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13E516B9"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B6EF5">
        <w:rPr>
          <w:rFonts w:ascii="Calibri" w:hAnsi="Calibri" w:cs="Calibri"/>
          <w:b/>
          <w:szCs w:val="24"/>
        </w:rPr>
        <w:t>Attendance Officer</w:t>
      </w:r>
    </w:p>
    <w:p w14:paraId="11C43B7A" w14:textId="77777777" w:rsidR="0056537F" w:rsidRPr="002A30DA" w:rsidRDefault="0056537F" w:rsidP="006C73D7">
      <w:pPr>
        <w:pStyle w:val="NoSpacing"/>
        <w:rPr>
          <w:rFonts w:ascii="Calibri" w:hAnsi="Calibri" w:cs="Calibri"/>
          <w:b/>
          <w:szCs w:val="24"/>
        </w:rPr>
      </w:pPr>
    </w:p>
    <w:p w14:paraId="302A6B3F" w14:textId="20BD1B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B6EF5">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7E6E2CEB"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DB6EF5" w:rsidRPr="00DB6EF5">
        <w:rPr>
          <w:rFonts w:asciiTheme="minorHAnsi" w:hAnsiTheme="minorHAnsi" w:cstheme="minorHAnsi"/>
          <w:b/>
          <w:color w:val="000000" w:themeColor="text1"/>
          <w:szCs w:val="24"/>
        </w:rPr>
        <w:t>NJC 15-22 £21,530-£24,730</w:t>
      </w:r>
    </w:p>
    <w:p w14:paraId="145E92CE" w14:textId="77777777" w:rsidR="0056537F" w:rsidRPr="002A30DA" w:rsidRDefault="0056537F" w:rsidP="006C73D7">
      <w:pPr>
        <w:pStyle w:val="NoSpacing"/>
        <w:rPr>
          <w:rFonts w:ascii="Calibri" w:hAnsi="Calibri" w:cs="Calibri"/>
          <w:b/>
          <w:szCs w:val="24"/>
        </w:rPr>
      </w:pPr>
    </w:p>
    <w:p w14:paraId="0B329F76" w14:textId="7BD6CABF" w:rsidR="00F54F7E" w:rsidRPr="00DB6EF5"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DB6EF5">
        <w:rPr>
          <w:rFonts w:ascii="Calibri" w:hAnsi="Calibri" w:cs="Calibri"/>
          <w:b/>
          <w:szCs w:val="24"/>
        </w:rPr>
        <w:t>Full Time</w:t>
      </w:r>
      <w:r w:rsidR="00DB6EF5" w:rsidRPr="00DB6EF5">
        <w:rPr>
          <w:rFonts w:ascii="Calibri" w:hAnsi="Calibri" w:cs="Calibri"/>
          <w:b/>
          <w:szCs w:val="24"/>
        </w:rPr>
        <w:t xml:space="preserve"> 37 Hours per week</w:t>
      </w:r>
      <w:r w:rsidRPr="00DB6EF5">
        <w:rPr>
          <w:rFonts w:ascii="Calibri" w:hAnsi="Calibri" w:cs="Calibri"/>
          <w:b/>
          <w:szCs w:val="24"/>
        </w:rPr>
        <w:t xml:space="preserve">, </w:t>
      </w:r>
      <w:r w:rsidR="00DB6EF5" w:rsidRPr="00DB6EF5">
        <w:rPr>
          <w:rFonts w:ascii="Calibri" w:hAnsi="Calibri" w:cs="Calibri"/>
          <w:b/>
          <w:szCs w:val="24"/>
        </w:rPr>
        <w:t xml:space="preserve">Term Time + 2 weeks, </w:t>
      </w:r>
      <w:r w:rsidRPr="00DB6EF5">
        <w:rPr>
          <w:rFonts w:ascii="Calibri" w:hAnsi="Calibri" w:cs="Calibri"/>
          <w:b/>
          <w:szCs w:val="24"/>
        </w:rPr>
        <w:t xml:space="preserve">Permanent.   </w:t>
      </w:r>
    </w:p>
    <w:p w14:paraId="301C354E" w14:textId="77777777" w:rsidR="006C73D7" w:rsidRPr="002A30DA" w:rsidRDefault="006C73D7" w:rsidP="006C73D7">
      <w:pPr>
        <w:pStyle w:val="NoSpacing"/>
        <w:rPr>
          <w:rFonts w:ascii="Calibri" w:hAnsi="Calibri" w:cs="Calibri"/>
          <w:b/>
          <w:szCs w:val="24"/>
        </w:rPr>
      </w:pPr>
    </w:p>
    <w:p w14:paraId="4535B718" w14:textId="108DA61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9E075E">
        <w:rPr>
          <w:rFonts w:ascii="Calibri" w:hAnsi="Calibri" w:cs="Calibri"/>
          <w:b/>
          <w:szCs w:val="24"/>
        </w:rPr>
        <w:t xml:space="preserve">Assistant </w:t>
      </w:r>
      <w:r w:rsidR="00DB6EF5">
        <w:rPr>
          <w:rFonts w:ascii="Calibri" w:hAnsi="Calibri" w:cs="Calibri"/>
          <w:b/>
          <w:szCs w:val="24"/>
        </w:rPr>
        <w:t>Vice Principal</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9E075E" w:rsidRDefault="006C73D7" w:rsidP="006C73D7">
      <w:pPr>
        <w:jc w:val="both"/>
        <w:rPr>
          <w:rFonts w:asciiTheme="minorHAnsi" w:hAnsiTheme="minorHAnsi" w:cstheme="minorHAnsi"/>
          <w:b/>
          <w:szCs w:val="24"/>
        </w:rPr>
      </w:pPr>
      <w:r w:rsidRPr="009E075E">
        <w:rPr>
          <w:rFonts w:asciiTheme="minorHAnsi" w:hAnsiTheme="minorHAnsi" w:cstheme="minorHAnsi"/>
          <w:b/>
          <w:szCs w:val="24"/>
        </w:rPr>
        <w:t>Purpose of Role</w:t>
      </w:r>
    </w:p>
    <w:p w14:paraId="63E15D63" w14:textId="77777777" w:rsidR="00DB6EF5" w:rsidRPr="009E075E" w:rsidRDefault="00DB6EF5" w:rsidP="00DB6EF5">
      <w:pPr>
        <w:jc w:val="both"/>
        <w:rPr>
          <w:rFonts w:asciiTheme="minorHAnsi" w:eastAsia="Arial" w:hAnsiTheme="minorHAnsi" w:cstheme="minorHAnsi"/>
          <w:szCs w:val="24"/>
          <w:lang w:eastAsia="en-GB"/>
        </w:rPr>
      </w:pPr>
      <w:r w:rsidRPr="009E075E">
        <w:rPr>
          <w:rFonts w:asciiTheme="minorHAnsi" w:eastAsia="Arial" w:hAnsiTheme="minorHAnsi" w:cstheme="minorHAnsi"/>
          <w:szCs w:val="24"/>
          <w:lang w:eastAsia="en-GB"/>
        </w:rPr>
        <w:t>The post holder will report directly to the Academy Lead on Attendance. Your main role as Attendance Officer is to promote and provide an efficient attendance service for the Academy. The post holder is also expected to continuously contribute ideas to design and effective running of attendance.</w:t>
      </w:r>
    </w:p>
    <w:p w14:paraId="57C8811F" w14:textId="77777777" w:rsidR="00DB6EF5" w:rsidRPr="009E075E" w:rsidRDefault="00DB6EF5" w:rsidP="00DB6EF5">
      <w:pPr>
        <w:jc w:val="both"/>
        <w:rPr>
          <w:rFonts w:asciiTheme="minorHAnsi" w:eastAsia="Arial" w:hAnsiTheme="minorHAnsi" w:cstheme="minorHAnsi"/>
          <w:szCs w:val="24"/>
          <w:lang w:eastAsia="en-GB"/>
        </w:rPr>
      </w:pPr>
    </w:p>
    <w:p w14:paraId="420E5A27" w14:textId="21212B2F" w:rsidR="00DB6EF5" w:rsidRPr="009E075E" w:rsidRDefault="00DB6EF5" w:rsidP="00DB6EF5">
      <w:pPr>
        <w:jc w:val="both"/>
        <w:rPr>
          <w:rFonts w:asciiTheme="minorHAnsi" w:hAnsiTheme="minorHAnsi" w:cstheme="minorHAnsi"/>
          <w:szCs w:val="24"/>
        </w:rPr>
      </w:pPr>
      <w:r w:rsidRPr="009E075E">
        <w:rPr>
          <w:rFonts w:asciiTheme="minorHAnsi" w:eastAsia="Arial" w:hAnsiTheme="minorHAnsi" w:cstheme="minorHAnsi"/>
          <w:szCs w:val="24"/>
          <w:lang w:eastAsia="en-GB"/>
        </w:rPr>
        <w:t>The Academy is committed to working to best meet the needs of all students and therefore the successful candidate will demonstrate an interest and enthusiasm in supporting young people. The successful candidate will work towards fulfilling the Academy’s commitment to a high quality of service and will promote and embody the Academy’s ethos</w:t>
      </w:r>
      <w:r w:rsidRPr="009E075E">
        <w:rPr>
          <w:rFonts w:asciiTheme="minorHAnsi" w:eastAsia="Arial" w:hAnsiTheme="minorHAnsi" w:cstheme="minorHAnsi"/>
          <w:szCs w:val="24"/>
          <w:lang w:eastAsia="en-GB"/>
        </w:rPr>
        <w:t>.</w:t>
      </w:r>
    </w:p>
    <w:p w14:paraId="5823B3B4" w14:textId="77777777" w:rsidR="001B054A" w:rsidRPr="009E075E" w:rsidRDefault="001B054A" w:rsidP="001B054A">
      <w:pPr>
        <w:rPr>
          <w:rFonts w:asciiTheme="minorHAnsi" w:hAnsiTheme="minorHAnsi" w:cstheme="minorHAnsi"/>
          <w:color w:val="C00000"/>
          <w:szCs w:val="24"/>
        </w:rPr>
      </w:pPr>
    </w:p>
    <w:p w14:paraId="6CB1F1E8" w14:textId="77777777" w:rsidR="006C73D7" w:rsidRPr="009E075E" w:rsidRDefault="006C73D7" w:rsidP="006C73D7">
      <w:pPr>
        <w:jc w:val="both"/>
        <w:rPr>
          <w:rFonts w:asciiTheme="minorHAnsi" w:hAnsiTheme="minorHAnsi" w:cstheme="minorHAnsi"/>
          <w:b/>
          <w:szCs w:val="24"/>
        </w:rPr>
      </w:pPr>
      <w:r w:rsidRPr="009E075E">
        <w:rPr>
          <w:rFonts w:asciiTheme="minorHAnsi" w:hAnsiTheme="minorHAnsi" w:cstheme="minorHAnsi"/>
          <w:b/>
          <w:szCs w:val="24"/>
        </w:rPr>
        <w:t xml:space="preserve">Nature and Scope </w:t>
      </w:r>
    </w:p>
    <w:p w14:paraId="138629CD" w14:textId="53594E21" w:rsidR="001B054A" w:rsidRPr="009E075E" w:rsidRDefault="001B054A" w:rsidP="001B054A">
      <w:pPr>
        <w:jc w:val="both"/>
        <w:rPr>
          <w:rFonts w:asciiTheme="minorHAnsi" w:hAnsiTheme="minorHAnsi" w:cstheme="minorHAnsi"/>
          <w:szCs w:val="24"/>
        </w:rPr>
      </w:pPr>
      <w:r w:rsidRPr="009E075E">
        <w:rPr>
          <w:rFonts w:asciiTheme="minorHAnsi" w:hAnsiTheme="minorHAnsi" w:cstheme="minorHAnsi"/>
          <w:szCs w:val="24"/>
        </w:rPr>
        <w:t xml:space="preserve">Working as part of this important team you will be required to carry out the following duties.  The nature of the Academy Year requires some of these tasks to be done regularly whilst others will be on an annual cycle.  </w:t>
      </w:r>
    </w:p>
    <w:p w14:paraId="241732D7" w14:textId="77777777" w:rsidR="00DB6EF5" w:rsidRPr="009E075E" w:rsidRDefault="00DB6EF5" w:rsidP="001B054A">
      <w:pPr>
        <w:jc w:val="both"/>
        <w:rPr>
          <w:rFonts w:asciiTheme="minorHAnsi" w:hAnsiTheme="minorHAnsi" w:cstheme="minorHAnsi"/>
          <w:szCs w:val="24"/>
        </w:rPr>
      </w:pPr>
    </w:p>
    <w:p w14:paraId="1CFE5692" w14:textId="3BA5667B" w:rsidR="001B054A" w:rsidRPr="009E075E" w:rsidRDefault="001B054A" w:rsidP="001B054A">
      <w:pPr>
        <w:jc w:val="both"/>
        <w:rPr>
          <w:rFonts w:asciiTheme="minorHAnsi" w:hAnsiTheme="minorHAnsi" w:cstheme="minorHAnsi"/>
          <w:szCs w:val="24"/>
        </w:rPr>
      </w:pPr>
      <w:r w:rsidRPr="009E075E">
        <w:rPr>
          <w:rFonts w:asciiTheme="minorHAnsi" w:hAnsiTheme="minorHAnsi" w:cstheme="minorHAnsi"/>
          <w:szCs w:val="24"/>
        </w:rPr>
        <w:t xml:space="preserve">The post holder will be expected to use all Trust standard computer hardware and software packages where appropriate.  </w:t>
      </w:r>
    </w:p>
    <w:p w14:paraId="644BEDC0" w14:textId="77777777" w:rsidR="006C73D7" w:rsidRPr="009E075E" w:rsidRDefault="006C73D7" w:rsidP="006C73D7">
      <w:pPr>
        <w:jc w:val="both"/>
        <w:rPr>
          <w:rFonts w:asciiTheme="minorHAnsi" w:hAnsiTheme="minorHAnsi" w:cstheme="minorHAnsi"/>
          <w:b/>
          <w:szCs w:val="24"/>
        </w:rPr>
      </w:pPr>
    </w:p>
    <w:p w14:paraId="4FECC49D" w14:textId="77777777" w:rsidR="006C73D7" w:rsidRPr="009E075E" w:rsidRDefault="006C73D7" w:rsidP="006C73D7">
      <w:pPr>
        <w:jc w:val="both"/>
        <w:rPr>
          <w:rFonts w:asciiTheme="minorHAnsi" w:hAnsiTheme="minorHAnsi" w:cstheme="minorHAnsi"/>
          <w:b/>
          <w:bCs/>
          <w:szCs w:val="24"/>
        </w:rPr>
      </w:pPr>
      <w:r w:rsidRPr="009E075E">
        <w:rPr>
          <w:rFonts w:asciiTheme="minorHAnsi" w:hAnsiTheme="minorHAnsi" w:cstheme="minorHAnsi"/>
          <w:b/>
          <w:bCs/>
          <w:szCs w:val="24"/>
        </w:rPr>
        <w:t xml:space="preserve">Main Duties and Responsibilities </w:t>
      </w:r>
    </w:p>
    <w:p w14:paraId="50E56251" w14:textId="77777777" w:rsidR="00DB6EF5" w:rsidRPr="009E075E" w:rsidRDefault="00DB6EF5" w:rsidP="00DB6EF5">
      <w:pPr>
        <w:jc w:val="both"/>
        <w:rPr>
          <w:rFonts w:asciiTheme="minorHAnsi" w:hAnsiTheme="minorHAnsi" w:cstheme="minorHAnsi"/>
          <w:szCs w:val="24"/>
        </w:rPr>
      </w:pPr>
      <w:r w:rsidRPr="009E075E">
        <w:rPr>
          <w:rFonts w:asciiTheme="minorHAnsi" w:hAnsiTheme="minorHAnsi" w:cstheme="minorHAnsi"/>
          <w:szCs w:val="24"/>
        </w:rPr>
        <w:t>Specific responsibilities include the following which provides a working framework within which the post holder should exercise initiative and accountability:</w:t>
      </w:r>
    </w:p>
    <w:p w14:paraId="0AF98F2D" w14:textId="77777777" w:rsidR="00DB6EF5" w:rsidRPr="009E075E" w:rsidRDefault="00DB6EF5" w:rsidP="00DB6EF5">
      <w:pPr>
        <w:jc w:val="both"/>
        <w:rPr>
          <w:rFonts w:asciiTheme="minorHAnsi" w:hAnsiTheme="minorHAnsi" w:cstheme="minorHAnsi"/>
          <w:szCs w:val="24"/>
        </w:rPr>
      </w:pPr>
    </w:p>
    <w:p w14:paraId="22F66B58"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assist in delivering pastoral and attendance support to pupils by recording, monitoring and analysing attendance records.</w:t>
      </w:r>
    </w:p>
    <w:p w14:paraId="6280D912"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Promote good attendance inside and outside of school using a variety of methods.</w:t>
      </w:r>
    </w:p>
    <w:p w14:paraId="04147A09"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Collaboratively work to reduce the percentage of PA (Persistent Absence) and lateness at the Academy.</w:t>
      </w:r>
    </w:p>
    <w:p w14:paraId="209A4D5D"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keep appropriate staff up-to-date with information.</w:t>
      </w:r>
    </w:p>
    <w:p w14:paraId="5A96B510"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attend and participate in regular meetings and act as minute taker.</w:t>
      </w:r>
    </w:p>
    <w:p w14:paraId="62ACFD34"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maintain productive working relationships with pupils, acting as a role model.</w:t>
      </w:r>
    </w:p>
    <w:p w14:paraId="217A9E4A"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provide feedback to staff, parents and students in relation to attendance.</w:t>
      </w:r>
    </w:p>
    <w:p w14:paraId="78175405" w14:textId="0D372487" w:rsidR="00DB6EF5" w:rsidRPr="009E075E" w:rsidRDefault="00DB6EF5" w:rsidP="009E075E">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t>To maintain constructive</w:t>
      </w:r>
      <w:r w:rsidRPr="009E075E">
        <w:rPr>
          <w:rFonts w:asciiTheme="minorHAnsi" w:hAnsiTheme="minorHAnsi" w:cstheme="minorHAnsi"/>
          <w:szCs w:val="24"/>
        </w:rPr>
        <w:t xml:space="preserve"> relationships with parents/carers when exchanging information, facilitating their support for their child’s attendance, access and learning and supporting home to Academy and community links.</w:t>
      </w:r>
    </w:p>
    <w:p w14:paraId="31FF4D89"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lastRenderedPageBreak/>
        <w:t>To make unsupervised contact with families in response to allocated referrals i.e. home visits and/or meetings in school.</w:t>
      </w:r>
    </w:p>
    <w:p w14:paraId="2A4E5537"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assist in the development, implementation and monitoring of systems relating to attendance and integration e.g. registration, truancy, pastoral systems etc.</w:t>
      </w:r>
    </w:p>
    <w:p w14:paraId="1A27EDA8"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comply with and assist with the development of policies and procedures relating to child protection, health, safety and security, confidentiality and data protection, reporting all concerns to an appropriate person.</w:t>
      </w:r>
    </w:p>
    <w:p w14:paraId="08D5153C"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effectively and proactively resolve all issues arising from attendance and in a timely manner and analyse data and patterns in relation to absence.</w:t>
      </w:r>
    </w:p>
    <w:p w14:paraId="719C520C"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maintain and update all necessary records using manual and computerised systems, compiling returns as appropriate.</w:t>
      </w:r>
    </w:p>
    <w:p w14:paraId="1504797E" w14:textId="77777777" w:rsidR="00DB6EF5" w:rsidRPr="009E075E" w:rsidRDefault="00DB6EF5" w:rsidP="00DB6EF5">
      <w:pPr>
        <w:numPr>
          <w:ilvl w:val="0"/>
          <w:numId w:val="21"/>
        </w:numPr>
        <w:ind w:left="360"/>
        <w:jc w:val="both"/>
        <w:rPr>
          <w:rFonts w:asciiTheme="minorHAnsi" w:hAnsiTheme="minorHAnsi" w:cstheme="minorHAnsi"/>
          <w:szCs w:val="24"/>
        </w:rPr>
      </w:pPr>
      <w:r w:rsidRPr="009E075E">
        <w:rPr>
          <w:rFonts w:asciiTheme="minorHAnsi" w:hAnsiTheme="minorHAnsi" w:cstheme="minorHAnsi"/>
          <w:szCs w:val="24"/>
        </w:rPr>
        <w:t>To update attendance records.</w:t>
      </w:r>
    </w:p>
    <w:p w14:paraId="67B5963C" w14:textId="77777777" w:rsidR="00DB6EF5" w:rsidRPr="009E075E" w:rsidRDefault="00DB6EF5" w:rsidP="00DB6EF5">
      <w:pPr>
        <w:jc w:val="both"/>
        <w:rPr>
          <w:rFonts w:asciiTheme="minorHAnsi" w:hAnsiTheme="minorHAnsi" w:cstheme="minorHAnsi"/>
          <w:szCs w:val="24"/>
        </w:rPr>
      </w:pPr>
    </w:p>
    <w:p w14:paraId="3C51763B" w14:textId="2B392871" w:rsidR="00DB6EF5" w:rsidRPr="009E075E" w:rsidRDefault="00DB6EF5" w:rsidP="009E075E">
      <w:pPr>
        <w:ind w:right="4814"/>
        <w:rPr>
          <w:rFonts w:asciiTheme="minorHAnsi" w:eastAsia="Calibri" w:hAnsiTheme="minorHAnsi" w:cstheme="minorHAnsi"/>
          <w:b/>
          <w:bCs/>
          <w:szCs w:val="24"/>
        </w:rPr>
      </w:pPr>
      <w:r w:rsidRPr="009E075E">
        <w:rPr>
          <w:rFonts w:asciiTheme="minorHAnsi" w:eastAsia="Calibri" w:hAnsiTheme="minorHAnsi" w:cstheme="minorHAnsi"/>
          <w:b/>
          <w:bCs/>
          <w:szCs w:val="24"/>
        </w:rPr>
        <w:t xml:space="preserve">Specific Responsibilities </w:t>
      </w:r>
    </w:p>
    <w:p w14:paraId="4AD130BF" w14:textId="77777777" w:rsidR="009E075E" w:rsidRPr="009E075E" w:rsidRDefault="009E075E" w:rsidP="009E075E">
      <w:pPr>
        <w:ind w:right="4814"/>
        <w:rPr>
          <w:rFonts w:asciiTheme="minorHAnsi" w:eastAsia="Calibri" w:hAnsiTheme="minorHAnsi" w:cstheme="minorHAnsi"/>
          <w:b/>
          <w:bCs/>
          <w:szCs w:val="24"/>
        </w:rPr>
      </w:pPr>
    </w:p>
    <w:p w14:paraId="1C3187A2" w14:textId="77777777" w:rsidR="00DB6EF5" w:rsidRPr="009E075E" w:rsidRDefault="00DB6EF5" w:rsidP="009E075E">
      <w:pPr>
        <w:ind w:right="4814"/>
        <w:rPr>
          <w:rFonts w:asciiTheme="minorHAnsi" w:eastAsia="Calibri" w:hAnsiTheme="minorHAnsi" w:cstheme="minorHAnsi"/>
          <w:szCs w:val="24"/>
        </w:rPr>
      </w:pPr>
      <w:r w:rsidRPr="009E075E">
        <w:rPr>
          <w:rFonts w:asciiTheme="minorHAnsi" w:eastAsia="Calibri" w:hAnsiTheme="minorHAnsi" w:cstheme="minorHAnsi"/>
          <w:b/>
          <w:bCs/>
          <w:szCs w:val="24"/>
        </w:rPr>
        <w:t>Daily:</w:t>
      </w:r>
    </w:p>
    <w:p w14:paraId="332D0F4B"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Record Parent/Carer Absence calls on SIMs and ensure that reason for absence and any other additional information is fully documented.</w:t>
      </w:r>
    </w:p>
    <w:p w14:paraId="62B087FC"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Make phone calls on the first day of absence and send truancy calls.</w:t>
      </w:r>
    </w:p>
    <w:p w14:paraId="295DC349"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Record and file medical letters and provide updates as needed.</w:t>
      </w:r>
    </w:p>
    <w:p w14:paraId="0D19A136"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Administration of SIMS/Synergy to ensure the register is competed and exclusions recorded accurately.</w:t>
      </w:r>
    </w:p>
    <w:p w14:paraId="2B4A585B"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Email staff who have not completed their registers and refer any repeated non-completion of to the Line Manager and Assistant Principal.</w:t>
      </w:r>
    </w:p>
    <w:p w14:paraId="5E2C5653"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Manage distribution and collation of Holiday Absence Request Letters</w:t>
      </w:r>
    </w:p>
    <w:p w14:paraId="65F8A1FD" w14:textId="77777777" w:rsidR="00DB6EF5" w:rsidRPr="009E075E" w:rsidRDefault="00DB6EF5" w:rsidP="00DB6EF5">
      <w:pPr>
        <w:ind w:right="-20"/>
        <w:rPr>
          <w:rFonts w:asciiTheme="minorHAnsi" w:eastAsia="Calibri" w:hAnsiTheme="minorHAnsi" w:cstheme="minorHAnsi"/>
          <w:b/>
          <w:bCs/>
          <w:szCs w:val="24"/>
        </w:rPr>
      </w:pPr>
    </w:p>
    <w:p w14:paraId="0E6B6013" w14:textId="00AB2C41" w:rsidR="00DB6EF5" w:rsidRPr="009E075E" w:rsidRDefault="00DB6EF5" w:rsidP="009E075E">
      <w:pPr>
        <w:ind w:right="-20"/>
        <w:rPr>
          <w:rFonts w:asciiTheme="minorHAnsi" w:eastAsia="Calibri" w:hAnsiTheme="minorHAnsi" w:cstheme="minorHAnsi"/>
          <w:b/>
          <w:bCs/>
          <w:szCs w:val="24"/>
        </w:rPr>
      </w:pPr>
      <w:r w:rsidRPr="009E075E">
        <w:rPr>
          <w:rFonts w:asciiTheme="minorHAnsi" w:eastAsia="Calibri" w:hAnsiTheme="minorHAnsi" w:cstheme="minorHAnsi"/>
          <w:b/>
          <w:bCs/>
          <w:szCs w:val="24"/>
        </w:rPr>
        <w:t>Weekly:</w:t>
      </w:r>
    </w:p>
    <w:p w14:paraId="4851615D" w14:textId="77777777" w:rsidR="00DB6EF5" w:rsidRPr="009E075E" w:rsidRDefault="00DB6EF5" w:rsidP="00DB6EF5">
      <w:pPr>
        <w:pStyle w:val="ListParagraph"/>
        <w:numPr>
          <w:ilvl w:val="0"/>
          <w:numId w:val="21"/>
        </w:numPr>
        <w:ind w:left="360" w:right="-20"/>
        <w:rPr>
          <w:rFonts w:asciiTheme="minorHAnsi" w:eastAsia="Calibri" w:hAnsiTheme="minorHAnsi" w:cstheme="minorHAnsi"/>
          <w:szCs w:val="24"/>
        </w:rPr>
      </w:pPr>
      <w:r w:rsidRPr="009E075E">
        <w:rPr>
          <w:rFonts w:asciiTheme="minorHAnsi" w:eastAsia="Calibri" w:hAnsiTheme="minorHAnsi" w:cstheme="minorHAnsi"/>
          <w:szCs w:val="24"/>
        </w:rPr>
        <w:t>Update Attendance tracker with attendance figures from SIMS.</w:t>
      </w:r>
    </w:p>
    <w:p w14:paraId="751109EB" w14:textId="00AED54F" w:rsidR="00DB6EF5" w:rsidRPr="009E075E" w:rsidRDefault="00DB6EF5" w:rsidP="00DB6EF5">
      <w:pPr>
        <w:pStyle w:val="ListParagraph"/>
        <w:numPr>
          <w:ilvl w:val="0"/>
          <w:numId w:val="21"/>
        </w:numPr>
        <w:spacing w:before="3" w:line="270" w:lineRule="exact"/>
        <w:ind w:left="360" w:right="55"/>
        <w:rPr>
          <w:rFonts w:asciiTheme="minorHAnsi" w:eastAsia="Calibri" w:hAnsiTheme="minorHAnsi" w:cstheme="minorHAnsi"/>
          <w:szCs w:val="24"/>
        </w:rPr>
      </w:pPr>
      <w:r w:rsidRPr="009E075E">
        <w:rPr>
          <w:rFonts w:asciiTheme="minorHAnsi" w:eastAsia="Calibri" w:hAnsiTheme="minorHAnsi" w:cstheme="minorHAnsi"/>
          <w:szCs w:val="24"/>
        </w:rPr>
        <w:t>Generate the weekly Attendance Performance Indicator every Friday by 4pm fo</w:t>
      </w:r>
      <w:r w:rsidR="009E075E" w:rsidRPr="009E075E">
        <w:rPr>
          <w:rFonts w:asciiTheme="minorHAnsi" w:eastAsia="Calibri" w:hAnsiTheme="minorHAnsi" w:cstheme="minorHAnsi"/>
          <w:szCs w:val="24"/>
        </w:rPr>
        <w:t>r</w:t>
      </w:r>
      <w:r w:rsidRPr="009E075E">
        <w:rPr>
          <w:rFonts w:asciiTheme="minorHAnsi" w:eastAsia="Calibri" w:hAnsiTheme="minorHAnsi" w:cstheme="minorHAnsi"/>
          <w:szCs w:val="24"/>
        </w:rPr>
        <w:t xml:space="preserve"> the </w:t>
      </w:r>
      <w:r w:rsidR="009E075E" w:rsidRPr="009E075E">
        <w:rPr>
          <w:rFonts w:asciiTheme="minorHAnsi" w:eastAsia="Calibri" w:hAnsiTheme="minorHAnsi" w:cstheme="minorHAnsi"/>
          <w:szCs w:val="24"/>
        </w:rPr>
        <w:t xml:space="preserve">Assistant </w:t>
      </w:r>
      <w:r w:rsidRPr="009E075E">
        <w:rPr>
          <w:rFonts w:asciiTheme="minorHAnsi" w:eastAsia="Calibri" w:hAnsiTheme="minorHAnsi" w:cstheme="minorHAnsi"/>
          <w:szCs w:val="24"/>
        </w:rPr>
        <w:t>Vice Principal highlighting attendance trends and patterns and significant group data.</w:t>
      </w:r>
    </w:p>
    <w:p w14:paraId="29B6741C" w14:textId="77777777" w:rsidR="00DB6EF5" w:rsidRPr="009E075E" w:rsidRDefault="00DB6EF5" w:rsidP="00DB6EF5">
      <w:pPr>
        <w:pStyle w:val="ListParagraph"/>
        <w:numPr>
          <w:ilvl w:val="0"/>
          <w:numId w:val="21"/>
        </w:numPr>
        <w:spacing w:before="7"/>
        <w:ind w:left="360" w:right="58"/>
        <w:rPr>
          <w:rFonts w:asciiTheme="minorHAnsi" w:eastAsia="Calibri" w:hAnsiTheme="minorHAnsi" w:cstheme="minorHAnsi"/>
          <w:szCs w:val="24"/>
        </w:rPr>
      </w:pPr>
      <w:r w:rsidRPr="009E075E">
        <w:rPr>
          <w:rFonts w:asciiTheme="minorHAnsi" w:eastAsia="Calibri" w:hAnsiTheme="minorHAnsi" w:cstheme="minorHAnsi"/>
          <w:szCs w:val="24"/>
        </w:rPr>
        <w:t>Generate daily, weekly and yearly attendance data using tracker and create year group comparisons from data. Generate previous academic years attendance comparatives when required.</w:t>
      </w:r>
    </w:p>
    <w:p w14:paraId="579113D6" w14:textId="77777777" w:rsidR="00DB6EF5" w:rsidRPr="009E075E" w:rsidRDefault="00DB6EF5" w:rsidP="00DB6EF5">
      <w:pPr>
        <w:pStyle w:val="ListParagraph"/>
        <w:numPr>
          <w:ilvl w:val="0"/>
          <w:numId w:val="21"/>
        </w:numPr>
        <w:spacing w:before="1"/>
        <w:ind w:left="360" w:right="57"/>
        <w:rPr>
          <w:rFonts w:asciiTheme="minorHAnsi" w:eastAsia="Calibri" w:hAnsiTheme="minorHAnsi" w:cstheme="minorHAnsi"/>
          <w:szCs w:val="24"/>
        </w:rPr>
      </w:pPr>
      <w:r w:rsidRPr="009E075E">
        <w:rPr>
          <w:rFonts w:asciiTheme="minorHAnsi" w:eastAsia="Calibri" w:hAnsiTheme="minorHAnsi" w:cstheme="minorHAnsi"/>
          <w:szCs w:val="24"/>
        </w:rPr>
        <w:t>Link with the Admissions Officer maintaining Student Mobility Data adding and deleting students from roll as appropriate.</w:t>
      </w:r>
    </w:p>
    <w:p w14:paraId="73B2E563" w14:textId="77777777" w:rsidR="00DB6EF5" w:rsidRPr="009E075E" w:rsidRDefault="00DB6EF5" w:rsidP="00DB6EF5">
      <w:pPr>
        <w:pStyle w:val="ListParagraph"/>
        <w:numPr>
          <w:ilvl w:val="0"/>
          <w:numId w:val="21"/>
        </w:numPr>
        <w:spacing w:before="8" w:line="266" w:lineRule="exact"/>
        <w:ind w:left="360" w:right="56"/>
        <w:rPr>
          <w:rFonts w:asciiTheme="minorHAnsi" w:eastAsia="Calibri" w:hAnsiTheme="minorHAnsi" w:cstheme="minorHAnsi"/>
          <w:szCs w:val="24"/>
        </w:rPr>
      </w:pPr>
      <w:r w:rsidRPr="009E075E">
        <w:rPr>
          <w:rFonts w:asciiTheme="minorHAnsi" w:eastAsia="Calibri" w:hAnsiTheme="minorHAnsi" w:cstheme="minorHAnsi"/>
          <w:szCs w:val="24"/>
        </w:rPr>
        <w:t>Identify students for tutor chats so teachers can challenge students and communicate through absence letters to parents and carers.</w:t>
      </w:r>
    </w:p>
    <w:p w14:paraId="3116EF57" w14:textId="77777777" w:rsidR="00DB6EF5" w:rsidRPr="009E075E" w:rsidRDefault="00DB6EF5" w:rsidP="00DB6EF5">
      <w:pPr>
        <w:pStyle w:val="ListParagraph"/>
        <w:numPr>
          <w:ilvl w:val="0"/>
          <w:numId w:val="21"/>
        </w:numPr>
        <w:spacing w:before="7"/>
        <w:ind w:left="360" w:right="60"/>
        <w:rPr>
          <w:rFonts w:asciiTheme="minorHAnsi" w:eastAsia="Calibri" w:hAnsiTheme="minorHAnsi" w:cstheme="minorHAnsi"/>
          <w:szCs w:val="24"/>
        </w:rPr>
      </w:pPr>
      <w:r w:rsidRPr="009E075E">
        <w:rPr>
          <w:rFonts w:asciiTheme="minorHAnsi" w:eastAsia="Calibri" w:hAnsiTheme="minorHAnsi" w:cstheme="minorHAnsi"/>
          <w:szCs w:val="24"/>
        </w:rPr>
        <w:t>Keep tracker updated on weekly basis with attendance notes.   Sent letters and arrange parental meetings with attendance concerns.</w:t>
      </w:r>
    </w:p>
    <w:p w14:paraId="57E8B77E" w14:textId="77777777" w:rsidR="00DB6EF5" w:rsidRPr="009E075E" w:rsidRDefault="00DB6EF5" w:rsidP="00DB6EF5">
      <w:pPr>
        <w:pStyle w:val="ListParagraph"/>
        <w:numPr>
          <w:ilvl w:val="0"/>
          <w:numId w:val="21"/>
        </w:numPr>
        <w:spacing w:before="1"/>
        <w:ind w:left="360" w:right="-20"/>
        <w:rPr>
          <w:rFonts w:asciiTheme="minorHAnsi" w:eastAsia="Calibri" w:hAnsiTheme="minorHAnsi" w:cstheme="minorHAnsi"/>
          <w:szCs w:val="24"/>
        </w:rPr>
      </w:pPr>
      <w:r w:rsidRPr="009E075E">
        <w:rPr>
          <w:rFonts w:asciiTheme="minorHAnsi" w:eastAsia="Calibri" w:hAnsiTheme="minorHAnsi" w:cstheme="minorHAnsi"/>
          <w:szCs w:val="24"/>
        </w:rPr>
        <w:t>Liaise with HOY on weekly attendance positives and causes for concern and implement support for students</w:t>
      </w:r>
    </w:p>
    <w:p w14:paraId="15D44347" w14:textId="77777777" w:rsidR="00DB6EF5" w:rsidRPr="009E075E" w:rsidRDefault="00DB6EF5" w:rsidP="00DB6EF5">
      <w:pPr>
        <w:pStyle w:val="ListParagraph"/>
        <w:numPr>
          <w:ilvl w:val="0"/>
          <w:numId w:val="21"/>
        </w:numPr>
        <w:spacing w:before="1"/>
        <w:ind w:left="360" w:right="-20"/>
        <w:rPr>
          <w:rFonts w:asciiTheme="minorHAnsi" w:eastAsia="Calibri" w:hAnsiTheme="minorHAnsi" w:cstheme="minorHAnsi"/>
          <w:szCs w:val="24"/>
        </w:rPr>
      </w:pPr>
      <w:r w:rsidRPr="009E075E">
        <w:rPr>
          <w:rFonts w:asciiTheme="minorHAnsi" w:eastAsia="Calibri" w:hAnsiTheme="minorHAnsi" w:cstheme="minorHAnsi"/>
          <w:szCs w:val="24"/>
        </w:rPr>
        <w:t>Liaise with the Assistant Principal in charge of attendance.</w:t>
      </w:r>
    </w:p>
    <w:p w14:paraId="0B25C0DB" w14:textId="77777777" w:rsidR="00DB6EF5" w:rsidRPr="009E075E" w:rsidRDefault="00DB6EF5" w:rsidP="00DB6EF5">
      <w:pPr>
        <w:pStyle w:val="ListParagraph"/>
        <w:numPr>
          <w:ilvl w:val="0"/>
          <w:numId w:val="21"/>
        </w:numPr>
        <w:spacing w:before="1"/>
        <w:ind w:left="360" w:right="-20"/>
        <w:rPr>
          <w:rFonts w:asciiTheme="minorHAnsi" w:eastAsia="Calibri" w:hAnsiTheme="minorHAnsi" w:cstheme="minorHAnsi"/>
          <w:szCs w:val="24"/>
        </w:rPr>
      </w:pPr>
      <w:r w:rsidRPr="009E075E">
        <w:rPr>
          <w:rFonts w:asciiTheme="minorHAnsi" w:eastAsia="Calibri" w:hAnsiTheme="minorHAnsi" w:cstheme="minorHAnsi"/>
          <w:szCs w:val="24"/>
        </w:rPr>
        <w:t xml:space="preserve">Support rewards for good attendance and improved attendance across the academy. </w:t>
      </w:r>
    </w:p>
    <w:p w14:paraId="42643EAA" w14:textId="77777777" w:rsidR="00DB6EF5" w:rsidRPr="009E075E" w:rsidRDefault="00DB6EF5" w:rsidP="00DB6EF5">
      <w:pPr>
        <w:spacing w:before="5" w:line="130" w:lineRule="exact"/>
        <w:rPr>
          <w:rFonts w:asciiTheme="minorHAnsi" w:hAnsiTheme="minorHAnsi" w:cstheme="minorHAnsi"/>
          <w:szCs w:val="24"/>
        </w:rPr>
      </w:pPr>
    </w:p>
    <w:p w14:paraId="1AC4E6F0" w14:textId="49D8DBE4" w:rsidR="00DB6EF5" w:rsidRPr="009E075E" w:rsidRDefault="00DB6EF5" w:rsidP="009E075E">
      <w:pPr>
        <w:ind w:right="-20"/>
        <w:rPr>
          <w:rFonts w:asciiTheme="minorHAnsi" w:eastAsia="Calibri" w:hAnsiTheme="minorHAnsi" w:cstheme="minorHAnsi"/>
          <w:szCs w:val="24"/>
        </w:rPr>
      </w:pPr>
      <w:r w:rsidRPr="009E075E">
        <w:rPr>
          <w:rFonts w:asciiTheme="minorHAnsi" w:eastAsia="Calibri" w:hAnsiTheme="minorHAnsi" w:cstheme="minorHAnsi"/>
          <w:b/>
          <w:bCs/>
          <w:szCs w:val="24"/>
        </w:rPr>
        <w:t xml:space="preserve">Termly / </w:t>
      </w:r>
      <w:r w:rsidR="009E075E" w:rsidRPr="009E075E">
        <w:rPr>
          <w:rFonts w:asciiTheme="minorHAnsi" w:eastAsia="Calibri" w:hAnsiTheme="minorHAnsi" w:cstheme="minorHAnsi"/>
          <w:b/>
          <w:bCs/>
          <w:szCs w:val="24"/>
        </w:rPr>
        <w:t xml:space="preserve">Half </w:t>
      </w:r>
      <w:r w:rsidRPr="009E075E">
        <w:rPr>
          <w:rFonts w:asciiTheme="minorHAnsi" w:eastAsia="Calibri" w:hAnsiTheme="minorHAnsi" w:cstheme="minorHAnsi"/>
          <w:b/>
          <w:bCs/>
          <w:szCs w:val="24"/>
        </w:rPr>
        <w:t>Termly:</w:t>
      </w:r>
    </w:p>
    <w:p w14:paraId="0EDC3D3D" w14:textId="77777777" w:rsidR="00DB6EF5" w:rsidRPr="009E075E" w:rsidRDefault="00DB6EF5" w:rsidP="00DB6EF5">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t>Provide Half Termly Attendance data for analysis at SLT/Trust level</w:t>
      </w:r>
    </w:p>
    <w:p w14:paraId="3225FB8B" w14:textId="77777777" w:rsidR="00DB6EF5" w:rsidRPr="009E075E" w:rsidRDefault="00DB6EF5" w:rsidP="00DB6EF5">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t>Work collaboratively with the Lead on Attendance</w:t>
      </w:r>
    </w:p>
    <w:p w14:paraId="762FC7AE" w14:textId="77777777" w:rsidR="00DB6EF5" w:rsidRPr="009E075E" w:rsidRDefault="00DB6EF5" w:rsidP="00DB6EF5">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t>Reward students who have good attendance and support those who need to improve</w:t>
      </w:r>
    </w:p>
    <w:p w14:paraId="220C434B" w14:textId="77777777" w:rsidR="00DB6EF5" w:rsidRPr="009E075E" w:rsidRDefault="00DB6EF5" w:rsidP="00DB6EF5">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t>Attendance panel meetings for students whose attendance does not meet that of the academy</w:t>
      </w:r>
    </w:p>
    <w:p w14:paraId="4B7E4912" w14:textId="77777777" w:rsidR="00DB6EF5" w:rsidRPr="009E075E" w:rsidRDefault="00DB6EF5" w:rsidP="00DB6EF5">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lastRenderedPageBreak/>
        <w:t>Produce an attendance board and promotional material for Parents’ Evenings/Open Evenings/display/website/social media</w:t>
      </w:r>
    </w:p>
    <w:p w14:paraId="46C6138D" w14:textId="77777777" w:rsidR="00DB6EF5" w:rsidRPr="009E075E" w:rsidRDefault="00DB6EF5" w:rsidP="00DB6EF5">
      <w:pPr>
        <w:spacing w:line="200" w:lineRule="exact"/>
        <w:rPr>
          <w:rFonts w:asciiTheme="minorHAnsi" w:hAnsiTheme="minorHAnsi" w:cstheme="minorHAnsi"/>
          <w:szCs w:val="24"/>
        </w:rPr>
      </w:pPr>
    </w:p>
    <w:p w14:paraId="37E8E429" w14:textId="77777777" w:rsidR="00DB6EF5" w:rsidRPr="009E075E" w:rsidRDefault="00DB6EF5" w:rsidP="009E075E">
      <w:pPr>
        <w:ind w:right="-20"/>
        <w:rPr>
          <w:rFonts w:asciiTheme="minorHAnsi" w:eastAsia="Calibri" w:hAnsiTheme="minorHAnsi" w:cstheme="minorHAnsi"/>
          <w:szCs w:val="24"/>
        </w:rPr>
      </w:pPr>
      <w:r w:rsidRPr="009E075E">
        <w:rPr>
          <w:rFonts w:asciiTheme="minorHAnsi" w:eastAsia="Calibri" w:hAnsiTheme="minorHAnsi" w:cstheme="minorHAnsi"/>
          <w:b/>
          <w:bCs/>
          <w:szCs w:val="24"/>
        </w:rPr>
        <w:t>Other:</w:t>
      </w:r>
    </w:p>
    <w:p w14:paraId="7C85CDDC" w14:textId="77777777" w:rsidR="00DB6EF5" w:rsidRPr="009E075E" w:rsidRDefault="00DB6EF5" w:rsidP="00DB6EF5">
      <w:pPr>
        <w:pStyle w:val="ListParagraph"/>
        <w:numPr>
          <w:ilvl w:val="0"/>
          <w:numId w:val="21"/>
        </w:numPr>
        <w:ind w:left="360" w:right="55"/>
        <w:rPr>
          <w:rFonts w:asciiTheme="minorHAnsi" w:eastAsia="Calibri" w:hAnsiTheme="minorHAnsi" w:cstheme="minorHAnsi"/>
          <w:szCs w:val="24"/>
        </w:rPr>
      </w:pPr>
      <w:r w:rsidRPr="009E075E">
        <w:rPr>
          <w:rFonts w:asciiTheme="minorHAnsi" w:eastAsia="Calibri" w:hAnsiTheme="minorHAnsi" w:cstheme="minorHAnsi"/>
          <w:szCs w:val="24"/>
        </w:rPr>
        <w:t>To assist with the efficient running of the student support office and undertake general office duties/assisting as required and ordering equipment and resources when needed.</w:t>
      </w:r>
    </w:p>
    <w:p w14:paraId="34377060" w14:textId="37175629" w:rsidR="00DB6EF5" w:rsidRPr="009E075E" w:rsidRDefault="009E075E" w:rsidP="009E075E">
      <w:pPr>
        <w:pStyle w:val="ListParagraph"/>
        <w:numPr>
          <w:ilvl w:val="0"/>
          <w:numId w:val="21"/>
        </w:numPr>
        <w:spacing w:before="1"/>
        <w:ind w:left="360" w:right="-20"/>
        <w:rPr>
          <w:rFonts w:asciiTheme="minorHAnsi" w:eastAsia="Calibri" w:hAnsiTheme="minorHAnsi" w:cstheme="minorHAnsi"/>
          <w:szCs w:val="24"/>
        </w:rPr>
      </w:pPr>
      <w:r w:rsidRPr="009E075E">
        <w:rPr>
          <w:rFonts w:asciiTheme="minorHAnsi" w:eastAsia="Calibri" w:hAnsiTheme="minorHAnsi" w:cstheme="minorHAnsi"/>
          <w:szCs w:val="24"/>
        </w:rPr>
        <w:t>Maintain clear expectations, high standards of professionalism and collaboration to meet the</w:t>
      </w:r>
      <w:r w:rsidR="00DB6EF5" w:rsidRPr="009E075E">
        <w:rPr>
          <w:rFonts w:asciiTheme="minorHAnsi" w:eastAsia="Calibri" w:hAnsiTheme="minorHAnsi" w:cstheme="minorHAnsi"/>
          <w:szCs w:val="24"/>
        </w:rPr>
        <w:t xml:space="preserve"> Academy Development Plan priorities</w:t>
      </w:r>
    </w:p>
    <w:p w14:paraId="4DDEEBAA" w14:textId="77777777" w:rsidR="00DB6EF5" w:rsidRPr="009E075E" w:rsidRDefault="00DB6EF5" w:rsidP="00DB6EF5">
      <w:pPr>
        <w:ind w:firstLine="720"/>
        <w:jc w:val="both"/>
        <w:rPr>
          <w:rFonts w:asciiTheme="minorHAnsi" w:hAnsiTheme="minorHAnsi" w:cstheme="minorHAnsi"/>
          <w:szCs w:val="24"/>
        </w:rPr>
      </w:pPr>
    </w:p>
    <w:p w14:paraId="051F706A" w14:textId="77777777" w:rsidR="00DB6EF5" w:rsidRPr="009E075E" w:rsidRDefault="00DB6EF5" w:rsidP="009E075E">
      <w:pPr>
        <w:jc w:val="both"/>
        <w:rPr>
          <w:rFonts w:asciiTheme="minorHAnsi" w:hAnsiTheme="minorHAnsi" w:cstheme="minorHAnsi"/>
          <w:b/>
          <w:szCs w:val="24"/>
        </w:rPr>
      </w:pPr>
      <w:r w:rsidRPr="009E075E">
        <w:rPr>
          <w:rFonts w:asciiTheme="minorHAnsi" w:hAnsiTheme="minorHAnsi" w:cstheme="minorHAnsi"/>
          <w:b/>
          <w:szCs w:val="24"/>
        </w:rPr>
        <w:t>Other duties</w:t>
      </w:r>
    </w:p>
    <w:p w14:paraId="222849CF" w14:textId="77777777" w:rsidR="00DB6EF5" w:rsidRPr="009E075E" w:rsidRDefault="00DB6EF5" w:rsidP="009E075E">
      <w:pPr>
        <w:jc w:val="both"/>
        <w:rPr>
          <w:rFonts w:asciiTheme="minorHAnsi" w:eastAsia="Times New Roman" w:hAnsiTheme="minorHAnsi" w:cstheme="minorHAnsi"/>
          <w:szCs w:val="24"/>
          <w:lang w:eastAsia="en-GB"/>
        </w:rPr>
      </w:pPr>
      <w:r w:rsidRPr="009E07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 The post holder will be expected to be a First Aider. Training will be given.</w:t>
      </w:r>
    </w:p>
    <w:p w14:paraId="7EA43F9F" w14:textId="77777777" w:rsidR="00DB6EF5" w:rsidRPr="009E075E" w:rsidRDefault="00DB6EF5" w:rsidP="009E075E">
      <w:pPr>
        <w:jc w:val="both"/>
        <w:rPr>
          <w:rFonts w:asciiTheme="minorHAnsi" w:eastAsia="Times New Roman" w:hAnsiTheme="minorHAnsi" w:cstheme="minorHAnsi"/>
          <w:szCs w:val="24"/>
          <w:lang w:eastAsia="en-GB"/>
        </w:rPr>
      </w:pPr>
    </w:p>
    <w:p w14:paraId="7E29A427" w14:textId="77777777" w:rsidR="00DB6EF5" w:rsidRPr="009E075E" w:rsidRDefault="00DB6EF5" w:rsidP="009E075E">
      <w:pPr>
        <w:jc w:val="both"/>
        <w:rPr>
          <w:rFonts w:asciiTheme="minorHAnsi" w:eastAsia="Times New Roman" w:hAnsiTheme="minorHAnsi" w:cstheme="minorHAnsi"/>
          <w:szCs w:val="24"/>
          <w:lang w:eastAsia="en-GB"/>
        </w:rPr>
      </w:pPr>
      <w:r w:rsidRPr="009E075E">
        <w:rPr>
          <w:rFonts w:asciiTheme="minorHAnsi" w:eastAsia="Times New Roman" w:hAnsiTheme="minorHAnsi" w:cstheme="minorHAnsi"/>
          <w:szCs w:val="24"/>
          <w:lang w:eastAsia="en-GB"/>
        </w:rPr>
        <w:t>The post holder will be expected to use all Trust standard computer hardware and software packages where appropriate. Specific responsibilities include:</w:t>
      </w:r>
    </w:p>
    <w:p w14:paraId="28ACE226" w14:textId="77777777" w:rsidR="0070096D" w:rsidRPr="009E075E" w:rsidRDefault="0070096D" w:rsidP="006C73D7">
      <w:pPr>
        <w:jc w:val="both"/>
        <w:rPr>
          <w:rFonts w:asciiTheme="minorHAnsi" w:hAnsiTheme="minorHAnsi" w:cstheme="minorHAnsi"/>
          <w:szCs w:val="24"/>
        </w:rPr>
      </w:pPr>
    </w:p>
    <w:p w14:paraId="44CB941A" w14:textId="77777777" w:rsidR="006C73D7" w:rsidRPr="009E075E" w:rsidRDefault="006C73D7" w:rsidP="00542543">
      <w:pPr>
        <w:jc w:val="both"/>
        <w:rPr>
          <w:rFonts w:asciiTheme="minorHAnsi" w:hAnsiTheme="minorHAnsi" w:cstheme="minorHAnsi"/>
          <w:b/>
          <w:szCs w:val="24"/>
        </w:rPr>
      </w:pPr>
      <w:r w:rsidRPr="009E075E">
        <w:rPr>
          <w:rFonts w:asciiTheme="minorHAnsi" w:hAnsiTheme="minorHAnsi" w:cstheme="minorHAnsi"/>
          <w:b/>
          <w:szCs w:val="24"/>
        </w:rPr>
        <w:t>General</w:t>
      </w:r>
    </w:p>
    <w:p w14:paraId="50FD87EE"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 xml:space="preserve">Work in a professional manner and with integrity and maintain confidentiality of records and information.  </w:t>
      </w:r>
    </w:p>
    <w:p w14:paraId="2954912D"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Maintain up to date knowledge in line with national changes and legislation as appropriate to the role.</w:t>
      </w:r>
    </w:p>
    <w:p w14:paraId="2C522B6A"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Be aware of and comply with all Trust policies including in particular IT, Health and Safety and Safeguarding.</w:t>
      </w:r>
    </w:p>
    <w:p w14:paraId="67584098"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Participate in the Trust Professional Performance Review process and undertake professional development as required.</w:t>
      </w:r>
    </w:p>
    <w:p w14:paraId="3FB3052C"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Adhere to all internal and external deadlines.</w:t>
      </w:r>
    </w:p>
    <w:p w14:paraId="51DA4FC9"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3F33B3F4" w14:textId="77777777" w:rsidR="006C73D7" w:rsidRPr="009E075E" w:rsidRDefault="006C73D7" w:rsidP="006C73D7">
      <w:pPr>
        <w:ind w:left="284"/>
        <w:rPr>
          <w:rFonts w:asciiTheme="minorHAnsi" w:hAnsiTheme="minorHAnsi" w:cstheme="minorHAnsi"/>
          <w:szCs w:val="24"/>
        </w:rPr>
      </w:pPr>
    </w:p>
    <w:p w14:paraId="3D8B5AA1" w14:textId="2192C521" w:rsidR="006C73D7" w:rsidRPr="009E075E" w:rsidRDefault="006C73D7" w:rsidP="006C73D7">
      <w:pPr>
        <w:rPr>
          <w:rFonts w:asciiTheme="minorHAnsi" w:hAnsiTheme="minorHAnsi" w:cstheme="minorHAnsi"/>
          <w:szCs w:val="24"/>
        </w:rPr>
      </w:pPr>
      <w:r w:rsidRPr="009E075E">
        <w:rPr>
          <w:rFonts w:asciiTheme="minorHAnsi" w:hAnsiTheme="minorHAnsi" w:cstheme="minorHAnsi"/>
          <w:szCs w:val="24"/>
        </w:rPr>
        <w:t xml:space="preserve">These </w:t>
      </w:r>
      <w:r w:rsidR="0006785B" w:rsidRPr="009E075E">
        <w:rPr>
          <w:rFonts w:asciiTheme="minorHAnsi" w:hAnsiTheme="minorHAnsi" w:cstheme="minorHAnsi"/>
          <w:szCs w:val="24"/>
        </w:rPr>
        <w:t>above-mentioned</w:t>
      </w:r>
      <w:r w:rsidRPr="009E075E">
        <w:rPr>
          <w:rFonts w:asciiTheme="minorHAnsi" w:hAnsiTheme="minorHAnsi" w:cstheme="minorHAnsi"/>
          <w:szCs w:val="24"/>
        </w:rPr>
        <w:t xml:space="preserve"> duties are neither exclusive nor exhaustive, the post- holder maybe required to carry out other duties as required by the Trust.</w:t>
      </w:r>
    </w:p>
    <w:p w14:paraId="262094CD" w14:textId="77777777" w:rsidR="0056537F" w:rsidRPr="009E075E" w:rsidRDefault="0056537F" w:rsidP="00872955">
      <w:pPr>
        <w:rPr>
          <w:rFonts w:asciiTheme="minorHAnsi" w:hAnsiTheme="minorHAnsi" w:cstheme="minorHAnsi"/>
          <w:szCs w:val="24"/>
        </w:rPr>
      </w:pPr>
    </w:p>
    <w:p w14:paraId="4AF94CCC" w14:textId="77777777" w:rsidR="006C73D7" w:rsidRPr="009E075E" w:rsidRDefault="006C73D7" w:rsidP="006C73D7">
      <w:pPr>
        <w:rPr>
          <w:rFonts w:asciiTheme="minorHAnsi" w:eastAsia="Times New Roman" w:hAnsiTheme="minorHAnsi" w:cstheme="minorHAnsi"/>
          <w:color w:val="000000"/>
          <w:szCs w:val="24"/>
          <w:lang w:eastAsia="en-GB"/>
        </w:rPr>
      </w:pPr>
      <w:r w:rsidRPr="009E075E">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9E075E" w:rsidRDefault="006C73D7" w:rsidP="006C73D7">
      <w:pPr>
        <w:rPr>
          <w:rFonts w:asciiTheme="minorHAnsi" w:hAnsiTheme="minorHAnsi" w:cstheme="minorHAnsi"/>
          <w:szCs w:val="24"/>
        </w:rPr>
      </w:pPr>
    </w:p>
    <w:p w14:paraId="0913D993" w14:textId="77777777" w:rsidR="0056537F" w:rsidRPr="009E075E" w:rsidRDefault="006C73D7" w:rsidP="00872955">
      <w:pPr>
        <w:rPr>
          <w:rFonts w:asciiTheme="minorHAnsi" w:hAnsiTheme="minorHAnsi" w:cstheme="minorHAnsi"/>
          <w:szCs w:val="24"/>
        </w:rPr>
      </w:pPr>
      <w:r w:rsidRPr="009E075E">
        <w:rPr>
          <w:rFonts w:asciiTheme="minorHAnsi" w:hAnsiTheme="minorHAnsi" w:cstheme="minorHAnsi"/>
          <w:szCs w:val="24"/>
        </w:rPr>
        <w:t>Name</w:t>
      </w:r>
    </w:p>
    <w:p w14:paraId="598EA169" w14:textId="77777777" w:rsidR="006C73D7" w:rsidRPr="009E075E" w:rsidRDefault="006C73D7" w:rsidP="00872955">
      <w:pPr>
        <w:rPr>
          <w:rFonts w:asciiTheme="minorHAnsi" w:hAnsiTheme="minorHAnsi" w:cstheme="minorHAnsi"/>
          <w:szCs w:val="24"/>
        </w:rPr>
      </w:pPr>
      <w:r w:rsidRPr="009E075E">
        <w:rPr>
          <w:rFonts w:asciiTheme="minorHAnsi" w:hAnsiTheme="minorHAnsi" w:cstheme="minorHAnsi"/>
          <w:szCs w:val="24"/>
        </w:rPr>
        <w:t>Signature</w:t>
      </w:r>
    </w:p>
    <w:p w14:paraId="4FD31E26" w14:textId="77777777" w:rsidR="006C73D7" w:rsidRPr="009E075E" w:rsidRDefault="006C73D7" w:rsidP="00872955">
      <w:pPr>
        <w:rPr>
          <w:rFonts w:asciiTheme="minorHAnsi" w:hAnsiTheme="minorHAnsi" w:cstheme="minorHAnsi"/>
          <w:szCs w:val="24"/>
        </w:rPr>
      </w:pPr>
      <w:r w:rsidRPr="009E075E">
        <w:rPr>
          <w:rFonts w:asciiTheme="minorHAnsi" w:hAnsiTheme="minorHAnsi" w:cstheme="minorHAnsi"/>
          <w:szCs w:val="24"/>
        </w:rPr>
        <w:t>Date</w:t>
      </w:r>
    </w:p>
    <w:p w14:paraId="71386BF2" w14:textId="0BD727EC" w:rsidR="00F54F7E" w:rsidRDefault="00F54F7E" w:rsidP="00872955">
      <w:pPr>
        <w:rPr>
          <w:rFonts w:ascii="Calibri" w:hAnsi="Calibri"/>
          <w:szCs w:val="24"/>
        </w:rPr>
      </w:pPr>
    </w:p>
    <w:p w14:paraId="5823359E" w14:textId="59CCC0AB" w:rsidR="00551508" w:rsidRDefault="00551508" w:rsidP="00872955">
      <w:pPr>
        <w:rPr>
          <w:rFonts w:ascii="Calibri" w:hAnsi="Calibri"/>
          <w:szCs w:val="24"/>
        </w:rPr>
      </w:pPr>
    </w:p>
    <w:p w14:paraId="1F084AE5" w14:textId="1C2E06D0" w:rsidR="00551508" w:rsidRDefault="00551508" w:rsidP="00872955">
      <w:pPr>
        <w:rPr>
          <w:rFonts w:ascii="Calibri" w:hAnsi="Calibri"/>
          <w:szCs w:val="24"/>
        </w:rPr>
      </w:pPr>
    </w:p>
    <w:p w14:paraId="2CC82850" w14:textId="15BF5B3C" w:rsidR="00551508" w:rsidRDefault="00551508" w:rsidP="00872955">
      <w:pPr>
        <w:rPr>
          <w:rFonts w:ascii="Calibri" w:hAnsi="Calibri"/>
          <w:szCs w:val="24"/>
        </w:rPr>
      </w:pPr>
    </w:p>
    <w:p w14:paraId="691BBBED" w14:textId="6805569A" w:rsidR="00551508" w:rsidRDefault="00551508" w:rsidP="00872955">
      <w:pPr>
        <w:rPr>
          <w:rFonts w:ascii="Calibri" w:hAnsi="Calibri"/>
          <w:szCs w:val="24"/>
        </w:rPr>
      </w:pPr>
    </w:p>
    <w:p w14:paraId="2FD8342D" w14:textId="14568136" w:rsidR="00551508" w:rsidRDefault="00551508" w:rsidP="00872955">
      <w:pPr>
        <w:rPr>
          <w:rFonts w:ascii="Calibri" w:hAnsi="Calibri"/>
          <w:szCs w:val="24"/>
        </w:rPr>
      </w:pPr>
    </w:p>
    <w:p w14:paraId="55A7A672" w14:textId="77777777" w:rsidR="00551508" w:rsidRPr="006C73D7" w:rsidRDefault="00551508" w:rsidP="00872955">
      <w:pPr>
        <w:rPr>
          <w:rFonts w:ascii="Calibri" w:hAnsi="Calibri"/>
          <w:szCs w:val="24"/>
        </w:rPr>
      </w:pPr>
      <w:bookmarkStart w:id="0" w:name="_GoBack"/>
      <w:bookmarkEnd w:id="0"/>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080C2F33" w14:textId="312AEB28" w:rsidR="00AC3E37" w:rsidRPr="00AC3E37" w:rsidRDefault="00AC3E37" w:rsidP="00AC3E37">
            <w:pPr>
              <w:spacing w:before="3" w:line="268" w:lineRule="exact"/>
              <w:ind w:left="3" w:right="68"/>
              <w:rPr>
                <w:rFonts w:asciiTheme="minorHAnsi" w:eastAsia="Calibri" w:hAnsiTheme="minorHAnsi" w:cstheme="minorHAnsi"/>
                <w:sz w:val="18"/>
                <w:szCs w:val="18"/>
              </w:rPr>
            </w:pPr>
            <w:r w:rsidRPr="00AC3E37">
              <w:rPr>
                <w:rFonts w:asciiTheme="minorHAnsi" w:eastAsia="Calibri" w:hAnsiTheme="minorHAnsi" w:cstheme="minorHAnsi"/>
                <w:sz w:val="18"/>
                <w:szCs w:val="18"/>
              </w:rPr>
              <w:t xml:space="preserve">Educated to GCSE level including English and Maths at Grade C or above, or </w:t>
            </w:r>
            <w:r>
              <w:rPr>
                <w:rFonts w:asciiTheme="minorHAnsi" w:eastAsia="Calibri" w:hAnsiTheme="minorHAnsi" w:cstheme="minorHAnsi"/>
                <w:sz w:val="18"/>
                <w:szCs w:val="18"/>
              </w:rPr>
              <w:t>eq</w:t>
            </w:r>
            <w:r w:rsidRPr="00AC3E37">
              <w:rPr>
                <w:rFonts w:asciiTheme="minorHAnsi" w:eastAsia="Calibri" w:hAnsiTheme="minorHAnsi" w:cstheme="minorHAnsi"/>
                <w:sz w:val="18"/>
                <w:szCs w:val="18"/>
              </w:rPr>
              <w:t>uivalent qualifications</w:t>
            </w:r>
          </w:p>
          <w:p w14:paraId="263091C0" w14:textId="09727C03" w:rsidR="00AC3E37" w:rsidRPr="00AC3E37" w:rsidRDefault="00AC3E37" w:rsidP="00AC3E37">
            <w:pPr>
              <w:spacing w:before="3" w:line="268" w:lineRule="exact"/>
              <w:ind w:left="3" w:right="68"/>
              <w:rPr>
                <w:rFonts w:asciiTheme="minorHAnsi" w:eastAsia="Calibri" w:hAnsiTheme="minorHAnsi" w:cstheme="minorHAnsi"/>
                <w:sz w:val="18"/>
                <w:szCs w:val="18"/>
              </w:rPr>
            </w:pPr>
            <w:r w:rsidRPr="00AC3E37">
              <w:rPr>
                <w:rFonts w:asciiTheme="minorHAnsi" w:eastAsia="Calibri" w:hAnsiTheme="minorHAnsi" w:cstheme="minorHAnsi"/>
                <w:sz w:val="18"/>
                <w:szCs w:val="18"/>
              </w:rPr>
              <w:t>A relevant degree</w:t>
            </w:r>
          </w:p>
          <w:p w14:paraId="7EA2A409" w14:textId="278A8DE6" w:rsidR="004F06C7" w:rsidRPr="004B3A2A" w:rsidRDefault="00AC3E37" w:rsidP="00AC3E37">
            <w:pPr>
              <w:pStyle w:val="NoSpacing"/>
              <w:rPr>
                <w:rFonts w:ascii="Calibri" w:hAnsi="Calibri"/>
                <w:sz w:val="18"/>
                <w:szCs w:val="18"/>
                <w:lang w:eastAsia="en-GB"/>
              </w:rPr>
            </w:pPr>
            <w:r w:rsidRPr="00AC3E37">
              <w:rPr>
                <w:rFonts w:asciiTheme="minorHAnsi" w:eastAsia="Calibri" w:hAnsiTheme="minorHAnsi" w:cstheme="minorHAnsi"/>
                <w:sz w:val="18"/>
                <w:szCs w:val="18"/>
              </w:rPr>
              <w:t>A professional qualification relevant to the post</w:t>
            </w:r>
            <w:r w:rsidRPr="00A7491A">
              <w:rPr>
                <w:rFonts w:asciiTheme="majorHAnsi" w:eastAsia="Calibri" w:hAnsiTheme="majorHAnsi" w:cstheme="majorHAnsi"/>
                <w:sz w:val="20"/>
              </w:rPr>
              <w:t xml:space="preserve"> </w:t>
            </w:r>
          </w:p>
        </w:tc>
        <w:tc>
          <w:tcPr>
            <w:tcW w:w="1559" w:type="dxa"/>
            <w:shd w:val="clear" w:color="auto" w:fill="auto"/>
          </w:tcPr>
          <w:p w14:paraId="05EF418B" w14:textId="77777777" w:rsidR="004F06C7" w:rsidRDefault="004F06C7" w:rsidP="004F06C7">
            <w:pPr>
              <w:rPr>
                <w:rFonts w:ascii="Calibri" w:eastAsia="Times New Roman" w:hAnsi="Calibri" w:cs="Arial"/>
                <w:sz w:val="16"/>
                <w:szCs w:val="16"/>
                <w:lang w:eastAsia="en-GB"/>
              </w:rPr>
            </w:pPr>
          </w:p>
          <w:p w14:paraId="46B21B15"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42C11FD7" w:rsidR="00AC3E37" w:rsidRPr="004B3A2A" w:rsidRDefault="00AC3E37" w:rsidP="004F06C7">
            <w:pPr>
              <w:rPr>
                <w:rFonts w:ascii="Calibri" w:eastAsia="Times New Roman" w:hAnsi="Calibri" w:cs="Arial"/>
                <w:sz w:val="16"/>
                <w:szCs w:val="16"/>
                <w:lang w:eastAsia="en-GB"/>
              </w:rPr>
            </w:pPr>
          </w:p>
        </w:tc>
        <w:tc>
          <w:tcPr>
            <w:tcW w:w="1559" w:type="dxa"/>
          </w:tcPr>
          <w:p w14:paraId="7377CFCF" w14:textId="77777777" w:rsidR="004F06C7" w:rsidRDefault="004F06C7" w:rsidP="004F06C7">
            <w:pPr>
              <w:rPr>
                <w:rFonts w:ascii="Calibri" w:eastAsia="Times New Roman" w:hAnsi="Calibri" w:cs="Arial"/>
                <w:sz w:val="16"/>
                <w:szCs w:val="16"/>
                <w:lang w:eastAsia="en-GB"/>
              </w:rPr>
            </w:pPr>
          </w:p>
          <w:p w14:paraId="0D55A047" w14:textId="77777777" w:rsidR="00AC3E37" w:rsidRDefault="00AC3E37" w:rsidP="004F06C7">
            <w:pPr>
              <w:rPr>
                <w:rFonts w:ascii="Calibri" w:eastAsia="Times New Roman" w:hAnsi="Calibri" w:cs="Arial"/>
                <w:sz w:val="16"/>
                <w:szCs w:val="16"/>
                <w:lang w:eastAsia="en-GB"/>
              </w:rPr>
            </w:pPr>
          </w:p>
          <w:p w14:paraId="7BECE02C" w14:textId="77777777" w:rsidR="00AC3E37" w:rsidRDefault="00AC3E37" w:rsidP="004F06C7">
            <w:pPr>
              <w:rPr>
                <w:rFonts w:ascii="Calibri" w:eastAsia="Times New Roman" w:hAnsi="Calibri" w:cs="Arial"/>
                <w:sz w:val="16"/>
                <w:szCs w:val="16"/>
                <w:lang w:eastAsia="en-GB"/>
              </w:rPr>
            </w:pPr>
          </w:p>
          <w:p w14:paraId="4960E2FB"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EDF3C2" w14:textId="3E2BCB81" w:rsidR="00AC3E37" w:rsidRPr="00AC3E37" w:rsidRDefault="00AC3E3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1A871B94" w14:textId="77777777" w:rsidR="00AC3E37" w:rsidRPr="00AC3E37" w:rsidRDefault="00AC3E37" w:rsidP="00AC3E37">
            <w:pPr>
              <w:spacing w:before="3" w:line="268" w:lineRule="exact"/>
              <w:ind w:left="30" w:right="360"/>
              <w:rPr>
                <w:rFonts w:asciiTheme="minorHAnsi" w:eastAsia="Calibri" w:hAnsiTheme="minorHAnsi" w:cstheme="minorHAnsi"/>
                <w:sz w:val="18"/>
                <w:szCs w:val="18"/>
              </w:rPr>
            </w:pPr>
            <w:r w:rsidRPr="00AC3E37">
              <w:rPr>
                <w:rFonts w:asciiTheme="minorHAnsi" w:eastAsia="Calibri" w:hAnsiTheme="minorHAnsi" w:cstheme="minorHAnsi"/>
                <w:sz w:val="18"/>
                <w:szCs w:val="18"/>
              </w:rPr>
              <w:t xml:space="preserve">At least one year’s related experience of work within a school attendance related service </w:t>
            </w:r>
          </w:p>
          <w:p w14:paraId="4C39CBF7" w14:textId="77777777" w:rsidR="00AC3E37" w:rsidRPr="00AC3E37" w:rsidRDefault="00AC3E37" w:rsidP="00AC3E37">
            <w:pPr>
              <w:spacing w:before="7"/>
              <w:ind w:left="30" w:right="-11"/>
              <w:rPr>
                <w:rFonts w:asciiTheme="minorHAnsi" w:eastAsia="Calibri" w:hAnsiTheme="minorHAnsi" w:cstheme="minorHAnsi"/>
                <w:sz w:val="18"/>
                <w:szCs w:val="18"/>
              </w:rPr>
            </w:pPr>
            <w:r w:rsidRPr="00AC3E37">
              <w:rPr>
                <w:rFonts w:asciiTheme="minorHAnsi" w:eastAsia="Calibri" w:hAnsiTheme="minorHAnsi" w:cstheme="minorHAnsi"/>
                <w:sz w:val="18"/>
                <w:szCs w:val="18"/>
              </w:rPr>
              <w:t>Working with children, young people, parents and families preferably within an educational context</w:t>
            </w:r>
          </w:p>
          <w:p w14:paraId="60529C58" w14:textId="77777777" w:rsidR="00AC3E37" w:rsidRPr="00AC3E37" w:rsidRDefault="00AC3E37" w:rsidP="00AC3E37">
            <w:pPr>
              <w:spacing w:before="4" w:line="268" w:lineRule="exact"/>
              <w:ind w:left="30" w:right="33"/>
              <w:rPr>
                <w:rFonts w:asciiTheme="minorHAnsi" w:eastAsia="Calibri" w:hAnsiTheme="minorHAnsi" w:cstheme="minorHAnsi"/>
                <w:sz w:val="18"/>
                <w:szCs w:val="18"/>
              </w:rPr>
            </w:pPr>
            <w:r w:rsidRPr="00AC3E37">
              <w:rPr>
                <w:rFonts w:asciiTheme="minorHAnsi" w:eastAsia="Calibri" w:hAnsiTheme="minorHAnsi" w:cstheme="minorHAnsi"/>
                <w:sz w:val="18"/>
                <w:szCs w:val="18"/>
              </w:rPr>
              <w:t>Have worked as part of a team, as well as on your own initiative</w:t>
            </w:r>
          </w:p>
          <w:p w14:paraId="5C44BF19" w14:textId="77777777" w:rsidR="00AC3E37" w:rsidRPr="00AC3E37" w:rsidRDefault="00AC3E37" w:rsidP="00AC3E37">
            <w:pPr>
              <w:spacing w:before="7"/>
              <w:ind w:left="30" w:right="504"/>
              <w:rPr>
                <w:rFonts w:asciiTheme="minorHAnsi" w:eastAsia="Calibri" w:hAnsiTheme="minorHAnsi" w:cstheme="minorHAnsi"/>
                <w:sz w:val="18"/>
                <w:szCs w:val="18"/>
              </w:rPr>
            </w:pPr>
            <w:r w:rsidRPr="00AC3E37">
              <w:rPr>
                <w:rFonts w:asciiTheme="minorHAnsi" w:eastAsia="Calibri" w:hAnsiTheme="minorHAnsi" w:cstheme="minorHAnsi"/>
                <w:sz w:val="18"/>
                <w:szCs w:val="18"/>
              </w:rPr>
              <w:t>Willingness to undertake travel as and when required</w:t>
            </w:r>
          </w:p>
          <w:p w14:paraId="546407D5" w14:textId="77777777" w:rsidR="00AC3E37" w:rsidRPr="00AC3E37" w:rsidRDefault="00AC3E37" w:rsidP="00AC3E37">
            <w:pPr>
              <w:spacing w:before="1"/>
              <w:ind w:left="30" w:right="179"/>
              <w:rPr>
                <w:rFonts w:asciiTheme="minorHAnsi" w:eastAsia="Calibri" w:hAnsiTheme="minorHAnsi" w:cstheme="minorHAnsi"/>
                <w:sz w:val="18"/>
                <w:szCs w:val="18"/>
              </w:rPr>
            </w:pPr>
            <w:r w:rsidRPr="00AC3E37">
              <w:rPr>
                <w:rFonts w:asciiTheme="minorHAnsi" w:eastAsia="Calibri" w:hAnsiTheme="minorHAnsi" w:cstheme="minorHAnsi"/>
                <w:sz w:val="18"/>
                <w:szCs w:val="18"/>
              </w:rPr>
              <w:t>Working with professionals from other agencies and in a multi- agency context</w:t>
            </w:r>
          </w:p>
          <w:p w14:paraId="1C8D69D9" w14:textId="77777777" w:rsidR="00AC3E37" w:rsidRPr="00AC3E37" w:rsidRDefault="00AC3E37" w:rsidP="00AC3E37">
            <w:pPr>
              <w:spacing w:before="4" w:line="268" w:lineRule="exact"/>
              <w:ind w:left="30" w:right="63"/>
              <w:rPr>
                <w:rFonts w:asciiTheme="minorHAnsi" w:eastAsia="Calibri" w:hAnsiTheme="minorHAnsi" w:cstheme="minorHAnsi"/>
                <w:sz w:val="18"/>
                <w:szCs w:val="18"/>
              </w:rPr>
            </w:pPr>
            <w:r w:rsidRPr="00AC3E37">
              <w:rPr>
                <w:rFonts w:asciiTheme="minorHAnsi" w:eastAsia="Calibri" w:hAnsiTheme="minorHAnsi" w:cstheme="minorHAnsi"/>
                <w:sz w:val="18"/>
                <w:szCs w:val="18"/>
              </w:rPr>
              <w:t>Using IT systems to compile reports as well as analysing statistical data for monitoring purposes</w:t>
            </w:r>
          </w:p>
          <w:p w14:paraId="782259C8" w14:textId="3ED36B93" w:rsidR="00AC3E37" w:rsidRPr="00AC3E37" w:rsidRDefault="00AC3E37" w:rsidP="00AC3E37">
            <w:pPr>
              <w:spacing w:before="7"/>
              <w:ind w:left="30" w:right="9"/>
              <w:rPr>
                <w:rFonts w:asciiTheme="minorHAnsi" w:eastAsia="Calibri" w:hAnsiTheme="minorHAnsi" w:cstheme="minorHAnsi"/>
                <w:sz w:val="18"/>
                <w:szCs w:val="18"/>
              </w:rPr>
            </w:pPr>
            <w:r w:rsidRPr="00AC3E37">
              <w:rPr>
                <w:rFonts w:asciiTheme="minorHAnsi" w:eastAsia="Calibri" w:hAnsiTheme="minorHAnsi" w:cstheme="minorHAnsi"/>
                <w:sz w:val="18"/>
                <w:szCs w:val="18"/>
              </w:rPr>
              <w:t>School systems and an understanding of the issues affecting truancy and on- school attendance</w:t>
            </w:r>
          </w:p>
          <w:p w14:paraId="58DB5773" w14:textId="77777777" w:rsidR="00AC3E37" w:rsidRPr="00AC3E37" w:rsidRDefault="00AC3E37" w:rsidP="00AC3E37">
            <w:pPr>
              <w:spacing w:before="8" w:line="266" w:lineRule="exact"/>
              <w:ind w:left="30" w:right="24"/>
              <w:rPr>
                <w:rFonts w:asciiTheme="minorHAnsi" w:eastAsia="Calibri" w:hAnsiTheme="minorHAnsi" w:cstheme="minorHAnsi"/>
                <w:sz w:val="18"/>
                <w:szCs w:val="18"/>
              </w:rPr>
            </w:pPr>
            <w:r w:rsidRPr="00AC3E37">
              <w:rPr>
                <w:rFonts w:asciiTheme="minorHAnsi" w:eastAsia="Calibri" w:hAnsiTheme="minorHAnsi" w:cstheme="minorHAnsi"/>
                <w:sz w:val="18"/>
                <w:szCs w:val="18"/>
              </w:rPr>
              <w:t>Demonstrate an understanding of issues linked to confidentiality</w:t>
            </w:r>
          </w:p>
          <w:p w14:paraId="08DBEC7D" w14:textId="2B3AFE99" w:rsidR="00AC3E37" w:rsidRPr="00AC3E37" w:rsidRDefault="00AC3E37" w:rsidP="00AC3E37">
            <w:pPr>
              <w:spacing w:before="7"/>
              <w:ind w:left="30" w:right="-44"/>
              <w:rPr>
                <w:rFonts w:asciiTheme="minorHAnsi" w:eastAsia="Calibri" w:hAnsiTheme="minorHAnsi" w:cstheme="minorHAnsi"/>
                <w:sz w:val="18"/>
                <w:szCs w:val="18"/>
              </w:rPr>
            </w:pPr>
            <w:r w:rsidRPr="00AC3E37">
              <w:rPr>
                <w:rFonts w:asciiTheme="minorHAnsi" w:eastAsia="Calibri" w:hAnsiTheme="minorHAnsi" w:cstheme="minorHAnsi"/>
                <w:sz w:val="18"/>
                <w:szCs w:val="18"/>
              </w:rPr>
              <w:t>Demonstrate an understanding of issued that may</w:t>
            </w:r>
            <w:r>
              <w:rPr>
                <w:rFonts w:asciiTheme="minorHAnsi" w:eastAsia="Calibri" w:hAnsiTheme="minorHAnsi" w:cstheme="minorHAnsi"/>
                <w:sz w:val="18"/>
                <w:szCs w:val="18"/>
              </w:rPr>
              <w:t xml:space="preserve"> </w:t>
            </w:r>
            <w:r w:rsidRPr="00AC3E37">
              <w:rPr>
                <w:rFonts w:asciiTheme="minorHAnsi" w:eastAsia="Calibri" w:hAnsiTheme="minorHAnsi" w:cstheme="minorHAnsi"/>
                <w:sz w:val="18"/>
                <w:szCs w:val="18"/>
              </w:rPr>
              <w:t>affect a student’s ability to attend school</w:t>
            </w:r>
          </w:p>
          <w:p w14:paraId="780C24E3" w14:textId="77777777" w:rsidR="00AC3E37" w:rsidRPr="00AC3E37" w:rsidRDefault="00AC3E37" w:rsidP="00AC3E37">
            <w:pPr>
              <w:spacing w:before="1"/>
              <w:ind w:left="30"/>
              <w:jc w:val="both"/>
              <w:rPr>
                <w:rFonts w:asciiTheme="minorHAnsi" w:eastAsia="Calibri" w:hAnsiTheme="minorHAnsi" w:cstheme="minorHAnsi"/>
                <w:sz w:val="18"/>
                <w:szCs w:val="18"/>
              </w:rPr>
            </w:pPr>
            <w:r w:rsidRPr="00AC3E37">
              <w:rPr>
                <w:rFonts w:asciiTheme="minorHAnsi" w:eastAsia="Calibri" w:hAnsiTheme="minorHAnsi" w:cstheme="minorHAnsi"/>
                <w:sz w:val="18"/>
                <w:szCs w:val="18"/>
              </w:rPr>
              <w:t>Ability to communicate effectively both orally and in writing especially with school staff, EWS, social workers and other professionals</w:t>
            </w:r>
          </w:p>
          <w:p w14:paraId="04F0227D" w14:textId="77777777" w:rsidR="00AC3E37" w:rsidRPr="00AC3E37" w:rsidRDefault="00AC3E37" w:rsidP="00AC3E37">
            <w:pPr>
              <w:spacing w:before="2" w:line="239" w:lineRule="auto"/>
              <w:ind w:left="30" w:right="297"/>
              <w:rPr>
                <w:rFonts w:asciiTheme="minorHAnsi" w:eastAsia="Calibri" w:hAnsiTheme="minorHAnsi" w:cstheme="minorHAnsi"/>
                <w:sz w:val="18"/>
                <w:szCs w:val="18"/>
              </w:rPr>
            </w:pPr>
            <w:r w:rsidRPr="00AC3E37">
              <w:rPr>
                <w:rFonts w:asciiTheme="minorHAnsi" w:eastAsia="Calibri" w:hAnsiTheme="minorHAnsi" w:cstheme="minorHAnsi"/>
                <w:sz w:val="18"/>
                <w:szCs w:val="18"/>
              </w:rPr>
              <w:t>Ability to use IT Systems effectively to produce reports, record information and monitor outcomes for individuals and groups</w:t>
            </w:r>
          </w:p>
          <w:p w14:paraId="0B67B901" w14:textId="77777777" w:rsidR="00AC3E37" w:rsidRPr="00AC3E37" w:rsidRDefault="00AC3E37" w:rsidP="00AC3E37">
            <w:pPr>
              <w:spacing w:before="2" w:line="239" w:lineRule="auto"/>
              <w:ind w:left="30" w:right="297"/>
              <w:rPr>
                <w:rFonts w:asciiTheme="minorHAnsi" w:eastAsia="Calibri" w:hAnsiTheme="minorHAnsi" w:cstheme="minorHAnsi"/>
                <w:sz w:val="18"/>
                <w:szCs w:val="18"/>
              </w:rPr>
            </w:pPr>
            <w:r w:rsidRPr="00AC3E37">
              <w:rPr>
                <w:rFonts w:asciiTheme="minorHAnsi" w:eastAsia="Calibri" w:hAnsiTheme="minorHAnsi" w:cstheme="minorHAnsi"/>
                <w:sz w:val="18"/>
                <w:szCs w:val="18"/>
              </w:rPr>
              <w:t>Ability to use SIMS and Synergy</w:t>
            </w:r>
          </w:p>
          <w:p w14:paraId="7E9C470F" w14:textId="77777777" w:rsidR="00AC3E37" w:rsidRDefault="00AC3E37" w:rsidP="00AC3E37">
            <w:pPr>
              <w:spacing w:line="276" w:lineRule="exact"/>
              <w:ind w:left="30" w:right="-20"/>
              <w:rPr>
                <w:rFonts w:asciiTheme="minorHAnsi" w:eastAsia="Calibri" w:hAnsiTheme="minorHAnsi" w:cstheme="minorHAnsi"/>
                <w:sz w:val="18"/>
                <w:szCs w:val="18"/>
              </w:rPr>
            </w:pPr>
            <w:r w:rsidRPr="00AC3E37">
              <w:rPr>
                <w:rFonts w:asciiTheme="minorHAnsi" w:eastAsia="Calibri" w:hAnsiTheme="minorHAnsi" w:cstheme="minorHAnsi"/>
                <w:sz w:val="18"/>
                <w:szCs w:val="18"/>
              </w:rPr>
              <w:t xml:space="preserve">Ability to persuade and negotiate as well as good interpersonal/ communication skills </w:t>
            </w:r>
          </w:p>
          <w:p w14:paraId="67AE2D48" w14:textId="52ED8F38" w:rsidR="00AC3E37" w:rsidRPr="00AC3E37" w:rsidRDefault="00AC3E37" w:rsidP="00AC3E37">
            <w:pPr>
              <w:spacing w:line="276" w:lineRule="exact"/>
              <w:ind w:left="30" w:right="-20"/>
              <w:rPr>
                <w:rFonts w:asciiTheme="minorHAnsi" w:eastAsia="Calibri" w:hAnsiTheme="minorHAnsi" w:cstheme="minorHAnsi"/>
                <w:sz w:val="18"/>
                <w:szCs w:val="18"/>
              </w:rPr>
            </w:pPr>
            <w:r w:rsidRPr="00AC3E37">
              <w:rPr>
                <w:rFonts w:asciiTheme="minorHAnsi" w:eastAsia="Calibri" w:hAnsiTheme="minorHAnsi" w:cstheme="minorHAnsi"/>
                <w:sz w:val="18"/>
                <w:szCs w:val="18"/>
              </w:rPr>
              <w:t>Demonstrate an ability to cope with stressful / conflict situations</w:t>
            </w:r>
          </w:p>
          <w:p w14:paraId="514CF9FF" w14:textId="77777777" w:rsidR="004F06C7" w:rsidRPr="00AC3E37" w:rsidRDefault="00AC3E37" w:rsidP="00AC3E37">
            <w:pPr>
              <w:rPr>
                <w:rFonts w:asciiTheme="minorHAnsi" w:eastAsia="Calibri" w:hAnsiTheme="minorHAnsi" w:cstheme="minorHAnsi"/>
                <w:sz w:val="18"/>
                <w:szCs w:val="18"/>
              </w:rPr>
            </w:pPr>
            <w:r w:rsidRPr="00AC3E37">
              <w:rPr>
                <w:rFonts w:asciiTheme="minorHAnsi" w:eastAsia="Calibri" w:hAnsiTheme="minorHAnsi" w:cstheme="minorHAnsi"/>
                <w:sz w:val="18"/>
                <w:szCs w:val="18"/>
              </w:rPr>
              <w:t>Demonstrate a solution focussed approach, collaborative working and enthusiasm to work with students, parents and carers in addition to school-based staff.</w:t>
            </w:r>
          </w:p>
          <w:p w14:paraId="51B793A6" w14:textId="111F8EC5" w:rsidR="00AC3E37" w:rsidRPr="00AC3E37" w:rsidRDefault="00AC3E37" w:rsidP="00AC3E37">
            <w:pPr>
              <w:rPr>
                <w:rFonts w:asciiTheme="minorHAnsi" w:eastAsia="Times New Roman" w:hAnsiTheme="minorHAnsi" w:cstheme="minorHAnsi"/>
                <w:sz w:val="18"/>
                <w:szCs w:val="18"/>
                <w:lang w:eastAsia="en-GB"/>
              </w:rPr>
            </w:pPr>
            <w:r w:rsidRPr="00AC3E37">
              <w:rPr>
                <w:rFonts w:asciiTheme="minorHAnsi" w:eastAsia="Calibri" w:hAnsiTheme="minorHAnsi" w:cstheme="minorHAnsi"/>
                <w:sz w:val="18"/>
                <w:szCs w:val="18"/>
              </w:rPr>
              <w:t>Demonstrate knowledge of national attendance regulations for schools</w:t>
            </w:r>
          </w:p>
        </w:tc>
        <w:tc>
          <w:tcPr>
            <w:tcW w:w="1559" w:type="dxa"/>
            <w:shd w:val="clear" w:color="auto" w:fill="auto"/>
          </w:tcPr>
          <w:p w14:paraId="5D069F2B" w14:textId="77777777" w:rsidR="004F06C7" w:rsidRDefault="004F06C7" w:rsidP="004F06C7">
            <w:pPr>
              <w:rPr>
                <w:rFonts w:ascii="Wingdings" w:eastAsia="Times New Roman" w:hAnsi="Wingdings" w:cs="Calibri"/>
                <w:sz w:val="18"/>
                <w:szCs w:val="18"/>
                <w:lang w:eastAsia="en-GB"/>
              </w:rPr>
            </w:pPr>
          </w:p>
          <w:p w14:paraId="62152649"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78B8EC0" w14:textId="77777777" w:rsidR="00AC3E37" w:rsidRDefault="00AC3E37" w:rsidP="004F06C7">
            <w:pPr>
              <w:rPr>
                <w:rFonts w:ascii="Wingdings" w:eastAsia="Times New Roman" w:hAnsi="Wingdings" w:cs="Calibri"/>
                <w:sz w:val="18"/>
                <w:szCs w:val="18"/>
                <w:lang w:eastAsia="en-GB"/>
              </w:rPr>
            </w:pPr>
          </w:p>
          <w:p w14:paraId="01E21E87" w14:textId="77777777" w:rsidR="00AC3E37" w:rsidRDefault="00AC3E37" w:rsidP="004F06C7">
            <w:pPr>
              <w:rPr>
                <w:rFonts w:ascii="Wingdings" w:eastAsia="Times New Roman" w:hAnsi="Wingdings" w:cs="Calibri"/>
                <w:sz w:val="18"/>
                <w:szCs w:val="18"/>
                <w:lang w:eastAsia="en-GB"/>
              </w:rPr>
            </w:pPr>
          </w:p>
          <w:p w14:paraId="5AB9DC3C"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742D6AC"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A324C0A"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69C0762"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08679C0" w14:textId="77777777" w:rsidR="00AC3E37" w:rsidRDefault="00AC3E37" w:rsidP="004F06C7">
            <w:pPr>
              <w:rPr>
                <w:rFonts w:ascii="Wingdings" w:eastAsia="Times New Roman" w:hAnsi="Wingdings" w:cs="Calibri"/>
                <w:sz w:val="18"/>
                <w:szCs w:val="18"/>
                <w:lang w:eastAsia="en-GB"/>
              </w:rPr>
            </w:pPr>
          </w:p>
          <w:p w14:paraId="393476AC" w14:textId="77777777" w:rsidR="00AC3E37" w:rsidRDefault="00AC3E37" w:rsidP="004F06C7">
            <w:pPr>
              <w:rPr>
                <w:rFonts w:ascii="Wingdings" w:eastAsia="Times New Roman" w:hAnsi="Wingdings" w:cs="Calibri"/>
                <w:sz w:val="18"/>
                <w:szCs w:val="18"/>
                <w:lang w:eastAsia="en-GB"/>
              </w:rPr>
            </w:pPr>
          </w:p>
          <w:p w14:paraId="2CB988AA"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69E17F4" w14:textId="77777777" w:rsidR="00AC3E37" w:rsidRDefault="00AC3E37" w:rsidP="004F06C7">
            <w:pPr>
              <w:rPr>
                <w:rFonts w:ascii="Wingdings" w:eastAsia="Times New Roman" w:hAnsi="Wingdings" w:cs="Calibri"/>
                <w:sz w:val="18"/>
                <w:szCs w:val="18"/>
                <w:lang w:eastAsia="en-GB"/>
              </w:rPr>
            </w:pPr>
          </w:p>
          <w:p w14:paraId="6A09C733"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464ECEE" w14:textId="77777777" w:rsidR="00AC3E37" w:rsidRDefault="00AC3E37" w:rsidP="004F06C7">
            <w:pPr>
              <w:rPr>
                <w:rFonts w:ascii="Wingdings" w:eastAsia="Times New Roman" w:hAnsi="Wingdings" w:cs="Calibri"/>
                <w:sz w:val="18"/>
                <w:szCs w:val="18"/>
                <w:lang w:eastAsia="en-GB"/>
              </w:rPr>
            </w:pPr>
          </w:p>
          <w:p w14:paraId="5EE263AA"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2E32EEE" w14:textId="77777777" w:rsidR="00AC3E37" w:rsidRDefault="00AC3E37" w:rsidP="004F06C7">
            <w:pPr>
              <w:rPr>
                <w:rFonts w:ascii="Wingdings" w:eastAsia="Times New Roman" w:hAnsi="Wingdings" w:cs="Calibri"/>
                <w:sz w:val="18"/>
                <w:szCs w:val="18"/>
                <w:lang w:eastAsia="en-GB"/>
              </w:rPr>
            </w:pPr>
          </w:p>
          <w:p w14:paraId="208C3B80"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3A017EE" w14:textId="77777777" w:rsidR="00AC3E37" w:rsidRDefault="00AC3E37" w:rsidP="004F06C7">
            <w:pPr>
              <w:rPr>
                <w:rFonts w:ascii="Wingdings" w:eastAsia="Times New Roman" w:hAnsi="Wingdings" w:cs="Calibri"/>
                <w:sz w:val="18"/>
                <w:szCs w:val="18"/>
                <w:lang w:eastAsia="en-GB"/>
              </w:rPr>
            </w:pPr>
          </w:p>
          <w:p w14:paraId="4FC2CF1D"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4BB60F2" w14:textId="77777777" w:rsidR="00AC3E37" w:rsidRDefault="00AC3E37" w:rsidP="004F06C7">
            <w:pPr>
              <w:rPr>
                <w:rFonts w:ascii="Wingdings" w:eastAsia="Times New Roman" w:hAnsi="Wingdings" w:cs="Calibri"/>
                <w:sz w:val="18"/>
                <w:szCs w:val="18"/>
                <w:lang w:eastAsia="en-GB"/>
              </w:rPr>
            </w:pPr>
          </w:p>
          <w:p w14:paraId="56B1BFBA" w14:textId="77777777" w:rsidR="00AC3E37" w:rsidRDefault="00AC3E37" w:rsidP="004F06C7">
            <w:pPr>
              <w:rPr>
                <w:rFonts w:ascii="Wingdings" w:eastAsia="Times New Roman" w:hAnsi="Wingdings" w:cs="Calibri"/>
                <w:sz w:val="18"/>
                <w:szCs w:val="18"/>
                <w:lang w:eastAsia="en-GB"/>
              </w:rPr>
            </w:pPr>
          </w:p>
          <w:p w14:paraId="7C153163"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414959B"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F16064D" w14:textId="77777777" w:rsidR="00AC3E37" w:rsidRDefault="00AC3E37" w:rsidP="004F06C7">
            <w:pPr>
              <w:rPr>
                <w:rFonts w:ascii="Wingdings" w:eastAsia="Times New Roman" w:hAnsi="Wingdings" w:cs="Calibri"/>
                <w:sz w:val="18"/>
                <w:szCs w:val="18"/>
                <w:lang w:eastAsia="en-GB"/>
              </w:rPr>
            </w:pPr>
          </w:p>
          <w:p w14:paraId="5AFC744A" w14:textId="77777777" w:rsidR="006F3703" w:rsidRPr="004B3A2A" w:rsidRDefault="006F3703" w:rsidP="006F370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9AA043" w14:textId="77777777" w:rsidR="006F3703" w:rsidRDefault="006F3703" w:rsidP="004F06C7">
            <w:pPr>
              <w:rPr>
                <w:rFonts w:ascii="Wingdings" w:eastAsia="Times New Roman" w:hAnsi="Wingdings" w:cs="Calibri"/>
                <w:sz w:val="18"/>
                <w:szCs w:val="18"/>
                <w:lang w:eastAsia="en-GB"/>
              </w:rPr>
            </w:pPr>
          </w:p>
          <w:p w14:paraId="4A0324C6" w14:textId="77777777" w:rsidR="006F3703" w:rsidRPr="004B3A2A" w:rsidRDefault="006F3703" w:rsidP="006F370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81688B3" w14:textId="77777777" w:rsidR="006F3703" w:rsidRPr="004B3A2A" w:rsidRDefault="006F3703" w:rsidP="006F370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1AC5400" w14:textId="77777777" w:rsidR="006F3703" w:rsidRPr="004B3A2A" w:rsidRDefault="006F3703" w:rsidP="006F370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A81D53" w14:textId="22061D31" w:rsidR="006F3703" w:rsidRPr="00D04362" w:rsidRDefault="006F3703" w:rsidP="004F06C7">
            <w:pPr>
              <w:rPr>
                <w:rFonts w:ascii="Wingdings" w:eastAsia="Times New Roman" w:hAnsi="Wingdings" w:cs="Calibri"/>
                <w:sz w:val="18"/>
                <w:szCs w:val="18"/>
                <w:lang w:eastAsia="en-GB"/>
              </w:rPr>
            </w:pPr>
          </w:p>
        </w:tc>
        <w:tc>
          <w:tcPr>
            <w:tcW w:w="1559" w:type="dxa"/>
          </w:tcPr>
          <w:p w14:paraId="7428A5FF" w14:textId="77777777" w:rsidR="004F06C7" w:rsidRDefault="004F06C7" w:rsidP="004F06C7">
            <w:pPr>
              <w:ind w:left="720"/>
              <w:rPr>
                <w:rFonts w:ascii="Calibri" w:eastAsia="Times New Roman" w:hAnsi="Calibri" w:cs="Arial"/>
                <w:sz w:val="20"/>
                <w:lang w:eastAsia="en-GB"/>
              </w:rPr>
            </w:pPr>
          </w:p>
          <w:p w14:paraId="6704DABF" w14:textId="77777777" w:rsidR="00AC3E37" w:rsidRDefault="00AC3E37" w:rsidP="004F06C7">
            <w:pPr>
              <w:ind w:left="720"/>
              <w:rPr>
                <w:rFonts w:ascii="Calibri" w:eastAsia="Times New Roman" w:hAnsi="Calibri" w:cs="Arial"/>
                <w:sz w:val="20"/>
                <w:lang w:eastAsia="en-GB"/>
              </w:rPr>
            </w:pPr>
          </w:p>
          <w:p w14:paraId="3FEEB575" w14:textId="77777777" w:rsidR="00AC3E37" w:rsidRDefault="00AC3E37" w:rsidP="004F06C7">
            <w:pPr>
              <w:ind w:left="720"/>
              <w:rPr>
                <w:rFonts w:ascii="Calibri" w:eastAsia="Times New Roman" w:hAnsi="Calibri" w:cs="Arial"/>
                <w:sz w:val="20"/>
                <w:lang w:eastAsia="en-GB"/>
              </w:rPr>
            </w:pPr>
          </w:p>
          <w:p w14:paraId="6F7DA6FE" w14:textId="77777777" w:rsidR="00AC3E37" w:rsidRDefault="00AC3E37" w:rsidP="004F06C7">
            <w:pPr>
              <w:ind w:left="720"/>
              <w:rPr>
                <w:rFonts w:ascii="Calibri" w:eastAsia="Times New Roman" w:hAnsi="Calibri" w:cs="Arial"/>
                <w:sz w:val="20"/>
                <w:lang w:eastAsia="en-GB"/>
              </w:rPr>
            </w:pPr>
          </w:p>
          <w:p w14:paraId="37BFE5F6" w14:textId="77777777" w:rsidR="00AC3E37" w:rsidRDefault="00AC3E37" w:rsidP="004F06C7">
            <w:pPr>
              <w:ind w:left="720"/>
              <w:rPr>
                <w:rFonts w:ascii="Calibri" w:eastAsia="Times New Roman" w:hAnsi="Calibri" w:cs="Arial"/>
                <w:sz w:val="20"/>
                <w:lang w:eastAsia="en-GB"/>
              </w:rPr>
            </w:pPr>
          </w:p>
          <w:p w14:paraId="2B1B1EA4" w14:textId="77777777" w:rsidR="00AC3E37" w:rsidRDefault="00AC3E37" w:rsidP="004F06C7">
            <w:pPr>
              <w:ind w:left="720"/>
              <w:rPr>
                <w:rFonts w:ascii="Calibri" w:eastAsia="Times New Roman" w:hAnsi="Calibri" w:cs="Arial"/>
                <w:sz w:val="20"/>
                <w:lang w:eastAsia="en-GB"/>
              </w:rPr>
            </w:pPr>
          </w:p>
          <w:p w14:paraId="4414EFE6" w14:textId="77777777" w:rsidR="00AC3E37" w:rsidRDefault="00AC3E37" w:rsidP="004F06C7">
            <w:pPr>
              <w:ind w:left="720"/>
              <w:rPr>
                <w:rFonts w:ascii="Calibri" w:eastAsia="Times New Roman" w:hAnsi="Calibri" w:cs="Arial"/>
                <w:sz w:val="20"/>
                <w:lang w:eastAsia="en-GB"/>
              </w:rPr>
            </w:pPr>
          </w:p>
          <w:p w14:paraId="3C618311" w14:textId="77777777" w:rsidR="00AC3E37" w:rsidRDefault="00AC3E37" w:rsidP="00AC3E37">
            <w:pPr>
              <w:ind w:left="720"/>
              <w:rPr>
                <w:rFonts w:ascii="Calibri" w:eastAsia="Times New Roman" w:hAnsi="Calibri" w:cs="Arial"/>
                <w:sz w:val="20"/>
                <w:lang w:eastAsia="en-GB"/>
              </w:rPr>
            </w:pPr>
          </w:p>
          <w:p w14:paraId="5AD1427B" w14:textId="77777777" w:rsidR="00AC3E37" w:rsidRDefault="00AC3E37" w:rsidP="00AC3E37">
            <w:pPr>
              <w:ind w:left="720"/>
              <w:rPr>
                <w:rFonts w:ascii="Calibri" w:eastAsia="Times New Roman" w:hAnsi="Calibri" w:cs="Arial"/>
                <w:sz w:val="20"/>
                <w:lang w:eastAsia="en-GB"/>
              </w:rPr>
            </w:pPr>
          </w:p>
          <w:p w14:paraId="23B3862C" w14:textId="77777777" w:rsidR="00AC3E37" w:rsidRDefault="00AC3E37" w:rsidP="00AC3E37">
            <w:pPr>
              <w:ind w:left="720"/>
              <w:rPr>
                <w:rFonts w:ascii="Calibri" w:eastAsia="Times New Roman" w:hAnsi="Calibri" w:cs="Arial"/>
                <w:sz w:val="20"/>
                <w:lang w:eastAsia="en-GB"/>
              </w:rPr>
            </w:pPr>
          </w:p>
          <w:p w14:paraId="5EDF1F17" w14:textId="77777777" w:rsidR="00AC3E37" w:rsidRDefault="00AC3E37" w:rsidP="00AC3E37">
            <w:pPr>
              <w:ind w:left="720"/>
              <w:rPr>
                <w:rFonts w:ascii="Calibri" w:eastAsia="Times New Roman" w:hAnsi="Calibri" w:cs="Arial"/>
                <w:sz w:val="20"/>
                <w:lang w:eastAsia="en-GB"/>
              </w:rPr>
            </w:pPr>
          </w:p>
          <w:p w14:paraId="37BE3045" w14:textId="77777777" w:rsidR="00AC3E37" w:rsidRDefault="00AC3E37" w:rsidP="00AC3E37">
            <w:pPr>
              <w:ind w:left="720"/>
              <w:rPr>
                <w:rFonts w:ascii="Calibri" w:eastAsia="Times New Roman" w:hAnsi="Calibri" w:cs="Arial"/>
                <w:sz w:val="20"/>
                <w:lang w:eastAsia="en-GB"/>
              </w:rPr>
            </w:pPr>
          </w:p>
          <w:p w14:paraId="616B96DB" w14:textId="77777777" w:rsidR="00AC3E37" w:rsidRDefault="00AC3E37" w:rsidP="00AC3E37">
            <w:pPr>
              <w:ind w:left="720"/>
              <w:rPr>
                <w:rFonts w:ascii="Calibri" w:eastAsia="Times New Roman" w:hAnsi="Calibri" w:cs="Arial"/>
                <w:sz w:val="20"/>
                <w:lang w:eastAsia="en-GB"/>
              </w:rPr>
            </w:pPr>
          </w:p>
          <w:p w14:paraId="1B8D6EB7" w14:textId="77777777" w:rsidR="00AC3E37" w:rsidRDefault="00AC3E37" w:rsidP="00AC3E37">
            <w:pPr>
              <w:ind w:left="720"/>
              <w:rPr>
                <w:rFonts w:ascii="Calibri" w:eastAsia="Times New Roman" w:hAnsi="Calibri" w:cs="Arial"/>
                <w:sz w:val="20"/>
                <w:lang w:eastAsia="en-GB"/>
              </w:rPr>
            </w:pPr>
          </w:p>
          <w:p w14:paraId="0D385751" w14:textId="77777777" w:rsidR="00AC3E37" w:rsidRDefault="00AC3E37" w:rsidP="00AC3E37">
            <w:pPr>
              <w:ind w:left="720"/>
              <w:rPr>
                <w:rFonts w:ascii="Calibri" w:eastAsia="Times New Roman" w:hAnsi="Calibri" w:cs="Arial"/>
                <w:sz w:val="20"/>
                <w:lang w:eastAsia="en-GB"/>
              </w:rPr>
            </w:pPr>
          </w:p>
          <w:p w14:paraId="03E98E2F" w14:textId="77777777" w:rsidR="00AC3E37" w:rsidRDefault="00AC3E37" w:rsidP="00AC3E37">
            <w:pPr>
              <w:ind w:left="720"/>
              <w:rPr>
                <w:rFonts w:ascii="Calibri" w:eastAsia="Times New Roman" w:hAnsi="Calibri" w:cs="Arial"/>
                <w:sz w:val="20"/>
                <w:lang w:eastAsia="en-GB"/>
              </w:rPr>
            </w:pPr>
          </w:p>
          <w:p w14:paraId="4F685189" w14:textId="77777777" w:rsidR="00AC3E37" w:rsidRDefault="00AC3E37" w:rsidP="00AC3E37">
            <w:pPr>
              <w:ind w:left="720"/>
              <w:rPr>
                <w:rFonts w:ascii="Calibri" w:eastAsia="Times New Roman" w:hAnsi="Calibri" w:cs="Arial"/>
                <w:sz w:val="20"/>
                <w:lang w:eastAsia="en-GB"/>
              </w:rPr>
            </w:pPr>
          </w:p>
          <w:p w14:paraId="370B8096" w14:textId="77777777" w:rsidR="00AC3E37" w:rsidRDefault="00AC3E37" w:rsidP="00AC3E37">
            <w:pPr>
              <w:ind w:left="720"/>
              <w:rPr>
                <w:rFonts w:ascii="Calibri" w:eastAsia="Times New Roman" w:hAnsi="Calibri" w:cs="Arial"/>
                <w:sz w:val="20"/>
                <w:lang w:eastAsia="en-GB"/>
              </w:rPr>
            </w:pPr>
          </w:p>
          <w:p w14:paraId="6853B08D" w14:textId="77777777" w:rsidR="00AC3E37" w:rsidRDefault="00AC3E37" w:rsidP="00AC3E37">
            <w:pPr>
              <w:ind w:left="720"/>
              <w:rPr>
                <w:rFonts w:ascii="Calibri" w:eastAsia="Times New Roman" w:hAnsi="Calibri" w:cs="Arial"/>
                <w:sz w:val="20"/>
                <w:lang w:eastAsia="en-GB"/>
              </w:rPr>
            </w:pPr>
          </w:p>
          <w:p w14:paraId="098A1A39" w14:textId="77777777" w:rsidR="00AC3E37" w:rsidRDefault="00AC3E37" w:rsidP="00AC3E37">
            <w:pPr>
              <w:ind w:left="720"/>
              <w:rPr>
                <w:rFonts w:ascii="Calibri" w:eastAsia="Times New Roman" w:hAnsi="Calibri" w:cs="Arial"/>
                <w:sz w:val="20"/>
                <w:lang w:eastAsia="en-GB"/>
              </w:rPr>
            </w:pPr>
          </w:p>
          <w:p w14:paraId="71385166" w14:textId="77777777" w:rsidR="00AC3E37" w:rsidRDefault="00AC3E37" w:rsidP="00AC3E37">
            <w:pPr>
              <w:ind w:left="720"/>
              <w:rPr>
                <w:rFonts w:ascii="Calibri" w:eastAsia="Times New Roman" w:hAnsi="Calibri" w:cs="Arial"/>
                <w:sz w:val="20"/>
                <w:lang w:eastAsia="en-GB"/>
              </w:rPr>
            </w:pPr>
          </w:p>
          <w:p w14:paraId="0E631D4C" w14:textId="77777777" w:rsidR="00AC3E37" w:rsidRDefault="00AC3E37" w:rsidP="00AC3E37">
            <w:pPr>
              <w:ind w:left="720"/>
              <w:rPr>
                <w:rFonts w:ascii="Calibri" w:eastAsia="Times New Roman" w:hAnsi="Calibri" w:cs="Arial"/>
                <w:sz w:val="20"/>
                <w:lang w:eastAsia="en-GB"/>
              </w:rPr>
            </w:pPr>
          </w:p>
          <w:p w14:paraId="222495C7" w14:textId="77777777" w:rsidR="00AC3E37" w:rsidRDefault="00AC3E37" w:rsidP="00AC3E37">
            <w:pPr>
              <w:ind w:left="720"/>
              <w:rPr>
                <w:rFonts w:ascii="Calibri" w:eastAsia="Times New Roman" w:hAnsi="Calibri" w:cs="Arial"/>
                <w:sz w:val="20"/>
                <w:lang w:eastAsia="en-GB"/>
              </w:rPr>
            </w:pPr>
          </w:p>
          <w:p w14:paraId="4795A866" w14:textId="77777777" w:rsidR="00AC3E37" w:rsidRDefault="00AC3E37" w:rsidP="00AC3E37">
            <w:pPr>
              <w:ind w:left="720"/>
              <w:rPr>
                <w:rFonts w:ascii="Calibri" w:eastAsia="Times New Roman" w:hAnsi="Calibri" w:cs="Arial"/>
                <w:sz w:val="20"/>
                <w:lang w:eastAsia="en-GB"/>
              </w:rPr>
            </w:pPr>
          </w:p>
          <w:p w14:paraId="6E79C0B5" w14:textId="3ADF9DB9" w:rsidR="00AC3E37" w:rsidRPr="0025594D" w:rsidRDefault="00AC3E37" w:rsidP="00AC3E37">
            <w:pPr>
              <w:rPr>
                <w:rFonts w:ascii="Calibri" w:eastAsia="Times New Roman" w:hAnsi="Calibri" w:cs="Arial"/>
                <w:sz w:val="20"/>
                <w:lang w:eastAsia="en-GB"/>
              </w:rPr>
            </w:pPr>
            <w:r w:rsidRPr="004B3A2A">
              <w:rPr>
                <w:rFonts w:ascii="Wingdings" w:eastAsia="Times New Roman" w:hAnsi="Wingdings" w:cs="Calibri"/>
                <w:sz w:val="18"/>
                <w:szCs w:val="18"/>
                <w:lang w:eastAsia="en-GB"/>
              </w:rPr>
              <w:t></w:t>
            </w:r>
          </w:p>
        </w:tc>
      </w:tr>
      <w:tr w:rsidR="004F06C7" w:rsidRPr="0025594D" w14:paraId="560818D4" w14:textId="77777777" w:rsidTr="0031318F">
        <w:trPr>
          <w:trHeight w:val="53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3AEBA08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shd w:val="clear" w:color="auto" w:fill="auto"/>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394C2C" w:rsidRDefault="00394C2C" w:rsidP="004F06C7">
            <w:pPr>
              <w:rPr>
                <w:rFonts w:ascii="Wingdings" w:eastAsia="Times New Roman" w:hAnsi="Wingdings" w:cs="Calibri"/>
                <w:sz w:val="18"/>
                <w:szCs w:val="18"/>
                <w:lang w:eastAsia="en-GB"/>
              </w:rPr>
            </w:pP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233AE5"/>
    <w:multiLevelType w:val="hybridMultilevel"/>
    <w:tmpl w:val="3E2EB814"/>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C0E09"/>
    <w:multiLevelType w:val="hybridMultilevel"/>
    <w:tmpl w:val="6816A9A6"/>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C0DC7"/>
    <w:multiLevelType w:val="hybridMultilevel"/>
    <w:tmpl w:val="9A287B42"/>
    <w:lvl w:ilvl="0" w:tplc="87961E52">
      <w:start w:val="1"/>
      <w:numFmt w:val="bullet"/>
      <w:lvlText w:val=""/>
      <w:lvlJc w:val="left"/>
      <w:pPr>
        <w:ind w:left="1103" w:hanging="360"/>
      </w:pPr>
      <w:rPr>
        <w:rFonts w:ascii="Symbol" w:hAnsi="Symbol" w:hint="default"/>
        <w:color w:val="CC0066"/>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9" w15:restartNumberingAfterBreak="0">
    <w:nsid w:val="47390E69"/>
    <w:multiLevelType w:val="hybridMultilevel"/>
    <w:tmpl w:val="2C18FA56"/>
    <w:lvl w:ilvl="0" w:tplc="87961E52">
      <w:start w:val="1"/>
      <w:numFmt w:val="bullet"/>
      <w:lvlText w:val=""/>
      <w:lvlJc w:val="left"/>
      <w:pPr>
        <w:ind w:left="1440" w:hanging="360"/>
      </w:pPr>
      <w:rPr>
        <w:rFonts w:ascii="Symbol" w:hAnsi="Symbol" w:hint="default"/>
        <w:color w:val="CC006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84443"/>
    <w:multiLevelType w:val="hybridMultilevel"/>
    <w:tmpl w:val="F9688F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022DB4"/>
    <w:multiLevelType w:val="hybridMultilevel"/>
    <w:tmpl w:val="11AC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
  </w:num>
  <w:num w:numId="4">
    <w:abstractNumId w:val="16"/>
  </w:num>
  <w:num w:numId="5">
    <w:abstractNumId w:val="13"/>
  </w:num>
  <w:num w:numId="6">
    <w:abstractNumId w:val="2"/>
  </w:num>
  <w:num w:numId="7">
    <w:abstractNumId w:val="0"/>
  </w:num>
  <w:num w:numId="8">
    <w:abstractNumId w:val="19"/>
  </w:num>
  <w:num w:numId="9">
    <w:abstractNumId w:val="10"/>
  </w:num>
  <w:num w:numId="10">
    <w:abstractNumId w:val="6"/>
  </w:num>
  <w:num w:numId="11">
    <w:abstractNumId w:val="14"/>
  </w:num>
  <w:num w:numId="12">
    <w:abstractNumId w:val="12"/>
  </w:num>
  <w:num w:numId="13">
    <w:abstractNumId w:val="1"/>
  </w:num>
  <w:num w:numId="14">
    <w:abstractNumId w:val="18"/>
  </w:num>
  <w:num w:numId="15">
    <w:abstractNumId w:val="15"/>
  </w:num>
  <w:num w:numId="16">
    <w:abstractNumId w:val="9"/>
  </w:num>
  <w:num w:numId="17">
    <w:abstractNumId w:val="8"/>
  </w:num>
  <w:num w:numId="18">
    <w:abstractNumId w:val="3"/>
  </w:num>
  <w:num w:numId="19">
    <w:abstractNumId w:val="7"/>
  </w:num>
  <w:num w:numId="20">
    <w:abstractNumId w:val="17"/>
  </w:num>
  <w:num w:numId="2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326A"/>
    <w:rsid w:val="00124C2E"/>
    <w:rsid w:val="00125935"/>
    <w:rsid w:val="00131DA1"/>
    <w:rsid w:val="001838F0"/>
    <w:rsid w:val="001B054A"/>
    <w:rsid w:val="002125C5"/>
    <w:rsid w:val="002177B4"/>
    <w:rsid w:val="00220906"/>
    <w:rsid w:val="00230844"/>
    <w:rsid w:val="00244B2E"/>
    <w:rsid w:val="0025594D"/>
    <w:rsid w:val="00264E04"/>
    <w:rsid w:val="00281A2B"/>
    <w:rsid w:val="00290A3D"/>
    <w:rsid w:val="002A17A1"/>
    <w:rsid w:val="002A30DA"/>
    <w:rsid w:val="00307577"/>
    <w:rsid w:val="0031318F"/>
    <w:rsid w:val="00323506"/>
    <w:rsid w:val="00323B63"/>
    <w:rsid w:val="00360CC9"/>
    <w:rsid w:val="003722AB"/>
    <w:rsid w:val="00391126"/>
    <w:rsid w:val="00394C2C"/>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51508"/>
    <w:rsid w:val="0056537F"/>
    <w:rsid w:val="005710E8"/>
    <w:rsid w:val="005C378E"/>
    <w:rsid w:val="00647780"/>
    <w:rsid w:val="00664533"/>
    <w:rsid w:val="00680B6C"/>
    <w:rsid w:val="006A2DAE"/>
    <w:rsid w:val="006A30C8"/>
    <w:rsid w:val="006C73D7"/>
    <w:rsid w:val="006D04B9"/>
    <w:rsid w:val="006F3703"/>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E075E"/>
    <w:rsid w:val="009E152C"/>
    <w:rsid w:val="009F2089"/>
    <w:rsid w:val="009F6AA3"/>
    <w:rsid w:val="00A064C7"/>
    <w:rsid w:val="00A10731"/>
    <w:rsid w:val="00A13938"/>
    <w:rsid w:val="00A13DEB"/>
    <w:rsid w:val="00A16907"/>
    <w:rsid w:val="00A30EEA"/>
    <w:rsid w:val="00A87DA9"/>
    <w:rsid w:val="00AA6273"/>
    <w:rsid w:val="00AC3E37"/>
    <w:rsid w:val="00AD36C0"/>
    <w:rsid w:val="00B176A2"/>
    <w:rsid w:val="00B44961"/>
    <w:rsid w:val="00B52B38"/>
    <w:rsid w:val="00B67C73"/>
    <w:rsid w:val="00B76568"/>
    <w:rsid w:val="00B93444"/>
    <w:rsid w:val="00C1298C"/>
    <w:rsid w:val="00C60B24"/>
    <w:rsid w:val="00C66C2E"/>
    <w:rsid w:val="00CA731B"/>
    <w:rsid w:val="00CC0123"/>
    <w:rsid w:val="00CE5B26"/>
    <w:rsid w:val="00CF3E10"/>
    <w:rsid w:val="00D11808"/>
    <w:rsid w:val="00D135DD"/>
    <w:rsid w:val="00D52672"/>
    <w:rsid w:val="00DB0F62"/>
    <w:rsid w:val="00DB6EF5"/>
    <w:rsid w:val="00DD031C"/>
    <w:rsid w:val="00DF0740"/>
    <w:rsid w:val="00DF5F92"/>
    <w:rsid w:val="00E05E59"/>
    <w:rsid w:val="00E343DB"/>
    <w:rsid w:val="00E37F8B"/>
    <w:rsid w:val="00E56F64"/>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19b3c253-de3b-4346-8420-7d188a95efe0"/>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8ec25b4c-7a2b-4e98-bf0d-c450e3a8d41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7BA1F-26AA-4E06-A976-401E4E96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3</cp:revision>
  <cp:lastPrinted>2016-11-08T13:07:00Z</cp:lastPrinted>
  <dcterms:created xsi:type="dcterms:W3CDTF">2022-07-15T12:38:00Z</dcterms:created>
  <dcterms:modified xsi:type="dcterms:W3CDTF">2022-07-15T12:42:00Z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