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1A16A" w14:textId="77777777" w:rsidR="004B72C6" w:rsidRDefault="00013B3A">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0A3C56DF" wp14:editId="47DD70F1">
                <wp:simplePos x="0" y="0"/>
                <wp:positionH relativeFrom="column">
                  <wp:posOffset>-243205</wp:posOffset>
                </wp:positionH>
                <wp:positionV relativeFrom="paragraph">
                  <wp:posOffset>-34290</wp:posOffset>
                </wp:positionV>
                <wp:extent cx="2409825" cy="742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409825" cy="742950"/>
                        </a:xfrm>
                        <a:prstGeom prst="rect">
                          <a:avLst/>
                        </a:prstGeom>
                        <a:solidFill>
                          <a:schemeClr val="lt1"/>
                        </a:solidFill>
                        <a:ln w="6350">
                          <a:noFill/>
                        </a:ln>
                      </wps:spPr>
                      <wps:txbx>
                        <w:txbxContent>
                          <w:p w14:paraId="656AFE30" w14:textId="684CCEE1" w:rsidR="00893462" w:rsidRDefault="004E178A">
                            <w:r>
                              <w:rPr>
                                <w:noProof/>
                              </w:rPr>
                              <w:drawing>
                                <wp:inline distT="0" distB="0" distL="0" distR="0" wp14:anchorId="65A96E52" wp14:editId="2FFA1ECD">
                                  <wp:extent cx="2057400" cy="627681"/>
                                  <wp:effectExtent l="0" t="0" r="0" b="127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4641" cy="6298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3C56DF" id="_x0000_t202" coordsize="21600,21600" o:spt="202" path="m,l,21600r21600,l21600,xe">
                <v:stroke joinstyle="miter"/>
                <v:path gradientshapeok="t" o:connecttype="rect"/>
              </v:shapetype>
              <v:shape id="Text Box 3" o:spid="_x0000_s1026" type="#_x0000_t202" style="position:absolute;left:0;text-align:left;margin-left:-19.15pt;margin-top:-2.7pt;width:189.75pt;height:5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" fillcolor="white [3201]" stroked="f" strokeweight=".5pt">
                <v:textbox>
                  <w:txbxContent>
                    <w:p w14:paraId="656AFE30" w14:textId="684CCEE1" w:rsidR="00893462" w:rsidRDefault="004E178A">
                      <w:r>
                        <w:rPr>
                          <w:noProof/>
                        </w:rPr>
                        <w:drawing>
                          <wp:inline distT="0" distB="0" distL="0" distR="0" wp14:anchorId="65A96E52" wp14:editId="2FFA1ECD">
                            <wp:extent cx="2057400" cy="627681"/>
                            <wp:effectExtent l="0" t="0" r="0" b="127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641" cy="62989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1542B5C7" wp14:editId="3B44602C">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0C99F62F" w14:textId="58F72D48" w:rsidR="00893462" w:rsidRDefault="00893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42B5C7" id="Text Box 5" o:spid="_x0000_s1027" type="#_x0000_t202" style="position:absolute;left:0;text-align:left;margin-left:259.5pt;margin-top:-12.2pt;width:238.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1tNg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" fillcolor="window" stroked="f" strokeweight=".5pt">
                <v:textbox>
                  <w:txbxContent>
                    <w:p w14:paraId="0C99F62F" w14:textId="58F72D48" w:rsidR="00893462" w:rsidRDefault="00893462"/>
                  </w:txbxContent>
                </v:textbox>
              </v:shape>
            </w:pict>
          </mc:Fallback>
        </mc:AlternateContent>
      </w:r>
    </w:p>
    <w:p w14:paraId="46BA269D" w14:textId="77777777" w:rsidR="004B72C6" w:rsidRDefault="004B72C6">
      <w:pPr>
        <w:spacing w:after="0" w:line="240" w:lineRule="auto"/>
        <w:ind w:right="-20"/>
        <w:jc w:val="center"/>
        <w:rPr>
          <w:rFonts w:ascii="Arial" w:hAnsi="Arial" w:cs="Arial"/>
          <w:b/>
          <w:bCs/>
          <w:sz w:val="24"/>
          <w:szCs w:val="24"/>
        </w:rPr>
      </w:pPr>
    </w:p>
    <w:p w14:paraId="6E683D55" w14:textId="77777777" w:rsidR="004B72C6" w:rsidRDefault="004B72C6">
      <w:pPr>
        <w:spacing w:after="0" w:line="240" w:lineRule="auto"/>
        <w:ind w:right="-20"/>
        <w:jc w:val="center"/>
        <w:rPr>
          <w:rFonts w:ascii="Arial" w:hAnsi="Arial" w:cs="Arial"/>
          <w:b/>
          <w:bCs/>
          <w:sz w:val="24"/>
          <w:szCs w:val="24"/>
        </w:rPr>
      </w:pPr>
    </w:p>
    <w:p w14:paraId="3005E017" w14:textId="77777777" w:rsidR="004B72C6" w:rsidRDefault="004B72C6">
      <w:pPr>
        <w:spacing w:after="0" w:line="240" w:lineRule="auto"/>
        <w:ind w:right="-20"/>
        <w:jc w:val="center"/>
        <w:rPr>
          <w:rFonts w:ascii="Arial" w:hAnsi="Arial" w:cs="Arial"/>
          <w:b/>
          <w:bCs/>
          <w:sz w:val="24"/>
          <w:szCs w:val="24"/>
        </w:rPr>
      </w:pPr>
    </w:p>
    <w:p w14:paraId="6C728FB8" w14:textId="77777777" w:rsidR="004B72C6" w:rsidRDefault="004B72C6">
      <w:pPr>
        <w:spacing w:after="0" w:line="240" w:lineRule="auto"/>
        <w:ind w:right="-20"/>
        <w:jc w:val="center"/>
        <w:rPr>
          <w:rFonts w:ascii="Arial" w:hAnsi="Arial" w:cs="Arial"/>
          <w:b/>
          <w:bCs/>
          <w:sz w:val="24"/>
          <w:szCs w:val="24"/>
        </w:rPr>
      </w:pPr>
    </w:p>
    <w:p w14:paraId="02007CFC" w14:textId="77777777" w:rsidR="004B72C6" w:rsidRDefault="004B72C6">
      <w:pPr>
        <w:spacing w:after="0" w:line="240" w:lineRule="auto"/>
        <w:ind w:right="-20"/>
        <w:jc w:val="center"/>
        <w:rPr>
          <w:rFonts w:ascii="Arial" w:hAnsi="Arial" w:cs="Arial"/>
          <w:b/>
          <w:bCs/>
          <w:sz w:val="24"/>
          <w:szCs w:val="24"/>
        </w:rPr>
      </w:pPr>
    </w:p>
    <w:p w14:paraId="67C77BD4" w14:textId="77777777" w:rsidR="004B72C6" w:rsidRDefault="00013B3A">
      <w:pPr>
        <w:spacing w:after="0" w:line="240" w:lineRule="auto"/>
        <w:ind w:right="-20"/>
        <w:jc w:val="center"/>
        <w:rPr>
          <w:rFonts w:ascii="Arial" w:hAnsi="Arial" w:cs="Arial"/>
        </w:rPr>
      </w:pPr>
      <w:r>
        <w:rPr>
          <w:rFonts w:ascii="Arial" w:hAnsi="Arial" w:cs="Arial"/>
          <w:b/>
          <w:bCs/>
          <w:sz w:val="24"/>
          <w:szCs w:val="24"/>
        </w:rPr>
        <w:t>JOB DESCRIPTION</w:t>
      </w:r>
    </w:p>
    <w:p w14:paraId="6AE65B44" w14:textId="77777777" w:rsidR="000E2CD3" w:rsidRDefault="000E2CD3">
      <w:pPr>
        <w:widowControl w:val="0"/>
        <w:autoSpaceDE w:val="0"/>
        <w:autoSpaceDN w:val="0"/>
        <w:adjustRightInd w:val="0"/>
        <w:spacing w:after="0" w:line="239" w:lineRule="auto"/>
        <w:jc w:val="center"/>
        <w:rPr>
          <w:rFonts w:ascii="Arial" w:hAnsi="Arial" w:cs="Arial"/>
          <w:b/>
          <w:bCs/>
          <w:sz w:val="24"/>
          <w:szCs w:val="24"/>
        </w:rPr>
      </w:pPr>
    </w:p>
    <w:p w14:paraId="22483C16" w14:textId="77777777" w:rsidR="004B72C6" w:rsidRDefault="001E3D53">
      <w:pPr>
        <w:widowControl w:val="0"/>
        <w:autoSpaceDE w:val="0"/>
        <w:autoSpaceDN w:val="0"/>
        <w:adjustRightInd w:val="0"/>
        <w:spacing w:after="0" w:line="239" w:lineRule="auto"/>
        <w:jc w:val="center"/>
        <w:rPr>
          <w:rFonts w:ascii="Arial" w:hAnsi="Arial" w:cs="Arial"/>
          <w:sz w:val="24"/>
          <w:szCs w:val="24"/>
        </w:rPr>
      </w:pPr>
      <w:r>
        <w:rPr>
          <w:rFonts w:ascii="Arial" w:hAnsi="Arial" w:cs="Arial"/>
          <w:b/>
          <w:bCs/>
          <w:sz w:val="24"/>
          <w:szCs w:val="24"/>
        </w:rPr>
        <w:t>Attendance Officer</w:t>
      </w:r>
      <w:r w:rsidR="000332C1">
        <w:rPr>
          <w:rFonts w:ascii="Arial" w:hAnsi="Arial" w:cs="Arial"/>
          <w:b/>
          <w:bCs/>
          <w:sz w:val="24"/>
          <w:szCs w:val="24"/>
        </w:rPr>
        <w:t xml:space="preserve"> -</w:t>
      </w:r>
      <w:r w:rsidR="00C41B82">
        <w:rPr>
          <w:rFonts w:ascii="Arial" w:hAnsi="Arial" w:cs="Arial"/>
          <w:b/>
          <w:bCs/>
          <w:sz w:val="24"/>
          <w:szCs w:val="24"/>
        </w:rPr>
        <w:t xml:space="preserve"> </w:t>
      </w:r>
      <w:r w:rsidR="00013B3A">
        <w:rPr>
          <w:rFonts w:ascii="Arial" w:hAnsi="Arial" w:cs="Arial"/>
          <w:b/>
          <w:bCs/>
          <w:sz w:val="24"/>
          <w:szCs w:val="24"/>
        </w:rPr>
        <w:t>Wixams Academy</w:t>
      </w:r>
    </w:p>
    <w:p w14:paraId="4835DF8C" w14:textId="77777777" w:rsidR="004B72C6" w:rsidRDefault="004B72C6">
      <w:pPr>
        <w:widowControl w:val="0"/>
        <w:autoSpaceDE w:val="0"/>
        <w:autoSpaceDN w:val="0"/>
        <w:adjustRightInd w:val="0"/>
        <w:spacing w:after="0" w:line="269" w:lineRule="exact"/>
        <w:rPr>
          <w:rFonts w:ascii="Arial" w:hAnsi="Arial" w:cs="Arial"/>
          <w:sz w:val="24"/>
          <w:szCs w:val="24"/>
        </w:rPr>
      </w:pPr>
    </w:p>
    <w:p w14:paraId="55CDE99B" w14:textId="40EE67BC" w:rsidR="004B72C6" w:rsidRDefault="00BB6AC3" w:rsidP="000E2CD3">
      <w:pPr>
        <w:widowControl w:val="0"/>
        <w:autoSpaceDE w:val="0"/>
        <w:autoSpaceDN w:val="0"/>
        <w:adjustRightInd w:val="0"/>
        <w:spacing w:after="0" w:line="239" w:lineRule="auto"/>
        <w:rPr>
          <w:rFonts w:ascii="Arial" w:hAnsi="Arial" w:cs="Arial"/>
          <w:b/>
          <w:bCs/>
          <w:sz w:val="24"/>
          <w:szCs w:val="24"/>
        </w:rPr>
      </w:pPr>
      <w:r>
        <w:rPr>
          <w:rFonts w:ascii="Arial" w:hAnsi="Arial" w:cs="Arial"/>
          <w:b/>
          <w:bCs/>
          <w:sz w:val="24"/>
          <w:szCs w:val="24"/>
        </w:rPr>
        <w:t xml:space="preserve">Salary range: </w:t>
      </w:r>
      <w:r w:rsidR="000332C1">
        <w:rPr>
          <w:rFonts w:ascii="Arial" w:hAnsi="Arial" w:cs="Arial"/>
          <w:b/>
          <w:bCs/>
          <w:sz w:val="24"/>
          <w:szCs w:val="24"/>
        </w:rPr>
        <w:t xml:space="preserve">  </w:t>
      </w:r>
      <w:r w:rsidR="00164BB6">
        <w:rPr>
          <w:rFonts w:ascii="Arial" w:hAnsi="Arial" w:cs="Arial"/>
          <w:b/>
          <w:bCs/>
          <w:sz w:val="24"/>
          <w:szCs w:val="24"/>
        </w:rPr>
        <w:t>£</w:t>
      </w:r>
      <w:r w:rsidR="0010454D">
        <w:rPr>
          <w:rFonts w:ascii="Arial" w:hAnsi="Arial" w:cs="Arial"/>
          <w:b/>
          <w:bCs/>
          <w:sz w:val="24"/>
          <w:szCs w:val="24"/>
        </w:rPr>
        <w:t>2</w:t>
      </w:r>
      <w:r w:rsidR="00930EE2">
        <w:rPr>
          <w:rFonts w:ascii="Arial" w:hAnsi="Arial" w:cs="Arial"/>
          <w:b/>
          <w:bCs/>
          <w:sz w:val="24"/>
          <w:szCs w:val="24"/>
        </w:rPr>
        <w:t>5</w:t>
      </w:r>
      <w:r w:rsidR="00893738">
        <w:rPr>
          <w:rFonts w:ascii="Arial" w:hAnsi="Arial" w:cs="Arial"/>
          <w:b/>
          <w:bCs/>
          <w:sz w:val="24"/>
          <w:szCs w:val="24"/>
        </w:rPr>
        <w:t>,97</w:t>
      </w:r>
      <w:r w:rsidR="00930EE2">
        <w:rPr>
          <w:rFonts w:ascii="Arial" w:hAnsi="Arial" w:cs="Arial"/>
          <w:b/>
          <w:bCs/>
          <w:sz w:val="24"/>
          <w:szCs w:val="24"/>
        </w:rPr>
        <w:t>6</w:t>
      </w:r>
      <w:r w:rsidR="0010454D">
        <w:rPr>
          <w:rFonts w:ascii="Arial" w:hAnsi="Arial" w:cs="Arial"/>
          <w:b/>
          <w:bCs/>
          <w:sz w:val="24"/>
          <w:szCs w:val="24"/>
        </w:rPr>
        <w:t>-£2</w:t>
      </w:r>
      <w:r w:rsidR="00930EE2">
        <w:rPr>
          <w:rFonts w:ascii="Arial" w:hAnsi="Arial" w:cs="Arial"/>
          <w:b/>
          <w:bCs/>
          <w:sz w:val="24"/>
          <w:szCs w:val="24"/>
        </w:rPr>
        <w:t>9</w:t>
      </w:r>
      <w:r w:rsidR="00893738">
        <w:rPr>
          <w:rFonts w:ascii="Arial" w:hAnsi="Arial" w:cs="Arial"/>
          <w:b/>
          <w:bCs/>
          <w:sz w:val="24"/>
          <w:szCs w:val="24"/>
        </w:rPr>
        <w:t>,</w:t>
      </w:r>
      <w:r w:rsidR="00930EE2">
        <w:rPr>
          <w:rFonts w:ascii="Arial" w:hAnsi="Arial" w:cs="Arial"/>
          <w:b/>
          <w:bCs/>
          <w:sz w:val="24"/>
          <w:szCs w:val="24"/>
        </w:rPr>
        <w:t>374</w:t>
      </w:r>
      <w:r w:rsidR="00164BB6">
        <w:rPr>
          <w:rFonts w:ascii="Arial" w:hAnsi="Arial" w:cs="Arial"/>
          <w:b/>
          <w:bCs/>
          <w:sz w:val="24"/>
          <w:szCs w:val="24"/>
        </w:rPr>
        <w:t xml:space="preserve"> </w:t>
      </w:r>
      <w:r>
        <w:rPr>
          <w:rFonts w:ascii="Arial" w:hAnsi="Arial" w:cs="Arial"/>
          <w:b/>
          <w:bCs/>
          <w:sz w:val="24"/>
          <w:szCs w:val="24"/>
        </w:rPr>
        <w:t>Pro Rata</w:t>
      </w:r>
      <w:r w:rsidR="00164BB6">
        <w:rPr>
          <w:rFonts w:ascii="Arial" w:hAnsi="Arial" w:cs="Arial"/>
          <w:b/>
          <w:bCs/>
          <w:sz w:val="24"/>
          <w:szCs w:val="24"/>
        </w:rPr>
        <w:t xml:space="preserve">/Actual Salary </w:t>
      </w:r>
      <w:r w:rsidR="00930EE2" w:rsidRPr="002A25C1">
        <w:rPr>
          <w:rFonts w:ascii="Arial" w:hAnsi="Arial" w:cs="Arial"/>
          <w:b/>
          <w:bCs/>
          <w:sz w:val="24"/>
          <w:szCs w:val="24"/>
        </w:rPr>
        <w:t>–</w:t>
      </w:r>
      <w:r w:rsidR="002A25C1">
        <w:rPr>
          <w:rFonts w:ascii="Arial" w:hAnsi="Arial" w:cs="Arial"/>
          <w:b/>
          <w:bCs/>
          <w:sz w:val="24"/>
          <w:szCs w:val="24"/>
        </w:rPr>
        <w:t xml:space="preserve"> </w:t>
      </w:r>
      <w:r w:rsidR="002A25C1" w:rsidRPr="002A25C1">
        <w:rPr>
          <w:rFonts w:ascii="Arial" w:hAnsi="Arial" w:cs="Arial"/>
          <w:b/>
          <w:bCs/>
          <w:sz w:val="24"/>
          <w:szCs w:val="24"/>
        </w:rPr>
        <w:t>£</w:t>
      </w:r>
      <w:r w:rsidR="00186734" w:rsidRPr="002A25C1">
        <w:rPr>
          <w:rFonts w:ascii="Arial" w:hAnsi="Arial" w:cs="Arial"/>
          <w:b/>
          <w:bCs/>
          <w:sz w:val="24"/>
          <w:szCs w:val="24"/>
        </w:rPr>
        <w:t>20,829.00</w:t>
      </w:r>
      <w:r w:rsidR="005305CA" w:rsidRPr="002A25C1">
        <w:rPr>
          <w:rFonts w:ascii="Arial" w:hAnsi="Arial" w:cs="Arial"/>
          <w:b/>
          <w:bCs/>
          <w:sz w:val="24"/>
          <w:szCs w:val="24"/>
        </w:rPr>
        <w:t>- £23,554.00</w:t>
      </w:r>
    </w:p>
    <w:p w14:paraId="5787C0CA" w14:textId="77777777" w:rsidR="00BB6AC3" w:rsidRDefault="00BB6AC3" w:rsidP="000E2CD3">
      <w:pPr>
        <w:widowControl w:val="0"/>
        <w:autoSpaceDE w:val="0"/>
        <w:autoSpaceDN w:val="0"/>
        <w:adjustRightInd w:val="0"/>
        <w:spacing w:after="0" w:line="239" w:lineRule="auto"/>
        <w:rPr>
          <w:rFonts w:ascii="Arial" w:hAnsi="Arial" w:cs="Arial"/>
          <w:b/>
          <w:bCs/>
          <w:sz w:val="24"/>
          <w:szCs w:val="24"/>
        </w:rPr>
      </w:pPr>
    </w:p>
    <w:p w14:paraId="0DFBEB4A" w14:textId="64101B60" w:rsidR="00A44D07" w:rsidRDefault="000332C1" w:rsidP="00164BB6">
      <w:pPr>
        <w:widowControl w:val="0"/>
        <w:autoSpaceDE w:val="0"/>
        <w:autoSpaceDN w:val="0"/>
        <w:adjustRightInd w:val="0"/>
        <w:spacing w:after="0" w:line="239" w:lineRule="auto"/>
        <w:ind w:left="2160" w:hanging="2160"/>
        <w:rPr>
          <w:rFonts w:ascii="Arial" w:hAnsi="Arial" w:cs="Arial"/>
          <w:b/>
          <w:bCs/>
          <w:sz w:val="24"/>
          <w:szCs w:val="24"/>
        </w:rPr>
      </w:pPr>
      <w:r>
        <w:rPr>
          <w:rFonts w:ascii="Arial" w:hAnsi="Arial" w:cs="Arial"/>
          <w:b/>
          <w:bCs/>
          <w:sz w:val="24"/>
          <w:szCs w:val="24"/>
        </w:rPr>
        <w:t>Working Pattern:</w:t>
      </w:r>
      <w:r>
        <w:rPr>
          <w:rFonts w:ascii="Arial" w:hAnsi="Arial" w:cs="Arial"/>
          <w:b/>
          <w:bCs/>
          <w:sz w:val="24"/>
          <w:szCs w:val="24"/>
        </w:rPr>
        <w:tab/>
      </w:r>
      <w:r w:rsidR="000932D9">
        <w:rPr>
          <w:rFonts w:ascii="Arial" w:hAnsi="Arial" w:cs="Arial"/>
          <w:b/>
          <w:bCs/>
          <w:sz w:val="24"/>
          <w:szCs w:val="24"/>
        </w:rPr>
        <w:t>37.5</w:t>
      </w:r>
      <w:r>
        <w:rPr>
          <w:rFonts w:ascii="Arial" w:hAnsi="Arial" w:cs="Arial"/>
          <w:b/>
          <w:bCs/>
          <w:sz w:val="24"/>
          <w:szCs w:val="24"/>
        </w:rPr>
        <w:t xml:space="preserve"> hours per week</w:t>
      </w:r>
    </w:p>
    <w:p w14:paraId="147E2A8F" w14:textId="77777777" w:rsidR="0010454D" w:rsidRDefault="00A44D07" w:rsidP="00164BB6">
      <w:pPr>
        <w:widowControl w:val="0"/>
        <w:autoSpaceDE w:val="0"/>
        <w:autoSpaceDN w:val="0"/>
        <w:adjustRightInd w:val="0"/>
        <w:spacing w:after="0" w:line="239" w:lineRule="auto"/>
        <w:ind w:left="2160" w:hanging="2160"/>
        <w:rPr>
          <w:rFonts w:ascii="Arial" w:hAnsi="Arial" w:cs="Arial"/>
          <w:b/>
          <w:bCs/>
          <w:sz w:val="24"/>
          <w:szCs w:val="24"/>
        </w:rPr>
      </w:pPr>
      <w:r>
        <w:rPr>
          <w:rFonts w:ascii="Arial" w:hAnsi="Arial" w:cs="Arial"/>
          <w:b/>
          <w:bCs/>
          <w:sz w:val="24"/>
          <w:szCs w:val="24"/>
        </w:rPr>
        <w:t xml:space="preserve">                                </w:t>
      </w:r>
      <w:r w:rsidR="00BB6AC3">
        <w:rPr>
          <w:rFonts w:ascii="Arial" w:hAnsi="Arial" w:cs="Arial"/>
          <w:b/>
          <w:bCs/>
          <w:sz w:val="24"/>
          <w:szCs w:val="24"/>
        </w:rPr>
        <w:t xml:space="preserve">Term Time </w:t>
      </w:r>
      <w:r w:rsidR="000332C1">
        <w:rPr>
          <w:rFonts w:ascii="Arial" w:hAnsi="Arial" w:cs="Arial"/>
          <w:b/>
          <w:bCs/>
          <w:sz w:val="24"/>
          <w:szCs w:val="24"/>
        </w:rPr>
        <w:t>o</w:t>
      </w:r>
      <w:r w:rsidR="00BB6AC3">
        <w:rPr>
          <w:rFonts w:ascii="Arial" w:hAnsi="Arial" w:cs="Arial"/>
          <w:b/>
          <w:bCs/>
          <w:sz w:val="24"/>
          <w:szCs w:val="24"/>
        </w:rPr>
        <w:t>nly</w:t>
      </w:r>
      <w:r w:rsidR="00D825F6">
        <w:rPr>
          <w:rFonts w:ascii="Arial" w:hAnsi="Arial" w:cs="Arial"/>
          <w:b/>
          <w:bCs/>
          <w:sz w:val="24"/>
          <w:szCs w:val="24"/>
        </w:rPr>
        <w:t xml:space="preserve"> plus 5 </w:t>
      </w:r>
      <w:r w:rsidR="000332C1">
        <w:rPr>
          <w:rFonts w:ascii="Arial" w:hAnsi="Arial" w:cs="Arial"/>
          <w:b/>
          <w:bCs/>
          <w:sz w:val="24"/>
          <w:szCs w:val="24"/>
        </w:rPr>
        <w:t>days</w:t>
      </w:r>
      <w:r w:rsidR="0010454D">
        <w:rPr>
          <w:rFonts w:ascii="Arial" w:hAnsi="Arial" w:cs="Arial"/>
          <w:b/>
          <w:bCs/>
          <w:sz w:val="24"/>
          <w:szCs w:val="24"/>
        </w:rPr>
        <w:t>, 39 weeks per year</w:t>
      </w:r>
    </w:p>
    <w:p w14:paraId="47337E06" w14:textId="3517C1AC" w:rsidR="000332C1" w:rsidRPr="00164BB6" w:rsidRDefault="0010454D" w:rsidP="00164BB6">
      <w:pPr>
        <w:widowControl w:val="0"/>
        <w:autoSpaceDE w:val="0"/>
        <w:autoSpaceDN w:val="0"/>
        <w:adjustRightInd w:val="0"/>
        <w:spacing w:after="0" w:line="239" w:lineRule="auto"/>
        <w:ind w:left="2160" w:hanging="2160"/>
        <w:rPr>
          <w:rFonts w:ascii="Arial" w:hAnsi="Arial" w:cs="Arial"/>
          <w:b/>
          <w:bCs/>
          <w:sz w:val="24"/>
          <w:szCs w:val="24"/>
        </w:rPr>
      </w:pPr>
      <w:r>
        <w:rPr>
          <w:rFonts w:ascii="Arial" w:hAnsi="Arial" w:cs="Arial"/>
          <w:b/>
          <w:bCs/>
          <w:sz w:val="24"/>
          <w:szCs w:val="24"/>
        </w:rPr>
        <w:t xml:space="preserve">                                </w:t>
      </w:r>
      <w:r w:rsidR="000332C1">
        <w:rPr>
          <w:rFonts w:ascii="Arial" w:hAnsi="Arial" w:cs="Arial"/>
          <w:b/>
          <w:bCs/>
          <w:sz w:val="24"/>
          <w:szCs w:val="24"/>
        </w:rPr>
        <w:t xml:space="preserve">Monday – Friday, </w:t>
      </w:r>
      <w:r w:rsidR="00450939">
        <w:rPr>
          <w:rFonts w:ascii="Arial" w:hAnsi="Arial" w:cs="Arial"/>
          <w:b/>
          <w:bCs/>
          <w:sz w:val="24"/>
          <w:szCs w:val="24"/>
        </w:rPr>
        <w:t>0</w:t>
      </w:r>
      <w:r>
        <w:rPr>
          <w:rFonts w:ascii="Arial" w:hAnsi="Arial" w:cs="Arial"/>
          <w:b/>
          <w:bCs/>
          <w:sz w:val="24"/>
          <w:szCs w:val="24"/>
        </w:rPr>
        <w:t>8:</w:t>
      </w:r>
      <w:r w:rsidR="004E178A">
        <w:rPr>
          <w:rFonts w:ascii="Arial" w:hAnsi="Arial" w:cs="Arial"/>
          <w:b/>
          <w:bCs/>
          <w:sz w:val="24"/>
          <w:szCs w:val="24"/>
        </w:rPr>
        <w:t>00</w:t>
      </w:r>
      <w:r w:rsidR="00450939">
        <w:rPr>
          <w:rFonts w:ascii="Arial" w:hAnsi="Arial" w:cs="Arial"/>
          <w:b/>
          <w:bCs/>
          <w:sz w:val="24"/>
          <w:szCs w:val="24"/>
        </w:rPr>
        <w:t>-1</w:t>
      </w:r>
      <w:r w:rsidR="004E178A">
        <w:rPr>
          <w:rFonts w:ascii="Arial" w:hAnsi="Arial" w:cs="Arial"/>
          <w:b/>
          <w:bCs/>
          <w:sz w:val="24"/>
          <w:szCs w:val="24"/>
        </w:rPr>
        <w:t>6</w:t>
      </w:r>
      <w:r>
        <w:rPr>
          <w:rFonts w:ascii="Arial" w:hAnsi="Arial" w:cs="Arial"/>
          <w:b/>
          <w:bCs/>
          <w:sz w:val="24"/>
          <w:szCs w:val="24"/>
        </w:rPr>
        <w:t>:</w:t>
      </w:r>
      <w:r w:rsidR="004E178A">
        <w:rPr>
          <w:rFonts w:ascii="Arial" w:hAnsi="Arial" w:cs="Arial"/>
          <w:b/>
          <w:bCs/>
          <w:sz w:val="24"/>
          <w:szCs w:val="24"/>
        </w:rPr>
        <w:t>0</w:t>
      </w:r>
      <w:r>
        <w:rPr>
          <w:rFonts w:ascii="Arial" w:hAnsi="Arial" w:cs="Arial"/>
          <w:b/>
          <w:bCs/>
          <w:sz w:val="24"/>
          <w:szCs w:val="24"/>
        </w:rPr>
        <w:t xml:space="preserve">0 </w:t>
      </w:r>
    </w:p>
    <w:p w14:paraId="1D76905C" w14:textId="77777777" w:rsidR="004B72C6" w:rsidRDefault="004B72C6">
      <w:pPr>
        <w:widowControl w:val="0"/>
        <w:autoSpaceDE w:val="0"/>
        <w:autoSpaceDN w:val="0"/>
        <w:adjustRightInd w:val="0"/>
        <w:spacing w:after="0" w:line="272" w:lineRule="exact"/>
        <w:jc w:val="both"/>
        <w:rPr>
          <w:rFonts w:ascii="Arial" w:hAnsi="Arial" w:cs="Arial"/>
          <w:sz w:val="24"/>
          <w:szCs w:val="24"/>
        </w:rPr>
      </w:pPr>
    </w:p>
    <w:p w14:paraId="688CEDA4" w14:textId="77777777" w:rsidR="00BB6AC3" w:rsidRDefault="00BB6AC3">
      <w:pPr>
        <w:widowControl w:val="0"/>
        <w:autoSpaceDE w:val="0"/>
        <w:autoSpaceDN w:val="0"/>
        <w:adjustRightInd w:val="0"/>
        <w:spacing w:after="0" w:line="239" w:lineRule="auto"/>
        <w:jc w:val="both"/>
        <w:rPr>
          <w:rFonts w:ascii="Arial" w:hAnsi="Arial" w:cs="Arial"/>
          <w:b/>
          <w:bCs/>
          <w:sz w:val="24"/>
          <w:szCs w:val="24"/>
        </w:rPr>
      </w:pPr>
    </w:p>
    <w:p w14:paraId="01858CB7" w14:textId="77777777" w:rsidR="004B72C6" w:rsidRDefault="00BB6AC3">
      <w:pPr>
        <w:widowControl w:val="0"/>
        <w:autoSpaceDE w:val="0"/>
        <w:autoSpaceDN w:val="0"/>
        <w:adjustRightInd w:val="0"/>
        <w:spacing w:after="0" w:line="239" w:lineRule="auto"/>
        <w:jc w:val="both"/>
        <w:rPr>
          <w:rFonts w:ascii="Arial" w:hAnsi="Arial" w:cs="Arial"/>
          <w:sz w:val="24"/>
          <w:szCs w:val="24"/>
        </w:rPr>
      </w:pPr>
      <w:r>
        <w:rPr>
          <w:rFonts w:ascii="Arial" w:hAnsi="Arial" w:cs="Arial"/>
          <w:b/>
          <w:bCs/>
          <w:sz w:val="24"/>
          <w:szCs w:val="24"/>
        </w:rPr>
        <w:t>Job P</w:t>
      </w:r>
      <w:r w:rsidR="000332C1">
        <w:rPr>
          <w:rFonts w:ascii="Arial" w:hAnsi="Arial" w:cs="Arial"/>
          <w:b/>
          <w:bCs/>
          <w:sz w:val="24"/>
          <w:szCs w:val="24"/>
        </w:rPr>
        <w:t>urpose</w:t>
      </w:r>
    </w:p>
    <w:p w14:paraId="7B73FDAD" w14:textId="77777777" w:rsidR="004B72C6" w:rsidRDefault="004B72C6">
      <w:pPr>
        <w:widowControl w:val="0"/>
        <w:autoSpaceDE w:val="0"/>
        <w:autoSpaceDN w:val="0"/>
        <w:adjustRightInd w:val="0"/>
        <w:spacing w:after="0" w:line="269" w:lineRule="exact"/>
        <w:jc w:val="both"/>
        <w:rPr>
          <w:rFonts w:ascii="Arial" w:hAnsi="Arial" w:cs="Arial"/>
          <w:color w:val="000000"/>
        </w:rPr>
      </w:pPr>
    </w:p>
    <w:p w14:paraId="2BD7D4B4"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To provide a specialist service to help the school to raise achievement by improving school attendance and punctuality and to meet our attendance targets. </w:t>
      </w:r>
    </w:p>
    <w:p w14:paraId="1207D057" w14:textId="77777777" w:rsidR="001E3D53" w:rsidRDefault="001E3D53">
      <w:pPr>
        <w:widowControl w:val="0"/>
        <w:autoSpaceDE w:val="0"/>
        <w:autoSpaceDN w:val="0"/>
        <w:adjustRightInd w:val="0"/>
        <w:spacing w:after="0" w:line="269" w:lineRule="exact"/>
        <w:jc w:val="both"/>
        <w:rPr>
          <w:rFonts w:ascii="Arial" w:hAnsi="Arial" w:cs="Arial"/>
        </w:rPr>
      </w:pPr>
    </w:p>
    <w:p w14:paraId="50D05001" w14:textId="77777777" w:rsidR="00BB6AC3" w:rsidRPr="001E3D53" w:rsidRDefault="001E3D53">
      <w:pPr>
        <w:widowControl w:val="0"/>
        <w:autoSpaceDE w:val="0"/>
        <w:autoSpaceDN w:val="0"/>
        <w:adjustRightInd w:val="0"/>
        <w:spacing w:after="0" w:line="269" w:lineRule="exact"/>
        <w:jc w:val="both"/>
        <w:rPr>
          <w:rFonts w:ascii="Arial" w:hAnsi="Arial" w:cs="Arial"/>
          <w:color w:val="000000"/>
        </w:rPr>
      </w:pPr>
      <w:r w:rsidRPr="001E3D53">
        <w:rPr>
          <w:rFonts w:ascii="Arial" w:hAnsi="Arial" w:cs="Arial"/>
        </w:rPr>
        <w:t>The promotion of positive attitudes by pupils and their families towards education and ensuring that parents are made fully aware of their statutory responsibilities, particularly where there is persistent absence. Make unsupervised home visits and attends meeting both at school and off site.</w:t>
      </w:r>
    </w:p>
    <w:p w14:paraId="629A0B41" w14:textId="77777777" w:rsidR="00477702" w:rsidRPr="001E3D53" w:rsidRDefault="00477702">
      <w:pPr>
        <w:widowControl w:val="0"/>
        <w:autoSpaceDE w:val="0"/>
        <w:autoSpaceDN w:val="0"/>
        <w:adjustRightInd w:val="0"/>
        <w:spacing w:after="0" w:line="269" w:lineRule="exact"/>
        <w:jc w:val="both"/>
        <w:rPr>
          <w:rFonts w:ascii="Arial" w:hAnsi="Arial" w:cs="Arial"/>
        </w:rPr>
      </w:pPr>
    </w:p>
    <w:p w14:paraId="4AAEB519" w14:textId="77777777" w:rsidR="001E3D53" w:rsidRPr="001E3D53" w:rsidRDefault="000332C1">
      <w:pPr>
        <w:widowControl w:val="0"/>
        <w:autoSpaceDE w:val="0"/>
        <w:autoSpaceDN w:val="0"/>
        <w:adjustRightInd w:val="0"/>
        <w:spacing w:after="0" w:line="269" w:lineRule="exact"/>
        <w:jc w:val="both"/>
        <w:rPr>
          <w:rFonts w:ascii="Arial" w:hAnsi="Arial" w:cs="Arial"/>
          <w:b/>
          <w:sz w:val="24"/>
          <w:szCs w:val="24"/>
        </w:rPr>
      </w:pPr>
      <w:r>
        <w:rPr>
          <w:rFonts w:ascii="Arial" w:hAnsi="Arial" w:cs="Arial"/>
          <w:b/>
          <w:sz w:val="24"/>
          <w:szCs w:val="24"/>
        </w:rPr>
        <w:t>Duties and responsibilities</w:t>
      </w:r>
    </w:p>
    <w:p w14:paraId="2B665CEB" w14:textId="77777777" w:rsidR="001E3D53" w:rsidRDefault="001E3D53">
      <w:pPr>
        <w:widowControl w:val="0"/>
        <w:autoSpaceDE w:val="0"/>
        <w:autoSpaceDN w:val="0"/>
        <w:adjustRightInd w:val="0"/>
        <w:spacing w:after="0" w:line="269" w:lineRule="exact"/>
        <w:jc w:val="both"/>
        <w:rPr>
          <w:rFonts w:ascii="Arial" w:hAnsi="Arial" w:cs="Arial"/>
        </w:rPr>
      </w:pPr>
    </w:p>
    <w:p w14:paraId="11077F3D"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1. To advise the school on strategies to promote the regular and punctual attendance of all pupils and assist with the implementation of agreed strategies. </w:t>
      </w:r>
    </w:p>
    <w:p w14:paraId="67A8EECC"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2. Update school records, analyse attendance data and provide reports to senior managers and other professionals. Disseminate information, both internally and externally, in a timely fashion. </w:t>
      </w:r>
    </w:p>
    <w:p w14:paraId="56DDE552" w14:textId="698F6725"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3. Meet with school staff, pupils and parents to establish the reasons for </w:t>
      </w:r>
      <w:r w:rsidR="004E178A" w:rsidRPr="001E3D53">
        <w:rPr>
          <w:rFonts w:ascii="Arial" w:hAnsi="Arial" w:cs="Arial"/>
        </w:rPr>
        <w:t>non-attendance</w:t>
      </w:r>
      <w:r w:rsidRPr="001E3D53">
        <w:rPr>
          <w:rFonts w:ascii="Arial" w:hAnsi="Arial" w:cs="Arial"/>
        </w:rPr>
        <w:t xml:space="preserve">/poor punctuality and agree a plan with appropriate strategies and timescales to tackle the issues. 4. </w:t>
      </w:r>
      <w:proofErr w:type="gramStart"/>
      <w:r w:rsidRPr="001E3D53">
        <w:rPr>
          <w:rFonts w:ascii="Arial" w:hAnsi="Arial" w:cs="Arial"/>
        </w:rPr>
        <w:t>Make contact with</w:t>
      </w:r>
      <w:proofErr w:type="gramEnd"/>
      <w:r w:rsidRPr="001E3D53">
        <w:rPr>
          <w:rFonts w:ascii="Arial" w:hAnsi="Arial" w:cs="Arial"/>
        </w:rPr>
        <w:t xml:space="preserve"> the families in response to allocated referrals through home visits and/or meetings in school. </w:t>
      </w:r>
    </w:p>
    <w:p w14:paraId="19B35322"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5. Liaise with the Education Welfare Officer. Prepare the appropriate paperwork and present information as required to enable the school to meet its obligations and statutory responsibilities. This will include requesting penalty fine notices, and, if appropriate, the completion of Common Assessment Form (CAF) referrals. </w:t>
      </w:r>
    </w:p>
    <w:p w14:paraId="0F88F8C0"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6. Be fully aware of and carry out all work in line with Child Protection /Safeguarding Procedures. </w:t>
      </w:r>
    </w:p>
    <w:p w14:paraId="14BB9679"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7. Liaise and work with external organisations as required. </w:t>
      </w:r>
    </w:p>
    <w:p w14:paraId="7B8866B0"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8. Keep accurate, clear and concise records of all interventions and consultations and update information on the school’s attendance system. </w:t>
      </w:r>
    </w:p>
    <w:p w14:paraId="3AD859C3"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9. Manage your own </w:t>
      </w:r>
      <w:proofErr w:type="gramStart"/>
      <w:r w:rsidRPr="001E3D53">
        <w:rPr>
          <w:rFonts w:ascii="Arial" w:hAnsi="Arial" w:cs="Arial"/>
        </w:rPr>
        <w:t>work load</w:t>
      </w:r>
      <w:proofErr w:type="gramEnd"/>
      <w:r w:rsidRPr="001E3D53">
        <w:rPr>
          <w:rFonts w:ascii="Arial" w:hAnsi="Arial" w:cs="Arial"/>
        </w:rPr>
        <w:t xml:space="preserve"> in line with the school priorities. </w:t>
      </w:r>
    </w:p>
    <w:p w14:paraId="18F85001" w14:textId="77777777"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 xml:space="preserve">10. Maintain a good working knowledge of the statutory framework and any policies and procedures relating to school attendance, child employment, child protection and special needs etc. </w:t>
      </w:r>
      <w:proofErr w:type="gramStart"/>
      <w:r w:rsidRPr="001E3D53">
        <w:rPr>
          <w:rFonts w:ascii="Arial" w:hAnsi="Arial" w:cs="Arial"/>
        </w:rPr>
        <w:t>in order to</w:t>
      </w:r>
      <w:proofErr w:type="gramEnd"/>
      <w:r w:rsidRPr="001E3D53">
        <w:rPr>
          <w:rFonts w:ascii="Arial" w:hAnsi="Arial" w:cs="Arial"/>
        </w:rPr>
        <w:t xml:space="preserve"> be able to offer informed advice to parents, school staff and others. </w:t>
      </w:r>
    </w:p>
    <w:p w14:paraId="0921F8C1" w14:textId="485E09B0" w:rsidR="001E3D53" w:rsidRDefault="001E3D53">
      <w:pPr>
        <w:widowControl w:val="0"/>
        <w:autoSpaceDE w:val="0"/>
        <w:autoSpaceDN w:val="0"/>
        <w:adjustRightInd w:val="0"/>
        <w:spacing w:after="0" w:line="269" w:lineRule="exact"/>
        <w:jc w:val="both"/>
        <w:rPr>
          <w:rFonts w:ascii="Arial" w:hAnsi="Arial" w:cs="Arial"/>
        </w:rPr>
      </w:pPr>
      <w:r w:rsidRPr="001E3D53">
        <w:rPr>
          <w:rFonts w:ascii="Arial" w:hAnsi="Arial" w:cs="Arial"/>
        </w:rPr>
        <w:t>11. Liaise with Pastoral Support and advi</w:t>
      </w:r>
      <w:r w:rsidR="004E178A">
        <w:rPr>
          <w:rFonts w:ascii="Arial" w:hAnsi="Arial" w:cs="Arial"/>
        </w:rPr>
        <w:t>s</w:t>
      </w:r>
      <w:r w:rsidRPr="001E3D53">
        <w:rPr>
          <w:rFonts w:ascii="Arial" w:hAnsi="Arial" w:cs="Arial"/>
        </w:rPr>
        <w:t xml:space="preserve">e on all matters relating to attendance and where necessary take a lead role in developing work processes to improve school attendance. </w:t>
      </w:r>
    </w:p>
    <w:p w14:paraId="7750B50A" w14:textId="77777777" w:rsidR="00E0257B" w:rsidRDefault="001E3D53" w:rsidP="001E3D53">
      <w:pPr>
        <w:widowControl w:val="0"/>
        <w:autoSpaceDE w:val="0"/>
        <w:autoSpaceDN w:val="0"/>
        <w:adjustRightInd w:val="0"/>
        <w:spacing w:after="0" w:line="269" w:lineRule="exact"/>
        <w:jc w:val="both"/>
        <w:rPr>
          <w:rFonts w:ascii="Arial" w:hAnsi="Arial" w:cs="Arial"/>
        </w:rPr>
      </w:pPr>
      <w:r w:rsidRPr="001E3D53">
        <w:rPr>
          <w:rFonts w:ascii="Arial" w:hAnsi="Arial" w:cs="Arial"/>
        </w:rPr>
        <w:lastRenderedPageBreak/>
        <w:t xml:space="preserve">12. Work on initiatives which raise the awareness of the whole school community on the importance of good school attendance. </w:t>
      </w:r>
    </w:p>
    <w:p w14:paraId="6E3E31EC" w14:textId="77777777" w:rsidR="00E0257B" w:rsidRDefault="001E3D53" w:rsidP="00BD5F5D">
      <w:pPr>
        <w:autoSpaceDE w:val="0"/>
        <w:autoSpaceDN w:val="0"/>
        <w:adjustRightInd w:val="0"/>
        <w:spacing w:after="0" w:line="269" w:lineRule="exact"/>
        <w:jc w:val="both"/>
        <w:rPr>
          <w:rFonts w:ascii="Arial" w:hAnsi="Arial" w:cs="Arial"/>
        </w:rPr>
      </w:pPr>
      <w:r>
        <w:rPr>
          <w:rFonts w:ascii="Arial" w:hAnsi="Arial" w:cs="Arial"/>
        </w:rPr>
        <w:t xml:space="preserve">13.  Any other duties requested by the leadership team when </w:t>
      </w:r>
      <w:proofErr w:type="gramStart"/>
      <w:r>
        <w:rPr>
          <w:rFonts w:ascii="Arial" w:hAnsi="Arial" w:cs="Arial"/>
        </w:rPr>
        <w:t>necessary..</w:t>
      </w:r>
      <w:proofErr w:type="gramEnd"/>
    </w:p>
    <w:p w14:paraId="630E1D26" w14:textId="77777777" w:rsidR="001E3D53" w:rsidRDefault="001E3D53" w:rsidP="00BD5F5D">
      <w:pPr>
        <w:autoSpaceDE w:val="0"/>
        <w:autoSpaceDN w:val="0"/>
        <w:adjustRightInd w:val="0"/>
        <w:spacing w:after="0" w:line="269" w:lineRule="exact"/>
        <w:jc w:val="both"/>
        <w:rPr>
          <w:rFonts w:ascii="Arial" w:hAnsi="Arial" w:cs="Arial"/>
        </w:rPr>
      </w:pPr>
    </w:p>
    <w:p w14:paraId="2F8122BB" w14:textId="77777777" w:rsidR="001E3D53" w:rsidRDefault="001E3D53" w:rsidP="00BD5F5D">
      <w:pPr>
        <w:autoSpaceDE w:val="0"/>
        <w:autoSpaceDN w:val="0"/>
        <w:adjustRightInd w:val="0"/>
        <w:spacing w:after="0" w:line="269" w:lineRule="exact"/>
        <w:jc w:val="both"/>
        <w:rPr>
          <w:rFonts w:ascii="Arial" w:hAnsi="Arial" w:cs="Arial"/>
        </w:rPr>
      </w:pPr>
    </w:p>
    <w:p w14:paraId="081E374E" w14:textId="3E38428A" w:rsidR="00BD5F5D" w:rsidRPr="00BD5F5D" w:rsidRDefault="00BD5F5D" w:rsidP="00BD5F5D">
      <w:pPr>
        <w:autoSpaceDE w:val="0"/>
        <w:autoSpaceDN w:val="0"/>
        <w:adjustRightInd w:val="0"/>
        <w:spacing w:after="0" w:line="269" w:lineRule="exact"/>
        <w:jc w:val="both"/>
        <w:rPr>
          <w:rFonts w:ascii="Arial" w:hAnsi="Arial" w:cs="Arial"/>
        </w:rPr>
      </w:pPr>
      <w:r>
        <w:rPr>
          <w:rFonts w:ascii="Arial" w:hAnsi="Arial" w:cs="Arial"/>
        </w:rPr>
        <w:t xml:space="preserve">This job description will be reviewed annually and may be subject to amendment or modification at any time after consultation with the post holder.  It is not a comprehensive statement of procedures and </w:t>
      </w:r>
      <w:proofErr w:type="gramStart"/>
      <w:r>
        <w:rPr>
          <w:rFonts w:ascii="Arial" w:hAnsi="Arial" w:cs="Arial"/>
        </w:rPr>
        <w:t>tasks,</w:t>
      </w:r>
      <w:r w:rsidR="004E178A">
        <w:rPr>
          <w:rFonts w:ascii="Arial" w:hAnsi="Arial" w:cs="Arial"/>
        </w:rPr>
        <w:t xml:space="preserve"> </w:t>
      </w:r>
      <w:r>
        <w:rPr>
          <w:rFonts w:ascii="Arial" w:hAnsi="Arial" w:cs="Arial"/>
        </w:rPr>
        <w:t>but</w:t>
      </w:r>
      <w:proofErr w:type="gramEnd"/>
      <w:r>
        <w:rPr>
          <w:rFonts w:ascii="Arial" w:hAnsi="Arial" w:cs="Arial"/>
        </w:rPr>
        <w:t xml:space="preserve"> sets out the main expectations of the Academy in relation to the post holder’s professional responsibilities and duties.</w:t>
      </w:r>
    </w:p>
    <w:sectPr w:rsidR="00BD5F5D" w:rsidRPr="00BD5F5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7DFE3" w14:textId="77777777" w:rsidR="00893462" w:rsidRDefault="00893462">
      <w:pPr>
        <w:spacing w:after="0" w:line="240" w:lineRule="auto"/>
      </w:pPr>
      <w:r>
        <w:separator/>
      </w:r>
    </w:p>
  </w:endnote>
  <w:endnote w:type="continuationSeparator" w:id="0">
    <w:p w14:paraId="6B6076EE" w14:textId="77777777" w:rsidR="00893462" w:rsidRDefault="0089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8C77B" w14:textId="77777777" w:rsidR="00893462" w:rsidRDefault="00893462">
      <w:pPr>
        <w:spacing w:after="0" w:line="240" w:lineRule="auto"/>
      </w:pPr>
      <w:r>
        <w:separator/>
      </w:r>
    </w:p>
  </w:footnote>
  <w:footnote w:type="continuationSeparator" w:id="0">
    <w:p w14:paraId="75A88AB1" w14:textId="77777777" w:rsidR="00893462" w:rsidRDefault="00893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E1E"/>
    <w:multiLevelType w:val="hybridMultilevel"/>
    <w:tmpl w:val="AAA27272"/>
    <w:lvl w:ilvl="0" w:tplc="08090001">
      <w:start w:val="1"/>
      <w:numFmt w:val="bullet"/>
      <w:lvlText w:val=""/>
      <w:lvlJc w:val="left"/>
      <w:pPr>
        <w:ind w:left="786" w:hanging="360"/>
      </w:pPr>
      <w:rPr>
        <w:rFonts w:ascii="Symbol" w:hAnsi="Symbol"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D1E58EE"/>
    <w:multiLevelType w:val="hybridMultilevel"/>
    <w:tmpl w:val="94AC36F8"/>
    <w:lvl w:ilvl="0" w:tplc="1E18C9EA">
      <w:start w:val="1"/>
      <w:numFmt w:val="decimal"/>
      <w:lvlText w:val="%1."/>
      <w:lvlJc w:val="left"/>
      <w:pPr>
        <w:ind w:left="360" w:hanging="360"/>
      </w:pPr>
      <w:rPr>
        <w:rFonts w:ascii="Tahoma" w:hAnsi="Tahoma" w:cs="Tahoma" w:hint="default"/>
        <w:b w:val="0"/>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0EDC457F"/>
    <w:multiLevelType w:val="hybridMultilevel"/>
    <w:tmpl w:val="5492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D1CE8"/>
    <w:multiLevelType w:val="hybridMultilevel"/>
    <w:tmpl w:val="4E4299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BA9642A"/>
    <w:multiLevelType w:val="hybridMultilevel"/>
    <w:tmpl w:val="E93E7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46BAD"/>
    <w:multiLevelType w:val="hybridMultilevel"/>
    <w:tmpl w:val="4AF2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6E"/>
    <w:multiLevelType w:val="hybridMultilevel"/>
    <w:tmpl w:val="2786C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0C50C5"/>
    <w:multiLevelType w:val="hybridMultilevel"/>
    <w:tmpl w:val="DBBC4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8E1FA0"/>
    <w:multiLevelType w:val="hybridMultilevel"/>
    <w:tmpl w:val="D2FE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B71C91"/>
    <w:multiLevelType w:val="hybridMultilevel"/>
    <w:tmpl w:val="451A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16AA2"/>
    <w:multiLevelType w:val="hybridMultilevel"/>
    <w:tmpl w:val="1DBAB3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DF6A78"/>
    <w:multiLevelType w:val="hybridMultilevel"/>
    <w:tmpl w:val="A0404B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15614C3"/>
    <w:multiLevelType w:val="hybridMultilevel"/>
    <w:tmpl w:val="545823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D311FF"/>
    <w:multiLevelType w:val="hybridMultilevel"/>
    <w:tmpl w:val="324010BC"/>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430C5"/>
    <w:multiLevelType w:val="hybridMultilevel"/>
    <w:tmpl w:val="CEBED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375AF3"/>
    <w:multiLevelType w:val="hybridMultilevel"/>
    <w:tmpl w:val="CB0E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01103"/>
    <w:multiLevelType w:val="hybridMultilevel"/>
    <w:tmpl w:val="90FA64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BB6786"/>
    <w:multiLevelType w:val="hybridMultilevel"/>
    <w:tmpl w:val="BC1E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14159A"/>
    <w:multiLevelType w:val="hybridMultilevel"/>
    <w:tmpl w:val="EDD00C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76606C"/>
    <w:multiLevelType w:val="hybridMultilevel"/>
    <w:tmpl w:val="A852E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6161C65"/>
    <w:multiLevelType w:val="hybridMultilevel"/>
    <w:tmpl w:val="0936C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6E2287C"/>
    <w:multiLevelType w:val="hybridMultilevel"/>
    <w:tmpl w:val="9782D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6C4F8E"/>
    <w:multiLevelType w:val="hybridMultilevel"/>
    <w:tmpl w:val="7046A1D4"/>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9B189E"/>
    <w:multiLevelType w:val="hybridMultilevel"/>
    <w:tmpl w:val="6EBED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930557"/>
    <w:multiLevelType w:val="hybridMultilevel"/>
    <w:tmpl w:val="0922D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DF0FB2"/>
    <w:multiLevelType w:val="hybridMultilevel"/>
    <w:tmpl w:val="C2245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B574F4"/>
    <w:multiLevelType w:val="hybridMultilevel"/>
    <w:tmpl w:val="2EE8F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990026"/>
    <w:multiLevelType w:val="hybridMultilevel"/>
    <w:tmpl w:val="CE08B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3F97698"/>
    <w:multiLevelType w:val="hybridMultilevel"/>
    <w:tmpl w:val="E25EB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4C632C2"/>
    <w:multiLevelType w:val="hybridMultilevel"/>
    <w:tmpl w:val="FDE6F0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3715631">
    <w:abstractNumId w:val="22"/>
  </w:num>
  <w:num w:numId="2" w16cid:durableId="1670593674">
    <w:abstractNumId w:val="20"/>
  </w:num>
  <w:num w:numId="3" w16cid:durableId="1449817745">
    <w:abstractNumId w:val="25"/>
  </w:num>
  <w:num w:numId="4" w16cid:durableId="1836607720">
    <w:abstractNumId w:val="0"/>
  </w:num>
  <w:num w:numId="5" w16cid:durableId="1573199806">
    <w:abstractNumId w:val="18"/>
  </w:num>
  <w:num w:numId="6" w16cid:durableId="400297711">
    <w:abstractNumId w:val="6"/>
  </w:num>
  <w:num w:numId="7" w16cid:durableId="859197221">
    <w:abstractNumId w:val="8"/>
  </w:num>
  <w:num w:numId="8" w16cid:durableId="1454327377">
    <w:abstractNumId w:val="24"/>
  </w:num>
  <w:num w:numId="9" w16cid:durableId="998581161">
    <w:abstractNumId w:val="1"/>
  </w:num>
  <w:num w:numId="10" w16cid:durableId="742138580">
    <w:abstractNumId w:val="4"/>
  </w:num>
  <w:num w:numId="11" w16cid:durableId="348258761">
    <w:abstractNumId w:val="12"/>
  </w:num>
  <w:num w:numId="12" w16cid:durableId="1085495836">
    <w:abstractNumId w:val="14"/>
  </w:num>
  <w:num w:numId="13" w16cid:durableId="969213606">
    <w:abstractNumId w:val="10"/>
  </w:num>
  <w:num w:numId="14" w16cid:durableId="283192773">
    <w:abstractNumId w:val="23"/>
  </w:num>
  <w:num w:numId="15" w16cid:durableId="1460417462">
    <w:abstractNumId w:val="16"/>
  </w:num>
  <w:num w:numId="16" w16cid:durableId="1959220687">
    <w:abstractNumId w:val="2"/>
  </w:num>
  <w:num w:numId="17" w16cid:durableId="1331983021">
    <w:abstractNumId w:val="13"/>
  </w:num>
  <w:num w:numId="18" w16cid:durableId="704990235">
    <w:abstractNumId w:val="11"/>
  </w:num>
  <w:num w:numId="19" w16cid:durableId="1199781048">
    <w:abstractNumId w:val="29"/>
  </w:num>
  <w:num w:numId="20" w16cid:durableId="1738085105">
    <w:abstractNumId w:val="28"/>
  </w:num>
  <w:num w:numId="21" w16cid:durableId="349601612">
    <w:abstractNumId w:val="17"/>
  </w:num>
  <w:num w:numId="22" w16cid:durableId="399330884">
    <w:abstractNumId w:val="3"/>
  </w:num>
  <w:num w:numId="23" w16cid:durableId="1946376853">
    <w:abstractNumId w:val="5"/>
  </w:num>
  <w:num w:numId="24" w16cid:durableId="1736512029">
    <w:abstractNumId w:val="27"/>
  </w:num>
  <w:num w:numId="25" w16cid:durableId="663359794">
    <w:abstractNumId w:val="19"/>
  </w:num>
  <w:num w:numId="26" w16cid:durableId="1585643870">
    <w:abstractNumId w:val="26"/>
  </w:num>
  <w:num w:numId="27" w16cid:durableId="1833058573">
    <w:abstractNumId w:val="7"/>
  </w:num>
  <w:num w:numId="28" w16cid:durableId="786778852">
    <w:abstractNumId w:val="21"/>
  </w:num>
  <w:num w:numId="29" w16cid:durableId="1291856704">
    <w:abstractNumId w:val="15"/>
  </w:num>
  <w:num w:numId="30" w16cid:durableId="135488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C6"/>
    <w:rsid w:val="00013B3A"/>
    <w:rsid w:val="000332C1"/>
    <w:rsid w:val="0007468F"/>
    <w:rsid w:val="000932D9"/>
    <w:rsid w:val="000B1568"/>
    <w:rsid w:val="000E2CD3"/>
    <w:rsid w:val="0010454D"/>
    <w:rsid w:val="00152941"/>
    <w:rsid w:val="00164BB6"/>
    <w:rsid w:val="00186734"/>
    <w:rsid w:val="001E219A"/>
    <w:rsid w:val="001E3D53"/>
    <w:rsid w:val="00203893"/>
    <w:rsid w:val="00223CBA"/>
    <w:rsid w:val="002A25C1"/>
    <w:rsid w:val="002B3CF4"/>
    <w:rsid w:val="0035411C"/>
    <w:rsid w:val="00450939"/>
    <w:rsid w:val="00477702"/>
    <w:rsid w:val="00482BA8"/>
    <w:rsid w:val="004B72C6"/>
    <w:rsid w:val="004E178A"/>
    <w:rsid w:val="005305CA"/>
    <w:rsid w:val="006A1B29"/>
    <w:rsid w:val="007440B5"/>
    <w:rsid w:val="00762BDF"/>
    <w:rsid w:val="008322FA"/>
    <w:rsid w:val="00893462"/>
    <w:rsid w:val="00893738"/>
    <w:rsid w:val="008C1D5F"/>
    <w:rsid w:val="00901D87"/>
    <w:rsid w:val="00930EE2"/>
    <w:rsid w:val="00931E3E"/>
    <w:rsid w:val="0093458C"/>
    <w:rsid w:val="009D5434"/>
    <w:rsid w:val="00A44D07"/>
    <w:rsid w:val="00BB6AC3"/>
    <w:rsid w:val="00BD1191"/>
    <w:rsid w:val="00BD5F5D"/>
    <w:rsid w:val="00BD700B"/>
    <w:rsid w:val="00C261C4"/>
    <w:rsid w:val="00C41B82"/>
    <w:rsid w:val="00C82481"/>
    <w:rsid w:val="00D05E1F"/>
    <w:rsid w:val="00D825F6"/>
    <w:rsid w:val="00E0257B"/>
    <w:rsid w:val="00E15A7D"/>
    <w:rsid w:val="00F94A72"/>
    <w:rsid w:val="00FA2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7D887"/>
  <w15:docId w15:val="{23011870-41F0-462D-94FF-883D1895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val="0"/>
      <w:ind w:left="720"/>
      <w:contextualSpacing/>
    </w:pPr>
    <w:rPr>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
    <w:name w:val="Body Text Indent"/>
    <w:basedOn w:val="Normal"/>
    <w:link w:val="BodyTextIndentChar"/>
    <w:rsid w:val="00013B3A"/>
    <w:pPr>
      <w:tabs>
        <w:tab w:val="left" w:pos="2880"/>
      </w:tabs>
      <w:spacing w:after="0" w:line="240" w:lineRule="auto"/>
      <w:ind w:left="2880" w:hanging="288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13B3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Kay</dc:creator>
  <cp:lastModifiedBy>Chanelle Shaznay</cp:lastModifiedBy>
  <cp:revision>7</cp:revision>
  <cp:lastPrinted>2022-06-09T14:16:00Z</cp:lastPrinted>
  <dcterms:created xsi:type="dcterms:W3CDTF">2024-10-21T10:50:00Z</dcterms:created>
  <dcterms:modified xsi:type="dcterms:W3CDTF">2024-10-21T11:14:00Z</dcterms:modified>
</cp:coreProperties>
</file>