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9A7D" w14:textId="77777777" w:rsidR="00C2219E" w:rsidRPr="007C30BF" w:rsidRDefault="00C2219E" w:rsidP="00C2219E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C30B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Woolston Brook School</w:t>
      </w:r>
    </w:p>
    <w:p w14:paraId="2AB89A7E" w14:textId="77777777" w:rsidR="00C2219E" w:rsidRPr="007C30BF" w:rsidRDefault="00C2219E" w:rsidP="00C2219E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C30B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Job description/person specification</w:t>
      </w:r>
    </w:p>
    <w:p w14:paraId="2AB89A7F" w14:textId="77777777" w:rsidR="00C2219E" w:rsidRPr="007C30BF" w:rsidRDefault="00C2219E" w:rsidP="00C2219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C30BF">
        <w:rPr>
          <w:rFonts w:asciiTheme="minorHAnsi" w:hAnsiTheme="minorHAnsi" w:cstheme="minorHAnsi"/>
          <w:b/>
          <w:color w:val="000000"/>
          <w:sz w:val="22"/>
          <w:szCs w:val="22"/>
        </w:rPr>
        <w:t>Job title:</w:t>
      </w:r>
      <w:r w:rsidRPr="007C30BF">
        <w:rPr>
          <w:rFonts w:asciiTheme="minorHAnsi" w:hAnsiTheme="minorHAnsi" w:cstheme="minorHAnsi"/>
          <w:color w:val="000000"/>
          <w:sz w:val="22"/>
          <w:szCs w:val="22"/>
        </w:rPr>
        <w:t xml:space="preserve"> Behaviour </w:t>
      </w:r>
      <w:proofErr w:type="gramStart"/>
      <w:r w:rsidRPr="007C30BF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gramEnd"/>
      <w:r w:rsidRPr="007C30BF">
        <w:rPr>
          <w:rFonts w:asciiTheme="minorHAnsi" w:hAnsiTheme="minorHAnsi" w:cstheme="minorHAnsi"/>
          <w:color w:val="000000"/>
          <w:sz w:val="22"/>
          <w:szCs w:val="22"/>
        </w:rPr>
        <w:t xml:space="preserve"> Learning (</w:t>
      </w:r>
      <w:proofErr w:type="spellStart"/>
      <w:r w:rsidRPr="007C30BF">
        <w:rPr>
          <w:rFonts w:asciiTheme="minorHAnsi" w:hAnsiTheme="minorHAnsi" w:cstheme="minorHAnsi"/>
          <w:color w:val="000000"/>
          <w:sz w:val="22"/>
          <w:szCs w:val="22"/>
        </w:rPr>
        <w:t>BfL</w:t>
      </w:r>
      <w:proofErr w:type="spellEnd"/>
      <w:r w:rsidRPr="007C30BF">
        <w:rPr>
          <w:rFonts w:asciiTheme="minorHAnsi" w:hAnsiTheme="minorHAnsi" w:cstheme="minorHAnsi"/>
          <w:color w:val="000000"/>
          <w:sz w:val="22"/>
          <w:szCs w:val="22"/>
        </w:rPr>
        <w:t>) Mentor</w:t>
      </w:r>
    </w:p>
    <w:p w14:paraId="2AB89A80" w14:textId="77777777" w:rsidR="00C2219E" w:rsidRPr="007C30BF" w:rsidRDefault="00C2219E" w:rsidP="00C2219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C30BF">
        <w:rPr>
          <w:rFonts w:asciiTheme="minorHAnsi" w:hAnsiTheme="minorHAnsi" w:cstheme="minorHAnsi"/>
          <w:color w:val="000000"/>
          <w:sz w:val="22"/>
          <w:szCs w:val="22"/>
        </w:rPr>
        <w:t>Salary: TA4</w:t>
      </w:r>
    </w:p>
    <w:p w14:paraId="2AB89A81" w14:textId="77777777" w:rsidR="00C2219E" w:rsidRPr="007C30BF" w:rsidRDefault="00C2219E" w:rsidP="00C2219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C30BF">
        <w:rPr>
          <w:rFonts w:asciiTheme="minorHAnsi" w:hAnsiTheme="minorHAnsi" w:cstheme="minorHAnsi"/>
          <w:color w:val="000000"/>
          <w:sz w:val="22"/>
          <w:szCs w:val="22"/>
        </w:rPr>
        <w:t>Hours: 37</w:t>
      </w:r>
    </w:p>
    <w:p w14:paraId="2AB89A82" w14:textId="77777777" w:rsidR="00C2219E" w:rsidRPr="007C30BF" w:rsidRDefault="00C2219E" w:rsidP="00C2219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C30BF">
        <w:rPr>
          <w:rFonts w:asciiTheme="minorHAnsi" w:hAnsiTheme="minorHAnsi" w:cstheme="minorHAnsi"/>
          <w:color w:val="000000"/>
          <w:sz w:val="22"/>
          <w:szCs w:val="22"/>
        </w:rPr>
        <w:t>Contract type: Full time permanent</w:t>
      </w:r>
    </w:p>
    <w:p w14:paraId="2AB89A83" w14:textId="77777777" w:rsidR="00C2219E" w:rsidRPr="007C30BF" w:rsidRDefault="00C2219E" w:rsidP="00C2219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C30BF">
        <w:rPr>
          <w:rFonts w:asciiTheme="minorHAnsi" w:hAnsiTheme="minorHAnsi" w:cstheme="minorHAnsi"/>
          <w:color w:val="000000"/>
          <w:sz w:val="22"/>
          <w:szCs w:val="22"/>
        </w:rPr>
        <w:t>Reporting to: AHT Pastoral, Pastoral Coordinator and wider senior leadership team</w:t>
      </w:r>
    </w:p>
    <w:p w14:paraId="2AB89A84" w14:textId="77777777" w:rsidR="00C2219E" w:rsidRPr="007C30BF" w:rsidRDefault="00C2219E" w:rsidP="00C2219E">
      <w:pPr>
        <w:pStyle w:val="NormalWeb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Main purpose </w:t>
      </w:r>
    </w:p>
    <w:p w14:paraId="258BCD85" w14:textId="79E21141" w:rsidR="00C853A2" w:rsidRPr="007C30BF" w:rsidRDefault="00C853A2" w:rsidP="00C2219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To work as part of the Pastoral team, offering targeted support for identified young people facing individual challenges </w:t>
      </w:r>
      <w:proofErr w:type="gramStart"/>
      <w:r w:rsidRPr="007C30BF">
        <w:rPr>
          <w:rFonts w:asciiTheme="minorHAnsi" w:hAnsiTheme="minorHAnsi" w:cstheme="minorHAnsi"/>
        </w:rPr>
        <w:t>which  act</w:t>
      </w:r>
      <w:proofErr w:type="gramEnd"/>
      <w:r w:rsidRPr="007C30BF">
        <w:rPr>
          <w:rFonts w:asciiTheme="minorHAnsi" w:hAnsiTheme="minorHAnsi" w:cstheme="minorHAnsi"/>
        </w:rPr>
        <w:t xml:space="preserve"> as a barrier to their learning</w:t>
      </w:r>
    </w:p>
    <w:p w14:paraId="70BCE891" w14:textId="07628904" w:rsidR="00C853A2" w:rsidRPr="007C30BF" w:rsidRDefault="00C2219E" w:rsidP="00C853A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7C30BF">
        <w:rPr>
          <w:rFonts w:asciiTheme="minorHAnsi" w:hAnsiTheme="minorHAnsi" w:cstheme="minorHAnsi"/>
        </w:rPr>
        <w:t>Liaison with external agencies where appropriate</w:t>
      </w:r>
      <w:r w:rsidR="00C853A2" w:rsidRPr="007C30BF">
        <w:rPr>
          <w:rFonts w:asciiTheme="minorHAnsi" w:hAnsiTheme="minorHAnsi" w:cstheme="minorHAnsi"/>
          <w:bCs/>
          <w:color w:val="000000"/>
          <w:shd w:val="clear" w:color="auto" w:fill="FFFFFF"/>
        </w:rPr>
        <w:t>, specifically our visiting counselling service</w:t>
      </w:r>
    </w:p>
    <w:p w14:paraId="2AB89A87" w14:textId="5C346563" w:rsidR="00C2219E" w:rsidRPr="007C30BF" w:rsidRDefault="00C2219E" w:rsidP="00C2219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Management of interventions and support including co-ordination and </w:t>
      </w:r>
      <w:proofErr w:type="gramStart"/>
      <w:r w:rsidRPr="007C30BF">
        <w:rPr>
          <w:rFonts w:asciiTheme="minorHAnsi" w:hAnsiTheme="minorHAnsi" w:cstheme="minorHAnsi"/>
        </w:rPr>
        <w:t>planning ,</w:t>
      </w:r>
      <w:proofErr w:type="gramEnd"/>
      <w:r w:rsidRPr="007C30BF">
        <w:rPr>
          <w:rFonts w:asciiTheme="minorHAnsi" w:hAnsiTheme="minorHAnsi" w:cstheme="minorHAnsi"/>
        </w:rPr>
        <w:t xml:space="preserve"> linked to Speech, Language and Communication and Emotional Literacy needs of pupils</w:t>
      </w:r>
    </w:p>
    <w:p w14:paraId="2AB89A88" w14:textId="77777777" w:rsidR="00C2219E" w:rsidRPr="007C30BF" w:rsidRDefault="00C2219E" w:rsidP="00DF4E83">
      <w:pPr>
        <w:pStyle w:val="NormalWeb"/>
        <w:numPr>
          <w:ilvl w:val="0"/>
          <w:numId w:val="1"/>
        </w:numPr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>Communication and record keeping relating to individual pupils</w:t>
      </w:r>
      <w:r w:rsidRPr="007C30BF"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2AB89A89" w14:textId="77777777" w:rsidR="00C2219E" w:rsidRPr="007C30BF" w:rsidRDefault="00C2219E" w:rsidP="00C2219E">
      <w:pPr>
        <w:pStyle w:val="NormalWeb"/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Duties and responsibilities </w:t>
      </w:r>
      <w:r w:rsidRPr="007C30BF"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2AB89A8A" w14:textId="77777777" w:rsidR="00C2219E" w:rsidRPr="007C30BF" w:rsidRDefault="00C2219E" w:rsidP="00C2219E">
      <w:pPr>
        <w:pStyle w:val="NormalWeb"/>
        <w:rPr>
          <w:rStyle w:val="eop"/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7C30BF">
        <w:rPr>
          <w:rStyle w:val="eop"/>
          <w:rFonts w:asciiTheme="minorHAnsi" w:hAnsiTheme="minorHAnsi" w:cstheme="minorHAnsi"/>
          <w:b/>
          <w:bCs/>
          <w:color w:val="000000"/>
          <w:shd w:val="clear" w:color="auto" w:fill="FFFFFF"/>
        </w:rPr>
        <w:t>Supporting pupils</w:t>
      </w:r>
    </w:p>
    <w:p w14:paraId="2AB89A8B" w14:textId="1CE6BEB3" w:rsidR="00C2219E" w:rsidRPr="007C30BF" w:rsidRDefault="00C2219E" w:rsidP="00C2219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>Work with pupils either in small groups or one-to-one, to encourage them to maximise their potential through a range of strategies and support programmes.</w:t>
      </w:r>
      <w:r w:rsidR="00C853A2" w:rsidRPr="007C30BF">
        <w:rPr>
          <w:rFonts w:asciiTheme="minorHAnsi" w:hAnsiTheme="minorHAnsi" w:cstheme="minorHAnsi"/>
        </w:rPr>
        <w:t xml:space="preserve"> This may include support off-site provisions. </w:t>
      </w:r>
    </w:p>
    <w:p w14:paraId="2AB89A8C" w14:textId="77777777" w:rsidR="00793A25" w:rsidRPr="007C30BF" w:rsidRDefault="00793A25" w:rsidP="00C2219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>Collate data from Speech Language and Communication assessment, and/or Emotional Literacy screening tool, identifying appropriate support pathway based on findings, and devising a programme of engagement designed to help pupils develop the skills needed for progress.</w:t>
      </w:r>
    </w:p>
    <w:p w14:paraId="2AB89A8D" w14:textId="77777777" w:rsidR="00C2219E" w:rsidRPr="007C30BF" w:rsidRDefault="00C2219E" w:rsidP="00C2219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>Draw up an action plan for pupils</w:t>
      </w:r>
      <w:r w:rsidR="00793A25" w:rsidRPr="007C30BF">
        <w:rPr>
          <w:rFonts w:asciiTheme="minorHAnsi" w:hAnsiTheme="minorHAnsi" w:cstheme="minorHAnsi"/>
        </w:rPr>
        <w:t xml:space="preserve"> based on SLC and/or EL needs</w:t>
      </w:r>
      <w:r w:rsidRPr="007C30BF">
        <w:rPr>
          <w:rFonts w:asciiTheme="minorHAnsi" w:hAnsiTheme="minorHAnsi" w:cstheme="minorHAnsi"/>
        </w:rPr>
        <w:t xml:space="preserve">, set regular targets and </w:t>
      </w:r>
      <w:proofErr w:type="gramStart"/>
      <w:r w:rsidRPr="007C30BF">
        <w:rPr>
          <w:rFonts w:asciiTheme="minorHAnsi" w:hAnsiTheme="minorHAnsi" w:cstheme="minorHAnsi"/>
        </w:rPr>
        <w:t>actions</w:t>
      </w:r>
      <w:proofErr w:type="gramEnd"/>
      <w:r w:rsidRPr="007C30BF">
        <w:rPr>
          <w:rFonts w:asciiTheme="minorHAnsi" w:hAnsiTheme="minorHAnsi" w:cstheme="minorHAnsi"/>
        </w:rPr>
        <w:t xml:space="preserve"> and monitor the outcomes – thereby evaluating progress towards behaviour improvement and a more positive approach to learning </w:t>
      </w:r>
    </w:p>
    <w:p w14:paraId="2AB89A8E" w14:textId="77777777" w:rsidR="00C2219E" w:rsidRPr="007C30BF" w:rsidRDefault="00C2219E" w:rsidP="00C2219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Attend </w:t>
      </w:r>
      <w:r w:rsidR="00793A25" w:rsidRPr="007C30BF">
        <w:rPr>
          <w:rFonts w:asciiTheme="minorHAnsi" w:hAnsiTheme="minorHAnsi" w:cstheme="minorHAnsi"/>
        </w:rPr>
        <w:t xml:space="preserve">parental </w:t>
      </w:r>
      <w:r w:rsidRPr="007C30BF">
        <w:rPr>
          <w:rFonts w:asciiTheme="minorHAnsi" w:hAnsiTheme="minorHAnsi" w:cstheme="minorHAnsi"/>
        </w:rPr>
        <w:t xml:space="preserve">and re-integration meetings as required by the AHT Pastoral </w:t>
      </w:r>
    </w:p>
    <w:p w14:paraId="2AB89A8F" w14:textId="77777777" w:rsidR="00C2219E" w:rsidRPr="007C30BF" w:rsidRDefault="00C2219E" w:rsidP="00C2219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>Act as on-call during designated lessons</w:t>
      </w:r>
    </w:p>
    <w:p w14:paraId="2AB89A91" w14:textId="77777777" w:rsidR="00C2219E" w:rsidRPr="007C30BF" w:rsidRDefault="00C2219E" w:rsidP="00C2219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Accompany trips and outside visits as required </w:t>
      </w:r>
    </w:p>
    <w:p w14:paraId="2AB89A92" w14:textId="77777777" w:rsidR="00C2219E" w:rsidRPr="007C30BF" w:rsidRDefault="00C2219E" w:rsidP="00C2219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Supervise </w:t>
      </w:r>
      <w:r w:rsidR="00793A25" w:rsidRPr="007C30BF">
        <w:rPr>
          <w:rFonts w:asciiTheme="minorHAnsi" w:hAnsiTheme="minorHAnsi" w:cstheme="minorHAnsi"/>
        </w:rPr>
        <w:t>p</w:t>
      </w:r>
      <w:r w:rsidRPr="007C30BF">
        <w:rPr>
          <w:rFonts w:asciiTheme="minorHAnsi" w:hAnsiTheme="minorHAnsi" w:cstheme="minorHAnsi"/>
        </w:rPr>
        <w:t xml:space="preserve">upils at breaks and lunchtimes and take duties as required </w:t>
      </w:r>
    </w:p>
    <w:p w14:paraId="2AB89A93" w14:textId="77777777" w:rsidR="000B3402" w:rsidRPr="007C30BF" w:rsidRDefault="000B3402" w:rsidP="000B3402">
      <w:pPr>
        <w:pStyle w:val="NormalWeb"/>
        <w:rPr>
          <w:rFonts w:asciiTheme="minorHAnsi" w:hAnsiTheme="minorHAnsi" w:cstheme="minorHAnsi"/>
        </w:rPr>
      </w:pPr>
    </w:p>
    <w:p w14:paraId="2AB89A94" w14:textId="77777777" w:rsidR="000B3402" w:rsidRPr="007C30BF" w:rsidRDefault="000B3402" w:rsidP="000B3402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2AB89A95" w14:textId="77777777" w:rsidR="000B3402" w:rsidRPr="007C30BF" w:rsidRDefault="000B3402" w:rsidP="000B3402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  <w:b/>
        </w:rPr>
        <w:t xml:space="preserve">Liaison </w:t>
      </w:r>
    </w:p>
    <w:p w14:paraId="2AB89A96" w14:textId="5B790EE0" w:rsidR="000B3402" w:rsidRPr="007C30BF" w:rsidRDefault="007C30BF" w:rsidP="000B340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>As part of the</w:t>
      </w:r>
      <w:r w:rsidR="000B3402" w:rsidRPr="007C30BF">
        <w:rPr>
          <w:rFonts w:asciiTheme="minorHAnsi" w:hAnsiTheme="minorHAnsi" w:cstheme="minorHAnsi"/>
        </w:rPr>
        <w:t xml:space="preserve"> pastoral team,</w:t>
      </w:r>
      <w:r w:rsidRPr="007C30BF">
        <w:rPr>
          <w:rFonts w:asciiTheme="minorHAnsi" w:hAnsiTheme="minorHAnsi" w:cstheme="minorHAnsi"/>
        </w:rPr>
        <w:t xml:space="preserve"> work </w:t>
      </w:r>
      <w:proofErr w:type="gramStart"/>
      <w:r w:rsidRPr="007C30BF">
        <w:rPr>
          <w:rFonts w:asciiTheme="minorHAnsi" w:hAnsiTheme="minorHAnsi" w:cstheme="minorHAnsi"/>
        </w:rPr>
        <w:t xml:space="preserve">with </w:t>
      </w:r>
      <w:r w:rsidR="000B3402" w:rsidRPr="007C30BF">
        <w:rPr>
          <w:rFonts w:asciiTheme="minorHAnsi" w:hAnsiTheme="minorHAnsi" w:cstheme="minorHAnsi"/>
        </w:rPr>
        <w:t xml:space="preserve"> </w:t>
      </w:r>
      <w:r w:rsidRPr="007C30BF">
        <w:rPr>
          <w:rFonts w:asciiTheme="minorHAnsi" w:hAnsiTheme="minorHAnsi" w:cstheme="minorHAnsi"/>
        </w:rPr>
        <w:t>teachers</w:t>
      </w:r>
      <w:proofErr w:type="gramEnd"/>
      <w:r w:rsidRPr="007C30BF">
        <w:rPr>
          <w:rFonts w:asciiTheme="minorHAnsi" w:hAnsiTheme="minorHAnsi" w:cstheme="minorHAnsi"/>
        </w:rPr>
        <w:t>/tutors</w:t>
      </w:r>
      <w:r w:rsidR="000B3402" w:rsidRPr="007C30BF">
        <w:rPr>
          <w:rFonts w:asciiTheme="minorHAnsi" w:hAnsiTheme="minorHAnsi" w:cstheme="minorHAnsi"/>
        </w:rPr>
        <w:t xml:space="preserve">, form tutors, SENCO and other staff in the early identification of  pupils who may benefit from additional support, particularly those that are: </w:t>
      </w:r>
    </w:p>
    <w:p w14:paraId="2AB89A97" w14:textId="77777777" w:rsidR="000B3402" w:rsidRPr="007C30BF" w:rsidRDefault="000B3402" w:rsidP="000B3402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proofErr w:type="gramStart"/>
      <w:r w:rsidRPr="007C30BF">
        <w:rPr>
          <w:rFonts w:asciiTheme="minorHAnsi" w:hAnsiTheme="minorHAnsi" w:cstheme="minorHAnsi"/>
        </w:rPr>
        <w:t>underachieving;</w:t>
      </w:r>
      <w:proofErr w:type="gramEnd"/>
      <w:r w:rsidRPr="007C30BF">
        <w:rPr>
          <w:rFonts w:asciiTheme="minorHAnsi" w:hAnsiTheme="minorHAnsi" w:cstheme="minorHAnsi"/>
        </w:rPr>
        <w:t xml:space="preserve"> </w:t>
      </w:r>
    </w:p>
    <w:p w14:paraId="2AB89A98" w14:textId="77777777" w:rsidR="000B3402" w:rsidRPr="007C30BF" w:rsidRDefault="000B3402" w:rsidP="000B3402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7C30BF">
        <w:rPr>
          <w:rFonts w:asciiTheme="minorHAnsi" w:hAnsiTheme="minorHAnsi" w:cstheme="minorHAnsi"/>
        </w:rPr>
        <w:t xml:space="preserve">at risk of exclusion, or recently returned from </w:t>
      </w:r>
      <w:proofErr w:type="gramStart"/>
      <w:r w:rsidRPr="007C30BF">
        <w:rPr>
          <w:rFonts w:asciiTheme="minorHAnsi" w:hAnsiTheme="minorHAnsi" w:cstheme="minorHAnsi"/>
        </w:rPr>
        <w:t>exclusion;</w:t>
      </w:r>
      <w:proofErr w:type="gramEnd"/>
      <w:r w:rsidRPr="007C30BF">
        <w:rPr>
          <w:rFonts w:asciiTheme="minorHAnsi" w:hAnsiTheme="minorHAnsi" w:cstheme="minorHAnsi"/>
        </w:rPr>
        <w:t xml:space="preserve"> </w:t>
      </w:r>
    </w:p>
    <w:p w14:paraId="2AB89A99" w14:textId="77777777" w:rsidR="000B3402" w:rsidRPr="007C30BF" w:rsidRDefault="000B3402" w:rsidP="000B3402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7C30BF">
        <w:rPr>
          <w:rFonts w:asciiTheme="minorHAnsi" w:hAnsiTheme="minorHAnsi" w:cstheme="minorHAnsi"/>
        </w:rPr>
        <w:t xml:space="preserve">poor </w:t>
      </w:r>
      <w:proofErr w:type="gramStart"/>
      <w:r w:rsidRPr="007C30BF">
        <w:rPr>
          <w:rFonts w:asciiTheme="minorHAnsi" w:hAnsiTheme="minorHAnsi" w:cstheme="minorHAnsi"/>
        </w:rPr>
        <w:t>attenders;</w:t>
      </w:r>
      <w:proofErr w:type="gramEnd"/>
      <w:r w:rsidRPr="007C30BF">
        <w:rPr>
          <w:rFonts w:asciiTheme="minorHAnsi" w:hAnsiTheme="minorHAnsi" w:cstheme="minorHAnsi"/>
        </w:rPr>
        <w:t xml:space="preserve"> </w:t>
      </w:r>
    </w:p>
    <w:p w14:paraId="2AB89A9A" w14:textId="77777777" w:rsidR="000B3402" w:rsidRPr="007C30BF" w:rsidRDefault="000B3402" w:rsidP="000B3402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proofErr w:type="gramStart"/>
      <w:r w:rsidRPr="007C30BF">
        <w:rPr>
          <w:rFonts w:asciiTheme="minorHAnsi" w:hAnsiTheme="minorHAnsi" w:cstheme="minorHAnsi"/>
        </w:rPr>
        <w:t>disaffected;</w:t>
      </w:r>
      <w:proofErr w:type="gramEnd"/>
      <w:r w:rsidRPr="007C30BF">
        <w:rPr>
          <w:rFonts w:asciiTheme="minorHAnsi" w:hAnsiTheme="minorHAnsi" w:cstheme="minorHAnsi"/>
        </w:rPr>
        <w:t xml:space="preserve"> </w:t>
      </w:r>
    </w:p>
    <w:p w14:paraId="2AB89A9B" w14:textId="77777777" w:rsidR="000B3402" w:rsidRPr="007C30BF" w:rsidRDefault="000B3402" w:rsidP="000B3402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7C30BF">
        <w:rPr>
          <w:rFonts w:asciiTheme="minorHAnsi" w:hAnsiTheme="minorHAnsi" w:cstheme="minorHAnsi"/>
        </w:rPr>
        <w:t xml:space="preserve">experiencing difficulties in the community which are impacting on their </w:t>
      </w:r>
      <w:proofErr w:type="gramStart"/>
      <w:r w:rsidRPr="007C30BF">
        <w:rPr>
          <w:rFonts w:asciiTheme="minorHAnsi" w:hAnsiTheme="minorHAnsi" w:cstheme="minorHAnsi"/>
        </w:rPr>
        <w:t>wellbeing;</w:t>
      </w:r>
      <w:proofErr w:type="gramEnd"/>
      <w:r w:rsidRPr="007C30BF">
        <w:rPr>
          <w:rFonts w:asciiTheme="minorHAnsi" w:hAnsiTheme="minorHAnsi" w:cstheme="minorHAnsi"/>
        </w:rPr>
        <w:t xml:space="preserve"> </w:t>
      </w:r>
    </w:p>
    <w:p w14:paraId="2AB89A9C" w14:textId="404B2E3E" w:rsidR="000B3402" w:rsidRPr="007C30BF" w:rsidRDefault="006140E9" w:rsidP="000B3402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7C30BF">
        <w:rPr>
          <w:rFonts w:asciiTheme="minorHAnsi" w:hAnsiTheme="minorHAnsi" w:cstheme="minorHAnsi"/>
        </w:rPr>
        <w:t>Lacking</w:t>
      </w:r>
      <w:r w:rsidR="000B3402" w:rsidRPr="007C30BF">
        <w:rPr>
          <w:rFonts w:asciiTheme="minorHAnsi" w:hAnsiTheme="minorHAnsi" w:cstheme="minorHAnsi"/>
        </w:rPr>
        <w:t xml:space="preserve"> in self-esteem and confidence.</w:t>
      </w:r>
    </w:p>
    <w:p w14:paraId="2AB89A9D" w14:textId="1B3A3C34" w:rsidR="000B3402" w:rsidRPr="007C30BF" w:rsidRDefault="000B3402" w:rsidP="000B340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>Regularly inform staff of developments, improvements in performance and successful strategies via team/staff meetings and daily staff briefing/de-briefing</w:t>
      </w:r>
      <w:r w:rsidR="00BB59C7">
        <w:rPr>
          <w:rFonts w:asciiTheme="minorHAnsi" w:hAnsiTheme="minorHAnsi" w:cstheme="minorHAnsi"/>
        </w:rPr>
        <w:t xml:space="preserve">. This may include delivering CPD sessions as appropriate, </w:t>
      </w:r>
      <w:r w:rsidR="006140E9">
        <w:rPr>
          <w:rFonts w:asciiTheme="minorHAnsi" w:hAnsiTheme="minorHAnsi" w:cstheme="minorHAnsi"/>
        </w:rPr>
        <w:t>under</w:t>
      </w:r>
      <w:r w:rsidR="00BB59C7">
        <w:rPr>
          <w:rFonts w:asciiTheme="minorHAnsi" w:hAnsiTheme="minorHAnsi" w:cstheme="minorHAnsi"/>
        </w:rPr>
        <w:t xml:space="preserve"> the direction of AHT Pastoral</w:t>
      </w:r>
    </w:p>
    <w:p w14:paraId="2AB89A9E" w14:textId="206DDC81" w:rsidR="000B3402" w:rsidRPr="007C30BF" w:rsidRDefault="000B3402" w:rsidP="000B340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Advise staff – regardless of their job title </w:t>
      </w:r>
      <w:r w:rsidR="006140E9" w:rsidRPr="007C30BF">
        <w:rPr>
          <w:rFonts w:asciiTheme="minorHAnsi" w:hAnsiTheme="minorHAnsi" w:cstheme="minorHAnsi"/>
        </w:rPr>
        <w:t>- on</w:t>
      </w:r>
      <w:r w:rsidRPr="007C30BF">
        <w:rPr>
          <w:rFonts w:asciiTheme="minorHAnsi" w:hAnsiTheme="minorHAnsi" w:cstheme="minorHAnsi"/>
        </w:rPr>
        <w:t xml:space="preserve"> effective de-escalation techniques and strategies for individual pupils</w:t>
      </w:r>
      <w:r w:rsidR="007C30BF" w:rsidRPr="007C30BF">
        <w:rPr>
          <w:rFonts w:asciiTheme="minorHAnsi" w:hAnsiTheme="minorHAnsi" w:cstheme="minorHAnsi"/>
        </w:rPr>
        <w:t>.</w:t>
      </w:r>
    </w:p>
    <w:p w14:paraId="2AB89A9F" w14:textId="0D24F82B" w:rsidR="000B3402" w:rsidRPr="007C30BF" w:rsidRDefault="000B3402" w:rsidP="000B340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Work alongside </w:t>
      </w:r>
      <w:r w:rsidR="007C30BF" w:rsidRPr="007C30BF">
        <w:rPr>
          <w:rFonts w:asciiTheme="minorHAnsi" w:hAnsiTheme="minorHAnsi" w:cstheme="minorHAnsi"/>
        </w:rPr>
        <w:t xml:space="preserve">the tutor teams and </w:t>
      </w:r>
      <w:r w:rsidRPr="007C30BF">
        <w:rPr>
          <w:rFonts w:asciiTheme="minorHAnsi" w:hAnsiTheme="minorHAnsi" w:cstheme="minorHAnsi"/>
        </w:rPr>
        <w:t>the pastoral coordinator to devise initial positive handling plans for all pupils within 3 weeks o</w:t>
      </w:r>
      <w:r w:rsidR="007C30BF" w:rsidRPr="007C30BF">
        <w:rPr>
          <w:rFonts w:asciiTheme="minorHAnsi" w:hAnsiTheme="minorHAnsi" w:cstheme="minorHAnsi"/>
        </w:rPr>
        <w:t>f them coming onto school roll.</w:t>
      </w:r>
    </w:p>
    <w:p w14:paraId="2AB89AA0" w14:textId="3F6016A2" w:rsidR="000B3402" w:rsidRPr="007C30BF" w:rsidRDefault="000B3402" w:rsidP="000B340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Work with </w:t>
      </w:r>
      <w:r w:rsidR="007C30BF" w:rsidRPr="007C30BF">
        <w:rPr>
          <w:rFonts w:asciiTheme="minorHAnsi" w:hAnsiTheme="minorHAnsi" w:cstheme="minorHAnsi"/>
        </w:rPr>
        <w:t xml:space="preserve">tutor teams </w:t>
      </w:r>
      <w:r w:rsidRPr="007C30BF">
        <w:rPr>
          <w:rFonts w:asciiTheme="minorHAnsi" w:hAnsiTheme="minorHAnsi" w:cstheme="minorHAnsi"/>
        </w:rPr>
        <w:t>to update and maintain accurate detailed positive handling plans for all pupils in their form group, and bringing changes to the attention of the whole staff</w:t>
      </w:r>
    </w:p>
    <w:p w14:paraId="2AB89AA1" w14:textId="5080A5D3" w:rsidR="000B3402" w:rsidRPr="007C30BF" w:rsidRDefault="000B3402" w:rsidP="000B340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Liaise with internal and external advisers and co-ordinators for designated groups such as ‘looked after children’ alongside the </w:t>
      </w:r>
      <w:r w:rsidR="007C30BF" w:rsidRPr="007C30BF">
        <w:rPr>
          <w:rFonts w:asciiTheme="minorHAnsi" w:hAnsiTheme="minorHAnsi" w:cstheme="minorHAnsi"/>
        </w:rPr>
        <w:t xml:space="preserve">wider team of </w:t>
      </w:r>
      <w:r w:rsidRPr="007C30BF">
        <w:rPr>
          <w:rFonts w:asciiTheme="minorHAnsi" w:hAnsiTheme="minorHAnsi" w:cstheme="minorHAnsi"/>
        </w:rPr>
        <w:t>mentor</w:t>
      </w:r>
      <w:r w:rsidR="007C30BF" w:rsidRPr="007C30BF">
        <w:rPr>
          <w:rFonts w:asciiTheme="minorHAnsi" w:hAnsiTheme="minorHAnsi" w:cstheme="minorHAnsi"/>
        </w:rPr>
        <w:t>s</w:t>
      </w:r>
    </w:p>
    <w:p w14:paraId="2AB89AA2" w14:textId="77777777" w:rsidR="000B3402" w:rsidRPr="007C30BF" w:rsidRDefault="000B3402" w:rsidP="000B3402">
      <w:pPr>
        <w:pStyle w:val="NormalWeb"/>
        <w:rPr>
          <w:rStyle w:val="eop"/>
          <w:rFonts w:asciiTheme="minorHAnsi" w:hAnsiTheme="minorHAnsi" w:cstheme="minorHAnsi"/>
          <w:b/>
          <w:bCs/>
          <w:color w:val="12263F"/>
          <w:shd w:val="clear" w:color="auto" w:fill="FFFFFF"/>
        </w:rPr>
      </w:pPr>
      <w:r w:rsidRPr="007C30BF">
        <w:rPr>
          <w:rStyle w:val="normaltextrun"/>
          <w:rFonts w:asciiTheme="minorHAnsi" w:hAnsiTheme="minorHAnsi" w:cstheme="minorHAnsi"/>
          <w:b/>
          <w:bCs/>
          <w:color w:val="12263F"/>
          <w:shd w:val="clear" w:color="auto" w:fill="FFFFFF"/>
          <w:lang w:val="en-US"/>
        </w:rPr>
        <w:t>Other areas of responsibility</w:t>
      </w:r>
      <w:r w:rsidRPr="007C30BF">
        <w:rPr>
          <w:rStyle w:val="eop"/>
          <w:rFonts w:asciiTheme="minorHAnsi" w:hAnsiTheme="minorHAnsi" w:cstheme="minorHAnsi"/>
          <w:b/>
          <w:bCs/>
          <w:color w:val="12263F"/>
          <w:shd w:val="clear" w:color="auto" w:fill="FFFFFF"/>
        </w:rPr>
        <w:t> </w:t>
      </w:r>
    </w:p>
    <w:p w14:paraId="2AB89AA3" w14:textId="77777777" w:rsidR="000B3402" w:rsidRPr="007C30BF" w:rsidRDefault="000B3402" w:rsidP="000B3402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C30BF">
        <w:rPr>
          <w:rFonts w:asciiTheme="minorHAnsi" w:hAnsiTheme="minorHAnsi" w:cstheme="minorHAnsi"/>
        </w:rPr>
        <w:t xml:space="preserve">Undergo Basic First Aid training and update courses. </w:t>
      </w:r>
    </w:p>
    <w:p w14:paraId="2AB89AA4" w14:textId="77777777" w:rsidR="000B3402" w:rsidRPr="007C30BF" w:rsidRDefault="000B3402" w:rsidP="000B3402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C30BF">
        <w:rPr>
          <w:rFonts w:asciiTheme="minorHAnsi" w:hAnsiTheme="minorHAnsi" w:cstheme="minorHAnsi"/>
        </w:rPr>
        <w:t xml:space="preserve">Be aware of the responsibility for personal Health, Safety and Welfare and that of others who may be affected by your actions or inactions. </w:t>
      </w:r>
    </w:p>
    <w:p w14:paraId="2AB89AA5" w14:textId="31577E73" w:rsidR="000B3402" w:rsidRPr="007C30BF" w:rsidRDefault="000B3402" w:rsidP="000B3402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7C30BF">
        <w:rPr>
          <w:rFonts w:asciiTheme="minorHAnsi" w:hAnsiTheme="minorHAnsi" w:cstheme="minorHAnsi"/>
        </w:rPr>
        <w:t xml:space="preserve">Co-operate with the employer on all issues to do with Safeguarding, GDPR, Health, </w:t>
      </w:r>
      <w:r w:rsidR="006140E9" w:rsidRPr="007C30BF">
        <w:rPr>
          <w:rFonts w:asciiTheme="minorHAnsi" w:hAnsiTheme="minorHAnsi" w:cstheme="minorHAnsi"/>
        </w:rPr>
        <w:t>and Safety</w:t>
      </w:r>
      <w:r w:rsidRPr="007C30BF">
        <w:rPr>
          <w:rFonts w:asciiTheme="minorHAnsi" w:hAnsiTheme="minorHAnsi" w:cstheme="minorHAnsi"/>
        </w:rPr>
        <w:t xml:space="preserve"> &amp; Welfare.</w:t>
      </w:r>
    </w:p>
    <w:p w14:paraId="33D7B29A" w14:textId="1FECAA22" w:rsidR="006140E9" w:rsidRPr="006140E9" w:rsidRDefault="007C30BF" w:rsidP="002F7C3B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6140E9">
        <w:rPr>
          <w:rFonts w:asciiTheme="minorHAnsi" w:hAnsiTheme="minorHAnsi" w:cstheme="minorHAnsi"/>
          <w:color w:val="000000"/>
        </w:rPr>
        <w:t>To drive the school minibus</w:t>
      </w:r>
    </w:p>
    <w:p w14:paraId="57687F58" w14:textId="77777777" w:rsidR="006140E9" w:rsidRPr="000B3402" w:rsidRDefault="006140E9" w:rsidP="000B3402">
      <w:pPr>
        <w:rPr>
          <w:rFonts w:ascii="Arial" w:hAnsi="Arial" w:cs="Arial"/>
        </w:rPr>
      </w:pPr>
    </w:p>
    <w:p w14:paraId="2AB89AA7" w14:textId="77777777" w:rsidR="000B3402" w:rsidRDefault="000B3402" w:rsidP="000B3402">
      <w:pPr>
        <w:pStyle w:val="NormalWeb"/>
        <w:ind w:left="720"/>
        <w:rPr>
          <w:rFonts w:ascii="Arial" w:hAnsi="Arial" w:cs="Arial"/>
        </w:rPr>
      </w:pPr>
    </w:p>
    <w:p w14:paraId="2AB89AA8" w14:textId="77777777" w:rsidR="000B3402" w:rsidRPr="00793A25" w:rsidRDefault="000B3402" w:rsidP="000B3402">
      <w:pPr>
        <w:pStyle w:val="NormalWeb"/>
        <w:ind w:left="72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2AB89AA9" w14:textId="77777777" w:rsidR="00793A25" w:rsidRPr="00C2219E" w:rsidRDefault="00793A25" w:rsidP="00793A25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-1434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4"/>
        <w:gridCol w:w="6993"/>
      </w:tblGrid>
      <w:tr w:rsidR="00BE1F21" w:rsidRPr="007C30BF" w14:paraId="2AB89AAD" w14:textId="77777777" w:rsidTr="006140E9">
        <w:trPr>
          <w:cantSplit/>
          <w:trHeight w:val="613"/>
        </w:trPr>
        <w:tc>
          <w:tcPr>
            <w:tcW w:w="161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2AB89AAA" w14:textId="77777777" w:rsidR="00BE1F21" w:rsidRPr="007C30BF" w:rsidRDefault="00BE1F21" w:rsidP="00BB59C7">
            <w:pPr>
              <w:pStyle w:val="1bodycopy10pt"/>
              <w:suppressAutoHyphens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22"/>
                <w:szCs w:val="22"/>
                <w:lang w:val="en-GB"/>
              </w:rPr>
            </w:pPr>
            <w:r w:rsidRPr="007C30BF">
              <w:rPr>
                <w:rFonts w:asciiTheme="minorHAnsi" w:hAnsiTheme="minorHAnsi" w:cstheme="minorHAnsi"/>
                <w:caps/>
                <w:color w:val="F8F8F8"/>
                <w:sz w:val="22"/>
                <w:szCs w:val="22"/>
                <w:lang w:val="en-GB"/>
              </w:rPr>
              <w:lastRenderedPageBreak/>
              <w:t>criteria</w:t>
            </w:r>
          </w:p>
        </w:tc>
        <w:tc>
          <w:tcPr>
            <w:tcW w:w="6993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2AB89AAB" w14:textId="77777777" w:rsidR="00BE1F21" w:rsidRPr="007C30BF" w:rsidRDefault="00BE1F21" w:rsidP="00BB59C7">
            <w:pPr>
              <w:pStyle w:val="1bodycopy10pt"/>
              <w:suppressAutoHyphens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22"/>
                <w:szCs w:val="22"/>
                <w:lang w:val="en-GB"/>
              </w:rPr>
            </w:pPr>
            <w:r w:rsidRPr="007C30BF">
              <w:rPr>
                <w:rFonts w:asciiTheme="minorHAnsi" w:hAnsiTheme="minorHAnsi" w:cstheme="minorHAnsi"/>
                <w:caps/>
                <w:color w:val="F8F8F8"/>
                <w:sz w:val="22"/>
                <w:szCs w:val="22"/>
                <w:lang w:val="en-GB"/>
              </w:rPr>
              <w:t>qualities</w:t>
            </w:r>
          </w:p>
          <w:p w14:paraId="2AB89AAC" w14:textId="77777777" w:rsidR="00BE1F21" w:rsidRPr="007C30BF" w:rsidRDefault="00BE1F21" w:rsidP="00BB59C7">
            <w:pPr>
              <w:pStyle w:val="1bodycopy10pt"/>
              <w:suppressAutoHyphens/>
              <w:spacing w:after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</w:pPr>
          </w:p>
        </w:tc>
      </w:tr>
      <w:tr w:rsidR="00BE1F21" w:rsidRPr="007C30BF" w14:paraId="2AB89AB6" w14:textId="77777777" w:rsidTr="006140E9">
        <w:trPr>
          <w:cantSplit/>
          <w:trHeight w:val="3495"/>
        </w:trPr>
        <w:tc>
          <w:tcPr>
            <w:tcW w:w="1614" w:type="dxa"/>
            <w:tcBorders>
              <w:top w:val="single" w:sz="4" w:space="0" w:color="F8F8F8"/>
            </w:tcBorders>
            <w:shd w:val="clear" w:color="auto" w:fill="auto"/>
          </w:tcPr>
          <w:p w14:paraId="2AB89AAE" w14:textId="77777777" w:rsidR="00BE1F21" w:rsidRPr="007C30BF" w:rsidRDefault="00BE1F21" w:rsidP="00BB59C7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C30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Qualifications </w:t>
            </w:r>
            <w:r w:rsidRPr="007C30B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and experience</w:t>
            </w:r>
          </w:p>
        </w:tc>
        <w:tc>
          <w:tcPr>
            <w:tcW w:w="6993" w:type="dxa"/>
            <w:tcBorders>
              <w:top w:val="single" w:sz="4" w:space="0" w:color="F8F8F8"/>
            </w:tcBorders>
            <w:shd w:val="clear" w:color="auto" w:fill="auto"/>
          </w:tcPr>
          <w:p w14:paraId="2AB89AB0" w14:textId="2E418AD1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GCSEs at grades 9 to 4 (A* to C) including English and </w:t>
            </w:r>
            <w:proofErr w:type="spellStart"/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proofErr w:type="spellEnd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30BF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 w:rsidR="007C30BF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14:paraId="2AB89AB1" w14:textId="6A89767D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Minimum of 3 years’ experience of working with children </w:t>
            </w:r>
            <w:r w:rsidR="007C30BF" w:rsidRPr="00BB59C7">
              <w:rPr>
                <w:rFonts w:asciiTheme="minorHAnsi" w:hAnsiTheme="minorHAnsi" w:cstheme="minorHAnsi"/>
                <w:sz w:val="24"/>
                <w:szCs w:val="24"/>
              </w:rPr>
              <w:t>aged between 7 and 16 - E</w:t>
            </w:r>
          </w:p>
          <w:p w14:paraId="2AB89AB2" w14:textId="4BF0C3AE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Level 3 qualification in a relevant subject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  <w:r w:rsidR="007C30BF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 -</w:t>
            </w:r>
            <w:proofErr w:type="gramEnd"/>
            <w:r w:rsidR="007C30BF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14:paraId="11E2FC2B" w14:textId="783B0DB5" w:rsidR="007C30BF" w:rsidRPr="00BB59C7" w:rsidRDefault="007C30BF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Degree level qualification in a relevant area for working with young people with SEN - D</w:t>
            </w:r>
          </w:p>
          <w:p w14:paraId="2AB89AB3" w14:textId="3B5B70C8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Experience of planning and leading one to one and small group activities (with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supervision) </w:t>
            </w:r>
            <w:r w:rsidR="007C30BF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 w:rsidR="007C30BF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</w:p>
          <w:p w14:paraId="2AB89AB4" w14:textId="5F6CE6A9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Team Teach (intermediate) qualification or commitment to attain within 6 months of start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-E</w:t>
            </w:r>
            <w:proofErr w:type="gramEnd"/>
          </w:p>
          <w:p w14:paraId="7439A117" w14:textId="77777777" w:rsidR="006140E9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Proven track record of successfully working with disaffected young people</w:t>
            </w:r>
            <w:r w:rsidR="00BB59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40E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B59C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14:paraId="2AB89AB5" w14:textId="49791F8D" w:rsidR="006140E9" w:rsidRPr="006140E9" w:rsidRDefault="006140E9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Driving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Minibus driver eligibility, or willingness to obtain this within 12 weeks of start date - E</w:t>
            </w:r>
          </w:p>
        </w:tc>
      </w:tr>
      <w:tr w:rsidR="00BE1F21" w:rsidRPr="007C30BF" w14:paraId="2AB89ACA" w14:textId="77777777" w:rsidTr="006140E9">
        <w:trPr>
          <w:cantSplit/>
          <w:trHeight w:val="11111"/>
        </w:trPr>
        <w:tc>
          <w:tcPr>
            <w:tcW w:w="1614" w:type="dxa"/>
            <w:shd w:val="clear" w:color="auto" w:fill="auto"/>
            <w:tcMar>
              <w:top w:w="113" w:type="dxa"/>
              <w:bottom w:w="113" w:type="dxa"/>
            </w:tcMar>
          </w:tcPr>
          <w:p w14:paraId="2AB89AB7" w14:textId="77777777" w:rsidR="00BE1F21" w:rsidRPr="007C30BF" w:rsidRDefault="00BE1F21" w:rsidP="00BB59C7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C30B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Skills and knowledge</w:t>
            </w:r>
          </w:p>
        </w:tc>
        <w:tc>
          <w:tcPr>
            <w:tcW w:w="6993" w:type="dxa"/>
            <w:shd w:val="clear" w:color="auto" w:fill="auto"/>
            <w:tcMar>
              <w:top w:w="113" w:type="dxa"/>
              <w:bottom w:w="113" w:type="dxa"/>
            </w:tcMar>
          </w:tcPr>
          <w:p w14:paraId="2AB89AB8" w14:textId="1E94F114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Excellent literacy and numeracy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skills 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14:paraId="2AB89AB9" w14:textId="0AFEC44A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Excellent </w:t>
            </w:r>
            <w:proofErr w:type="spell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organisational</w:t>
            </w:r>
            <w:proofErr w:type="spellEnd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skills 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14:paraId="2AB89ABA" w14:textId="384CCB3A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An ability to work autonomously and as part of a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team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-E</w:t>
            </w:r>
            <w:proofErr w:type="gramEnd"/>
          </w:p>
          <w:p w14:paraId="2AB89ABB" w14:textId="5E83FD98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Ability to build strong and effective working relationships with pupils and adults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 E</w:t>
            </w:r>
          </w:p>
          <w:p w14:paraId="2AB89ABC" w14:textId="3A6940A4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Skills and expertise in understanding the Social Emotional and Mental Health needs of all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pupils 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14:paraId="2AB89ABD" w14:textId="4ECBCE6E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A clear understanding of the factors which lead to educational disaffection in young people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 D</w:t>
            </w:r>
          </w:p>
          <w:p w14:paraId="2AB89ABE" w14:textId="27944D3E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Knowledge of how to help adapt and deliver support to meet individual needs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 D</w:t>
            </w:r>
          </w:p>
          <w:p w14:paraId="2AB89ABF" w14:textId="7502C4AE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Some curriculum knowledge relevant to the role, and ability to apply this effectively in supporting teachers and pupils in improving </w:t>
            </w:r>
            <w:proofErr w:type="spell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for Learning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 D</w:t>
            </w:r>
          </w:p>
          <w:p w14:paraId="2AB89AC0" w14:textId="39D86780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Excellent verbal communication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skills 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2AB89AC1" w14:textId="4D93007C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Active listening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skills 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2AB89AC2" w14:textId="192760DB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The ability to remain calm in stressful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situations 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2AB89AC3" w14:textId="55B46B06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Knowledge of guidance and requirements around safeguarding children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 E</w:t>
            </w:r>
          </w:p>
          <w:p w14:paraId="2AB89AC4" w14:textId="04C99D8A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Excellent ICT skills, particularly using ICT to support learning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 E</w:t>
            </w:r>
          </w:p>
          <w:p w14:paraId="2AB89AC5" w14:textId="2EB6CD0E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Understanding of roles and responsibilities within the classroom and whole school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context 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</w:p>
          <w:p w14:paraId="2AB89AC6" w14:textId="18C54E91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Understanding of effective </w:t>
            </w:r>
            <w:proofErr w:type="spell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improvement methods for working with young people with SEMH needs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 E</w:t>
            </w:r>
          </w:p>
          <w:p w14:paraId="2AB89AC7" w14:textId="1EDE0D4E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Knowledge of how to successfully lead learning activities for a group of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children 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</w:p>
          <w:p w14:paraId="2AB89AC8" w14:textId="62F8F789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Knowledge of how statutory and non-statutory frameworks for the school curriculum relate to the age and ability ranges of the learners they support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 - D</w:t>
            </w:r>
          </w:p>
          <w:p w14:paraId="2AB89AC9" w14:textId="7A82C96D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Knowledge of how to support learners in accessing the curriculum in accordance with the SEND code of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practice </w:t>
            </w:r>
            <w:r w:rsidR="00BB59C7" w:rsidRPr="00BB59C7">
              <w:rPr>
                <w:rFonts w:asciiTheme="minorHAnsi" w:hAnsiTheme="minorHAnsi" w:cstheme="minorHAnsi"/>
                <w:sz w:val="24"/>
                <w:szCs w:val="24"/>
              </w:rPr>
              <w:t>-D</w:t>
            </w:r>
            <w:proofErr w:type="gramEnd"/>
          </w:p>
        </w:tc>
      </w:tr>
      <w:tr w:rsidR="00BE1F21" w:rsidRPr="007C30BF" w14:paraId="2AB89AD4" w14:textId="77777777" w:rsidTr="006140E9">
        <w:trPr>
          <w:cantSplit/>
          <w:trHeight w:val="4030"/>
        </w:trPr>
        <w:tc>
          <w:tcPr>
            <w:tcW w:w="1614" w:type="dxa"/>
            <w:shd w:val="clear" w:color="auto" w:fill="auto"/>
            <w:tcMar>
              <w:top w:w="113" w:type="dxa"/>
              <w:bottom w:w="113" w:type="dxa"/>
            </w:tcMar>
          </w:tcPr>
          <w:p w14:paraId="2AB89ACB" w14:textId="77777777" w:rsidR="00BE1F21" w:rsidRPr="007C30BF" w:rsidRDefault="00BE1F21" w:rsidP="00BB59C7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0B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6993" w:type="dxa"/>
            <w:shd w:val="clear" w:color="auto" w:fill="auto"/>
            <w:tcMar>
              <w:top w:w="113" w:type="dxa"/>
              <w:bottom w:w="113" w:type="dxa"/>
            </w:tcMar>
          </w:tcPr>
          <w:p w14:paraId="2AB89ACC" w14:textId="77777777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A commitment to and an enthusiasm for the post</w:t>
            </w:r>
          </w:p>
          <w:p w14:paraId="2AB89ACD" w14:textId="77777777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Enjoyment of working with children</w:t>
            </w:r>
          </w:p>
          <w:p w14:paraId="2AB89ACE" w14:textId="77777777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B89ACF" w14:textId="77777777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Sensitivity and understanding, to help build good relationships with pupils</w:t>
            </w:r>
          </w:p>
          <w:p w14:paraId="2AB89AD0" w14:textId="77777777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A commitment to getting the best outcomes for all pupils and promoting the ethos and values of the school</w:t>
            </w:r>
          </w:p>
          <w:p w14:paraId="2AB89AD1" w14:textId="77777777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 xml:space="preserve">Commitment to </w:t>
            </w:r>
            <w:proofErr w:type="gramStart"/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maintaining confidentiality at all times</w:t>
            </w:r>
            <w:proofErr w:type="gramEnd"/>
          </w:p>
          <w:p w14:paraId="2AB89AD2" w14:textId="77777777" w:rsidR="00BE1F21" w:rsidRPr="00BB59C7" w:rsidRDefault="00BE1F21" w:rsidP="00BB59C7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BB59C7">
              <w:rPr>
                <w:rFonts w:asciiTheme="minorHAnsi" w:hAnsiTheme="minorHAnsi" w:cstheme="minorHAnsi"/>
                <w:sz w:val="24"/>
                <w:szCs w:val="24"/>
              </w:rPr>
              <w:t>Commitment to safeguarding pupil’s wellbeing and equality</w:t>
            </w:r>
          </w:p>
          <w:p w14:paraId="2AB89AD3" w14:textId="77777777" w:rsidR="00BE1F21" w:rsidRPr="00BB59C7" w:rsidRDefault="00BE1F21" w:rsidP="00BB59C7">
            <w:pPr>
              <w:pStyle w:val="1bodycopy10p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AB89AD5" w14:textId="77777777" w:rsidR="00C2219E" w:rsidRPr="007C30BF" w:rsidRDefault="00793A25" w:rsidP="00C2219E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  <w:b/>
        </w:rPr>
        <w:t xml:space="preserve">Liaison </w:t>
      </w:r>
    </w:p>
    <w:p w14:paraId="2AB89AD6" w14:textId="77777777" w:rsidR="00793A25" w:rsidRPr="007C30BF" w:rsidRDefault="00C2219E" w:rsidP="00793A2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Work with the pastoral team, subject </w:t>
      </w:r>
      <w:proofErr w:type="gramStart"/>
      <w:r w:rsidRPr="007C30BF">
        <w:rPr>
          <w:rFonts w:asciiTheme="minorHAnsi" w:hAnsiTheme="minorHAnsi" w:cstheme="minorHAnsi"/>
        </w:rPr>
        <w:t>deliverers ,</w:t>
      </w:r>
      <w:proofErr w:type="gramEnd"/>
      <w:r w:rsidRPr="007C30BF">
        <w:rPr>
          <w:rFonts w:asciiTheme="minorHAnsi" w:hAnsiTheme="minorHAnsi" w:cstheme="minorHAnsi"/>
        </w:rPr>
        <w:t xml:space="preserve"> form tutors, SENCO and other staff in the early identification of </w:t>
      </w:r>
      <w:r w:rsidR="00793A25" w:rsidRPr="007C30BF">
        <w:rPr>
          <w:rFonts w:asciiTheme="minorHAnsi" w:hAnsiTheme="minorHAnsi" w:cstheme="minorHAnsi"/>
        </w:rPr>
        <w:t xml:space="preserve"> pupils</w:t>
      </w:r>
      <w:r w:rsidRPr="007C30BF">
        <w:rPr>
          <w:rFonts w:asciiTheme="minorHAnsi" w:hAnsiTheme="minorHAnsi" w:cstheme="minorHAnsi"/>
        </w:rPr>
        <w:t xml:space="preserve"> who may benefit from additional support, particularly those that are: </w:t>
      </w:r>
    </w:p>
    <w:p w14:paraId="2AB89AD7" w14:textId="77777777" w:rsidR="00793A25" w:rsidRPr="007C30BF" w:rsidRDefault="00793A25" w:rsidP="00793A25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proofErr w:type="gramStart"/>
      <w:r w:rsidRPr="007C30BF">
        <w:rPr>
          <w:rFonts w:asciiTheme="minorHAnsi" w:hAnsiTheme="minorHAnsi" w:cstheme="minorHAnsi"/>
        </w:rPr>
        <w:t>underachieving;</w:t>
      </w:r>
      <w:proofErr w:type="gramEnd"/>
      <w:r w:rsidRPr="007C30BF">
        <w:rPr>
          <w:rFonts w:asciiTheme="minorHAnsi" w:hAnsiTheme="minorHAnsi" w:cstheme="minorHAnsi"/>
        </w:rPr>
        <w:t xml:space="preserve"> </w:t>
      </w:r>
    </w:p>
    <w:p w14:paraId="2AB89AD8" w14:textId="77777777" w:rsidR="00793A25" w:rsidRPr="007C30BF" w:rsidRDefault="00793A25" w:rsidP="00793A25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7C30BF">
        <w:rPr>
          <w:rFonts w:asciiTheme="minorHAnsi" w:hAnsiTheme="minorHAnsi" w:cstheme="minorHAnsi"/>
        </w:rPr>
        <w:t xml:space="preserve">at risk of exclusion, or recently returned from </w:t>
      </w:r>
      <w:proofErr w:type="gramStart"/>
      <w:r w:rsidRPr="007C30BF">
        <w:rPr>
          <w:rFonts w:asciiTheme="minorHAnsi" w:hAnsiTheme="minorHAnsi" w:cstheme="minorHAnsi"/>
        </w:rPr>
        <w:t>exclusion;</w:t>
      </w:r>
      <w:proofErr w:type="gramEnd"/>
      <w:r w:rsidRPr="007C30BF">
        <w:rPr>
          <w:rFonts w:asciiTheme="minorHAnsi" w:hAnsiTheme="minorHAnsi" w:cstheme="minorHAnsi"/>
        </w:rPr>
        <w:t xml:space="preserve"> </w:t>
      </w:r>
    </w:p>
    <w:p w14:paraId="2AB89AD9" w14:textId="77777777" w:rsidR="00793A25" w:rsidRPr="007C30BF" w:rsidRDefault="00793A25" w:rsidP="00793A25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7C30BF">
        <w:rPr>
          <w:rFonts w:asciiTheme="minorHAnsi" w:hAnsiTheme="minorHAnsi" w:cstheme="minorHAnsi"/>
        </w:rPr>
        <w:t>p</w:t>
      </w:r>
      <w:r w:rsidR="00C2219E" w:rsidRPr="007C30BF">
        <w:rPr>
          <w:rFonts w:asciiTheme="minorHAnsi" w:hAnsiTheme="minorHAnsi" w:cstheme="minorHAnsi"/>
        </w:rPr>
        <w:t xml:space="preserve">oor </w:t>
      </w:r>
      <w:proofErr w:type="gramStart"/>
      <w:r w:rsidRPr="007C30BF">
        <w:rPr>
          <w:rFonts w:asciiTheme="minorHAnsi" w:hAnsiTheme="minorHAnsi" w:cstheme="minorHAnsi"/>
        </w:rPr>
        <w:t>attenders;</w:t>
      </w:r>
      <w:proofErr w:type="gramEnd"/>
      <w:r w:rsidRPr="007C30BF">
        <w:rPr>
          <w:rFonts w:asciiTheme="minorHAnsi" w:hAnsiTheme="minorHAnsi" w:cstheme="minorHAnsi"/>
        </w:rPr>
        <w:t xml:space="preserve"> </w:t>
      </w:r>
    </w:p>
    <w:p w14:paraId="2AB89ADA" w14:textId="77777777" w:rsidR="00793A25" w:rsidRPr="007C30BF" w:rsidRDefault="00793A25" w:rsidP="00793A25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proofErr w:type="gramStart"/>
      <w:r w:rsidRPr="007C30BF">
        <w:rPr>
          <w:rFonts w:asciiTheme="minorHAnsi" w:hAnsiTheme="minorHAnsi" w:cstheme="minorHAnsi"/>
        </w:rPr>
        <w:t>disaffected;</w:t>
      </w:r>
      <w:proofErr w:type="gramEnd"/>
      <w:r w:rsidRPr="007C30BF">
        <w:rPr>
          <w:rFonts w:asciiTheme="minorHAnsi" w:hAnsiTheme="minorHAnsi" w:cstheme="minorHAnsi"/>
        </w:rPr>
        <w:t xml:space="preserve"> </w:t>
      </w:r>
    </w:p>
    <w:p w14:paraId="2AB89ADB" w14:textId="77777777" w:rsidR="00793A25" w:rsidRPr="007C30BF" w:rsidRDefault="00C2219E" w:rsidP="00793A25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7C30BF">
        <w:rPr>
          <w:rFonts w:asciiTheme="minorHAnsi" w:hAnsiTheme="minorHAnsi" w:cstheme="minorHAnsi"/>
        </w:rPr>
        <w:t>experiencing difficulties</w:t>
      </w:r>
      <w:r w:rsidR="00793A25" w:rsidRPr="007C30BF">
        <w:rPr>
          <w:rFonts w:asciiTheme="minorHAnsi" w:hAnsiTheme="minorHAnsi" w:cstheme="minorHAnsi"/>
        </w:rPr>
        <w:t xml:space="preserve"> in the community which are impacting on their </w:t>
      </w:r>
      <w:proofErr w:type="gramStart"/>
      <w:r w:rsidR="00793A25" w:rsidRPr="007C30BF">
        <w:rPr>
          <w:rFonts w:asciiTheme="minorHAnsi" w:hAnsiTheme="minorHAnsi" w:cstheme="minorHAnsi"/>
        </w:rPr>
        <w:t>wellbeing</w:t>
      </w:r>
      <w:r w:rsidRPr="007C30BF">
        <w:rPr>
          <w:rFonts w:asciiTheme="minorHAnsi" w:hAnsiTheme="minorHAnsi" w:cstheme="minorHAnsi"/>
        </w:rPr>
        <w:t>;</w:t>
      </w:r>
      <w:proofErr w:type="gramEnd"/>
      <w:r w:rsidRPr="007C30BF">
        <w:rPr>
          <w:rFonts w:asciiTheme="minorHAnsi" w:hAnsiTheme="minorHAnsi" w:cstheme="minorHAnsi"/>
        </w:rPr>
        <w:t xml:space="preserve"> </w:t>
      </w:r>
    </w:p>
    <w:p w14:paraId="2AB89ADC" w14:textId="77777777" w:rsidR="00793A25" w:rsidRPr="007C30BF" w:rsidRDefault="00C2219E" w:rsidP="00793A25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7C30BF">
        <w:rPr>
          <w:rFonts w:asciiTheme="minorHAnsi" w:hAnsiTheme="minorHAnsi" w:cstheme="minorHAnsi"/>
        </w:rPr>
        <w:t xml:space="preserve">lacking </w:t>
      </w:r>
      <w:r w:rsidR="00793A25" w:rsidRPr="007C30BF">
        <w:rPr>
          <w:rFonts w:asciiTheme="minorHAnsi" w:hAnsiTheme="minorHAnsi" w:cstheme="minorHAnsi"/>
        </w:rPr>
        <w:t>in self-esteem and confidence.</w:t>
      </w:r>
    </w:p>
    <w:p w14:paraId="2AB89ADD" w14:textId="77777777" w:rsidR="00C2219E" w:rsidRPr="007C30BF" w:rsidRDefault="00C2219E" w:rsidP="00793A2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>Regularly inform staff of developments, improvements in performance and successful strategies</w:t>
      </w:r>
      <w:r w:rsidR="00793A25" w:rsidRPr="007C30BF">
        <w:rPr>
          <w:rFonts w:asciiTheme="minorHAnsi" w:hAnsiTheme="minorHAnsi" w:cstheme="minorHAnsi"/>
        </w:rPr>
        <w:t xml:space="preserve"> via team/staff meetings and daily staff briefing/de-briefing</w:t>
      </w:r>
    </w:p>
    <w:p w14:paraId="2AB89ADE" w14:textId="77777777" w:rsidR="00CD5F92" w:rsidRPr="007C30BF" w:rsidRDefault="00CD5F92" w:rsidP="00793A2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Advise staff – regardless of their job title </w:t>
      </w:r>
      <w:proofErr w:type="gramStart"/>
      <w:r w:rsidRPr="007C30BF">
        <w:rPr>
          <w:rFonts w:asciiTheme="minorHAnsi" w:hAnsiTheme="minorHAnsi" w:cstheme="minorHAnsi"/>
        </w:rPr>
        <w:t>-  on</w:t>
      </w:r>
      <w:proofErr w:type="gramEnd"/>
      <w:r w:rsidRPr="007C30BF">
        <w:rPr>
          <w:rFonts w:asciiTheme="minorHAnsi" w:hAnsiTheme="minorHAnsi" w:cstheme="minorHAnsi"/>
        </w:rPr>
        <w:t xml:space="preserve"> effective de-escalation techniques and strategies for individual pupils</w:t>
      </w:r>
    </w:p>
    <w:p w14:paraId="2AB89ADF" w14:textId="77777777" w:rsidR="00CD5F92" w:rsidRPr="007C30BF" w:rsidRDefault="00CD5F92" w:rsidP="00793A2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Work alongside AHT pastoral and the pastoral coordinator to devise initial positive handling plans for all pupils within 3 weeks of them coming onto school roll. </w:t>
      </w:r>
    </w:p>
    <w:p w14:paraId="2AB89AE0" w14:textId="77777777" w:rsidR="00CD5F92" w:rsidRPr="007C30BF" w:rsidRDefault="00CD5F92" w:rsidP="00793A2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>Work with form tutors to update and maintain accurate detailed positive handling plans for all pupils in their form group, and bringing changes to the attention of the whole staff</w:t>
      </w:r>
    </w:p>
    <w:p w14:paraId="2AB89AE1" w14:textId="77777777" w:rsidR="00793A25" w:rsidRPr="007C30BF" w:rsidRDefault="00793A25" w:rsidP="00793A2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C30BF">
        <w:rPr>
          <w:rFonts w:asciiTheme="minorHAnsi" w:hAnsiTheme="minorHAnsi" w:cstheme="minorHAnsi"/>
        </w:rPr>
        <w:t xml:space="preserve">Liaise with </w:t>
      </w:r>
      <w:r w:rsidR="00CD5F92" w:rsidRPr="007C30BF">
        <w:rPr>
          <w:rFonts w:asciiTheme="minorHAnsi" w:hAnsiTheme="minorHAnsi" w:cstheme="minorHAnsi"/>
        </w:rPr>
        <w:t xml:space="preserve">internal and external </w:t>
      </w:r>
      <w:r w:rsidRPr="007C30BF">
        <w:rPr>
          <w:rFonts w:asciiTheme="minorHAnsi" w:hAnsiTheme="minorHAnsi" w:cstheme="minorHAnsi"/>
        </w:rPr>
        <w:t>advisers and co-ordinators for designated groups such as ‘looked after children’ alongside the family support mentor</w:t>
      </w:r>
    </w:p>
    <w:p w14:paraId="2AB89AE2" w14:textId="77777777" w:rsidR="00C2219E" w:rsidRPr="007C30BF" w:rsidRDefault="00C2219E" w:rsidP="00C2219E">
      <w:pPr>
        <w:pStyle w:val="NormalWeb"/>
        <w:rPr>
          <w:rStyle w:val="eop"/>
          <w:rFonts w:asciiTheme="minorHAnsi" w:hAnsiTheme="minorHAnsi" w:cstheme="minorHAnsi"/>
          <w:b/>
          <w:bCs/>
          <w:color w:val="12263F"/>
          <w:shd w:val="clear" w:color="auto" w:fill="FFFFFF"/>
        </w:rPr>
      </w:pPr>
      <w:r w:rsidRPr="007C30BF">
        <w:rPr>
          <w:rStyle w:val="normaltextrun"/>
          <w:rFonts w:asciiTheme="minorHAnsi" w:hAnsiTheme="minorHAnsi" w:cstheme="minorHAnsi"/>
          <w:b/>
          <w:bCs/>
          <w:color w:val="12263F"/>
          <w:shd w:val="clear" w:color="auto" w:fill="FFFFFF"/>
          <w:lang w:val="en-US"/>
        </w:rPr>
        <w:t>Other areas of responsibility</w:t>
      </w:r>
      <w:r w:rsidRPr="007C30BF">
        <w:rPr>
          <w:rStyle w:val="eop"/>
          <w:rFonts w:asciiTheme="minorHAnsi" w:hAnsiTheme="minorHAnsi" w:cstheme="minorHAnsi"/>
          <w:b/>
          <w:bCs/>
          <w:color w:val="12263F"/>
          <w:shd w:val="clear" w:color="auto" w:fill="FFFFFF"/>
        </w:rPr>
        <w:t> </w:t>
      </w:r>
    </w:p>
    <w:p w14:paraId="2AB89AE3" w14:textId="77777777" w:rsidR="00CD5F92" w:rsidRPr="007C30BF" w:rsidRDefault="00CD5F92" w:rsidP="00CD5F92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C30BF">
        <w:rPr>
          <w:rFonts w:asciiTheme="minorHAnsi" w:hAnsiTheme="minorHAnsi" w:cstheme="minorHAnsi"/>
        </w:rPr>
        <w:t xml:space="preserve">Undergo Basic First Aid training and update courses. </w:t>
      </w:r>
    </w:p>
    <w:p w14:paraId="2AB89AE4" w14:textId="77777777" w:rsidR="00CD5F92" w:rsidRPr="007C30BF" w:rsidRDefault="00CD5F92" w:rsidP="00CD5F92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C30BF">
        <w:rPr>
          <w:rFonts w:asciiTheme="minorHAnsi" w:hAnsiTheme="minorHAnsi" w:cstheme="minorHAnsi"/>
        </w:rPr>
        <w:t xml:space="preserve">Be aware of the responsibility for personal Health, Safety and Welfare and that of others who may be affected by your actions or inactions. </w:t>
      </w:r>
    </w:p>
    <w:p w14:paraId="2AB89AE5" w14:textId="77777777" w:rsidR="00CD5F92" w:rsidRPr="007C30BF" w:rsidRDefault="00CD5F92" w:rsidP="00CD5F92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C30BF">
        <w:rPr>
          <w:rFonts w:asciiTheme="minorHAnsi" w:hAnsiTheme="minorHAnsi" w:cstheme="minorHAnsi"/>
        </w:rPr>
        <w:t>Co-operate with the employer on all issues to do with Health, Safety &amp; Welfare.</w:t>
      </w:r>
    </w:p>
    <w:p w14:paraId="2AB89AE6" w14:textId="77777777" w:rsidR="001820D6" w:rsidRPr="007C30BF" w:rsidRDefault="001820D6">
      <w:pPr>
        <w:rPr>
          <w:rFonts w:cstheme="minorHAnsi"/>
        </w:rPr>
      </w:pPr>
    </w:p>
    <w:sectPr w:rsidR="001820D6" w:rsidRPr="007C3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8E61CED"/>
    <w:multiLevelType w:val="hybridMultilevel"/>
    <w:tmpl w:val="ED4E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A7D"/>
    <w:multiLevelType w:val="hybridMultilevel"/>
    <w:tmpl w:val="50E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392C"/>
    <w:multiLevelType w:val="hybridMultilevel"/>
    <w:tmpl w:val="311C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6120C"/>
    <w:multiLevelType w:val="hybridMultilevel"/>
    <w:tmpl w:val="1086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FD3"/>
    <w:multiLevelType w:val="hybridMultilevel"/>
    <w:tmpl w:val="09DCB8BA"/>
    <w:lvl w:ilvl="0" w:tplc="08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C3436B1"/>
    <w:multiLevelType w:val="hybridMultilevel"/>
    <w:tmpl w:val="0B7CFDD8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9E"/>
    <w:rsid w:val="000B3402"/>
    <w:rsid w:val="001820D6"/>
    <w:rsid w:val="00320F6B"/>
    <w:rsid w:val="003F471D"/>
    <w:rsid w:val="006140E9"/>
    <w:rsid w:val="00793A25"/>
    <w:rsid w:val="007C30BF"/>
    <w:rsid w:val="008736F2"/>
    <w:rsid w:val="00BB59C7"/>
    <w:rsid w:val="00BE1F21"/>
    <w:rsid w:val="00C2219E"/>
    <w:rsid w:val="00C853A2"/>
    <w:rsid w:val="00C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B89A7D"/>
  <w15:chartTrackingRefBased/>
  <w15:docId w15:val="{43663A00-C0B7-4E07-9133-F4565685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219E"/>
  </w:style>
  <w:style w:type="character" w:customStyle="1" w:styleId="eop">
    <w:name w:val="eop"/>
    <w:basedOn w:val="DefaultParagraphFont"/>
    <w:rsid w:val="00C2219E"/>
  </w:style>
  <w:style w:type="paragraph" w:customStyle="1" w:styleId="1bodycopy10pt">
    <w:name w:val="1 body copy 10pt"/>
    <w:basedOn w:val="Normal"/>
    <w:link w:val="1bodycopy10ptChar"/>
    <w:qFormat/>
    <w:rsid w:val="00BE1F21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BE1F21"/>
    <w:p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BE1F21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BE1F21"/>
    <w:pPr>
      <w:keepLines/>
      <w:spacing w:after="60"/>
      <w:textboxTightWrap w:val="allLines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D4641A9F23240A8DFD0505D83F0F4" ma:contentTypeVersion="13" ma:contentTypeDescription="Create a new document." ma:contentTypeScope="" ma:versionID="e2fbfbd94367fc2136f81f32a5b79d48">
  <xsd:schema xmlns:xsd="http://www.w3.org/2001/XMLSchema" xmlns:xs="http://www.w3.org/2001/XMLSchema" xmlns:p="http://schemas.microsoft.com/office/2006/metadata/properties" xmlns:ns3="820d5677-2d97-4020-9578-e4c49932004a" xmlns:ns4="d4572547-4063-43aa-94a3-2b43bed3faff" targetNamespace="http://schemas.microsoft.com/office/2006/metadata/properties" ma:root="true" ma:fieldsID="55ed1bca013f6047a3d2f235e381f823" ns3:_="" ns4:_="">
    <xsd:import namespace="820d5677-2d97-4020-9578-e4c49932004a"/>
    <xsd:import namespace="d4572547-4063-43aa-94a3-2b43bed3f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5677-2d97-4020-9578-e4c499320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72547-4063-43aa-94a3-2b43bed3f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530F0-848B-40E3-9545-43650B292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890BB-B362-4020-85EF-98E7F5CB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5677-2d97-4020-9578-e4c49932004a"/>
    <ds:schemaRef ds:uri="d4572547-4063-43aa-94a3-2b43bed3f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A9EFD-1B28-4747-A6F4-2DBFD5F45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DC2C9A-C6D1-460B-A46D-196D7BC07A3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4572547-4063-43aa-94a3-2b43bed3faff"/>
    <ds:schemaRef ds:uri="820d5677-2d97-4020-9578-e4c4993200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Woolstonbrook_Head</dc:creator>
  <cp:keywords/>
  <dc:description/>
  <cp:lastModifiedBy>Jenny Connor</cp:lastModifiedBy>
  <cp:revision>2</cp:revision>
  <dcterms:created xsi:type="dcterms:W3CDTF">2021-09-04T08:17:00Z</dcterms:created>
  <dcterms:modified xsi:type="dcterms:W3CDTF">2021-09-04T08:17:00Z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0x01010095DD4641A9F23240A8DFD0505D83F0F4</vt:lpwstr>
  </property>
</Properties>
</file>