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2327" w:rsidRPr="004A4FA9" w:rsidRDefault="004A4FA9" w:rsidP="00802327">
      <w:pPr>
        <w:rPr>
          <w:rFonts w:ascii="Arial" w:hAnsi="Arial" w:cs="Arial"/>
          <w:b/>
          <w:sz w:val="24"/>
          <w:szCs w:val="24"/>
        </w:rPr>
      </w:pPr>
      <w:bookmarkStart w:id="0" w:name="_GoBack"/>
      <w:r>
        <w:rPr>
          <w:rFonts w:ascii="Arial" w:hAnsi="Arial" w:cs="Arial"/>
          <w:b/>
          <w:sz w:val="24"/>
          <w:szCs w:val="24"/>
        </w:rPr>
        <w:t xml:space="preserve">Position:  </w:t>
      </w:r>
      <w:r w:rsidR="00947485">
        <w:rPr>
          <w:rFonts w:ascii="Arial" w:hAnsi="Arial" w:cs="Arial"/>
          <w:b/>
          <w:sz w:val="24"/>
          <w:szCs w:val="24"/>
        </w:rPr>
        <w:t xml:space="preserve">Higher Level Teaching Assistant to support pupils with SEMH </w:t>
      </w:r>
    </w:p>
    <w:p w:rsidR="00D77DFE" w:rsidRPr="00AB5D4C" w:rsidRDefault="00D77DFE" w:rsidP="00802327">
      <w:pPr>
        <w:rPr>
          <w:rFonts w:ascii="Arial" w:hAnsi="Arial" w:cs="Arial"/>
          <w:sz w:val="24"/>
          <w:szCs w:val="24"/>
        </w:rPr>
      </w:pPr>
    </w:p>
    <w:p w:rsidR="00D77DFE" w:rsidRDefault="00D77DFE" w:rsidP="00D77DFE">
      <w:pPr>
        <w:rPr>
          <w:rFonts w:ascii="Arial" w:hAnsi="Arial" w:cs="Arial"/>
          <w:sz w:val="24"/>
          <w:szCs w:val="24"/>
        </w:rPr>
      </w:pPr>
      <w:r w:rsidRPr="00AB5D4C">
        <w:rPr>
          <w:rFonts w:ascii="Arial" w:hAnsi="Arial" w:cs="Arial"/>
          <w:sz w:val="24"/>
          <w:szCs w:val="24"/>
        </w:rPr>
        <w:t>Are you compassionate, patient, and committed to making a difference in the lives of childre</w:t>
      </w:r>
      <w:r w:rsidR="00126E22">
        <w:rPr>
          <w:rFonts w:ascii="Arial" w:hAnsi="Arial" w:cs="Arial"/>
          <w:sz w:val="24"/>
          <w:szCs w:val="24"/>
        </w:rPr>
        <w:t>n with SEMH</w:t>
      </w:r>
      <w:r w:rsidRPr="00AB5D4C">
        <w:rPr>
          <w:rFonts w:ascii="Arial" w:hAnsi="Arial" w:cs="Arial"/>
          <w:sz w:val="24"/>
          <w:szCs w:val="24"/>
        </w:rPr>
        <w:t xml:space="preserve">?  </w:t>
      </w:r>
      <w:r w:rsidR="00126E22">
        <w:rPr>
          <w:rFonts w:ascii="Arial" w:hAnsi="Arial" w:cs="Arial"/>
          <w:sz w:val="24"/>
          <w:szCs w:val="24"/>
        </w:rPr>
        <w:t xml:space="preserve">Are you a resilient character with positive </w:t>
      </w:r>
      <w:proofErr w:type="spellStart"/>
      <w:r w:rsidR="00126E22">
        <w:rPr>
          <w:rFonts w:ascii="Arial" w:hAnsi="Arial" w:cs="Arial"/>
          <w:sz w:val="24"/>
          <w:szCs w:val="24"/>
        </w:rPr>
        <w:t>behaviour</w:t>
      </w:r>
      <w:proofErr w:type="spellEnd"/>
      <w:r w:rsidR="00126E22">
        <w:rPr>
          <w:rFonts w:ascii="Arial" w:hAnsi="Arial" w:cs="Arial"/>
          <w:sz w:val="24"/>
          <w:szCs w:val="24"/>
        </w:rPr>
        <w:t xml:space="preserve"> management</w:t>
      </w:r>
      <w:r w:rsidR="00DB419C">
        <w:rPr>
          <w:rFonts w:ascii="Arial" w:hAnsi="Arial" w:cs="Arial"/>
          <w:sz w:val="24"/>
          <w:szCs w:val="24"/>
        </w:rPr>
        <w:t xml:space="preserve"> skills</w:t>
      </w:r>
      <w:r w:rsidR="00126E22">
        <w:rPr>
          <w:rFonts w:ascii="Arial" w:hAnsi="Arial" w:cs="Arial"/>
          <w:sz w:val="24"/>
          <w:szCs w:val="24"/>
        </w:rPr>
        <w:t>?</w:t>
      </w:r>
      <w:r w:rsidRPr="00AB5D4C">
        <w:rPr>
          <w:rFonts w:ascii="Arial" w:hAnsi="Arial" w:cs="Arial"/>
          <w:sz w:val="24"/>
          <w:szCs w:val="24"/>
        </w:rPr>
        <w:t xml:space="preserve">  If so, we wou</w:t>
      </w:r>
      <w:r w:rsidR="00126E22">
        <w:rPr>
          <w:rFonts w:ascii="Arial" w:hAnsi="Arial" w:cs="Arial"/>
          <w:sz w:val="24"/>
          <w:szCs w:val="24"/>
        </w:rPr>
        <w:t>ld love to have you on our team!</w:t>
      </w:r>
    </w:p>
    <w:p w:rsidR="00B00AD5" w:rsidRDefault="00B00AD5" w:rsidP="00D77DFE">
      <w:pPr>
        <w:rPr>
          <w:rFonts w:ascii="Arial" w:hAnsi="Arial" w:cs="Arial"/>
          <w:sz w:val="24"/>
          <w:szCs w:val="24"/>
        </w:rPr>
      </w:pPr>
    </w:p>
    <w:p w:rsidR="00B00AD5" w:rsidRPr="00AB5D4C" w:rsidRDefault="00B00AD5" w:rsidP="00B00AD5">
      <w:pPr>
        <w:rPr>
          <w:rFonts w:ascii="Arial" w:hAnsi="Arial" w:cs="Arial"/>
          <w:sz w:val="24"/>
          <w:szCs w:val="24"/>
        </w:rPr>
      </w:pPr>
      <w:r w:rsidRPr="00AB5D4C">
        <w:rPr>
          <w:rFonts w:ascii="Arial" w:hAnsi="Arial" w:cs="Arial"/>
          <w:b/>
          <w:sz w:val="24"/>
          <w:szCs w:val="24"/>
        </w:rPr>
        <w:t>Location:</w:t>
      </w:r>
      <w:r w:rsidRPr="00AB5D4C">
        <w:rPr>
          <w:rFonts w:ascii="Arial" w:hAnsi="Arial" w:cs="Arial"/>
          <w:sz w:val="24"/>
          <w:szCs w:val="24"/>
        </w:rPr>
        <w:t xml:space="preserve"> Castle Hill High School</w:t>
      </w:r>
      <w:r>
        <w:rPr>
          <w:rFonts w:ascii="Arial" w:hAnsi="Arial" w:cs="Arial"/>
          <w:sz w:val="24"/>
          <w:szCs w:val="24"/>
        </w:rPr>
        <w:t>,</w:t>
      </w:r>
      <w:r w:rsidRPr="00AB5D4C">
        <w:rPr>
          <w:rFonts w:ascii="Arial" w:hAnsi="Arial" w:cs="Arial"/>
          <w:sz w:val="24"/>
          <w:szCs w:val="24"/>
        </w:rPr>
        <w:t xml:space="preserve"> </w:t>
      </w:r>
      <w:proofErr w:type="gramStart"/>
      <w:r>
        <w:rPr>
          <w:rFonts w:ascii="Verdana" w:hAnsi="Verdana"/>
          <w:sz w:val="22"/>
          <w:szCs w:val="22"/>
        </w:rPr>
        <w:t>The</w:t>
      </w:r>
      <w:proofErr w:type="gramEnd"/>
      <w:r>
        <w:rPr>
          <w:rFonts w:ascii="Verdana" w:hAnsi="Verdana"/>
          <w:sz w:val="22"/>
          <w:szCs w:val="22"/>
        </w:rPr>
        <w:t xml:space="preserve"> Fairway, </w:t>
      </w:r>
      <w:proofErr w:type="spellStart"/>
      <w:r>
        <w:rPr>
          <w:rFonts w:ascii="Verdana" w:hAnsi="Verdana"/>
          <w:sz w:val="22"/>
          <w:szCs w:val="22"/>
        </w:rPr>
        <w:t>Offerton</w:t>
      </w:r>
      <w:proofErr w:type="spellEnd"/>
      <w:r>
        <w:rPr>
          <w:rFonts w:ascii="Verdana" w:hAnsi="Verdana"/>
          <w:sz w:val="22"/>
          <w:szCs w:val="22"/>
        </w:rPr>
        <w:t>, Stockport, SK2 5DS</w:t>
      </w:r>
    </w:p>
    <w:p w:rsidR="00B00AD5" w:rsidRPr="00B00AD5" w:rsidRDefault="00B00AD5" w:rsidP="00D77DFE">
      <w:pPr>
        <w:rPr>
          <w:rFonts w:ascii="Arial" w:hAnsi="Arial" w:cs="Arial"/>
          <w:b/>
          <w:sz w:val="24"/>
          <w:szCs w:val="24"/>
        </w:rPr>
      </w:pPr>
      <w:r w:rsidRPr="00B00AD5">
        <w:rPr>
          <w:rFonts w:ascii="Arial" w:hAnsi="Arial" w:cs="Arial"/>
          <w:b/>
          <w:sz w:val="24"/>
          <w:szCs w:val="24"/>
        </w:rPr>
        <w:t>Telephone:</w:t>
      </w:r>
      <w:r w:rsidRPr="00B00AD5">
        <w:rPr>
          <w:rFonts w:ascii="Verdana" w:hAnsi="Verdana"/>
          <w:sz w:val="22"/>
          <w:szCs w:val="22"/>
        </w:rPr>
        <w:t xml:space="preserve"> </w:t>
      </w:r>
      <w:r>
        <w:rPr>
          <w:rFonts w:ascii="Verdana" w:hAnsi="Verdana"/>
          <w:sz w:val="22"/>
          <w:szCs w:val="22"/>
        </w:rPr>
        <w:t>0161 285 3925</w:t>
      </w:r>
    </w:p>
    <w:p w:rsidR="00B00AD5" w:rsidRPr="00B00AD5" w:rsidRDefault="00B00AD5" w:rsidP="00D77DFE">
      <w:pPr>
        <w:rPr>
          <w:rFonts w:ascii="Arial" w:hAnsi="Arial" w:cs="Arial"/>
          <w:b/>
          <w:sz w:val="24"/>
          <w:szCs w:val="24"/>
        </w:rPr>
      </w:pPr>
      <w:r w:rsidRPr="00B00AD5">
        <w:rPr>
          <w:rFonts w:ascii="Arial" w:hAnsi="Arial" w:cs="Arial"/>
          <w:b/>
          <w:sz w:val="24"/>
          <w:szCs w:val="24"/>
        </w:rPr>
        <w:t>Email:</w:t>
      </w:r>
      <w:r w:rsidRPr="00B00AD5">
        <w:rPr>
          <w:rFonts w:ascii="Verdana" w:hAnsi="Verdana"/>
          <w:sz w:val="22"/>
          <w:szCs w:val="22"/>
        </w:rPr>
        <w:t xml:space="preserve"> </w:t>
      </w:r>
      <w:r>
        <w:rPr>
          <w:rFonts w:ascii="Verdana" w:hAnsi="Verdana"/>
          <w:sz w:val="22"/>
          <w:szCs w:val="22"/>
        </w:rPr>
        <w:t>applications@castlehill.stockport.sch.uk</w:t>
      </w:r>
    </w:p>
    <w:p w:rsidR="00A63683" w:rsidRPr="00A63683" w:rsidRDefault="00802327" w:rsidP="00802327">
      <w:pPr>
        <w:rPr>
          <w:rFonts w:ascii="Arial" w:hAnsi="Arial" w:cs="Arial"/>
          <w:sz w:val="24"/>
          <w:szCs w:val="24"/>
        </w:rPr>
      </w:pPr>
      <w:r w:rsidRPr="00AB5D4C">
        <w:rPr>
          <w:rFonts w:ascii="Arial" w:hAnsi="Arial" w:cs="Arial"/>
          <w:b/>
          <w:sz w:val="24"/>
          <w:szCs w:val="24"/>
        </w:rPr>
        <w:t xml:space="preserve">Grade: </w:t>
      </w:r>
      <w:r w:rsidR="00A63683">
        <w:rPr>
          <w:rFonts w:ascii="Arial" w:hAnsi="Arial" w:cs="Arial"/>
          <w:sz w:val="24"/>
          <w:szCs w:val="24"/>
        </w:rPr>
        <w:t>Scale 5.</w:t>
      </w:r>
    </w:p>
    <w:p w:rsidR="00802327" w:rsidRPr="00AB5D4C" w:rsidRDefault="00802327" w:rsidP="00802327">
      <w:pPr>
        <w:rPr>
          <w:rFonts w:ascii="Arial" w:hAnsi="Arial" w:cs="Arial"/>
          <w:sz w:val="24"/>
          <w:szCs w:val="24"/>
        </w:rPr>
      </w:pPr>
      <w:r w:rsidRPr="00AB5D4C">
        <w:rPr>
          <w:rFonts w:ascii="Arial" w:hAnsi="Arial" w:cs="Arial"/>
          <w:b/>
          <w:sz w:val="24"/>
          <w:szCs w:val="24"/>
        </w:rPr>
        <w:t>Hours:</w:t>
      </w:r>
      <w:r w:rsidRPr="00AB5D4C">
        <w:rPr>
          <w:rFonts w:ascii="Arial" w:hAnsi="Arial" w:cs="Arial"/>
          <w:sz w:val="24"/>
          <w:szCs w:val="24"/>
        </w:rPr>
        <w:t xml:space="preserve"> Term time only (29.25 hours per week)</w:t>
      </w:r>
    </w:p>
    <w:p w:rsidR="00802327" w:rsidRPr="00AB5D4C" w:rsidRDefault="00B00AD5" w:rsidP="00802327">
      <w:pPr>
        <w:rPr>
          <w:rFonts w:ascii="Arial" w:hAnsi="Arial" w:cs="Arial"/>
          <w:sz w:val="24"/>
          <w:szCs w:val="24"/>
        </w:rPr>
      </w:pPr>
      <w:r w:rsidRPr="00B00AD5">
        <w:rPr>
          <w:rFonts w:ascii="Arial" w:hAnsi="Arial" w:cs="Arial"/>
          <w:b/>
          <w:sz w:val="24"/>
          <w:szCs w:val="24"/>
        </w:rPr>
        <w:t>Required:</w:t>
      </w:r>
      <w:r>
        <w:rPr>
          <w:rFonts w:ascii="Arial" w:hAnsi="Arial" w:cs="Arial"/>
          <w:sz w:val="24"/>
          <w:szCs w:val="24"/>
        </w:rPr>
        <w:t xml:space="preserve"> ASAP</w:t>
      </w:r>
    </w:p>
    <w:p w:rsidR="00802327" w:rsidRPr="00AB5D4C" w:rsidRDefault="00802327" w:rsidP="00802327">
      <w:pPr>
        <w:rPr>
          <w:rFonts w:ascii="Arial" w:hAnsi="Arial" w:cs="Arial"/>
          <w:sz w:val="24"/>
          <w:szCs w:val="24"/>
        </w:rPr>
      </w:pPr>
    </w:p>
    <w:p w:rsidR="00802327" w:rsidRPr="00AB5D4C" w:rsidRDefault="00802327" w:rsidP="00802327">
      <w:pPr>
        <w:rPr>
          <w:rFonts w:ascii="Arial" w:hAnsi="Arial" w:cs="Arial"/>
          <w:b/>
          <w:sz w:val="24"/>
          <w:szCs w:val="24"/>
        </w:rPr>
      </w:pPr>
      <w:r w:rsidRPr="00AB5D4C">
        <w:rPr>
          <w:rFonts w:ascii="Arial" w:hAnsi="Arial" w:cs="Arial"/>
          <w:b/>
          <w:sz w:val="24"/>
          <w:szCs w:val="24"/>
        </w:rPr>
        <w:t>About Castle Hill High Sch</w:t>
      </w:r>
      <w:r w:rsidR="00D77DFE" w:rsidRPr="00AB5D4C">
        <w:rPr>
          <w:rFonts w:ascii="Arial" w:hAnsi="Arial" w:cs="Arial"/>
          <w:b/>
          <w:sz w:val="24"/>
          <w:szCs w:val="24"/>
        </w:rPr>
        <w:t>ool:</w:t>
      </w:r>
    </w:p>
    <w:p w:rsidR="00802327" w:rsidRPr="00AB5D4C" w:rsidRDefault="00802327" w:rsidP="00802327">
      <w:pPr>
        <w:rPr>
          <w:rFonts w:ascii="Arial" w:hAnsi="Arial" w:cs="Arial"/>
          <w:b/>
          <w:sz w:val="24"/>
          <w:szCs w:val="24"/>
        </w:rPr>
      </w:pPr>
    </w:p>
    <w:p w:rsidR="00802327" w:rsidRPr="00AB5D4C" w:rsidRDefault="00802327" w:rsidP="00802327">
      <w:pPr>
        <w:spacing w:after="287" w:line="234" w:lineRule="auto"/>
        <w:rPr>
          <w:rFonts w:ascii="Arial" w:eastAsia="Arial" w:hAnsi="Arial" w:cs="Arial"/>
          <w:sz w:val="24"/>
          <w:szCs w:val="24"/>
        </w:rPr>
      </w:pPr>
      <w:r w:rsidRPr="00AB5D4C">
        <w:rPr>
          <w:rFonts w:ascii="Arial" w:eastAsia="Arial" w:hAnsi="Arial" w:cs="Arial"/>
          <w:sz w:val="24"/>
          <w:szCs w:val="24"/>
        </w:rPr>
        <w:t xml:space="preserve">Castle Hill High School is a special school for students, aged 11 – 18, with significant and complex needs. We currently have 340 students on roll. Our most recent </w:t>
      </w:r>
      <w:proofErr w:type="spellStart"/>
      <w:r w:rsidRPr="00AB5D4C">
        <w:rPr>
          <w:rFonts w:ascii="Arial" w:eastAsia="Arial" w:hAnsi="Arial" w:cs="Arial"/>
          <w:sz w:val="24"/>
          <w:szCs w:val="24"/>
        </w:rPr>
        <w:t>Ofsted</w:t>
      </w:r>
      <w:proofErr w:type="spellEnd"/>
      <w:r w:rsidRPr="00AB5D4C">
        <w:rPr>
          <w:rFonts w:ascii="Arial" w:eastAsia="Arial" w:hAnsi="Arial" w:cs="Arial"/>
          <w:sz w:val="24"/>
          <w:szCs w:val="24"/>
        </w:rPr>
        <w:t xml:space="preserve"> inspection, in July 2023, judged the school to be Outstanding. All students enjoy equality of opportunity, regardless of gender, race, ability, social background etc. Our aim is to provide an education which is relevant and worthwhile, preparing our students for the world of work and ensuring that they leave us as caring young adults who have developed positive attitudes and values and are respectful of others.</w:t>
      </w:r>
    </w:p>
    <w:p w:rsidR="00D77DFE" w:rsidRPr="00AB5D4C" w:rsidRDefault="00D77DFE" w:rsidP="00802327">
      <w:pPr>
        <w:spacing w:after="287" w:line="234" w:lineRule="auto"/>
        <w:rPr>
          <w:rFonts w:ascii="Arial" w:eastAsia="Arial" w:hAnsi="Arial" w:cs="Arial"/>
          <w:b/>
          <w:sz w:val="24"/>
          <w:szCs w:val="24"/>
        </w:rPr>
      </w:pPr>
      <w:r w:rsidRPr="00AB5D4C">
        <w:rPr>
          <w:rFonts w:ascii="Arial" w:eastAsia="Arial" w:hAnsi="Arial" w:cs="Arial"/>
          <w:b/>
          <w:sz w:val="24"/>
          <w:szCs w:val="24"/>
        </w:rPr>
        <w:t>About the Role:</w:t>
      </w:r>
    </w:p>
    <w:p w:rsidR="00337AED" w:rsidRPr="00AB5D4C" w:rsidRDefault="00D77DFE" w:rsidP="00802327">
      <w:pPr>
        <w:spacing w:after="287" w:line="234" w:lineRule="auto"/>
        <w:rPr>
          <w:rFonts w:ascii="Arial" w:hAnsi="Arial" w:cs="Arial"/>
          <w:sz w:val="24"/>
          <w:szCs w:val="24"/>
        </w:rPr>
      </w:pPr>
      <w:r w:rsidRPr="00AB5D4C">
        <w:rPr>
          <w:rFonts w:ascii="Arial" w:hAnsi="Arial" w:cs="Arial"/>
          <w:sz w:val="24"/>
          <w:szCs w:val="24"/>
        </w:rPr>
        <w:t>We are looking for</w:t>
      </w:r>
      <w:r w:rsidR="00126E22">
        <w:rPr>
          <w:rFonts w:ascii="Arial" w:hAnsi="Arial" w:cs="Arial"/>
          <w:sz w:val="24"/>
          <w:szCs w:val="24"/>
        </w:rPr>
        <w:t xml:space="preserve"> a compassionate and motivated </w:t>
      </w:r>
      <w:r w:rsidRPr="00AB5D4C">
        <w:rPr>
          <w:rFonts w:ascii="Arial" w:hAnsi="Arial" w:cs="Arial"/>
          <w:sz w:val="24"/>
          <w:szCs w:val="24"/>
        </w:rPr>
        <w:t>Teaching Assistant</w:t>
      </w:r>
      <w:r w:rsidR="00126E22">
        <w:rPr>
          <w:rFonts w:ascii="Arial" w:hAnsi="Arial" w:cs="Arial"/>
          <w:sz w:val="24"/>
          <w:szCs w:val="24"/>
        </w:rPr>
        <w:t xml:space="preserve"> who will effectively support pupils with SEMH to overcome barriers to learning</w:t>
      </w:r>
      <w:r w:rsidRPr="00AB5D4C">
        <w:rPr>
          <w:rFonts w:ascii="Arial" w:hAnsi="Arial" w:cs="Arial"/>
          <w:sz w:val="24"/>
          <w:szCs w:val="24"/>
        </w:rPr>
        <w:t xml:space="preserve">. You will play a vital </w:t>
      </w:r>
      <w:r w:rsidR="00126E22">
        <w:rPr>
          <w:rFonts w:ascii="Arial" w:hAnsi="Arial" w:cs="Arial"/>
          <w:sz w:val="24"/>
          <w:szCs w:val="24"/>
        </w:rPr>
        <w:t xml:space="preserve">part of our pupil support </w:t>
      </w:r>
      <w:r w:rsidR="00DB419C">
        <w:rPr>
          <w:rFonts w:ascii="Arial" w:hAnsi="Arial" w:cs="Arial"/>
          <w:sz w:val="24"/>
          <w:szCs w:val="24"/>
        </w:rPr>
        <w:t>team,</w:t>
      </w:r>
      <w:r w:rsidR="00126E22">
        <w:rPr>
          <w:rFonts w:ascii="Arial" w:hAnsi="Arial" w:cs="Arial"/>
          <w:sz w:val="24"/>
          <w:szCs w:val="24"/>
        </w:rPr>
        <w:t xml:space="preserve"> delivering person </w:t>
      </w:r>
      <w:proofErr w:type="spellStart"/>
      <w:r w:rsidR="00126E22">
        <w:rPr>
          <w:rFonts w:ascii="Arial" w:hAnsi="Arial" w:cs="Arial"/>
          <w:sz w:val="24"/>
          <w:szCs w:val="24"/>
        </w:rPr>
        <w:t>centred</w:t>
      </w:r>
      <w:proofErr w:type="spellEnd"/>
      <w:r w:rsidR="00126E22">
        <w:rPr>
          <w:rFonts w:ascii="Arial" w:hAnsi="Arial" w:cs="Arial"/>
          <w:sz w:val="24"/>
          <w:szCs w:val="24"/>
        </w:rPr>
        <w:t xml:space="preserve"> support to individuals who</w:t>
      </w:r>
      <w:r w:rsidR="00DB419C">
        <w:rPr>
          <w:rFonts w:ascii="Arial" w:hAnsi="Arial" w:cs="Arial"/>
          <w:sz w:val="24"/>
          <w:szCs w:val="24"/>
        </w:rPr>
        <w:t xml:space="preserve"> </w:t>
      </w:r>
      <w:r w:rsidR="00126E22">
        <w:rPr>
          <w:rFonts w:ascii="Arial" w:hAnsi="Arial" w:cs="Arial"/>
          <w:sz w:val="24"/>
          <w:szCs w:val="24"/>
        </w:rPr>
        <w:t>present with challengin</w:t>
      </w:r>
      <w:r w:rsidR="00DB419C">
        <w:rPr>
          <w:rFonts w:ascii="Arial" w:hAnsi="Arial" w:cs="Arial"/>
          <w:sz w:val="24"/>
          <w:szCs w:val="24"/>
        </w:rPr>
        <w:t xml:space="preserve">g </w:t>
      </w:r>
      <w:proofErr w:type="spellStart"/>
      <w:r w:rsidR="00DB419C">
        <w:rPr>
          <w:rFonts w:ascii="Arial" w:hAnsi="Arial" w:cs="Arial"/>
          <w:sz w:val="24"/>
          <w:szCs w:val="24"/>
        </w:rPr>
        <w:t>behaviours</w:t>
      </w:r>
      <w:proofErr w:type="spellEnd"/>
      <w:r w:rsidR="00DB419C">
        <w:rPr>
          <w:rFonts w:ascii="Arial" w:hAnsi="Arial" w:cs="Arial"/>
          <w:sz w:val="24"/>
          <w:szCs w:val="24"/>
        </w:rPr>
        <w:t>. This i</w:t>
      </w:r>
      <w:r w:rsidR="00800621">
        <w:rPr>
          <w:rFonts w:ascii="Arial" w:hAnsi="Arial" w:cs="Arial"/>
          <w:sz w:val="24"/>
          <w:szCs w:val="24"/>
        </w:rPr>
        <w:t>s an excellent</w:t>
      </w:r>
      <w:r w:rsidR="00DB419C">
        <w:rPr>
          <w:rFonts w:ascii="Arial" w:hAnsi="Arial" w:cs="Arial"/>
          <w:sz w:val="24"/>
          <w:szCs w:val="24"/>
        </w:rPr>
        <w:t xml:space="preserve"> oppor</w:t>
      </w:r>
      <w:r w:rsidR="00800621">
        <w:rPr>
          <w:rFonts w:ascii="Arial" w:hAnsi="Arial" w:cs="Arial"/>
          <w:sz w:val="24"/>
          <w:szCs w:val="24"/>
        </w:rPr>
        <w:t>tunity to join an</w:t>
      </w:r>
      <w:r w:rsidR="00DB419C">
        <w:rPr>
          <w:rFonts w:ascii="Arial" w:hAnsi="Arial" w:cs="Arial"/>
          <w:sz w:val="24"/>
          <w:szCs w:val="24"/>
        </w:rPr>
        <w:t xml:space="preserve"> outstanding school in a rewarding role, where you will be helping to improve and develop the lives of our students.</w:t>
      </w:r>
    </w:p>
    <w:p w:rsidR="008F0BDA" w:rsidRPr="00AB5D4C" w:rsidRDefault="008F0BDA" w:rsidP="008F0BDA">
      <w:pPr>
        <w:ind w:left="3960" w:hanging="3960"/>
        <w:rPr>
          <w:rFonts w:ascii="Arial" w:hAnsi="Arial" w:cs="Arial"/>
          <w:sz w:val="24"/>
          <w:szCs w:val="24"/>
        </w:rPr>
      </w:pPr>
      <w:r w:rsidRPr="00AB5D4C">
        <w:rPr>
          <w:rFonts w:ascii="Arial" w:hAnsi="Arial" w:cs="Arial"/>
          <w:b/>
          <w:sz w:val="24"/>
          <w:szCs w:val="24"/>
        </w:rPr>
        <w:t xml:space="preserve">Duties and Responsibilities:    </w:t>
      </w:r>
    </w:p>
    <w:p w:rsidR="008F0BDA" w:rsidRPr="00AB5D4C" w:rsidRDefault="008F0BDA" w:rsidP="008F0BDA">
      <w:pPr>
        <w:ind w:left="2880" w:hanging="2880"/>
        <w:rPr>
          <w:rFonts w:ascii="Arial" w:hAnsi="Arial" w:cs="Arial"/>
          <w:sz w:val="24"/>
          <w:szCs w:val="24"/>
        </w:rPr>
      </w:pPr>
    </w:p>
    <w:p w:rsidR="004A4FA9" w:rsidRPr="00013204" w:rsidRDefault="00013204" w:rsidP="00E15BD5">
      <w:pPr>
        <w:pStyle w:val="ListParagraph"/>
        <w:numPr>
          <w:ilvl w:val="0"/>
          <w:numId w:val="12"/>
        </w:numPr>
        <w:spacing w:after="287" w:line="234" w:lineRule="auto"/>
        <w:rPr>
          <w:rFonts w:ascii="Arial" w:eastAsia="Arial" w:hAnsi="Arial" w:cs="Arial"/>
          <w:b/>
          <w:sz w:val="24"/>
          <w:szCs w:val="24"/>
        </w:rPr>
      </w:pPr>
      <w:r>
        <w:rPr>
          <w:rFonts w:ascii="Arial" w:eastAsia="Arial" w:hAnsi="Arial" w:cs="Arial"/>
          <w:sz w:val="24"/>
          <w:szCs w:val="24"/>
        </w:rPr>
        <w:t xml:space="preserve">Work collaboratively with the </w:t>
      </w:r>
      <w:proofErr w:type="spellStart"/>
      <w:r>
        <w:rPr>
          <w:rFonts w:ascii="Arial" w:eastAsia="Arial" w:hAnsi="Arial" w:cs="Arial"/>
          <w:sz w:val="24"/>
          <w:szCs w:val="24"/>
        </w:rPr>
        <w:t>behaviour</w:t>
      </w:r>
      <w:proofErr w:type="spellEnd"/>
      <w:r>
        <w:rPr>
          <w:rFonts w:ascii="Arial" w:eastAsia="Arial" w:hAnsi="Arial" w:cs="Arial"/>
          <w:sz w:val="24"/>
          <w:szCs w:val="24"/>
        </w:rPr>
        <w:t xml:space="preserve"> and inclusion manager, pupil support team and senior leadership team to address the needs of pupils who require support with overcoming barriers to learning. </w:t>
      </w:r>
    </w:p>
    <w:p w:rsidR="00013204" w:rsidRPr="00800621" w:rsidRDefault="00013204" w:rsidP="00E15BD5">
      <w:pPr>
        <w:pStyle w:val="ListParagraph"/>
        <w:numPr>
          <w:ilvl w:val="0"/>
          <w:numId w:val="12"/>
        </w:numPr>
        <w:spacing w:after="287" w:line="234" w:lineRule="auto"/>
        <w:rPr>
          <w:rFonts w:ascii="Arial" w:eastAsia="Arial" w:hAnsi="Arial" w:cs="Arial"/>
          <w:b/>
          <w:sz w:val="24"/>
          <w:szCs w:val="24"/>
        </w:rPr>
      </w:pPr>
      <w:r>
        <w:rPr>
          <w:rFonts w:ascii="Arial" w:eastAsia="Arial" w:hAnsi="Arial" w:cs="Arial"/>
          <w:sz w:val="24"/>
          <w:szCs w:val="24"/>
        </w:rPr>
        <w:t xml:space="preserve">Build </w:t>
      </w:r>
      <w:r w:rsidR="00800621">
        <w:rPr>
          <w:rFonts w:ascii="Arial" w:eastAsia="Arial" w:hAnsi="Arial" w:cs="Arial"/>
          <w:sz w:val="24"/>
          <w:szCs w:val="24"/>
        </w:rPr>
        <w:t xml:space="preserve">positive relationships with pupils and establish a safe and supportive environment. </w:t>
      </w:r>
    </w:p>
    <w:p w:rsidR="00800621" w:rsidRPr="00800621" w:rsidRDefault="00800621" w:rsidP="00E15BD5">
      <w:pPr>
        <w:pStyle w:val="ListParagraph"/>
        <w:numPr>
          <w:ilvl w:val="0"/>
          <w:numId w:val="12"/>
        </w:numPr>
        <w:spacing w:after="287" w:line="234" w:lineRule="auto"/>
        <w:rPr>
          <w:rFonts w:ascii="Arial" w:eastAsia="Arial" w:hAnsi="Arial" w:cs="Arial"/>
          <w:b/>
          <w:sz w:val="24"/>
          <w:szCs w:val="24"/>
        </w:rPr>
      </w:pPr>
      <w:r>
        <w:rPr>
          <w:rFonts w:ascii="Arial" w:eastAsia="Arial" w:hAnsi="Arial" w:cs="Arial"/>
          <w:sz w:val="24"/>
          <w:szCs w:val="24"/>
        </w:rPr>
        <w:t xml:space="preserve">Play a key role in implementing </w:t>
      </w:r>
      <w:proofErr w:type="spellStart"/>
      <w:r>
        <w:rPr>
          <w:rFonts w:ascii="Arial" w:eastAsia="Arial" w:hAnsi="Arial" w:cs="Arial"/>
          <w:sz w:val="24"/>
          <w:szCs w:val="24"/>
        </w:rPr>
        <w:t>individualised</w:t>
      </w:r>
      <w:proofErr w:type="spellEnd"/>
      <w:r>
        <w:rPr>
          <w:rFonts w:ascii="Arial" w:eastAsia="Arial" w:hAnsi="Arial" w:cs="Arial"/>
          <w:sz w:val="24"/>
          <w:szCs w:val="24"/>
        </w:rPr>
        <w:t xml:space="preserve"> behavior support plans and strategies to promote positive behavior and emotional well-being. </w:t>
      </w:r>
    </w:p>
    <w:p w:rsidR="00800621" w:rsidRPr="00800621" w:rsidRDefault="00800621" w:rsidP="00E15BD5">
      <w:pPr>
        <w:pStyle w:val="ListParagraph"/>
        <w:numPr>
          <w:ilvl w:val="0"/>
          <w:numId w:val="12"/>
        </w:numPr>
        <w:spacing w:after="287" w:line="234" w:lineRule="auto"/>
        <w:rPr>
          <w:rFonts w:ascii="Arial" w:eastAsia="Arial" w:hAnsi="Arial" w:cs="Arial"/>
          <w:b/>
          <w:sz w:val="24"/>
          <w:szCs w:val="24"/>
        </w:rPr>
      </w:pPr>
      <w:r>
        <w:rPr>
          <w:rFonts w:ascii="Arial" w:eastAsia="Arial" w:hAnsi="Arial" w:cs="Arial"/>
          <w:sz w:val="24"/>
          <w:szCs w:val="24"/>
        </w:rPr>
        <w:t xml:space="preserve">Assist pupils in developing social and emotional skills, promoting self-regulation and resilience. </w:t>
      </w:r>
    </w:p>
    <w:p w:rsidR="00800621" w:rsidRPr="00800621" w:rsidRDefault="00800621" w:rsidP="00800621">
      <w:pPr>
        <w:pStyle w:val="ListParagraph"/>
        <w:numPr>
          <w:ilvl w:val="0"/>
          <w:numId w:val="11"/>
        </w:numPr>
        <w:spacing w:after="287" w:line="234" w:lineRule="auto"/>
        <w:rPr>
          <w:rFonts w:ascii="Arial" w:eastAsia="Arial" w:hAnsi="Arial" w:cs="Arial"/>
          <w:sz w:val="24"/>
          <w:szCs w:val="24"/>
        </w:rPr>
      </w:pPr>
      <w:r w:rsidRPr="00800621">
        <w:rPr>
          <w:rFonts w:ascii="Arial" w:eastAsia="Arial" w:hAnsi="Arial" w:cs="Arial"/>
          <w:sz w:val="24"/>
          <w:szCs w:val="24"/>
        </w:rPr>
        <w:t xml:space="preserve">Monitor </w:t>
      </w:r>
      <w:proofErr w:type="spellStart"/>
      <w:r w:rsidRPr="00800621">
        <w:rPr>
          <w:rFonts w:ascii="Arial" w:eastAsia="Arial" w:hAnsi="Arial" w:cs="Arial"/>
          <w:sz w:val="24"/>
          <w:szCs w:val="24"/>
        </w:rPr>
        <w:t>behavio</w:t>
      </w:r>
      <w:r w:rsidR="00ED2C03">
        <w:rPr>
          <w:rFonts w:ascii="Arial" w:eastAsia="Arial" w:hAnsi="Arial" w:cs="Arial"/>
          <w:sz w:val="24"/>
          <w:szCs w:val="24"/>
        </w:rPr>
        <w:t>u</w:t>
      </w:r>
      <w:r w:rsidRPr="00800621">
        <w:rPr>
          <w:rFonts w:ascii="Arial" w:eastAsia="Arial" w:hAnsi="Arial" w:cs="Arial"/>
          <w:sz w:val="24"/>
          <w:szCs w:val="24"/>
        </w:rPr>
        <w:t>ral</w:t>
      </w:r>
      <w:proofErr w:type="spellEnd"/>
      <w:r w:rsidRPr="00800621">
        <w:rPr>
          <w:rFonts w:ascii="Arial" w:eastAsia="Arial" w:hAnsi="Arial" w:cs="Arial"/>
          <w:sz w:val="24"/>
          <w:szCs w:val="24"/>
        </w:rPr>
        <w:t xml:space="preserve"> incidents on the online system (IRIS), report on outcomes and identify key areas for interventions. </w:t>
      </w:r>
    </w:p>
    <w:p w:rsidR="001D4516" w:rsidRDefault="001D4516" w:rsidP="00800621">
      <w:pPr>
        <w:pStyle w:val="ListParagraph"/>
        <w:numPr>
          <w:ilvl w:val="0"/>
          <w:numId w:val="11"/>
        </w:numPr>
        <w:spacing w:after="287" w:line="234" w:lineRule="auto"/>
        <w:rPr>
          <w:rFonts w:ascii="Arial" w:eastAsia="Arial" w:hAnsi="Arial" w:cs="Arial"/>
          <w:sz w:val="24"/>
          <w:szCs w:val="24"/>
        </w:rPr>
      </w:pPr>
      <w:r w:rsidRPr="00AB5D4C">
        <w:rPr>
          <w:rFonts w:ascii="Arial" w:eastAsia="Arial" w:hAnsi="Arial" w:cs="Arial"/>
          <w:sz w:val="24"/>
          <w:szCs w:val="24"/>
        </w:rPr>
        <w:t xml:space="preserve">Attend staff and other meetings and participate in staff training in line with contracted hours. </w:t>
      </w:r>
    </w:p>
    <w:p w:rsidR="00800621" w:rsidRDefault="00800621" w:rsidP="00800621">
      <w:pPr>
        <w:pStyle w:val="ListParagraph"/>
        <w:numPr>
          <w:ilvl w:val="0"/>
          <w:numId w:val="11"/>
        </w:numPr>
        <w:spacing w:after="287" w:line="234" w:lineRule="auto"/>
        <w:rPr>
          <w:rFonts w:ascii="Arial" w:eastAsia="Arial" w:hAnsi="Arial" w:cs="Arial"/>
          <w:sz w:val="24"/>
          <w:szCs w:val="24"/>
        </w:rPr>
      </w:pPr>
      <w:r>
        <w:rPr>
          <w:rFonts w:ascii="Arial" w:eastAsia="Arial" w:hAnsi="Arial" w:cs="Arial"/>
          <w:sz w:val="24"/>
          <w:szCs w:val="24"/>
        </w:rPr>
        <w:t>Provide information and advice to enable pupils to make choices about their own learning/behavior and the consequences for their actions/decisions.</w:t>
      </w:r>
    </w:p>
    <w:p w:rsidR="00800621" w:rsidRPr="00AB5D4C" w:rsidRDefault="00800621" w:rsidP="00800621">
      <w:pPr>
        <w:pStyle w:val="ListParagraph"/>
        <w:numPr>
          <w:ilvl w:val="0"/>
          <w:numId w:val="11"/>
        </w:numPr>
        <w:spacing w:after="287" w:line="234" w:lineRule="auto"/>
        <w:rPr>
          <w:rFonts w:ascii="Arial" w:eastAsia="Arial" w:hAnsi="Arial" w:cs="Arial"/>
          <w:sz w:val="24"/>
          <w:szCs w:val="24"/>
        </w:rPr>
      </w:pPr>
      <w:r>
        <w:rPr>
          <w:rFonts w:ascii="Arial" w:eastAsia="Arial" w:hAnsi="Arial" w:cs="Arial"/>
          <w:sz w:val="24"/>
          <w:szCs w:val="24"/>
        </w:rPr>
        <w:lastRenderedPageBreak/>
        <w:t xml:space="preserve">Support the work around the British Values and the personal, social and moral development of our pupils. </w:t>
      </w:r>
    </w:p>
    <w:p w:rsidR="00AB53A9" w:rsidRPr="004A4FA9" w:rsidRDefault="00AB5D4C" w:rsidP="004A4FA9">
      <w:pPr>
        <w:spacing w:after="287" w:line="234" w:lineRule="auto"/>
        <w:rPr>
          <w:rFonts w:ascii="Arial" w:eastAsia="Arial" w:hAnsi="Arial" w:cs="Arial"/>
          <w:sz w:val="24"/>
          <w:szCs w:val="24"/>
        </w:rPr>
      </w:pPr>
      <w:r w:rsidRPr="00AB5D4C">
        <w:rPr>
          <w:rFonts w:ascii="Arial" w:eastAsia="Arial" w:hAnsi="Arial" w:cs="Arial"/>
          <w:sz w:val="24"/>
          <w:szCs w:val="24"/>
        </w:rPr>
        <w:t xml:space="preserve">The above is not an exhaustive list and you may be required to perform other duties without a change in the general nature of the role or level of responsibility. </w:t>
      </w:r>
    </w:p>
    <w:p w:rsidR="00AB53A9" w:rsidRDefault="00AB53A9" w:rsidP="00AB53A9">
      <w:pPr>
        <w:spacing w:after="287" w:line="234" w:lineRule="auto"/>
        <w:rPr>
          <w:rFonts w:ascii="Arial" w:eastAsia="Arial" w:hAnsi="Arial" w:cs="Arial"/>
          <w:b/>
        </w:rPr>
      </w:pPr>
      <w:r w:rsidRPr="00AB53A9">
        <w:rPr>
          <w:rFonts w:ascii="Arial" w:eastAsia="Arial" w:hAnsi="Arial" w:cs="Arial"/>
          <w:b/>
        </w:rPr>
        <w:t>About you:</w:t>
      </w:r>
    </w:p>
    <w:tbl>
      <w:tblPr>
        <w:tblStyle w:val="TableGrid"/>
        <w:tblW w:w="0" w:type="auto"/>
        <w:tblLook w:val="04A0" w:firstRow="1" w:lastRow="0" w:firstColumn="1" w:lastColumn="0" w:noHBand="0" w:noVBand="1"/>
      </w:tblPr>
      <w:tblGrid>
        <w:gridCol w:w="8359"/>
        <w:gridCol w:w="1984"/>
      </w:tblGrid>
      <w:tr w:rsidR="00AB53A9" w:rsidTr="00ED2C03">
        <w:trPr>
          <w:trHeight w:val="476"/>
        </w:trPr>
        <w:tc>
          <w:tcPr>
            <w:tcW w:w="8359" w:type="dxa"/>
            <w:tcBorders>
              <w:bottom w:val="single" w:sz="4" w:space="0" w:color="auto"/>
            </w:tcBorders>
          </w:tcPr>
          <w:p w:rsidR="00AB53A9" w:rsidRPr="00AB5D4C" w:rsidRDefault="0044071D">
            <w:pPr>
              <w:rPr>
                <w:rFonts w:ascii="Arial" w:hAnsi="Arial" w:cs="Arial"/>
                <w:sz w:val="24"/>
                <w:szCs w:val="24"/>
                <w:u w:val="single"/>
                <w:lang w:val="en-GB"/>
              </w:rPr>
            </w:pPr>
            <w:r w:rsidRPr="00AB5D4C">
              <w:rPr>
                <w:rFonts w:ascii="Arial" w:hAnsi="Arial" w:cs="Arial"/>
                <w:sz w:val="24"/>
                <w:szCs w:val="24"/>
                <w:u w:val="single"/>
                <w:lang w:val="en-GB"/>
              </w:rPr>
              <w:t>Qualifications and experience</w:t>
            </w:r>
          </w:p>
        </w:tc>
        <w:tc>
          <w:tcPr>
            <w:tcW w:w="1984" w:type="dxa"/>
            <w:tcBorders>
              <w:bottom w:val="single" w:sz="4" w:space="0" w:color="auto"/>
            </w:tcBorders>
          </w:tcPr>
          <w:p w:rsidR="00AB53A9" w:rsidRPr="00343367" w:rsidRDefault="00AB53A9" w:rsidP="00343367">
            <w:pPr>
              <w:rPr>
                <w:rFonts w:ascii="Arial" w:hAnsi="Arial" w:cs="Arial"/>
                <w:sz w:val="24"/>
                <w:szCs w:val="24"/>
                <w:lang w:val="en-GB"/>
              </w:rPr>
            </w:pPr>
          </w:p>
        </w:tc>
      </w:tr>
      <w:tr w:rsidR="0044071D" w:rsidTr="00ED2C03">
        <w:tc>
          <w:tcPr>
            <w:tcW w:w="8359" w:type="dxa"/>
            <w:tcBorders>
              <w:top w:val="single" w:sz="4" w:space="0" w:color="auto"/>
              <w:left w:val="single" w:sz="4" w:space="0" w:color="auto"/>
              <w:bottom w:val="single" w:sz="4" w:space="0" w:color="auto"/>
              <w:right w:val="single" w:sz="4" w:space="0" w:color="auto"/>
            </w:tcBorders>
          </w:tcPr>
          <w:p w:rsidR="0044071D" w:rsidRPr="00343367" w:rsidRDefault="0044071D" w:rsidP="0044071D">
            <w:pPr>
              <w:rPr>
                <w:rFonts w:ascii="Arial" w:hAnsi="Arial" w:cs="Arial"/>
                <w:sz w:val="24"/>
                <w:szCs w:val="24"/>
                <w:lang w:val="en-GB"/>
              </w:rPr>
            </w:pPr>
            <w:r w:rsidRPr="00343367">
              <w:rPr>
                <w:rFonts w:ascii="Arial" w:hAnsi="Arial" w:cs="Arial"/>
                <w:sz w:val="24"/>
                <w:szCs w:val="24"/>
                <w:lang w:val="en-GB"/>
              </w:rPr>
              <w:t>Experience working with children</w:t>
            </w:r>
            <w:r>
              <w:rPr>
                <w:rFonts w:ascii="Arial" w:hAnsi="Arial" w:cs="Arial"/>
                <w:sz w:val="24"/>
                <w:szCs w:val="24"/>
                <w:lang w:val="en-GB"/>
              </w:rPr>
              <w:t xml:space="preserve"> (paid or non-paid)</w:t>
            </w:r>
            <w:r w:rsidR="00E13D44">
              <w:rPr>
                <w:rFonts w:ascii="Arial" w:hAnsi="Arial" w:cs="Arial"/>
                <w:sz w:val="24"/>
                <w:szCs w:val="24"/>
                <w:lang w:val="en-GB"/>
              </w:rPr>
              <w:t>.</w:t>
            </w:r>
          </w:p>
        </w:tc>
        <w:tc>
          <w:tcPr>
            <w:tcW w:w="1984" w:type="dxa"/>
            <w:tcBorders>
              <w:top w:val="single" w:sz="4" w:space="0" w:color="auto"/>
              <w:left w:val="single" w:sz="4" w:space="0" w:color="auto"/>
              <w:bottom w:val="single" w:sz="4" w:space="0" w:color="auto"/>
              <w:right w:val="single" w:sz="4" w:space="0" w:color="auto"/>
            </w:tcBorders>
          </w:tcPr>
          <w:p w:rsidR="0044071D" w:rsidRPr="00343367" w:rsidRDefault="0044071D" w:rsidP="0044071D">
            <w:pPr>
              <w:rPr>
                <w:rFonts w:ascii="Arial" w:hAnsi="Arial" w:cs="Arial"/>
                <w:sz w:val="24"/>
                <w:szCs w:val="24"/>
                <w:lang w:val="en-GB"/>
              </w:rPr>
            </w:pPr>
            <w:r>
              <w:rPr>
                <w:rFonts w:ascii="Arial" w:hAnsi="Arial" w:cs="Arial"/>
                <w:sz w:val="24"/>
                <w:szCs w:val="24"/>
                <w:lang w:val="en-GB"/>
              </w:rPr>
              <w:t>ESSENTIAL</w:t>
            </w:r>
          </w:p>
        </w:tc>
      </w:tr>
      <w:tr w:rsidR="0044071D" w:rsidTr="00ED2C03">
        <w:tc>
          <w:tcPr>
            <w:tcW w:w="8359" w:type="dxa"/>
            <w:tcBorders>
              <w:top w:val="single" w:sz="4" w:space="0" w:color="auto"/>
            </w:tcBorders>
          </w:tcPr>
          <w:p w:rsidR="0044071D" w:rsidRPr="00343367" w:rsidRDefault="0044071D" w:rsidP="0044071D">
            <w:pPr>
              <w:rPr>
                <w:rFonts w:ascii="Arial" w:hAnsi="Arial" w:cs="Arial"/>
                <w:sz w:val="24"/>
                <w:szCs w:val="24"/>
                <w:lang w:val="en-GB"/>
              </w:rPr>
            </w:pPr>
            <w:r w:rsidRPr="00343367">
              <w:rPr>
                <w:rFonts w:ascii="Arial" w:hAnsi="Arial" w:cs="Arial"/>
                <w:sz w:val="24"/>
                <w:szCs w:val="24"/>
                <w:lang w:val="en-GB"/>
              </w:rPr>
              <w:t>Experience working with children with SEN or disabilities.</w:t>
            </w:r>
          </w:p>
        </w:tc>
        <w:tc>
          <w:tcPr>
            <w:tcW w:w="1984" w:type="dxa"/>
            <w:tcBorders>
              <w:top w:val="single" w:sz="4" w:space="0" w:color="auto"/>
            </w:tcBorders>
          </w:tcPr>
          <w:p w:rsidR="0044071D" w:rsidRPr="00343367" w:rsidRDefault="0044071D" w:rsidP="0044071D">
            <w:pPr>
              <w:rPr>
                <w:rFonts w:ascii="Arial" w:hAnsi="Arial" w:cs="Arial"/>
                <w:sz w:val="24"/>
                <w:szCs w:val="24"/>
                <w:lang w:val="en-GB"/>
              </w:rPr>
            </w:pPr>
            <w:r w:rsidRPr="00343367">
              <w:rPr>
                <w:rFonts w:ascii="Arial" w:hAnsi="Arial" w:cs="Arial"/>
                <w:sz w:val="24"/>
                <w:szCs w:val="24"/>
                <w:lang w:val="en-GB"/>
              </w:rPr>
              <w:t>DESIREABLE</w:t>
            </w:r>
          </w:p>
        </w:tc>
      </w:tr>
      <w:tr w:rsidR="0044071D" w:rsidTr="00ED2C03">
        <w:tc>
          <w:tcPr>
            <w:tcW w:w="8359" w:type="dxa"/>
          </w:tcPr>
          <w:p w:rsidR="0044071D" w:rsidRDefault="00ED2C03" w:rsidP="0044071D">
            <w:pPr>
              <w:rPr>
                <w:rFonts w:ascii="Arial" w:hAnsi="Arial" w:cs="Arial"/>
                <w:sz w:val="24"/>
                <w:szCs w:val="24"/>
                <w:lang w:val="en-GB"/>
              </w:rPr>
            </w:pPr>
            <w:r>
              <w:rPr>
                <w:rFonts w:ascii="Arial" w:hAnsi="Arial" w:cs="Arial"/>
                <w:sz w:val="24"/>
                <w:szCs w:val="24"/>
                <w:lang w:val="en-GB"/>
              </w:rPr>
              <w:t>Experience of working with young people who display challenging behaviour.</w:t>
            </w:r>
          </w:p>
        </w:tc>
        <w:tc>
          <w:tcPr>
            <w:tcW w:w="1984" w:type="dxa"/>
          </w:tcPr>
          <w:p w:rsidR="0044071D" w:rsidRPr="00343367" w:rsidRDefault="00ED2C03" w:rsidP="0044071D">
            <w:pPr>
              <w:rPr>
                <w:rFonts w:ascii="Arial" w:hAnsi="Arial" w:cs="Arial"/>
                <w:sz w:val="24"/>
                <w:szCs w:val="24"/>
                <w:lang w:val="en-GB"/>
              </w:rPr>
            </w:pPr>
            <w:r>
              <w:rPr>
                <w:rFonts w:ascii="Arial" w:hAnsi="Arial" w:cs="Arial"/>
                <w:sz w:val="24"/>
                <w:szCs w:val="24"/>
                <w:lang w:val="en-GB"/>
              </w:rPr>
              <w:t>ESSENTIAL</w:t>
            </w:r>
          </w:p>
        </w:tc>
      </w:tr>
      <w:tr w:rsidR="0044071D" w:rsidTr="00ED2C03">
        <w:trPr>
          <w:trHeight w:val="308"/>
        </w:trPr>
        <w:tc>
          <w:tcPr>
            <w:tcW w:w="8359" w:type="dxa"/>
          </w:tcPr>
          <w:p w:rsidR="0044071D" w:rsidRDefault="00ED2C03" w:rsidP="0044071D">
            <w:pPr>
              <w:rPr>
                <w:rFonts w:ascii="Arial" w:hAnsi="Arial" w:cs="Arial"/>
                <w:sz w:val="24"/>
                <w:szCs w:val="24"/>
                <w:lang w:val="en-GB"/>
              </w:rPr>
            </w:pPr>
            <w:r>
              <w:rPr>
                <w:rFonts w:ascii="Arial" w:hAnsi="Arial" w:cs="Arial"/>
                <w:sz w:val="24"/>
                <w:szCs w:val="24"/>
                <w:lang w:val="en-GB"/>
              </w:rPr>
              <w:t>Team Teach training</w:t>
            </w:r>
            <w:r w:rsidR="00E13D44">
              <w:rPr>
                <w:rFonts w:ascii="Arial" w:hAnsi="Arial" w:cs="Arial"/>
                <w:sz w:val="24"/>
                <w:szCs w:val="24"/>
                <w:lang w:val="en-GB"/>
              </w:rPr>
              <w:t>.</w:t>
            </w:r>
          </w:p>
        </w:tc>
        <w:tc>
          <w:tcPr>
            <w:tcW w:w="1984" w:type="dxa"/>
          </w:tcPr>
          <w:p w:rsidR="0044071D" w:rsidRPr="00343367" w:rsidRDefault="00ED2C03" w:rsidP="0044071D">
            <w:pPr>
              <w:rPr>
                <w:rFonts w:ascii="Arial" w:hAnsi="Arial" w:cs="Arial"/>
                <w:sz w:val="24"/>
                <w:szCs w:val="24"/>
                <w:lang w:val="en-GB"/>
              </w:rPr>
            </w:pPr>
            <w:r>
              <w:rPr>
                <w:rFonts w:ascii="Arial" w:hAnsi="Arial" w:cs="Arial"/>
                <w:sz w:val="24"/>
                <w:szCs w:val="24"/>
                <w:lang w:val="en-GB"/>
              </w:rPr>
              <w:t>DESIREABLE</w:t>
            </w:r>
          </w:p>
        </w:tc>
      </w:tr>
      <w:tr w:rsidR="00ED2C03" w:rsidTr="00ED2C03">
        <w:trPr>
          <w:trHeight w:val="606"/>
        </w:trPr>
        <w:tc>
          <w:tcPr>
            <w:tcW w:w="8359" w:type="dxa"/>
          </w:tcPr>
          <w:p w:rsidR="00ED2C03" w:rsidRDefault="00ED2C03" w:rsidP="0044071D">
            <w:pPr>
              <w:rPr>
                <w:rFonts w:ascii="Arial" w:hAnsi="Arial" w:cs="Arial"/>
                <w:sz w:val="24"/>
                <w:szCs w:val="24"/>
                <w:lang w:val="en-GB"/>
              </w:rPr>
            </w:pPr>
          </w:p>
        </w:tc>
        <w:tc>
          <w:tcPr>
            <w:tcW w:w="1984" w:type="dxa"/>
          </w:tcPr>
          <w:p w:rsidR="00ED2C03" w:rsidRPr="00343367" w:rsidRDefault="00ED2C03" w:rsidP="0044071D">
            <w:pPr>
              <w:rPr>
                <w:rFonts w:ascii="Arial" w:hAnsi="Arial" w:cs="Arial"/>
                <w:sz w:val="24"/>
                <w:szCs w:val="24"/>
                <w:lang w:val="en-GB"/>
              </w:rPr>
            </w:pPr>
          </w:p>
        </w:tc>
      </w:tr>
      <w:tr w:rsidR="0044071D" w:rsidTr="00ED2C03">
        <w:trPr>
          <w:trHeight w:val="424"/>
        </w:trPr>
        <w:tc>
          <w:tcPr>
            <w:tcW w:w="8359" w:type="dxa"/>
          </w:tcPr>
          <w:p w:rsidR="0044071D" w:rsidRPr="00AB5D4C" w:rsidRDefault="0044071D" w:rsidP="0044071D">
            <w:pPr>
              <w:rPr>
                <w:rFonts w:ascii="Arial" w:hAnsi="Arial" w:cs="Arial"/>
                <w:sz w:val="24"/>
                <w:szCs w:val="24"/>
                <w:u w:val="single"/>
                <w:lang w:val="en-GB"/>
              </w:rPr>
            </w:pPr>
            <w:r w:rsidRPr="00AB5D4C">
              <w:rPr>
                <w:rFonts w:ascii="Arial" w:hAnsi="Arial" w:cs="Arial"/>
                <w:sz w:val="24"/>
                <w:szCs w:val="24"/>
                <w:u w:val="single"/>
                <w:lang w:val="en-GB"/>
              </w:rPr>
              <w:t>Skills and Knowledge</w:t>
            </w:r>
          </w:p>
        </w:tc>
        <w:tc>
          <w:tcPr>
            <w:tcW w:w="1984" w:type="dxa"/>
          </w:tcPr>
          <w:p w:rsidR="0044071D" w:rsidRPr="00343367" w:rsidRDefault="0044071D" w:rsidP="0044071D">
            <w:pPr>
              <w:rPr>
                <w:rFonts w:ascii="Arial" w:hAnsi="Arial" w:cs="Arial"/>
                <w:sz w:val="24"/>
                <w:szCs w:val="24"/>
                <w:lang w:val="en-GB"/>
              </w:rPr>
            </w:pPr>
          </w:p>
        </w:tc>
      </w:tr>
      <w:tr w:rsidR="0044071D" w:rsidTr="00ED2C03">
        <w:tc>
          <w:tcPr>
            <w:tcW w:w="8359" w:type="dxa"/>
          </w:tcPr>
          <w:p w:rsidR="0044071D" w:rsidRPr="00343367" w:rsidRDefault="0044071D" w:rsidP="0044071D">
            <w:pPr>
              <w:rPr>
                <w:rFonts w:ascii="Arial" w:hAnsi="Arial" w:cs="Arial"/>
                <w:sz w:val="24"/>
                <w:szCs w:val="24"/>
                <w:lang w:val="en-GB"/>
              </w:rPr>
            </w:pPr>
            <w:r>
              <w:rPr>
                <w:rFonts w:ascii="Arial" w:hAnsi="Arial" w:cs="Arial"/>
                <w:sz w:val="24"/>
                <w:szCs w:val="24"/>
                <w:lang w:val="en-GB"/>
              </w:rPr>
              <w:t xml:space="preserve">To be able to establish </w:t>
            </w:r>
            <w:r w:rsidR="00ED2C03">
              <w:rPr>
                <w:rFonts w:ascii="Arial" w:hAnsi="Arial" w:cs="Arial"/>
                <w:sz w:val="24"/>
                <w:szCs w:val="24"/>
                <w:lang w:val="en-GB"/>
              </w:rPr>
              <w:t>good relationships with pupils</w:t>
            </w:r>
            <w:r>
              <w:rPr>
                <w:rFonts w:ascii="Arial" w:hAnsi="Arial" w:cs="Arial"/>
                <w:sz w:val="24"/>
                <w:szCs w:val="24"/>
                <w:lang w:val="en-GB"/>
              </w:rPr>
              <w:t>.</w:t>
            </w:r>
          </w:p>
        </w:tc>
        <w:tc>
          <w:tcPr>
            <w:tcW w:w="1984" w:type="dxa"/>
          </w:tcPr>
          <w:p w:rsidR="0044071D" w:rsidRPr="00A63683" w:rsidRDefault="0044071D" w:rsidP="0044071D">
            <w:pPr>
              <w:rPr>
                <w:rFonts w:ascii="Arial" w:hAnsi="Arial" w:cs="Arial"/>
                <w:sz w:val="24"/>
                <w:szCs w:val="24"/>
                <w:lang w:val="en-GB"/>
              </w:rPr>
            </w:pPr>
            <w:r w:rsidRPr="00A63683">
              <w:rPr>
                <w:rFonts w:ascii="Arial" w:hAnsi="Arial" w:cs="Arial"/>
                <w:sz w:val="24"/>
                <w:szCs w:val="24"/>
                <w:lang w:val="en-GB"/>
              </w:rPr>
              <w:t>ESSENTIAL</w:t>
            </w:r>
          </w:p>
        </w:tc>
      </w:tr>
      <w:tr w:rsidR="00ED2C03" w:rsidTr="00ED2C03">
        <w:tc>
          <w:tcPr>
            <w:tcW w:w="8359" w:type="dxa"/>
          </w:tcPr>
          <w:p w:rsidR="00ED2C03" w:rsidRDefault="00ED2C03" w:rsidP="0044071D">
            <w:pPr>
              <w:rPr>
                <w:rFonts w:ascii="Arial" w:hAnsi="Arial" w:cs="Arial"/>
                <w:sz w:val="24"/>
                <w:szCs w:val="24"/>
                <w:lang w:val="en-GB"/>
              </w:rPr>
            </w:pPr>
            <w:r>
              <w:rPr>
                <w:rFonts w:ascii="Arial" w:hAnsi="Arial" w:cs="Arial"/>
                <w:sz w:val="24"/>
                <w:szCs w:val="24"/>
                <w:lang w:val="en-GB"/>
              </w:rPr>
              <w:t>Understanding of behaviour regulation strategies.</w:t>
            </w:r>
          </w:p>
        </w:tc>
        <w:tc>
          <w:tcPr>
            <w:tcW w:w="1984" w:type="dxa"/>
          </w:tcPr>
          <w:p w:rsidR="00ED2C03" w:rsidRPr="00A63683" w:rsidRDefault="00ED2C03" w:rsidP="0044071D">
            <w:pPr>
              <w:rPr>
                <w:rFonts w:ascii="Arial" w:hAnsi="Arial" w:cs="Arial"/>
                <w:sz w:val="24"/>
                <w:szCs w:val="24"/>
                <w:lang w:val="en-GB"/>
              </w:rPr>
            </w:pPr>
            <w:r>
              <w:rPr>
                <w:rFonts w:ascii="Arial" w:hAnsi="Arial" w:cs="Arial"/>
                <w:sz w:val="24"/>
                <w:szCs w:val="24"/>
                <w:lang w:val="en-GB"/>
              </w:rPr>
              <w:t>ESSENTIAL</w:t>
            </w:r>
          </w:p>
        </w:tc>
      </w:tr>
      <w:tr w:rsidR="0044071D" w:rsidTr="00ED2C03">
        <w:tc>
          <w:tcPr>
            <w:tcW w:w="8359" w:type="dxa"/>
          </w:tcPr>
          <w:p w:rsidR="0044071D" w:rsidRPr="00343367" w:rsidRDefault="0044071D" w:rsidP="0044071D">
            <w:pPr>
              <w:rPr>
                <w:rFonts w:ascii="Arial" w:hAnsi="Arial" w:cs="Arial"/>
                <w:sz w:val="24"/>
                <w:szCs w:val="24"/>
                <w:lang w:val="en-GB"/>
              </w:rPr>
            </w:pPr>
            <w:r w:rsidRPr="00343367">
              <w:rPr>
                <w:rFonts w:ascii="Arial" w:hAnsi="Arial" w:cs="Arial"/>
                <w:sz w:val="24"/>
                <w:szCs w:val="24"/>
                <w:lang w:val="en-GB"/>
              </w:rPr>
              <w:t>Strong communication skills and the ability to work as part of a multidisciplinary team</w:t>
            </w:r>
            <w:r>
              <w:rPr>
                <w:rFonts w:ascii="Arial" w:hAnsi="Arial" w:cs="Arial"/>
                <w:sz w:val="24"/>
                <w:szCs w:val="24"/>
                <w:lang w:val="en-GB"/>
              </w:rPr>
              <w:t>.</w:t>
            </w:r>
          </w:p>
        </w:tc>
        <w:tc>
          <w:tcPr>
            <w:tcW w:w="1984" w:type="dxa"/>
          </w:tcPr>
          <w:p w:rsidR="0044071D" w:rsidRPr="00A63683" w:rsidRDefault="0044071D" w:rsidP="0044071D">
            <w:pPr>
              <w:rPr>
                <w:rFonts w:ascii="Arial" w:hAnsi="Arial" w:cs="Arial"/>
                <w:sz w:val="24"/>
                <w:szCs w:val="24"/>
                <w:lang w:val="en-GB"/>
              </w:rPr>
            </w:pPr>
            <w:r w:rsidRPr="00A63683">
              <w:rPr>
                <w:rFonts w:ascii="Arial" w:hAnsi="Arial" w:cs="Arial"/>
                <w:sz w:val="24"/>
                <w:szCs w:val="24"/>
                <w:lang w:val="en-GB"/>
              </w:rPr>
              <w:t>ESSENTIAL</w:t>
            </w:r>
          </w:p>
        </w:tc>
      </w:tr>
      <w:tr w:rsidR="0044071D" w:rsidTr="00ED2C03">
        <w:tc>
          <w:tcPr>
            <w:tcW w:w="8359" w:type="dxa"/>
          </w:tcPr>
          <w:p w:rsidR="0044071D" w:rsidRPr="00343367" w:rsidRDefault="00ED2C03" w:rsidP="00ED2C03">
            <w:pPr>
              <w:rPr>
                <w:rFonts w:ascii="Arial" w:hAnsi="Arial" w:cs="Arial"/>
                <w:sz w:val="24"/>
                <w:szCs w:val="24"/>
                <w:lang w:val="en-GB"/>
              </w:rPr>
            </w:pPr>
            <w:r>
              <w:rPr>
                <w:rFonts w:ascii="Arial" w:hAnsi="Arial" w:cs="Arial"/>
                <w:sz w:val="24"/>
                <w:szCs w:val="24"/>
                <w:lang w:val="en-GB"/>
              </w:rPr>
              <w:t xml:space="preserve">To </w:t>
            </w:r>
            <w:r w:rsidR="00E13D44">
              <w:rPr>
                <w:rFonts w:ascii="Arial" w:hAnsi="Arial" w:cs="Arial"/>
                <w:sz w:val="24"/>
                <w:szCs w:val="24"/>
                <w:lang w:val="en-GB"/>
              </w:rPr>
              <w:t xml:space="preserve">be able to </w:t>
            </w:r>
            <w:r>
              <w:rPr>
                <w:rFonts w:ascii="Arial" w:hAnsi="Arial" w:cs="Arial"/>
                <w:sz w:val="24"/>
                <w:szCs w:val="24"/>
                <w:lang w:val="en-GB"/>
              </w:rPr>
              <w:t>demonstrate confidence</w:t>
            </w:r>
            <w:r w:rsidR="00E13D44">
              <w:rPr>
                <w:rFonts w:ascii="Arial" w:hAnsi="Arial" w:cs="Arial"/>
                <w:sz w:val="24"/>
                <w:szCs w:val="24"/>
                <w:lang w:val="en-GB"/>
              </w:rPr>
              <w:t xml:space="preserve"> and adaptability</w:t>
            </w:r>
            <w:r w:rsidR="0044071D">
              <w:rPr>
                <w:rFonts w:ascii="Arial" w:hAnsi="Arial" w:cs="Arial"/>
                <w:sz w:val="24"/>
                <w:szCs w:val="24"/>
                <w:lang w:val="en-GB"/>
              </w:rPr>
              <w:t xml:space="preserve"> in challenging circumstances</w:t>
            </w:r>
          </w:p>
        </w:tc>
        <w:tc>
          <w:tcPr>
            <w:tcW w:w="1984" w:type="dxa"/>
          </w:tcPr>
          <w:p w:rsidR="0044071D" w:rsidRPr="00A63683" w:rsidRDefault="0044071D" w:rsidP="0044071D">
            <w:pPr>
              <w:rPr>
                <w:rFonts w:ascii="Arial" w:hAnsi="Arial" w:cs="Arial"/>
                <w:sz w:val="24"/>
                <w:szCs w:val="24"/>
                <w:lang w:val="en-GB"/>
              </w:rPr>
            </w:pPr>
            <w:r w:rsidRPr="00A63683">
              <w:rPr>
                <w:rFonts w:ascii="Arial" w:hAnsi="Arial" w:cs="Arial"/>
                <w:sz w:val="24"/>
                <w:szCs w:val="24"/>
                <w:lang w:val="en-GB"/>
              </w:rPr>
              <w:t>ESSENTIAL</w:t>
            </w:r>
          </w:p>
        </w:tc>
      </w:tr>
      <w:tr w:rsidR="0044071D" w:rsidTr="00ED2C03">
        <w:trPr>
          <w:trHeight w:val="430"/>
        </w:trPr>
        <w:tc>
          <w:tcPr>
            <w:tcW w:w="8359" w:type="dxa"/>
          </w:tcPr>
          <w:p w:rsidR="0044071D" w:rsidRPr="00343367" w:rsidRDefault="0044071D" w:rsidP="0044071D">
            <w:pPr>
              <w:rPr>
                <w:rFonts w:ascii="Arial" w:hAnsi="Arial" w:cs="Arial"/>
                <w:sz w:val="24"/>
                <w:szCs w:val="24"/>
                <w:lang w:val="en-GB"/>
              </w:rPr>
            </w:pPr>
            <w:r w:rsidRPr="00343367">
              <w:rPr>
                <w:rFonts w:ascii="Arial" w:hAnsi="Arial" w:cs="Arial"/>
                <w:sz w:val="24"/>
                <w:szCs w:val="24"/>
                <w:lang w:val="en-GB"/>
              </w:rPr>
              <w:t>Comfortably communicate with parents, professionals and coll</w:t>
            </w:r>
            <w:r w:rsidR="00ED2C03">
              <w:rPr>
                <w:rFonts w:ascii="Arial" w:hAnsi="Arial" w:cs="Arial"/>
                <w:sz w:val="24"/>
                <w:szCs w:val="24"/>
                <w:lang w:val="en-GB"/>
              </w:rPr>
              <w:t>e</w:t>
            </w:r>
            <w:r w:rsidRPr="00343367">
              <w:rPr>
                <w:rFonts w:ascii="Arial" w:hAnsi="Arial" w:cs="Arial"/>
                <w:sz w:val="24"/>
                <w:szCs w:val="24"/>
                <w:lang w:val="en-GB"/>
              </w:rPr>
              <w:t>agues.</w:t>
            </w:r>
          </w:p>
        </w:tc>
        <w:tc>
          <w:tcPr>
            <w:tcW w:w="1984" w:type="dxa"/>
          </w:tcPr>
          <w:p w:rsidR="0044071D" w:rsidRPr="00A63683" w:rsidRDefault="00A63683" w:rsidP="0044071D">
            <w:pPr>
              <w:rPr>
                <w:rFonts w:ascii="Arial" w:hAnsi="Arial" w:cs="Arial"/>
                <w:sz w:val="24"/>
                <w:szCs w:val="24"/>
                <w:lang w:val="en-GB"/>
              </w:rPr>
            </w:pPr>
            <w:r>
              <w:rPr>
                <w:rFonts w:ascii="Arial" w:hAnsi="Arial" w:cs="Arial"/>
                <w:sz w:val="24"/>
                <w:szCs w:val="24"/>
                <w:lang w:val="en-GB"/>
              </w:rPr>
              <w:t>ESSENTIAL</w:t>
            </w:r>
          </w:p>
        </w:tc>
      </w:tr>
      <w:tr w:rsidR="0044071D" w:rsidTr="00ED2C03">
        <w:trPr>
          <w:trHeight w:val="430"/>
        </w:trPr>
        <w:tc>
          <w:tcPr>
            <w:tcW w:w="8359" w:type="dxa"/>
          </w:tcPr>
          <w:p w:rsidR="0044071D" w:rsidRPr="00AB53A9" w:rsidRDefault="0044071D" w:rsidP="0044071D">
            <w:pPr>
              <w:rPr>
                <w:rFonts w:ascii="Arial" w:hAnsi="Arial" w:cs="Arial"/>
                <w:sz w:val="24"/>
                <w:szCs w:val="24"/>
                <w:lang w:val="en-GB"/>
              </w:rPr>
            </w:pPr>
            <w:r>
              <w:rPr>
                <w:rFonts w:ascii="Arial" w:hAnsi="Arial" w:cs="Arial"/>
                <w:sz w:val="24"/>
                <w:szCs w:val="24"/>
                <w:lang w:val="en-GB"/>
              </w:rPr>
              <w:t>Compassion, patience and a strong desire to support the well-being and development of children with SEN</w:t>
            </w:r>
          </w:p>
        </w:tc>
        <w:tc>
          <w:tcPr>
            <w:tcW w:w="1984" w:type="dxa"/>
          </w:tcPr>
          <w:p w:rsidR="0044071D" w:rsidRPr="00A63683" w:rsidRDefault="0044071D" w:rsidP="0044071D">
            <w:pPr>
              <w:rPr>
                <w:rFonts w:ascii="Arial" w:hAnsi="Arial" w:cs="Arial"/>
                <w:sz w:val="24"/>
                <w:szCs w:val="24"/>
                <w:lang w:val="en-GB"/>
              </w:rPr>
            </w:pPr>
          </w:p>
          <w:p w:rsidR="0044071D" w:rsidRPr="00A63683" w:rsidRDefault="0044071D" w:rsidP="0044071D">
            <w:pPr>
              <w:rPr>
                <w:rFonts w:ascii="Arial" w:hAnsi="Arial" w:cs="Arial"/>
                <w:sz w:val="24"/>
                <w:szCs w:val="24"/>
                <w:lang w:val="en-GB"/>
              </w:rPr>
            </w:pPr>
            <w:r w:rsidRPr="00A63683">
              <w:rPr>
                <w:rFonts w:ascii="Arial" w:hAnsi="Arial" w:cs="Arial"/>
                <w:sz w:val="24"/>
                <w:szCs w:val="24"/>
                <w:lang w:val="en-GB"/>
              </w:rPr>
              <w:t>ESSENTIAL</w:t>
            </w:r>
          </w:p>
        </w:tc>
      </w:tr>
    </w:tbl>
    <w:p w:rsidR="001D7105" w:rsidRDefault="001D7105">
      <w:pPr>
        <w:rPr>
          <w:rFonts w:ascii="Comic Sans MS" w:hAnsi="Comic Sans MS" w:cs="Arial"/>
          <w:sz w:val="24"/>
          <w:szCs w:val="24"/>
          <w:lang w:val="en-GB"/>
        </w:rPr>
      </w:pPr>
    </w:p>
    <w:bookmarkEnd w:id="0"/>
    <w:p w:rsidR="001D7105" w:rsidRDefault="001D7105">
      <w:pPr>
        <w:rPr>
          <w:rFonts w:ascii="Comic Sans MS" w:hAnsi="Comic Sans MS" w:cs="Arial"/>
          <w:sz w:val="24"/>
          <w:szCs w:val="24"/>
          <w:lang w:val="en-GB"/>
        </w:rPr>
      </w:pPr>
    </w:p>
    <w:sectPr w:rsidR="001D7105" w:rsidSect="004A4FA9">
      <w:headerReference w:type="default" r:id="rId8"/>
      <w:footerReference w:type="default" r:id="rId9"/>
      <w:pgSz w:w="11909" w:h="16834" w:code="9"/>
      <w:pgMar w:top="2269" w:right="720" w:bottom="720" w:left="720" w:header="284" w:footer="1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7105" w:rsidRDefault="00AC4C03">
      <w:r>
        <w:separator/>
      </w:r>
    </w:p>
  </w:endnote>
  <w:endnote w:type="continuationSeparator" w:id="0">
    <w:p w:rsidR="001D7105" w:rsidRDefault="00AC4C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BDA" w:rsidRDefault="00AC4C03">
    <w:pPr>
      <w:pStyle w:val="Footer"/>
      <w:jc w:val="center"/>
      <w:rPr>
        <w:rFonts w:ascii="Arial Narrow" w:hAnsi="Arial Narrow"/>
        <w:sz w:val="24"/>
        <w:szCs w:val="24"/>
      </w:rPr>
    </w:pPr>
    <w:r>
      <w:rPr>
        <w:rFonts w:ascii="Arial Narrow" w:hAnsi="Arial Narrow"/>
        <w:noProof/>
        <w:sz w:val="24"/>
        <w:szCs w:val="24"/>
        <w:lang w:val="en-GB"/>
      </w:rPr>
      <mc:AlternateContent>
        <mc:Choice Requires="wps">
          <w:drawing>
            <wp:anchor distT="45720" distB="45720" distL="114300" distR="114300" simplePos="0" relativeHeight="251661312" behindDoc="0" locked="0" layoutInCell="1" allowOverlap="1">
              <wp:simplePos x="0" y="0"/>
              <wp:positionH relativeFrom="column">
                <wp:posOffset>5581650</wp:posOffset>
              </wp:positionH>
              <wp:positionV relativeFrom="paragraph">
                <wp:posOffset>60960</wp:posOffset>
              </wp:positionV>
              <wp:extent cx="1076325" cy="100965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325" cy="1009650"/>
                      </a:xfrm>
                      <a:prstGeom prst="rect">
                        <a:avLst/>
                      </a:prstGeom>
                      <a:solidFill>
                        <a:srgbClr val="FFFFFF"/>
                      </a:solidFill>
                      <a:ln w="9525">
                        <a:noFill/>
                        <a:miter lim="800000"/>
                        <a:headEnd/>
                        <a:tailEnd/>
                      </a:ln>
                    </wps:spPr>
                    <wps:txbx>
                      <w:txbxContent>
                        <w:p w:rsidR="001D7105" w:rsidRDefault="00AC4C03">
                          <w:r>
                            <w:rPr>
                              <w:noProof/>
                              <w:lang w:val="en-GB"/>
                            </w:rPr>
                            <w:drawing>
                              <wp:inline distT="0" distB="0" distL="0" distR="0">
                                <wp:extent cx="576083" cy="576083"/>
                                <wp:effectExtent l="0" t="0" r="0" b="0"/>
                                <wp:docPr id="249" name="Picture 249" descr="T:\Ofsted logo 2017\Ofsted outstanding logo\Outstanding 2017 - use th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fsted logo 2017\Ofsted outstanding logo\Outstanding 2017 - use thi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9615" cy="57961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39.5pt;margin-top:4.8pt;width:84.75pt;height:79.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" stroked="f">
              <v:textbox>
                <w:txbxContent>
                  <w:p w:rsidR="001D7105" w:rsidRDefault="00AC4C03">
                    <w:r>
                      <w:rPr>
                        <w:noProof/>
                        <w:lang w:val="en-GB"/>
                      </w:rPr>
                      <w:drawing>
                        <wp:inline distT="0" distB="0" distL="0" distR="0">
                          <wp:extent cx="576083" cy="576083"/>
                          <wp:effectExtent l="0" t="0" r="0" b="0"/>
                          <wp:docPr id="4" name="Picture 4" descr="T:\Ofsted logo 2017\Ofsted outstanding logo\Outstanding 2017 - use th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fsted logo 2017\Ofsted outstanding logo\Outstanding 2017 - use this.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9615" cy="579615"/>
                                  </a:xfrm>
                                  <a:prstGeom prst="rect">
                                    <a:avLst/>
                                  </a:prstGeom>
                                  <a:noFill/>
                                  <a:ln>
                                    <a:noFill/>
                                  </a:ln>
                                </pic:spPr>
                              </pic:pic>
                            </a:graphicData>
                          </a:graphic>
                        </wp:inline>
                      </w:drawing>
                    </w:r>
                  </w:p>
                </w:txbxContent>
              </v:textbox>
              <w10:wrap type="square"/>
            </v:shape>
          </w:pict>
        </mc:Fallback>
      </mc:AlternateContent>
    </w:r>
    <w:r>
      <w:rPr>
        <w:rFonts w:ascii="Arial Narrow" w:hAnsi="Arial Narrow"/>
        <w:sz w:val="24"/>
        <w:szCs w:val="24"/>
      </w:rPr>
      <w:t xml:space="preserve">                                 </w:t>
    </w:r>
  </w:p>
  <w:p w:rsidR="001D7105" w:rsidRDefault="00AC4C03" w:rsidP="008F0BDA">
    <w:pPr>
      <w:pStyle w:val="Footer"/>
      <w:jc w:val="center"/>
      <w:rPr>
        <w:rFonts w:ascii="Arial Narrow" w:hAnsi="Arial Narrow"/>
        <w:sz w:val="24"/>
        <w:szCs w:val="24"/>
      </w:rPr>
    </w:pPr>
    <w:r>
      <w:rPr>
        <w:rFonts w:ascii="Arial Narrow" w:hAnsi="Arial Narrow"/>
        <w:sz w:val="24"/>
        <w:szCs w:val="24"/>
      </w:rPr>
      <w:t>THE FAIRWAY, OFFERTON, STOCKPORT, SK2 5DS</w:t>
    </w:r>
  </w:p>
  <w:p w:rsidR="001D7105" w:rsidRDefault="00AC4C03" w:rsidP="008F0BDA">
    <w:pPr>
      <w:pStyle w:val="Footer"/>
      <w:jc w:val="center"/>
      <w:rPr>
        <w:rFonts w:ascii="Arial Narrow" w:hAnsi="Arial Narrow"/>
        <w:sz w:val="24"/>
        <w:szCs w:val="24"/>
      </w:rPr>
    </w:pPr>
    <w:r>
      <w:rPr>
        <w:rFonts w:ascii="Arial Narrow" w:hAnsi="Arial Narrow"/>
        <w:sz w:val="24"/>
        <w:szCs w:val="24"/>
      </w:rPr>
      <w:t>Head teacher: Mrs. A Hudson</w:t>
    </w:r>
    <w:r w:rsidR="008F0BDA">
      <w:rPr>
        <w:rFonts w:ascii="Arial Narrow" w:hAnsi="Arial Narrow"/>
        <w:sz w:val="24"/>
        <w:szCs w:val="24"/>
      </w:rPr>
      <w:t xml:space="preserve">                                                                 </w:t>
    </w:r>
  </w:p>
  <w:p w:rsidR="001D7105" w:rsidRDefault="00AC4C03" w:rsidP="008F0BDA">
    <w:pPr>
      <w:pStyle w:val="Footer"/>
      <w:tabs>
        <w:tab w:val="center" w:pos="4514"/>
        <w:tab w:val="left" w:pos="8160"/>
      </w:tabs>
      <w:rPr>
        <w:rFonts w:ascii="Arial Narrow" w:hAnsi="Arial Narrow"/>
        <w:sz w:val="24"/>
        <w:szCs w:val="24"/>
      </w:rPr>
    </w:pPr>
    <w:r>
      <w:rPr>
        <w:rFonts w:ascii="Arial Narrow" w:hAnsi="Arial Narrow"/>
        <w:sz w:val="24"/>
        <w:szCs w:val="24"/>
      </w:rPr>
      <w:t xml:space="preserve"> </w:t>
    </w:r>
    <w:r w:rsidR="008F0BDA">
      <w:rPr>
        <w:rFonts w:ascii="Arial Narrow" w:hAnsi="Arial Narrow"/>
        <w:sz w:val="24"/>
        <w:szCs w:val="24"/>
      </w:rPr>
      <w:t xml:space="preserve">                         </w:t>
    </w:r>
    <w:r>
      <w:rPr>
        <w:rFonts w:ascii="Arial Narrow" w:hAnsi="Arial Narrow"/>
        <w:sz w:val="24"/>
        <w:szCs w:val="24"/>
      </w:rPr>
      <w:t>Telepho</w:t>
    </w:r>
    <w:r w:rsidR="008F0BDA">
      <w:rPr>
        <w:rFonts w:ascii="Arial Narrow" w:hAnsi="Arial Narrow"/>
        <w:sz w:val="24"/>
        <w:szCs w:val="24"/>
      </w:rPr>
      <w:t>ne 0161 285 3925    Email: applications</w:t>
    </w:r>
    <w:r>
      <w:rPr>
        <w:rFonts w:ascii="Arial Narrow" w:hAnsi="Arial Narrow"/>
        <w:sz w:val="24"/>
        <w:szCs w:val="24"/>
      </w:rPr>
      <w:t>@castlehill.stockport.sch.uk</w:t>
    </w:r>
  </w:p>
  <w:p w:rsidR="001D7105" w:rsidRDefault="001D71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7105" w:rsidRDefault="00AC4C03">
      <w:r>
        <w:separator/>
      </w:r>
    </w:p>
  </w:footnote>
  <w:footnote w:type="continuationSeparator" w:id="0">
    <w:p w:rsidR="001D7105" w:rsidRDefault="00AC4C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7105" w:rsidRDefault="00AC4C03">
    <w:pPr>
      <w:pStyle w:val="Header"/>
    </w:pPr>
    <w:r>
      <w:rPr>
        <w:rFonts w:ascii="Arial" w:hAnsi="Arial" w:cs="Arial"/>
        <w:noProof/>
        <w:color w:val="1F497D"/>
        <w:lang w:val="en-GB"/>
      </w:rPr>
      <w:drawing>
        <wp:anchor distT="0" distB="0" distL="114300" distR="114300" simplePos="0" relativeHeight="251659264" behindDoc="1" locked="0" layoutInCell="1" allowOverlap="1">
          <wp:simplePos x="0" y="0"/>
          <wp:positionH relativeFrom="margin">
            <wp:posOffset>2871470</wp:posOffset>
          </wp:positionH>
          <wp:positionV relativeFrom="paragraph">
            <wp:posOffset>124240</wp:posOffset>
          </wp:positionV>
          <wp:extent cx="608330" cy="561340"/>
          <wp:effectExtent l="0" t="0" r="1270" b="0"/>
          <wp:wrapTight wrapText="bothSides">
            <wp:wrapPolygon edited="0">
              <wp:start x="0" y="0"/>
              <wp:lineTo x="0" y="20525"/>
              <wp:lineTo x="20969" y="20525"/>
              <wp:lineTo x="20969" y="0"/>
              <wp:lineTo x="0" y="0"/>
            </wp:wrapPolygon>
          </wp:wrapTight>
          <wp:docPr id="248" name="Picture 248" descr="W:\Staff Shared Area\School Logo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Staff Shared Area\School Logo smal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8330" cy="5613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D7105" w:rsidRDefault="001D7105">
    <w:pPr>
      <w:pStyle w:val="Header"/>
    </w:pPr>
  </w:p>
  <w:p w:rsidR="001D7105" w:rsidRDefault="001D7105">
    <w:pPr>
      <w:pStyle w:val="Header"/>
      <w:tabs>
        <w:tab w:val="clear" w:pos="4320"/>
        <w:tab w:val="clear" w:pos="8640"/>
        <w:tab w:val="center" w:pos="4514"/>
      </w:tabs>
      <w:rPr>
        <w:rFonts w:ascii="Arial" w:hAnsi="Arial" w:cs="Arial"/>
      </w:rPr>
    </w:pPr>
  </w:p>
  <w:p w:rsidR="00802327" w:rsidRDefault="00802327" w:rsidP="00802327">
    <w:pPr>
      <w:pStyle w:val="Header"/>
      <w:rPr>
        <w:rFonts w:ascii="Arial" w:hAnsi="Arial" w:cs="Arial"/>
      </w:rPr>
    </w:pPr>
  </w:p>
  <w:p w:rsidR="004A4FA9" w:rsidRDefault="004A4FA9" w:rsidP="00802327">
    <w:pPr>
      <w:pStyle w:val="Header"/>
      <w:ind w:left="-284"/>
      <w:jc w:val="center"/>
      <w:rPr>
        <w:rFonts w:ascii="Arial" w:hAnsi="Arial" w:cs="Arial"/>
        <w:b/>
        <w:color w:val="FF0000"/>
        <w:sz w:val="24"/>
        <w:szCs w:val="24"/>
      </w:rPr>
    </w:pPr>
  </w:p>
  <w:p w:rsidR="00802327" w:rsidRDefault="00802327" w:rsidP="00802327">
    <w:pPr>
      <w:pStyle w:val="Header"/>
      <w:ind w:left="-284"/>
      <w:jc w:val="center"/>
      <w:rPr>
        <w:rFonts w:ascii="Arial" w:hAnsi="Arial" w:cs="Arial"/>
        <w:b/>
        <w:color w:val="FF0000"/>
        <w:sz w:val="24"/>
        <w:szCs w:val="24"/>
      </w:rPr>
    </w:pPr>
    <w:r>
      <w:rPr>
        <w:rFonts w:ascii="Arial" w:hAnsi="Arial" w:cs="Arial"/>
        <w:b/>
        <w:color w:val="FF0000"/>
        <w:sz w:val="24"/>
        <w:szCs w:val="24"/>
      </w:rPr>
      <w:t>“Learning for Life”</w:t>
    </w:r>
  </w:p>
  <w:p w:rsidR="001D7105" w:rsidRDefault="001D7105">
    <w:pPr>
      <w:pStyle w:val="Header"/>
      <w:jc w:val="center"/>
      <w:rPr>
        <w:rFonts w:ascii="Arial" w:hAnsi="Arial" w:cs="Arial"/>
        <w:b/>
        <w:color w:val="FF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71154"/>
    <w:multiLevelType w:val="hybridMultilevel"/>
    <w:tmpl w:val="10F63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F4C0E8A"/>
    <w:multiLevelType w:val="hybridMultilevel"/>
    <w:tmpl w:val="4286890E"/>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20441067"/>
    <w:multiLevelType w:val="hybridMultilevel"/>
    <w:tmpl w:val="F24E4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62346B9"/>
    <w:multiLevelType w:val="hybridMultilevel"/>
    <w:tmpl w:val="D14E4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0E2646C"/>
    <w:multiLevelType w:val="hybridMultilevel"/>
    <w:tmpl w:val="A0BCCFD6"/>
    <w:lvl w:ilvl="0" w:tplc="08090001">
      <w:start w:val="1"/>
      <w:numFmt w:val="bullet"/>
      <w:lvlText w:val=""/>
      <w:lvlJc w:val="left"/>
      <w:pPr>
        <w:ind w:left="1503" w:hanging="360"/>
      </w:pPr>
      <w:rPr>
        <w:rFonts w:ascii="Symbol" w:hAnsi="Symbol" w:hint="default"/>
      </w:rPr>
    </w:lvl>
    <w:lvl w:ilvl="1" w:tplc="08090003" w:tentative="1">
      <w:start w:val="1"/>
      <w:numFmt w:val="bullet"/>
      <w:lvlText w:val="o"/>
      <w:lvlJc w:val="left"/>
      <w:pPr>
        <w:ind w:left="2223" w:hanging="360"/>
      </w:pPr>
      <w:rPr>
        <w:rFonts w:ascii="Courier New" w:hAnsi="Courier New" w:cs="Courier New" w:hint="default"/>
      </w:rPr>
    </w:lvl>
    <w:lvl w:ilvl="2" w:tplc="08090005" w:tentative="1">
      <w:start w:val="1"/>
      <w:numFmt w:val="bullet"/>
      <w:lvlText w:val=""/>
      <w:lvlJc w:val="left"/>
      <w:pPr>
        <w:ind w:left="2943" w:hanging="360"/>
      </w:pPr>
      <w:rPr>
        <w:rFonts w:ascii="Wingdings" w:hAnsi="Wingdings" w:hint="default"/>
      </w:rPr>
    </w:lvl>
    <w:lvl w:ilvl="3" w:tplc="08090001" w:tentative="1">
      <w:start w:val="1"/>
      <w:numFmt w:val="bullet"/>
      <w:lvlText w:val=""/>
      <w:lvlJc w:val="left"/>
      <w:pPr>
        <w:ind w:left="3663" w:hanging="360"/>
      </w:pPr>
      <w:rPr>
        <w:rFonts w:ascii="Symbol" w:hAnsi="Symbol" w:hint="default"/>
      </w:rPr>
    </w:lvl>
    <w:lvl w:ilvl="4" w:tplc="08090003" w:tentative="1">
      <w:start w:val="1"/>
      <w:numFmt w:val="bullet"/>
      <w:lvlText w:val="o"/>
      <w:lvlJc w:val="left"/>
      <w:pPr>
        <w:ind w:left="4383" w:hanging="360"/>
      </w:pPr>
      <w:rPr>
        <w:rFonts w:ascii="Courier New" w:hAnsi="Courier New" w:cs="Courier New" w:hint="default"/>
      </w:rPr>
    </w:lvl>
    <w:lvl w:ilvl="5" w:tplc="08090005" w:tentative="1">
      <w:start w:val="1"/>
      <w:numFmt w:val="bullet"/>
      <w:lvlText w:val=""/>
      <w:lvlJc w:val="left"/>
      <w:pPr>
        <w:ind w:left="5103" w:hanging="360"/>
      </w:pPr>
      <w:rPr>
        <w:rFonts w:ascii="Wingdings" w:hAnsi="Wingdings" w:hint="default"/>
      </w:rPr>
    </w:lvl>
    <w:lvl w:ilvl="6" w:tplc="08090001" w:tentative="1">
      <w:start w:val="1"/>
      <w:numFmt w:val="bullet"/>
      <w:lvlText w:val=""/>
      <w:lvlJc w:val="left"/>
      <w:pPr>
        <w:ind w:left="5823" w:hanging="360"/>
      </w:pPr>
      <w:rPr>
        <w:rFonts w:ascii="Symbol" w:hAnsi="Symbol" w:hint="default"/>
      </w:rPr>
    </w:lvl>
    <w:lvl w:ilvl="7" w:tplc="08090003" w:tentative="1">
      <w:start w:val="1"/>
      <w:numFmt w:val="bullet"/>
      <w:lvlText w:val="o"/>
      <w:lvlJc w:val="left"/>
      <w:pPr>
        <w:ind w:left="6543" w:hanging="360"/>
      </w:pPr>
      <w:rPr>
        <w:rFonts w:ascii="Courier New" w:hAnsi="Courier New" w:cs="Courier New" w:hint="default"/>
      </w:rPr>
    </w:lvl>
    <w:lvl w:ilvl="8" w:tplc="08090005" w:tentative="1">
      <w:start w:val="1"/>
      <w:numFmt w:val="bullet"/>
      <w:lvlText w:val=""/>
      <w:lvlJc w:val="left"/>
      <w:pPr>
        <w:ind w:left="7263" w:hanging="360"/>
      </w:pPr>
      <w:rPr>
        <w:rFonts w:ascii="Wingdings" w:hAnsi="Wingdings" w:hint="default"/>
      </w:rPr>
    </w:lvl>
  </w:abstractNum>
  <w:abstractNum w:abstractNumId="5">
    <w:nsid w:val="42016E30"/>
    <w:multiLevelType w:val="hybridMultilevel"/>
    <w:tmpl w:val="EA58D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70105B3"/>
    <w:multiLevelType w:val="hybridMultilevel"/>
    <w:tmpl w:val="CD2477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6EE92B75"/>
    <w:multiLevelType w:val="hybridMultilevel"/>
    <w:tmpl w:val="E194AA0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nsid w:val="730B436B"/>
    <w:multiLevelType w:val="hybridMultilevel"/>
    <w:tmpl w:val="56161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52E2F80"/>
    <w:multiLevelType w:val="hybridMultilevel"/>
    <w:tmpl w:val="0A780D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7555268"/>
    <w:multiLevelType w:val="hybridMultilevel"/>
    <w:tmpl w:val="4FF009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7F261D34"/>
    <w:multiLevelType w:val="hybridMultilevel"/>
    <w:tmpl w:val="0EE84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8"/>
  </w:num>
  <w:num w:numId="4">
    <w:abstractNumId w:val="0"/>
  </w:num>
  <w:num w:numId="5">
    <w:abstractNumId w:val="6"/>
  </w:num>
  <w:num w:numId="6">
    <w:abstractNumId w:val="11"/>
  </w:num>
  <w:num w:numId="7">
    <w:abstractNumId w:val="5"/>
  </w:num>
  <w:num w:numId="8">
    <w:abstractNumId w:val="7"/>
  </w:num>
  <w:num w:numId="9">
    <w:abstractNumId w:val="2"/>
  </w:num>
  <w:num w:numId="10">
    <w:abstractNumId w:val="4"/>
  </w:num>
  <w:num w:numId="11">
    <w:abstractNumId w:val="3"/>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02401">
      <o:colormru v:ext="edit" colors="#4d4d4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7105"/>
    <w:rsid w:val="00013204"/>
    <w:rsid w:val="00126E22"/>
    <w:rsid w:val="001C1C88"/>
    <w:rsid w:val="001D4516"/>
    <w:rsid w:val="001D7105"/>
    <w:rsid w:val="00337AED"/>
    <w:rsid w:val="00343367"/>
    <w:rsid w:val="0044071D"/>
    <w:rsid w:val="004A4FA9"/>
    <w:rsid w:val="00652EBD"/>
    <w:rsid w:val="00724AD5"/>
    <w:rsid w:val="00800621"/>
    <w:rsid w:val="00802327"/>
    <w:rsid w:val="008663CA"/>
    <w:rsid w:val="008867ED"/>
    <w:rsid w:val="008F0BDA"/>
    <w:rsid w:val="00947485"/>
    <w:rsid w:val="00A63683"/>
    <w:rsid w:val="00A71B28"/>
    <w:rsid w:val="00AB53A9"/>
    <w:rsid w:val="00AB5D4C"/>
    <w:rsid w:val="00AC4C03"/>
    <w:rsid w:val="00B00AD5"/>
    <w:rsid w:val="00B364E7"/>
    <w:rsid w:val="00C17865"/>
    <w:rsid w:val="00D240A9"/>
    <w:rsid w:val="00D77DFE"/>
    <w:rsid w:val="00DB419C"/>
    <w:rsid w:val="00E13D44"/>
    <w:rsid w:val="00E15BD5"/>
    <w:rsid w:val="00ED2C03"/>
    <w:rsid w:val="00F50C61"/>
    <w:rsid w:val="00F76B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01">
      <o:colormru v:ext="edit" colors="#4d4d4d"/>
    </o:shapedefaults>
    <o:shapelayout v:ext="edit">
      <o:idmap v:ext="edit" data="1"/>
    </o:shapelayout>
  </w:shapeDefaults>
  <w:decimalSymbol w:val="."/>
  <w:listSeparator w:val=","/>
  <w15:docId w15:val="{0BC157DD-32D7-4395-A5DA-2F7634B9C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7DFE"/>
    <w:rPr>
      <w:lang w:val="en-US"/>
    </w:rPr>
  </w:style>
  <w:style w:type="paragraph" w:styleId="Heading1">
    <w:name w:val="heading 1"/>
    <w:basedOn w:val="Normal"/>
    <w:next w:val="Normal"/>
    <w:qFormat/>
    <w:pPr>
      <w:keepNext/>
      <w:jc w:val="right"/>
      <w:outlineLvl w:val="0"/>
    </w:pPr>
    <w:rPr>
      <w:sz w:val="24"/>
      <w:lang w:val="en-GB"/>
    </w:rPr>
  </w:style>
  <w:style w:type="paragraph" w:styleId="Heading2">
    <w:name w:val="heading 2"/>
    <w:basedOn w:val="Normal"/>
    <w:next w:val="Normal"/>
    <w:qFormat/>
    <w:pPr>
      <w:keepNext/>
      <w:jc w:val="center"/>
      <w:outlineLvl w:val="1"/>
    </w:pPr>
    <w:rPr>
      <w:b/>
      <w:lang w:val="en-GB"/>
    </w:rPr>
  </w:style>
  <w:style w:type="paragraph" w:styleId="Heading3">
    <w:name w:val="heading 3"/>
    <w:basedOn w:val="Normal"/>
    <w:next w:val="Normal"/>
    <w:qFormat/>
    <w:pPr>
      <w:keepNext/>
      <w:outlineLvl w:val="2"/>
    </w:pPr>
    <w:rPr>
      <w:sz w:val="36"/>
    </w:rPr>
  </w:style>
  <w:style w:type="paragraph" w:styleId="Heading4">
    <w:name w:val="heading 4"/>
    <w:basedOn w:val="Normal"/>
    <w:next w:val="Normal"/>
    <w:qFormat/>
    <w:pPr>
      <w:keepNext/>
      <w:jc w:val="center"/>
      <w:outlineLvl w:val="3"/>
    </w:pPr>
    <w:rPr>
      <w:b/>
      <w:sz w:val="44"/>
    </w:rPr>
  </w:style>
  <w:style w:type="paragraph" w:styleId="Heading5">
    <w:name w:val="heading 5"/>
    <w:basedOn w:val="Normal"/>
    <w:next w:val="Normal"/>
    <w:qFormat/>
    <w:pPr>
      <w:keepNext/>
      <w:outlineLvl w:val="4"/>
    </w:pPr>
    <w:rPr>
      <w:b/>
      <w:i/>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sz w:val="32"/>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sz w:val="28"/>
    </w:rPr>
  </w:style>
  <w:style w:type="character" w:styleId="Hyperlink">
    <w:name w:val="Hyperlink"/>
    <w:rPr>
      <w:color w:val="0000FF"/>
      <w:u w:val="single"/>
    </w:rPr>
  </w:style>
  <w:style w:type="paragraph" w:styleId="DocumentMap">
    <w:name w:val="Document Map"/>
    <w:basedOn w:val="Normal"/>
    <w:semiHidden/>
    <w:pPr>
      <w:shd w:val="clear" w:color="auto" w:fill="000080"/>
    </w:pPr>
    <w:rPr>
      <w:rFonts w:ascii="Tahoma" w:hAnsi="Tahoma"/>
    </w:rPr>
  </w:style>
  <w:style w:type="paragraph" w:styleId="NoSpacing">
    <w:name w:val="No Spacing"/>
    <w:uiPriority w:val="1"/>
    <w:qFormat/>
    <w:rPr>
      <w:rFonts w:asciiTheme="minorHAnsi" w:eastAsiaTheme="minorHAnsi" w:hAnsiTheme="minorHAnsi" w:cstheme="minorBidi"/>
      <w:sz w:val="22"/>
      <w:szCs w:val="22"/>
      <w:lang w:eastAsia="en-US"/>
    </w:rPr>
  </w:style>
  <w:style w:type="table" w:styleId="TableGrid">
    <w:name w:val="Table Grid"/>
    <w:basedOn w:val="TableNormal"/>
    <w:uiPriority w:val="39"/>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lang w:val="en-US"/>
    </w:rPr>
  </w:style>
  <w:style w:type="table" w:customStyle="1" w:styleId="TableGrid1">
    <w:name w:val="Table Grid1"/>
    <w:basedOn w:val="TableNormal"/>
    <w:next w:val="TableGrid"/>
    <w:uiPriority w:val="59"/>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rPr>
      <w:lang w:val="en-US"/>
    </w:rPr>
  </w:style>
  <w:style w:type="paragraph" w:styleId="NormalWeb">
    <w:name w:val="Normal (Web)"/>
    <w:basedOn w:val="Normal"/>
    <w:uiPriority w:val="99"/>
    <w:semiHidden/>
    <w:unhideWhenUsed/>
    <w:rPr>
      <w:rFonts w:eastAsiaTheme="minorHAnsi"/>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6781213">
      <w:bodyDiv w:val="1"/>
      <w:marLeft w:val="0"/>
      <w:marRight w:val="0"/>
      <w:marTop w:val="0"/>
      <w:marBottom w:val="0"/>
      <w:divBdr>
        <w:top w:val="none" w:sz="0" w:space="0" w:color="auto"/>
        <w:left w:val="none" w:sz="0" w:space="0" w:color="auto"/>
        <w:bottom w:val="none" w:sz="0" w:space="0" w:color="auto"/>
        <w:right w:val="none" w:sz="0" w:space="0" w:color="auto"/>
      </w:divBdr>
      <w:divsChild>
        <w:div w:id="103118750">
          <w:marLeft w:val="0"/>
          <w:marRight w:val="0"/>
          <w:marTop w:val="0"/>
          <w:marBottom w:val="0"/>
          <w:divBdr>
            <w:top w:val="none" w:sz="0" w:space="0" w:color="auto"/>
            <w:left w:val="none" w:sz="0" w:space="0" w:color="auto"/>
            <w:bottom w:val="none" w:sz="0" w:space="0" w:color="auto"/>
            <w:right w:val="none" w:sz="0" w:space="0" w:color="auto"/>
          </w:divBdr>
          <w:divsChild>
            <w:div w:id="108943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302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0.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6A7AC4-9D7D-495D-9D64-59610402C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2DEEA276</Template>
  <TotalTime>0</TotalTime>
  <Pages>2</Pages>
  <Words>535</Words>
  <Characters>3122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Head Teacher : Mr M</vt:lpstr>
    </vt:vector>
  </TitlesOfParts>
  <Company>Castle Hill School</Company>
  <LinksUpToDate>false</LinksUpToDate>
  <CharactersWithSpaces>3650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 Teacher : Mr M</dc:title>
  <dc:creator>Dale</dc:creator>
  <cp:lastModifiedBy>Miss Davies</cp:lastModifiedBy>
  <cp:revision>2</cp:revision>
  <cp:lastPrinted>2024-10-14T12:58:00Z</cp:lastPrinted>
  <dcterms:created xsi:type="dcterms:W3CDTF">2024-11-01T15:37:00Z</dcterms:created>
  <dcterms:modified xsi:type="dcterms:W3CDTF">2024-11-01T15:37:00Z</dcterms:modified>
</cp:coreProperties>
</file>