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08D33" w14:textId="6158C4FE" w:rsidR="00911442" w:rsidRPr="000C42AB" w:rsidRDefault="009D50A5" w:rsidP="008144AC">
      <w:pPr>
        <w:rPr>
          <w:rFonts w:asciiTheme="minorHAnsi" w:hAnsiTheme="minorHAnsi"/>
          <w:b/>
          <w:sz w:val="52"/>
          <w:szCs w:val="52"/>
        </w:rPr>
      </w:pPr>
      <w:r w:rsidRPr="008F7915">
        <w:rPr>
          <w:rFonts w:asciiTheme="minorHAnsi" w:hAnsiTheme="minorHAnsi" w:cs="Tahoma"/>
          <w:b/>
          <w:noProof/>
          <w:sz w:val="52"/>
          <w:szCs w:val="52"/>
          <w:lang w:val="en-GB" w:eastAsia="en-GB"/>
        </w:rPr>
        <w:drawing>
          <wp:anchor distT="0" distB="0" distL="114300" distR="114300" simplePos="0" relativeHeight="251658240" behindDoc="1" locked="0" layoutInCell="1" allowOverlap="1" wp14:anchorId="6D5C5C5B" wp14:editId="25D186E7">
            <wp:simplePos x="0" y="0"/>
            <wp:positionH relativeFrom="margin">
              <wp:posOffset>1583055</wp:posOffset>
            </wp:positionH>
            <wp:positionV relativeFrom="paragraph">
              <wp:posOffset>0</wp:posOffset>
            </wp:positionV>
            <wp:extent cx="2786380" cy="1318260"/>
            <wp:effectExtent l="0" t="0" r="0" b="0"/>
            <wp:wrapTight wrapText="bothSides">
              <wp:wrapPolygon edited="0">
                <wp:start x="0" y="0"/>
                <wp:lineTo x="0" y="21225"/>
                <wp:lineTo x="21413" y="21225"/>
                <wp:lineTo x="21413" y="0"/>
                <wp:lineTo x="0" y="0"/>
              </wp:wrapPolygon>
            </wp:wrapTight>
            <wp:docPr id="3" name="Picture 3" descr="O:\My server documents\Admin - Bickerstaffe\Letterhead\BICKERSTAFFE-SCHOOL-&amp;-NURSE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y server documents\Admin - Bickerstaffe\Letterhead\BICKERSTAFFE-SCHOOL-&amp;-NURSERY-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4AC">
        <w:rPr>
          <w:rFonts w:asciiTheme="minorHAnsi" w:hAnsiTheme="minorHAnsi" w:cs="Tahoma"/>
          <w:b/>
          <w:sz w:val="52"/>
          <w:szCs w:val="52"/>
        </w:rPr>
        <w:t xml:space="preserve">          </w:t>
      </w:r>
    </w:p>
    <w:p w14:paraId="43F5A682" w14:textId="77777777" w:rsidR="00911442" w:rsidRPr="000C42AB" w:rsidRDefault="00911442" w:rsidP="00911442">
      <w:pPr>
        <w:rPr>
          <w:rFonts w:asciiTheme="minorHAnsi" w:hAnsiTheme="minorHAnsi"/>
        </w:rPr>
      </w:pPr>
    </w:p>
    <w:p w14:paraId="42019FEB" w14:textId="77777777" w:rsidR="00911442" w:rsidRPr="000C42AB" w:rsidRDefault="00911442" w:rsidP="00911442">
      <w:pPr>
        <w:rPr>
          <w:rFonts w:asciiTheme="minorHAnsi" w:hAnsiTheme="minorHAnsi"/>
        </w:rPr>
      </w:pPr>
    </w:p>
    <w:p w14:paraId="5360DA47" w14:textId="77777777" w:rsidR="00911442" w:rsidRPr="000C42AB" w:rsidRDefault="00911442" w:rsidP="00911442">
      <w:pPr>
        <w:rPr>
          <w:rFonts w:asciiTheme="minorHAnsi" w:hAnsiTheme="minorHAnsi"/>
        </w:rPr>
      </w:pPr>
    </w:p>
    <w:p w14:paraId="45A2C2D0" w14:textId="77777777" w:rsidR="00911442" w:rsidRPr="000C42AB" w:rsidRDefault="00911442" w:rsidP="00911442">
      <w:pPr>
        <w:rPr>
          <w:rFonts w:asciiTheme="minorHAnsi" w:hAnsiTheme="minorHAnsi"/>
        </w:rPr>
      </w:pPr>
    </w:p>
    <w:p w14:paraId="10188A6B" w14:textId="77777777" w:rsidR="00911442" w:rsidRDefault="00911442" w:rsidP="00A87FB8">
      <w:pPr>
        <w:jc w:val="right"/>
        <w:rPr>
          <w:rFonts w:asciiTheme="minorHAnsi" w:hAnsiTheme="minorHAnsi"/>
        </w:rPr>
      </w:pPr>
    </w:p>
    <w:p w14:paraId="1882F115" w14:textId="7766A108" w:rsidR="0017162F" w:rsidRPr="000C42AB" w:rsidRDefault="0017162F" w:rsidP="00A87FB8">
      <w:pPr>
        <w:jc w:val="right"/>
        <w:rPr>
          <w:rFonts w:asciiTheme="minorHAnsi" w:hAnsiTheme="minorHAnsi"/>
        </w:rPr>
      </w:pPr>
    </w:p>
    <w:p w14:paraId="72676DAB" w14:textId="0A9E5CC0" w:rsidR="005E60E5" w:rsidRDefault="0025287A" w:rsidP="009D50A5">
      <w:pPr>
        <w:pStyle w:val="BodyText2"/>
        <w:jc w:val="center"/>
        <w:rPr>
          <w:rFonts w:asciiTheme="minorHAnsi" w:hAnsiTheme="minorHAnsi"/>
          <w:b/>
          <w:bCs/>
          <w:sz w:val="18"/>
          <w:szCs w:val="18"/>
        </w:rPr>
      </w:pPr>
      <w:r>
        <w:rPr>
          <w:noProof/>
          <w:lang w:val="en-GB" w:eastAsia="en-GB"/>
        </w:rPr>
        <w:drawing>
          <wp:anchor distT="0" distB="0" distL="114300" distR="114300" simplePos="0" relativeHeight="251663360" behindDoc="1" locked="0" layoutInCell="1" allowOverlap="1" wp14:anchorId="31281EF7" wp14:editId="64FC3D03">
            <wp:simplePos x="0" y="0"/>
            <wp:positionH relativeFrom="column">
              <wp:posOffset>3399790</wp:posOffset>
            </wp:positionH>
            <wp:positionV relativeFrom="paragraph">
              <wp:posOffset>133350</wp:posOffset>
            </wp:positionV>
            <wp:extent cx="625475" cy="882015"/>
            <wp:effectExtent l="0" t="0" r="3175" b="0"/>
            <wp:wrapTight wrapText="bothSides">
              <wp:wrapPolygon edited="0">
                <wp:start x="0" y="0"/>
                <wp:lineTo x="0" y="20994"/>
                <wp:lineTo x="21052" y="20994"/>
                <wp:lineTo x="21052" y="0"/>
                <wp:lineTo x="0" y="0"/>
              </wp:wrapPolygon>
            </wp:wrapTight>
            <wp:docPr id="8" name="Picture 8" descr="C:\Users\Head\Downloads\ChatGPT Image May 19, 2025, 11_42_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Downloads\ChatGPT Image May 19, 2025, 11_42_52 AM.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326" t="7919" r="4525" b="53826"/>
                    <a:stretch/>
                  </pic:blipFill>
                  <pic:spPr bwMode="auto">
                    <a:xfrm>
                      <a:off x="0" y="0"/>
                      <a:ext cx="625475" cy="88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1" allowOverlap="1" wp14:anchorId="773E5D0D" wp14:editId="752BB43E">
            <wp:simplePos x="0" y="0"/>
            <wp:positionH relativeFrom="margin">
              <wp:posOffset>2563495</wp:posOffset>
            </wp:positionH>
            <wp:positionV relativeFrom="paragraph">
              <wp:posOffset>118110</wp:posOffset>
            </wp:positionV>
            <wp:extent cx="643255" cy="885825"/>
            <wp:effectExtent l="0" t="0" r="4445" b="9525"/>
            <wp:wrapTight wrapText="bothSides">
              <wp:wrapPolygon edited="0">
                <wp:start x="0" y="0"/>
                <wp:lineTo x="0" y="21368"/>
                <wp:lineTo x="21110" y="21368"/>
                <wp:lineTo x="21110" y="0"/>
                <wp:lineTo x="0" y="0"/>
              </wp:wrapPolygon>
            </wp:wrapTight>
            <wp:docPr id="7" name="Picture 7" descr="C:\Users\Head\Downloads\ChatGPT Image May 19, 2025, 11_42_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ownloads\ChatGPT Image May 19, 2025, 11_42_52 AM.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681" t="7728" r="36137" b="53494"/>
                    <a:stretch/>
                  </pic:blipFill>
                  <pic:spPr bwMode="auto">
                    <a:xfrm>
                      <a:off x="0" y="0"/>
                      <a:ext cx="64325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1" locked="0" layoutInCell="1" allowOverlap="1" wp14:anchorId="5E678719" wp14:editId="69107BC6">
            <wp:simplePos x="0" y="0"/>
            <wp:positionH relativeFrom="column">
              <wp:posOffset>1781810</wp:posOffset>
            </wp:positionH>
            <wp:positionV relativeFrom="paragraph">
              <wp:posOffset>131445</wp:posOffset>
            </wp:positionV>
            <wp:extent cx="607060" cy="859790"/>
            <wp:effectExtent l="0" t="0" r="2540" b="0"/>
            <wp:wrapTight wrapText="bothSides">
              <wp:wrapPolygon edited="0">
                <wp:start x="0" y="0"/>
                <wp:lineTo x="0" y="21058"/>
                <wp:lineTo x="21013" y="21058"/>
                <wp:lineTo x="21013" y="0"/>
                <wp:lineTo x="0" y="0"/>
              </wp:wrapPolygon>
            </wp:wrapTight>
            <wp:docPr id="12" name="Picture 12" descr="T:\1Class Newsletters\2024-2025\14ce629f-4b29-40ef-972c-d50f38cab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Class Newsletters\2024-2025\14ce629f-4b29-40ef-972c-d50f38cabde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56" t="29298" r="69198" b="45930"/>
                    <a:stretch/>
                  </pic:blipFill>
                  <pic:spPr bwMode="auto">
                    <a:xfrm>
                      <a:off x="0" y="0"/>
                      <a:ext cx="607060" cy="85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73E6C" w14:textId="5730EA6E" w:rsidR="009D50A5" w:rsidRDefault="009D50A5" w:rsidP="009D50A5">
      <w:pPr>
        <w:pStyle w:val="BodyText2"/>
        <w:jc w:val="center"/>
        <w:rPr>
          <w:rFonts w:asciiTheme="minorHAnsi" w:hAnsiTheme="minorHAnsi"/>
          <w:b/>
          <w:bCs/>
          <w:sz w:val="18"/>
          <w:szCs w:val="18"/>
        </w:rPr>
      </w:pPr>
    </w:p>
    <w:p w14:paraId="36526E1B" w14:textId="3E301135" w:rsidR="009D50A5" w:rsidRDefault="009D50A5" w:rsidP="009D50A5">
      <w:pPr>
        <w:pStyle w:val="BodyText2"/>
        <w:rPr>
          <w:rFonts w:asciiTheme="minorHAnsi" w:hAnsiTheme="minorHAnsi"/>
          <w:b/>
          <w:bCs/>
          <w:sz w:val="18"/>
          <w:szCs w:val="18"/>
        </w:rPr>
      </w:pPr>
    </w:p>
    <w:p w14:paraId="1356D67B" w14:textId="77777777" w:rsidR="000B5923" w:rsidRDefault="000B5923" w:rsidP="009D50A5">
      <w:pPr>
        <w:pStyle w:val="BodyText2"/>
        <w:rPr>
          <w:rFonts w:asciiTheme="minorHAnsi" w:hAnsiTheme="minorHAnsi"/>
          <w:b/>
          <w:bCs/>
          <w:sz w:val="18"/>
          <w:szCs w:val="18"/>
        </w:rPr>
      </w:pPr>
    </w:p>
    <w:p w14:paraId="056EE9E7" w14:textId="77777777" w:rsidR="000B5923" w:rsidRDefault="000B5923" w:rsidP="009D50A5">
      <w:pPr>
        <w:pStyle w:val="BodyText2"/>
        <w:rPr>
          <w:rFonts w:asciiTheme="minorHAnsi" w:hAnsiTheme="minorHAnsi"/>
          <w:b/>
          <w:bCs/>
          <w:sz w:val="18"/>
          <w:szCs w:val="18"/>
        </w:rPr>
      </w:pPr>
    </w:p>
    <w:p w14:paraId="0B1005C2" w14:textId="77777777" w:rsidR="000B5923" w:rsidRDefault="000B5923" w:rsidP="009D50A5">
      <w:pPr>
        <w:pStyle w:val="BodyText2"/>
        <w:rPr>
          <w:rFonts w:asciiTheme="minorHAnsi" w:hAnsiTheme="minorHAnsi"/>
          <w:b/>
          <w:bCs/>
          <w:sz w:val="18"/>
          <w:szCs w:val="18"/>
        </w:rPr>
      </w:pPr>
    </w:p>
    <w:p w14:paraId="00B997DB" w14:textId="77777777" w:rsidR="000B5923" w:rsidRDefault="000B5923" w:rsidP="009D50A5">
      <w:pPr>
        <w:pStyle w:val="BodyText2"/>
        <w:rPr>
          <w:rFonts w:asciiTheme="minorHAnsi" w:hAnsiTheme="minorHAnsi"/>
          <w:b/>
          <w:bCs/>
          <w:sz w:val="18"/>
          <w:szCs w:val="18"/>
        </w:rPr>
      </w:pPr>
    </w:p>
    <w:p w14:paraId="6B035EC2" w14:textId="77777777" w:rsidR="000B5923" w:rsidRDefault="000B5923" w:rsidP="009D50A5">
      <w:pPr>
        <w:pStyle w:val="BodyText2"/>
        <w:rPr>
          <w:rFonts w:asciiTheme="minorHAnsi" w:hAnsiTheme="minorHAnsi"/>
          <w:b/>
          <w:bCs/>
          <w:sz w:val="18"/>
          <w:szCs w:val="18"/>
        </w:rPr>
      </w:pPr>
    </w:p>
    <w:p w14:paraId="7B572D23" w14:textId="77777777" w:rsidR="000B5923" w:rsidRPr="000B5923" w:rsidRDefault="000B5923" w:rsidP="000B5923">
      <w:pPr>
        <w:pStyle w:val="NormalWeb"/>
        <w:shd w:val="clear" w:color="auto" w:fill="FFFFFF"/>
        <w:spacing w:before="0" w:beforeAutospacing="0" w:after="0" w:afterAutospacing="0"/>
        <w:jc w:val="center"/>
        <w:textAlignment w:val="baseline"/>
        <w:rPr>
          <w:rFonts w:ascii="Lucida Handwriting" w:hAnsi="Lucida Handwriting" w:cstheme="minorHAnsi"/>
          <w:color w:val="242424"/>
          <w:sz w:val="40"/>
          <w:szCs w:val="40"/>
        </w:rPr>
      </w:pPr>
      <w:r>
        <w:rPr>
          <w:rFonts w:ascii="Lucida Handwriting" w:hAnsi="Lucida Handwriting" w:cstheme="minorHAnsi"/>
          <w:color w:val="242424"/>
          <w:sz w:val="40"/>
          <w:szCs w:val="40"/>
          <w:bdr w:val="none" w:sz="0" w:space="0" w:color="auto" w:frame="1"/>
        </w:rPr>
        <w:t xml:space="preserve">  Love</w:t>
      </w:r>
      <w:r w:rsidRPr="000B5923">
        <w:rPr>
          <w:rFonts w:ascii="Lucida Handwriting" w:hAnsi="Lucida Handwriting" w:cstheme="minorHAnsi"/>
          <w:color w:val="242424"/>
          <w:sz w:val="40"/>
          <w:szCs w:val="40"/>
          <w:bdr w:val="none" w:sz="0" w:space="0" w:color="auto" w:frame="1"/>
        </w:rPr>
        <w:t xml:space="preserve"> </w:t>
      </w:r>
      <w:r>
        <w:rPr>
          <w:rFonts w:ascii="Lucida Handwriting" w:hAnsi="Lucida Handwriting" w:cstheme="minorHAnsi"/>
          <w:color w:val="242424"/>
          <w:sz w:val="40"/>
          <w:szCs w:val="40"/>
          <w:bdr w:val="none" w:sz="0" w:space="0" w:color="auto" w:frame="1"/>
        </w:rPr>
        <w:t xml:space="preserve">  Serve </w:t>
      </w:r>
      <w:r w:rsidRPr="000B5923">
        <w:rPr>
          <w:rFonts w:ascii="Lucida Handwriting" w:hAnsi="Lucida Handwriting" w:cstheme="minorHAnsi"/>
          <w:color w:val="242424"/>
          <w:sz w:val="40"/>
          <w:szCs w:val="40"/>
          <w:bdr w:val="none" w:sz="0" w:space="0" w:color="auto" w:frame="1"/>
        </w:rPr>
        <w:t xml:space="preserve"> </w:t>
      </w:r>
      <w:r>
        <w:rPr>
          <w:rFonts w:ascii="Lucida Handwriting" w:hAnsi="Lucida Handwriting" w:cstheme="minorHAnsi"/>
          <w:color w:val="242424"/>
          <w:sz w:val="40"/>
          <w:szCs w:val="40"/>
          <w:bdr w:val="none" w:sz="0" w:space="0" w:color="auto" w:frame="1"/>
        </w:rPr>
        <w:t xml:space="preserve">  </w:t>
      </w:r>
      <w:r w:rsidRPr="000B5923">
        <w:rPr>
          <w:rFonts w:ascii="Lucida Handwriting" w:hAnsi="Lucida Handwriting" w:cstheme="minorHAnsi"/>
          <w:color w:val="242424"/>
          <w:sz w:val="40"/>
          <w:szCs w:val="40"/>
          <w:bdr w:val="none" w:sz="0" w:space="0" w:color="auto" w:frame="1"/>
        </w:rPr>
        <w:t>Grow</w:t>
      </w:r>
    </w:p>
    <w:p w14:paraId="5A6B9C69" w14:textId="77777777" w:rsidR="009D50A5" w:rsidRDefault="009D50A5" w:rsidP="009D50A5">
      <w:pPr>
        <w:pStyle w:val="BodyText2"/>
        <w:jc w:val="left"/>
        <w:rPr>
          <w:rFonts w:asciiTheme="minorHAnsi" w:hAnsiTheme="minorHAnsi"/>
          <w:bCs/>
          <w:sz w:val="18"/>
          <w:szCs w:val="18"/>
        </w:rPr>
      </w:pPr>
    </w:p>
    <w:p w14:paraId="16FC1A25" w14:textId="77777777" w:rsidR="00A277E6" w:rsidRDefault="00A277E6" w:rsidP="009D50A5">
      <w:pPr>
        <w:pStyle w:val="BodyText2"/>
        <w:jc w:val="left"/>
        <w:rPr>
          <w:rFonts w:asciiTheme="minorHAnsi" w:hAnsiTheme="minorHAnsi"/>
          <w:bCs/>
          <w:sz w:val="18"/>
          <w:szCs w:val="18"/>
        </w:rPr>
      </w:pPr>
    </w:p>
    <w:p w14:paraId="59F41C49" w14:textId="77777777" w:rsidR="008D2E79" w:rsidRPr="008D2E79" w:rsidRDefault="008D2E79" w:rsidP="008D2E79">
      <w:pPr>
        <w:pStyle w:val="BodyText2"/>
        <w:jc w:val="left"/>
        <w:rPr>
          <w:rFonts w:ascii="Aptos" w:hAnsi="Aptos"/>
          <w:b/>
          <w:bCs/>
          <w:sz w:val="24"/>
          <w:szCs w:val="24"/>
          <w:lang w:val="en-GB"/>
        </w:rPr>
      </w:pPr>
      <w:r w:rsidRPr="008D2E79">
        <w:rPr>
          <w:rFonts w:ascii="Aptos" w:hAnsi="Aptos"/>
          <w:b/>
          <w:bCs/>
          <w:sz w:val="24"/>
          <w:szCs w:val="24"/>
          <w:lang w:val="en-GB"/>
        </w:rPr>
        <w:t>Deputy Headteacher</w:t>
      </w:r>
    </w:p>
    <w:p w14:paraId="39E58404" w14:textId="77777777" w:rsid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Group 1 Primary School – 95 pupils</w:t>
      </w:r>
      <w:r w:rsidRPr="008D2E79">
        <w:rPr>
          <w:rFonts w:ascii="Aptos" w:hAnsi="Aptos"/>
          <w:bCs/>
          <w:sz w:val="24"/>
          <w:szCs w:val="24"/>
          <w:lang w:val="en-GB"/>
        </w:rPr>
        <w:br/>
        <w:t>Leadership Pay Range: L1–L6</w:t>
      </w:r>
      <w:r w:rsidRPr="008D2E79">
        <w:rPr>
          <w:rFonts w:ascii="Aptos" w:hAnsi="Aptos"/>
          <w:bCs/>
          <w:sz w:val="24"/>
          <w:szCs w:val="24"/>
          <w:lang w:val="en-GB"/>
        </w:rPr>
        <w:br/>
        <w:t>Full Time – Permanent</w:t>
      </w:r>
      <w:r w:rsidRPr="008D2E79">
        <w:rPr>
          <w:rFonts w:ascii="Aptos" w:hAnsi="Aptos"/>
          <w:bCs/>
          <w:sz w:val="24"/>
          <w:szCs w:val="24"/>
          <w:lang w:val="en-GB"/>
        </w:rPr>
        <w:br/>
        <w:t>Required from: September 2026</w:t>
      </w:r>
    </w:p>
    <w:p w14:paraId="4CA06CD2" w14:textId="77777777" w:rsidR="008D2E79" w:rsidRPr="008D2E79" w:rsidRDefault="008D2E79" w:rsidP="008D2E79">
      <w:pPr>
        <w:pStyle w:val="BodyText2"/>
        <w:jc w:val="left"/>
        <w:rPr>
          <w:rFonts w:ascii="Aptos" w:hAnsi="Aptos"/>
          <w:bCs/>
          <w:sz w:val="24"/>
          <w:szCs w:val="24"/>
          <w:lang w:val="en-GB"/>
        </w:rPr>
      </w:pPr>
    </w:p>
    <w:p w14:paraId="3506534A" w14:textId="0F728FB7" w:rsid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Bickerstaffe CE School &amp; Nursery is a small, nurturing Church of England primary school with a big heart</w:t>
      </w:r>
      <w:r>
        <w:rPr>
          <w:rFonts w:ascii="Aptos" w:hAnsi="Aptos"/>
          <w:bCs/>
          <w:sz w:val="24"/>
          <w:szCs w:val="24"/>
          <w:lang w:val="en-GB"/>
        </w:rPr>
        <w:t xml:space="preserve"> and a strong sense of community</w:t>
      </w:r>
      <w:r w:rsidRPr="008D2E79">
        <w:rPr>
          <w:rFonts w:ascii="Aptos" w:hAnsi="Aptos"/>
          <w:bCs/>
          <w:sz w:val="24"/>
          <w:szCs w:val="24"/>
          <w:lang w:val="en-GB"/>
        </w:rPr>
        <w:t>. With 95 pupils on roll</w:t>
      </w:r>
      <w:r>
        <w:rPr>
          <w:rFonts w:ascii="Aptos" w:hAnsi="Aptos"/>
          <w:bCs/>
          <w:sz w:val="24"/>
          <w:szCs w:val="24"/>
          <w:lang w:val="en-GB"/>
        </w:rPr>
        <w:t xml:space="preserve"> from Reception to Year 6,</w:t>
      </w:r>
      <w:r w:rsidRPr="008D2E79">
        <w:rPr>
          <w:rFonts w:ascii="Aptos" w:hAnsi="Aptos"/>
          <w:bCs/>
          <w:sz w:val="24"/>
          <w:szCs w:val="24"/>
          <w:lang w:val="en-GB"/>
        </w:rPr>
        <w:t xml:space="preserve"> and a growing nursery provision, we are proud of the strong relationships we build, the individual attention we give to every child and the deep sense of belonging that defines our community.</w:t>
      </w:r>
    </w:p>
    <w:p w14:paraId="555F5618" w14:textId="77777777" w:rsidR="008D2E79" w:rsidRPr="008D2E79" w:rsidRDefault="008D2E79" w:rsidP="008D2E79">
      <w:pPr>
        <w:pStyle w:val="BodyText2"/>
        <w:jc w:val="left"/>
        <w:rPr>
          <w:rFonts w:ascii="Aptos" w:hAnsi="Aptos"/>
          <w:bCs/>
          <w:sz w:val="24"/>
          <w:szCs w:val="24"/>
          <w:lang w:val="en-GB"/>
        </w:rPr>
      </w:pPr>
    </w:p>
    <w:p w14:paraId="4EB5FC73" w14:textId="38663134" w:rsid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Rooted in the Bible story of The Vine and the Branches, our vision of Love, Serve and Grow shapes everything we do. These are not simply words on a page</w:t>
      </w:r>
      <w:r>
        <w:rPr>
          <w:rFonts w:ascii="Aptos" w:hAnsi="Aptos"/>
          <w:bCs/>
          <w:sz w:val="24"/>
          <w:szCs w:val="24"/>
          <w:lang w:val="en-GB"/>
        </w:rPr>
        <w:t>,</w:t>
      </w:r>
      <w:r w:rsidRPr="008D2E79">
        <w:rPr>
          <w:rFonts w:ascii="Aptos" w:hAnsi="Aptos"/>
          <w:bCs/>
          <w:sz w:val="24"/>
          <w:szCs w:val="24"/>
          <w:lang w:val="en-GB"/>
        </w:rPr>
        <w:t xml:space="preserve"> they are lived daily in our classrooms, playground and wider school life.</w:t>
      </w:r>
    </w:p>
    <w:p w14:paraId="4CABED20" w14:textId="77777777" w:rsidR="008D2E79" w:rsidRPr="008D2E79" w:rsidRDefault="008D2E79" w:rsidP="008D2E79">
      <w:pPr>
        <w:pStyle w:val="BodyText2"/>
        <w:jc w:val="left"/>
        <w:rPr>
          <w:rFonts w:ascii="Aptos" w:hAnsi="Aptos"/>
          <w:bCs/>
          <w:sz w:val="24"/>
          <w:szCs w:val="24"/>
          <w:lang w:val="en-GB"/>
        </w:rPr>
      </w:pPr>
    </w:p>
    <w:p w14:paraId="36A294F4" w14:textId="01609F66" w:rsid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We are at an exciting stage in our journey. In recent years, we have seen particular growth within our Early Years and nursery provision and are passionate about giving our youngest learners the strongest possible foundation.</w:t>
      </w:r>
    </w:p>
    <w:p w14:paraId="28F8FECD" w14:textId="77777777" w:rsidR="008D2E79" w:rsidRPr="008D2E79" w:rsidRDefault="008D2E79" w:rsidP="008D2E79">
      <w:pPr>
        <w:pStyle w:val="BodyText2"/>
        <w:jc w:val="left"/>
        <w:rPr>
          <w:rFonts w:ascii="Aptos" w:hAnsi="Aptos"/>
          <w:bCs/>
          <w:sz w:val="24"/>
          <w:szCs w:val="24"/>
          <w:lang w:val="en-GB"/>
        </w:rPr>
      </w:pPr>
    </w:p>
    <w:p w14:paraId="163931EE" w14:textId="42715332" w:rsid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As part of our continued development, we are creating a new Deputy Headteacher role</w:t>
      </w:r>
      <w:r>
        <w:rPr>
          <w:rFonts w:ascii="Aptos" w:hAnsi="Aptos"/>
          <w:bCs/>
          <w:sz w:val="24"/>
          <w:szCs w:val="24"/>
          <w:lang w:val="en-GB"/>
        </w:rPr>
        <w:t xml:space="preserve">, </w:t>
      </w:r>
      <w:r w:rsidRPr="008D2E79">
        <w:rPr>
          <w:rFonts w:ascii="Aptos" w:hAnsi="Aptos"/>
          <w:bCs/>
          <w:sz w:val="24"/>
          <w:szCs w:val="24"/>
          <w:lang w:val="en-GB"/>
        </w:rPr>
        <w:t>an exciting opportunity to strengthen our leadership capacity and shape the next phase of our school’s growth. This newly established post offers the successful candidate the rare chance to help define and develop the role alongside the Headteacher, making a lasting impact on our whole school community.</w:t>
      </w:r>
    </w:p>
    <w:p w14:paraId="366F15CE" w14:textId="77777777" w:rsidR="008D2E79" w:rsidRPr="008D2E79" w:rsidRDefault="008D2E79" w:rsidP="008D2E79">
      <w:pPr>
        <w:pStyle w:val="BodyText2"/>
        <w:jc w:val="left"/>
        <w:rPr>
          <w:rFonts w:ascii="Aptos" w:hAnsi="Aptos"/>
          <w:bCs/>
          <w:sz w:val="24"/>
          <w:szCs w:val="24"/>
          <w:lang w:val="en-GB"/>
        </w:rPr>
      </w:pPr>
    </w:p>
    <w:p w14:paraId="2B3D3068" w14:textId="77777777" w:rsidR="008D2E79" w:rsidRP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We are seeking an enthusiastic, committed and inspirational leader who shares our passion and is excited to contribute to the strategic direction of our small, ambitious and caring school, while remaining closely connected to classroom practice.</w:t>
      </w:r>
    </w:p>
    <w:p w14:paraId="2774282F" w14:textId="77777777" w:rsid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The Deputy Headteacher will be a teaching member of staff, with leadership time equivalent to one day per week.</w:t>
      </w:r>
    </w:p>
    <w:p w14:paraId="0C7D7118" w14:textId="18419815" w:rsidR="008D2E79" w:rsidRPr="008D2E79" w:rsidRDefault="008D2E79" w:rsidP="008D2E79">
      <w:pPr>
        <w:pStyle w:val="BodyText2"/>
        <w:jc w:val="left"/>
        <w:rPr>
          <w:rFonts w:ascii="Aptos" w:hAnsi="Aptos"/>
          <w:bCs/>
          <w:sz w:val="24"/>
          <w:szCs w:val="24"/>
          <w:lang w:val="en-GB"/>
        </w:rPr>
      </w:pPr>
      <w:r w:rsidRPr="008D2E79">
        <w:rPr>
          <w:rFonts w:ascii="Aptos" w:hAnsi="Aptos"/>
          <w:b/>
          <w:bCs/>
          <w:sz w:val="24"/>
          <w:szCs w:val="24"/>
          <w:lang w:val="en-GB"/>
        </w:rPr>
        <w:lastRenderedPageBreak/>
        <w:t>The Role</w:t>
      </w:r>
    </w:p>
    <w:p w14:paraId="43685692" w14:textId="77777777" w:rsidR="008D2E79" w:rsidRP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As Deputy Headteacher, you will:</w:t>
      </w:r>
    </w:p>
    <w:p w14:paraId="14CE095E" w14:textId="77777777" w:rsidR="008D2E79" w:rsidRPr="008D2E79" w:rsidRDefault="008D2E79" w:rsidP="008D2E79">
      <w:pPr>
        <w:pStyle w:val="BodyText2"/>
        <w:numPr>
          <w:ilvl w:val="0"/>
          <w:numId w:val="5"/>
        </w:numPr>
        <w:jc w:val="left"/>
        <w:rPr>
          <w:rFonts w:ascii="Aptos" w:hAnsi="Aptos"/>
          <w:bCs/>
          <w:sz w:val="24"/>
          <w:szCs w:val="24"/>
          <w:lang w:val="en-GB"/>
        </w:rPr>
      </w:pPr>
      <w:r w:rsidRPr="008D2E79">
        <w:rPr>
          <w:rFonts w:ascii="Aptos" w:hAnsi="Aptos"/>
          <w:bCs/>
          <w:sz w:val="24"/>
          <w:szCs w:val="24"/>
          <w:lang w:val="en-GB"/>
        </w:rPr>
        <w:t>Deputise for the Headteacher in their absence.</w:t>
      </w:r>
    </w:p>
    <w:p w14:paraId="3F4A04F5" w14:textId="77777777" w:rsidR="008D2E79" w:rsidRPr="008D2E79" w:rsidRDefault="008D2E79" w:rsidP="008D2E79">
      <w:pPr>
        <w:pStyle w:val="BodyText2"/>
        <w:numPr>
          <w:ilvl w:val="0"/>
          <w:numId w:val="5"/>
        </w:numPr>
        <w:jc w:val="left"/>
        <w:rPr>
          <w:rFonts w:ascii="Aptos" w:hAnsi="Aptos"/>
          <w:bCs/>
          <w:sz w:val="24"/>
          <w:szCs w:val="24"/>
          <w:lang w:val="en-GB"/>
        </w:rPr>
      </w:pPr>
      <w:r w:rsidRPr="008D2E79">
        <w:rPr>
          <w:rFonts w:ascii="Aptos" w:hAnsi="Aptos"/>
          <w:bCs/>
          <w:sz w:val="24"/>
          <w:szCs w:val="24"/>
          <w:lang w:val="en-GB"/>
        </w:rPr>
        <w:t>Work alongside the Headteacher to shape school improvement priorities and strategic direction.</w:t>
      </w:r>
    </w:p>
    <w:p w14:paraId="15AD127C" w14:textId="77777777" w:rsidR="008D2E79" w:rsidRPr="008D2E79" w:rsidRDefault="008D2E79" w:rsidP="008D2E79">
      <w:pPr>
        <w:pStyle w:val="BodyText2"/>
        <w:numPr>
          <w:ilvl w:val="0"/>
          <w:numId w:val="5"/>
        </w:numPr>
        <w:jc w:val="left"/>
        <w:rPr>
          <w:rFonts w:ascii="Aptos" w:hAnsi="Aptos"/>
          <w:bCs/>
          <w:sz w:val="24"/>
          <w:szCs w:val="24"/>
          <w:lang w:val="en-GB"/>
        </w:rPr>
      </w:pPr>
      <w:r w:rsidRPr="008D2E79">
        <w:rPr>
          <w:rFonts w:ascii="Aptos" w:hAnsi="Aptos"/>
          <w:bCs/>
          <w:sz w:val="24"/>
          <w:szCs w:val="24"/>
          <w:lang w:val="en-GB"/>
        </w:rPr>
        <w:t>Support the strategic leadership and day-to-day management of the school.</w:t>
      </w:r>
    </w:p>
    <w:p w14:paraId="2BAACC9B" w14:textId="77777777" w:rsidR="008D2E79" w:rsidRPr="008D2E79" w:rsidRDefault="008D2E79" w:rsidP="008D2E79">
      <w:pPr>
        <w:pStyle w:val="BodyText2"/>
        <w:numPr>
          <w:ilvl w:val="0"/>
          <w:numId w:val="5"/>
        </w:numPr>
        <w:jc w:val="left"/>
        <w:rPr>
          <w:rFonts w:ascii="Aptos" w:hAnsi="Aptos"/>
          <w:bCs/>
          <w:sz w:val="24"/>
          <w:szCs w:val="24"/>
          <w:lang w:val="en-GB"/>
        </w:rPr>
      </w:pPr>
      <w:r w:rsidRPr="008D2E79">
        <w:rPr>
          <w:rFonts w:ascii="Aptos" w:hAnsi="Aptos"/>
          <w:bCs/>
          <w:sz w:val="24"/>
          <w:szCs w:val="24"/>
          <w:lang w:val="en-GB"/>
        </w:rPr>
        <w:t>Lead identified whole-school priorities linked to the School Improvement Plan.</w:t>
      </w:r>
    </w:p>
    <w:p w14:paraId="52781A91" w14:textId="77777777" w:rsidR="008D2E79" w:rsidRPr="008D2E79" w:rsidRDefault="008D2E79" w:rsidP="008D2E79">
      <w:pPr>
        <w:pStyle w:val="BodyText2"/>
        <w:numPr>
          <w:ilvl w:val="0"/>
          <w:numId w:val="5"/>
        </w:numPr>
        <w:jc w:val="left"/>
        <w:rPr>
          <w:rFonts w:ascii="Aptos" w:hAnsi="Aptos"/>
          <w:bCs/>
          <w:sz w:val="24"/>
          <w:szCs w:val="24"/>
          <w:lang w:val="en-GB"/>
        </w:rPr>
      </w:pPr>
      <w:r w:rsidRPr="008D2E79">
        <w:rPr>
          <w:rFonts w:ascii="Aptos" w:hAnsi="Aptos"/>
          <w:bCs/>
          <w:sz w:val="24"/>
          <w:szCs w:val="24"/>
          <w:lang w:val="en-GB"/>
        </w:rPr>
        <w:t>Strengthen provision across EYFS, KS1 and KS2.</w:t>
      </w:r>
    </w:p>
    <w:p w14:paraId="64A018B8" w14:textId="77777777" w:rsidR="008D2E79" w:rsidRPr="008D2E79" w:rsidRDefault="008D2E79" w:rsidP="008D2E79">
      <w:pPr>
        <w:pStyle w:val="BodyText2"/>
        <w:numPr>
          <w:ilvl w:val="0"/>
          <w:numId w:val="5"/>
        </w:numPr>
        <w:jc w:val="left"/>
        <w:rPr>
          <w:rFonts w:ascii="Aptos" w:hAnsi="Aptos"/>
          <w:bCs/>
          <w:sz w:val="24"/>
          <w:szCs w:val="24"/>
          <w:lang w:val="en-GB"/>
        </w:rPr>
      </w:pPr>
      <w:r w:rsidRPr="008D2E79">
        <w:rPr>
          <w:rFonts w:ascii="Aptos" w:hAnsi="Aptos"/>
          <w:bCs/>
          <w:sz w:val="24"/>
          <w:szCs w:val="24"/>
          <w:lang w:val="en-GB"/>
        </w:rPr>
        <w:t>Monitor standards, curriculum development and pupil progress across the school.</w:t>
      </w:r>
    </w:p>
    <w:p w14:paraId="6CE14832" w14:textId="77777777" w:rsidR="008D2E79" w:rsidRPr="008D2E79" w:rsidRDefault="008D2E79" w:rsidP="008D2E79">
      <w:pPr>
        <w:pStyle w:val="BodyText2"/>
        <w:numPr>
          <w:ilvl w:val="0"/>
          <w:numId w:val="5"/>
        </w:numPr>
        <w:jc w:val="left"/>
        <w:rPr>
          <w:rFonts w:ascii="Aptos" w:hAnsi="Aptos"/>
          <w:bCs/>
          <w:sz w:val="24"/>
          <w:szCs w:val="24"/>
          <w:lang w:val="en-GB"/>
        </w:rPr>
      </w:pPr>
      <w:r w:rsidRPr="008D2E79">
        <w:rPr>
          <w:rFonts w:ascii="Aptos" w:hAnsi="Aptos"/>
          <w:bCs/>
          <w:sz w:val="24"/>
          <w:szCs w:val="24"/>
          <w:lang w:val="en-GB"/>
        </w:rPr>
        <w:t xml:space="preserve">Line </w:t>
      </w:r>
      <w:proofErr w:type="gramStart"/>
      <w:r w:rsidRPr="008D2E79">
        <w:rPr>
          <w:rFonts w:ascii="Aptos" w:hAnsi="Aptos"/>
          <w:bCs/>
          <w:sz w:val="24"/>
          <w:szCs w:val="24"/>
          <w:lang w:val="en-GB"/>
        </w:rPr>
        <w:t>manage</w:t>
      </w:r>
      <w:proofErr w:type="gramEnd"/>
      <w:r w:rsidRPr="008D2E79">
        <w:rPr>
          <w:rFonts w:ascii="Aptos" w:hAnsi="Aptos"/>
          <w:bCs/>
          <w:sz w:val="24"/>
          <w:szCs w:val="24"/>
          <w:lang w:val="en-GB"/>
        </w:rPr>
        <w:t xml:space="preserve"> designated staff and contribute to professional development.</w:t>
      </w:r>
    </w:p>
    <w:p w14:paraId="199BA1F3" w14:textId="564A05CD" w:rsidR="008D2E79" w:rsidRPr="008D2E79" w:rsidRDefault="008D2E79" w:rsidP="008D2E79">
      <w:pPr>
        <w:pStyle w:val="BodyText2"/>
        <w:numPr>
          <w:ilvl w:val="0"/>
          <w:numId w:val="5"/>
        </w:numPr>
        <w:jc w:val="left"/>
        <w:rPr>
          <w:rFonts w:ascii="Aptos" w:hAnsi="Aptos"/>
          <w:bCs/>
          <w:sz w:val="24"/>
          <w:szCs w:val="24"/>
          <w:lang w:val="en-GB"/>
        </w:rPr>
      </w:pPr>
      <w:r w:rsidRPr="008D2E79">
        <w:rPr>
          <w:rFonts w:ascii="Aptos" w:hAnsi="Aptos"/>
          <w:bCs/>
          <w:sz w:val="24"/>
          <w:szCs w:val="24"/>
          <w:lang w:val="en-GB"/>
        </w:rPr>
        <w:t>Champion inclusive practice, ensuring that every child</w:t>
      </w:r>
      <w:r>
        <w:rPr>
          <w:rFonts w:ascii="Aptos" w:hAnsi="Aptos"/>
          <w:bCs/>
          <w:sz w:val="24"/>
          <w:szCs w:val="24"/>
          <w:lang w:val="en-GB"/>
        </w:rPr>
        <w:t xml:space="preserve">, </w:t>
      </w:r>
      <w:r w:rsidRPr="008D2E79">
        <w:rPr>
          <w:rFonts w:ascii="Aptos" w:hAnsi="Aptos"/>
          <w:bCs/>
          <w:sz w:val="24"/>
          <w:szCs w:val="24"/>
          <w:lang w:val="en-GB"/>
        </w:rPr>
        <w:t>including those with additional needs</w:t>
      </w:r>
      <w:r>
        <w:rPr>
          <w:rFonts w:ascii="Aptos" w:hAnsi="Aptos"/>
          <w:bCs/>
          <w:sz w:val="24"/>
          <w:szCs w:val="24"/>
          <w:lang w:val="en-GB"/>
        </w:rPr>
        <w:t xml:space="preserve">, </w:t>
      </w:r>
      <w:r w:rsidRPr="008D2E79">
        <w:rPr>
          <w:rFonts w:ascii="Aptos" w:hAnsi="Aptos"/>
          <w:bCs/>
          <w:sz w:val="24"/>
          <w:szCs w:val="24"/>
          <w:lang w:val="en-GB"/>
        </w:rPr>
        <w:t>thrives.</w:t>
      </w:r>
    </w:p>
    <w:p w14:paraId="02A09D74" w14:textId="77777777" w:rsidR="008D2E79" w:rsidRDefault="008D2E79" w:rsidP="008D2E79">
      <w:pPr>
        <w:pStyle w:val="BodyText2"/>
        <w:numPr>
          <w:ilvl w:val="0"/>
          <w:numId w:val="5"/>
        </w:numPr>
        <w:jc w:val="left"/>
        <w:rPr>
          <w:rFonts w:ascii="Aptos" w:hAnsi="Aptos"/>
          <w:bCs/>
          <w:sz w:val="24"/>
          <w:szCs w:val="24"/>
          <w:lang w:val="en-GB"/>
        </w:rPr>
      </w:pPr>
      <w:r w:rsidRPr="008D2E79">
        <w:rPr>
          <w:rFonts w:ascii="Aptos" w:hAnsi="Aptos"/>
          <w:bCs/>
          <w:sz w:val="24"/>
          <w:szCs w:val="24"/>
          <w:lang w:val="en-GB"/>
        </w:rPr>
        <w:t>Contribute actively to the Christian ethos and vision of the school.</w:t>
      </w:r>
    </w:p>
    <w:p w14:paraId="14C08AB5" w14:textId="77777777" w:rsidR="008D2E79" w:rsidRPr="008D2E79" w:rsidRDefault="008D2E79" w:rsidP="008D2E79">
      <w:pPr>
        <w:pStyle w:val="BodyText2"/>
        <w:ind w:left="720"/>
        <w:jc w:val="left"/>
        <w:rPr>
          <w:rFonts w:ascii="Aptos" w:hAnsi="Aptos"/>
          <w:bCs/>
          <w:sz w:val="24"/>
          <w:szCs w:val="24"/>
          <w:lang w:val="en-GB"/>
        </w:rPr>
      </w:pPr>
    </w:p>
    <w:p w14:paraId="66C52B21" w14:textId="77777777" w:rsidR="008D2E79" w:rsidRP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The Headteacher retains overall statutory accountability, including Designated Safeguarding Lead (DSL) responsibility.</w:t>
      </w:r>
    </w:p>
    <w:p w14:paraId="35146F7A" w14:textId="5E067C58" w:rsidR="008D2E79" w:rsidRPr="008D2E79" w:rsidRDefault="008D2E79" w:rsidP="008D2E79">
      <w:pPr>
        <w:pStyle w:val="BodyText2"/>
        <w:jc w:val="left"/>
        <w:rPr>
          <w:rFonts w:ascii="Aptos" w:hAnsi="Aptos"/>
          <w:bCs/>
          <w:sz w:val="24"/>
          <w:szCs w:val="24"/>
          <w:lang w:val="en-GB"/>
        </w:rPr>
      </w:pPr>
    </w:p>
    <w:p w14:paraId="6C0567AB" w14:textId="77777777" w:rsidR="008D2E79" w:rsidRPr="008D2E79" w:rsidRDefault="008D2E79" w:rsidP="008D2E79">
      <w:pPr>
        <w:pStyle w:val="BodyText2"/>
        <w:jc w:val="left"/>
        <w:rPr>
          <w:rFonts w:ascii="Aptos" w:hAnsi="Aptos"/>
          <w:b/>
          <w:bCs/>
          <w:sz w:val="24"/>
          <w:szCs w:val="24"/>
          <w:lang w:val="en-GB"/>
        </w:rPr>
      </w:pPr>
      <w:r w:rsidRPr="008D2E79">
        <w:rPr>
          <w:rFonts w:ascii="Aptos" w:hAnsi="Aptos"/>
          <w:b/>
          <w:bCs/>
          <w:sz w:val="24"/>
          <w:szCs w:val="24"/>
          <w:lang w:val="en-GB"/>
        </w:rPr>
        <w:t xml:space="preserve">We Are Looking </w:t>
      </w:r>
      <w:proofErr w:type="gramStart"/>
      <w:r w:rsidRPr="008D2E79">
        <w:rPr>
          <w:rFonts w:ascii="Aptos" w:hAnsi="Aptos"/>
          <w:b/>
          <w:bCs/>
          <w:sz w:val="24"/>
          <w:szCs w:val="24"/>
          <w:lang w:val="en-GB"/>
        </w:rPr>
        <w:t>For</w:t>
      </w:r>
      <w:proofErr w:type="gramEnd"/>
      <w:r w:rsidRPr="008D2E79">
        <w:rPr>
          <w:rFonts w:ascii="Aptos" w:hAnsi="Aptos"/>
          <w:b/>
          <w:bCs/>
          <w:sz w:val="24"/>
          <w:szCs w:val="24"/>
          <w:lang w:val="en-GB"/>
        </w:rPr>
        <w:t xml:space="preserve"> Someone Who:</w:t>
      </w:r>
    </w:p>
    <w:p w14:paraId="26670ED9" w14:textId="77777777" w:rsidR="008D2E79" w:rsidRPr="008D2E79" w:rsidRDefault="008D2E79" w:rsidP="008D2E79">
      <w:pPr>
        <w:pStyle w:val="BodyText2"/>
        <w:numPr>
          <w:ilvl w:val="0"/>
          <w:numId w:val="6"/>
        </w:numPr>
        <w:jc w:val="left"/>
        <w:rPr>
          <w:rFonts w:ascii="Aptos" w:hAnsi="Aptos"/>
          <w:bCs/>
          <w:sz w:val="24"/>
          <w:szCs w:val="24"/>
          <w:lang w:val="en-GB"/>
        </w:rPr>
      </w:pPr>
      <w:r w:rsidRPr="008D2E79">
        <w:rPr>
          <w:rFonts w:ascii="Aptos" w:hAnsi="Aptos"/>
          <w:bCs/>
          <w:sz w:val="24"/>
          <w:szCs w:val="24"/>
          <w:lang w:val="en-GB"/>
        </w:rPr>
        <w:t>Is an outstanding classroom practitioner with high expectations for all pupils.</w:t>
      </w:r>
    </w:p>
    <w:p w14:paraId="5AB15AE5" w14:textId="77777777" w:rsidR="008D2E79" w:rsidRPr="008D2E79" w:rsidRDefault="008D2E79" w:rsidP="008D2E79">
      <w:pPr>
        <w:pStyle w:val="BodyText2"/>
        <w:numPr>
          <w:ilvl w:val="0"/>
          <w:numId w:val="6"/>
        </w:numPr>
        <w:jc w:val="left"/>
        <w:rPr>
          <w:rFonts w:ascii="Aptos" w:hAnsi="Aptos"/>
          <w:bCs/>
          <w:sz w:val="24"/>
          <w:szCs w:val="24"/>
          <w:lang w:val="en-GB"/>
        </w:rPr>
      </w:pPr>
      <w:r w:rsidRPr="008D2E79">
        <w:rPr>
          <w:rFonts w:ascii="Aptos" w:hAnsi="Aptos"/>
          <w:bCs/>
          <w:sz w:val="24"/>
          <w:szCs w:val="24"/>
          <w:lang w:val="en-GB"/>
        </w:rPr>
        <w:t>Is ambitious for children and reflective in their practice.</w:t>
      </w:r>
    </w:p>
    <w:p w14:paraId="60F8E8A5" w14:textId="74B3D42D" w:rsidR="008D2E79" w:rsidRPr="008D2E79" w:rsidRDefault="008D2E79" w:rsidP="008D2E79">
      <w:pPr>
        <w:pStyle w:val="BodyText2"/>
        <w:numPr>
          <w:ilvl w:val="0"/>
          <w:numId w:val="6"/>
        </w:numPr>
        <w:jc w:val="left"/>
        <w:rPr>
          <w:rFonts w:ascii="Aptos" w:hAnsi="Aptos"/>
          <w:bCs/>
          <w:sz w:val="24"/>
          <w:szCs w:val="24"/>
          <w:lang w:val="en-GB"/>
        </w:rPr>
      </w:pPr>
      <w:r w:rsidRPr="008D2E79">
        <w:rPr>
          <w:rFonts w:ascii="Aptos" w:hAnsi="Aptos"/>
          <w:bCs/>
          <w:sz w:val="24"/>
          <w:szCs w:val="24"/>
          <w:lang w:val="en-GB"/>
        </w:rPr>
        <w:t>Has a proven track record of leading and making a measurable impact on school improvement or shows clear leadership potential and readiness for the next step.</w:t>
      </w:r>
    </w:p>
    <w:p w14:paraId="4801D988" w14:textId="77777777" w:rsidR="008D2E79" w:rsidRPr="008D2E79" w:rsidRDefault="008D2E79" w:rsidP="008D2E79">
      <w:pPr>
        <w:pStyle w:val="BodyText2"/>
        <w:numPr>
          <w:ilvl w:val="0"/>
          <w:numId w:val="6"/>
        </w:numPr>
        <w:jc w:val="left"/>
        <w:rPr>
          <w:rFonts w:ascii="Aptos" w:hAnsi="Aptos"/>
          <w:bCs/>
          <w:sz w:val="24"/>
          <w:szCs w:val="24"/>
          <w:lang w:val="en-GB"/>
        </w:rPr>
      </w:pPr>
      <w:r w:rsidRPr="008D2E79">
        <w:rPr>
          <w:rFonts w:ascii="Aptos" w:hAnsi="Aptos"/>
          <w:bCs/>
          <w:sz w:val="24"/>
          <w:szCs w:val="24"/>
          <w:lang w:val="en-GB"/>
        </w:rPr>
        <w:t>Has secure knowledge of standards, curriculum and assessment across primary phases.</w:t>
      </w:r>
    </w:p>
    <w:p w14:paraId="0A031D36" w14:textId="77777777" w:rsidR="008D2E79" w:rsidRPr="008D2E79" w:rsidRDefault="008D2E79" w:rsidP="008D2E79">
      <w:pPr>
        <w:pStyle w:val="BodyText2"/>
        <w:numPr>
          <w:ilvl w:val="0"/>
          <w:numId w:val="6"/>
        </w:numPr>
        <w:jc w:val="left"/>
        <w:rPr>
          <w:rFonts w:ascii="Aptos" w:hAnsi="Aptos"/>
          <w:bCs/>
          <w:sz w:val="24"/>
          <w:szCs w:val="24"/>
          <w:lang w:val="en-GB"/>
        </w:rPr>
      </w:pPr>
      <w:r w:rsidRPr="008D2E79">
        <w:rPr>
          <w:rFonts w:ascii="Aptos" w:hAnsi="Aptos"/>
          <w:bCs/>
          <w:sz w:val="24"/>
          <w:szCs w:val="24"/>
          <w:lang w:val="en-GB"/>
        </w:rPr>
        <w:t>Demonstrates strong understanding of SEND legislation and inclusive practice.</w:t>
      </w:r>
    </w:p>
    <w:p w14:paraId="34845C30" w14:textId="77777777" w:rsidR="008D2E79" w:rsidRPr="008D2E79" w:rsidRDefault="008D2E79" w:rsidP="008D2E79">
      <w:pPr>
        <w:pStyle w:val="BodyText2"/>
        <w:numPr>
          <w:ilvl w:val="0"/>
          <w:numId w:val="6"/>
        </w:numPr>
        <w:jc w:val="left"/>
        <w:rPr>
          <w:rFonts w:ascii="Aptos" w:hAnsi="Aptos"/>
          <w:bCs/>
          <w:sz w:val="24"/>
          <w:szCs w:val="24"/>
          <w:lang w:val="en-GB"/>
        </w:rPr>
      </w:pPr>
      <w:r w:rsidRPr="008D2E79">
        <w:rPr>
          <w:rFonts w:ascii="Aptos" w:hAnsi="Aptos"/>
          <w:bCs/>
          <w:sz w:val="24"/>
          <w:szCs w:val="24"/>
          <w:lang w:val="en-GB"/>
        </w:rPr>
        <w:t>Can analyse data, identify priorities and drive improvement.</w:t>
      </w:r>
    </w:p>
    <w:p w14:paraId="54D1606C" w14:textId="77777777" w:rsidR="008D2E79" w:rsidRPr="008D2E79" w:rsidRDefault="008D2E79" w:rsidP="008D2E79">
      <w:pPr>
        <w:pStyle w:val="BodyText2"/>
        <w:numPr>
          <w:ilvl w:val="0"/>
          <w:numId w:val="6"/>
        </w:numPr>
        <w:jc w:val="left"/>
        <w:rPr>
          <w:rFonts w:ascii="Aptos" w:hAnsi="Aptos"/>
          <w:bCs/>
          <w:sz w:val="24"/>
          <w:szCs w:val="24"/>
          <w:lang w:val="en-GB"/>
        </w:rPr>
      </w:pPr>
      <w:r w:rsidRPr="008D2E79">
        <w:rPr>
          <w:rFonts w:ascii="Aptos" w:hAnsi="Aptos"/>
          <w:bCs/>
          <w:sz w:val="24"/>
          <w:szCs w:val="24"/>
          <w:lang w:val="en-GB"/>
        </w:rPr>
        <w:t>Inspires, motivates and develops others.</w:t>
      </w:r>
    </w:p>
    <w:p w14:paraId="7F6CF7E8" w14:textId="77777777" w:rsidR="008D2E79" w:rsidRPr="008D2E79" w:rsidRDefault="008D2E79" w:rsidP="008D2E79">
      <w:pPr>
        <w:pStyle w:val="BodyText2"/>
        <w:numPr>
          <w:ilvl w:val="0"/>
          <w:numId w:val="6"/>
        </w:numPr>
        <w:jc w:val="left"/>
        <w:rPr>
          <w:rFonts w:ascii="Aptos" w:hAnsi="Aptos"/>
          <w:bCs/>
          <w:sz w:val="24"/>
          <w:szCs w:val="24"/>
          <w:lang w:val="en-GB"/>
        </w:rPr>
      </w:pPr>
      <w:r w:rsidRPr="008D2E79">
        <w:rPr>
          <w:rFonts w:ascii="Aptos" w:hAnsi="Aptos"/>
          <w:bCs/>
          <w:sz w:val="24"/>
          <w:szCs w:val="24"/>
          <w:lang w:val="en-GB"/>
        </w:rPr>
        <w:t>Is deeply committed to safeguarding and wellbeing.</w:t>
      </w:r>
    </w:p>
    <w:p w14:paraId="126F75F9" w14:textId="77777777" w:rsidR="008D2E79" w:rsidRPr="008D2E79" w:rsidRDefault="008D2E79" w:rsidP="008D2E79">
      <w:pPr>
        <w:pStyle w:val="BodyText2"/>
        <w:numPr>
          <w:ilvl w:val="0"/>
          <w:numId w:val="6"/>
        </w:numPr>
        <w:jc w:val="left"/>
        <w:rPr>
          <w:rFonts w:ascii="Aptos" w:hAnsi="Aptos"/>
          <w:bCs/>
          <w:sz w:val="24"/>
          <w:szCs w:val="24"/>
          <w:lang w:val="en-GB"/>
        </w:rPr>
      </w:pPr>
      <w:r w:rsidRPr="008D2E79">
        <w:rPr>
          <w:rFonts w:ascii="Aptos" w:hAnsi="Aptos"/>
          <w:bCs/>
          <w:sz w:val="24"/>
          <w:szCs w:val="24"/>
          <w:lang w:val="en-GB"/>
        </w:rPr>
        <w:t>Will uphold and actively promote the Christian values of our school.</w:t>
      </w:r>
    </w:p>
    <w:p w14:paraId="590D7A24" w14:textId="31DFA93A" w:rsidR="008D2E79" w:rsidRPr="008D2E79" w:rsidRDefault="008D2E79" w:rsidP="008D2E79">
      <w:pPr>
        <w:pStyle w:val="BodyText2"/>
        <w:jc w:val="left"/>
        <w:rPr>
          <w:rFonts w:ascii="Aptos" w:hAnsi="Aptos"/>
          <w:bCs/>
          <w:sz w:val="24"/>
          <w:szCs w:val="24"/>
          <w:lang w:val="en-GB"/>
        </w:rPr>
      </w:pPr>
    </w:p>
    <w:p w14:paraId="7513A91E" w14:textId="77777777" w:rsidR="008D2E79" w:rsidRPr="008D2E79" w:rsidRDefault="008D2E79" w:rsidP="008D2E79">
      <w:pPr>
        <w:pStyle w:val="BodyText2"/>
        <w:jc w:val="left"/>
        <w:rPr>
          <w:rFonts w:ascii="Aptos" w:hAnsi="Aptos"/>
          <w:b/>
          <w:bCs/>
          <w:sz w:val="24"/>
          <w:szCs w:val="24"/>
          <w:lang w:val="en-GB"/>
        </w:rPr>
      </w:pPr>
      <w:r w:rsidRPr="008D2E79">
        <w:rPr>
          <w:rFonts w:ascii="Aptos" w:hAnsi="Aptos"/>
          <w:b/>
          <w:bCs/>
          <w:sz w:val="24"/>
          <w:szCs w:val="24"/>
          <w:lang w:val="en-GB"/>
        </w:rPr>
        <w:t>Why Join Us?</w:t>
      </w:r>
    </w:p>
    <w:p w14:paraId="0E4BCF46" w14:textId="77777777" w:rsidR="008D2E79" w:rsidRP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We are fortunate to have a wonderful, committed and supportive staff team who work collaboratively and care deeply about our children and one another. Relationships truly matter here.</w:t>
      </w:r>
    </w:p>
    <w:p w14:paraId="0D5B6F26" w14:textId="77777777" w:rsidR="008D2E79" w:rsidRP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We offer:</w:t>
      </w:r>
    </w:p>
    <w:p w14:paraId="07C3B98F" w14:textId="77777777" w:rsidR="008D2E79" w:rsidRPr="008D2E79" w:rsidRDefault="008D2E79" w:rsidP="008D2E79">
      <w:pPr>
        <w:pStyle w:val="BodyText2"/>
        <w:numPr>
          <w:ilvl w:val="0"/>
          <w:numId w:val="7"/>
        </w:numPr>
        <w:jc w:val="left"/>
        <w:rPr>
          <w:rFonts w:ascii="Aptos" w:hAnsi="Aptos"/>
          <w:bCs/>
          <w:sz w:val="24"/>
          <w:szCs w:val="24"/>
          <w:lang w:val="en-GB"/>
        </w:rPr>
      </w:pPr>
      <w:r w:rsidRPr="008D2E79">
        <w:rPr>
          <w:rFonts w:ascii="Aptos" w:hAnsi="Aptos"/>
          <w:bCs/>
          <w:sz w:val="24"/>
          <w:szCs w:val="24"/>
          <w:lang w:val="en-GB"/>
        </w:rPr>
        <w:t>A welcoming and supportive school community.</w:t>
      </w:r>
    </w:p>
    <w:p w14:paraId="7AB251A0" w14:textId="77777777" w:rsidR="008D2E79" w:rsidRPr="008D2E79" w:rsidRDefault="008D2E79" w:rsidP="008D2E79">
      <w:pPr>
        <w:pStyle w:val="BodyText2"/>
        <w:numPr>
          <w:ilvl w:val="0"/>
          <w:numId w:val="7"/>
        </w:numPr>
        <w:jc w:val="left"/>
        <w:rPr>
          <w:rFonts w:ascii="Aptos" w:hAnsi="Aptos"/>
          <w:bCs/>
          <w:sz w:val="24"/>
          <w:szCs w:val="24"/>
          <w:lang w:val="en-GB"/>
        </w:rPr>
      </w:pPr>
      <w:r w:rsidRPr="008D2E79">
        <w:rPr>
          <w:rFonts w:ascii="Aptos" w:hAnsi="Aptos"/>
          <w:bCs/>
          <w:sz w:val="24"/>
          <w:szCs w:val="24"/>
          <w:lang w:val="en-GB"/>
        </w:rPr>
        <w:t>Enthusiastic, well-behaved pupils who love learning.</w:t>
      </w:r>
    </w:p>
    <w:p w14:paraId="25F26D8C" w14:textId="77777777" w:rsidR="008D2E79" w:rsidRPr="008D2E79" w:rsidRDefault="008D2E79" w:rsidP="008D2E79">
      <w:pPr>
        <w:pStyle w:val="BodyText2"/>
        <w:numPr>
          <w:ilvl w:val="0"/>
          <w:numId w:val="7"/>
        </w:numPr>
        <w:jc w:val="left"/>
        <w:rPr>
          <w:rFonts w:ascii="Aptos" w:hAnsi="Aptos"/>
          <w:bCs/>
          <w:sz w:val="24"/>
          <w:szCs w:val="24"/>
          <w:lang w:val="en-GB"/>
        </w:rPr>
      </w:pPr>
      <w:r w:rsidRPr="008D2E79">
        <w:rPr>
          <w:rFonts w:ascii="Aptos" w:hAnsi="Aptos"/>
          <w:bCs/>
          <w:sz w:val="24"/>
          <w:szCs w:val="24"/>
          <w:lang w:val="en-GB"/>
        </w:rPr>
        <w:t>Dedicated and hardworking staff who are proud of their school.</w:t>
      </w:r>
    </w:p>
    <w:p w14:paraId="6061689A" w14:textId="77777777" w:rsidR="008D2E79" w:rsidRPr="008D2E79" w:rsidRDefault="008D2E79" w:rsidP="008D2E79">
      <w:pPr>
        <w:pStyle w:val="BodyText2"/>
        <w:numPr>
          <w:ilvl w:val="0"/>
          <w:numId w:val="7"/>
        </w:numPr>
        <w:jc w:val="left"/>
        <w:rPr>
          <w:rFonts w:ascii="Aptos" w:hAnsi="Aptos"/>
          <w:bCs/>
          <w:sz w:val="24"/>
          <w:szCs w:val="24"/>
          <w:lang w:val="en-GB"/>
        </w:rPr>
      </w:pPr>
      <w:r w:rsidRPr="008D2E79">
        <w:rPr>
          <w:rFonts w:ascii="Aptos" w:hAnsi="Aptos"/>
          <w:bCs/>
          <w:sz w:val="24"/>
          <w:szCs w:val="24"/>
          <w:lang w:val="en-GB"/>
        </w:rPr>
        <w:t>Strong links with our church and local community.</w:t>
      </w:r>
    </w:p>
    <w:p w14:paraId="13F6C67F" w14:textId="77777777" w:rsidR="008D2E79" w:rsidRPr="008D2E79" w:rsidRDefault="008D2E79" w:rsidP="008D2E79">
      <w:pPr>
        <w:pStyle w:val="BodyText2"/>
        <w:numPr>
          <w:ilvl w:val="0"/>
          <w:numId w:val="7"/>
        </w:numPr>
        <w:jc w:val="left"/>
        <w:rPr>
          <w:rFonts w:ascii="Aptos" w:hAnsi="Aptos"/>
          <w:bCs/>
          <w:sz w:val="24"/>
          <w:szCs w:val="24"/>
          <w:lang w:val="en-GB"/>
        </w:rPr>
      </w:pPr>
      <w:r w:rsidRPr="008D2E79">
        <w:rPr>
          <w:rFonts w:ascii="Aptos" w:hAnsi="Aptos"/>
          <w:bCs/>
          <w:sz w:val="24"/>
          <w:szCs w:val="24"/>
          <w:lang w:val="en-GB"/>
        </w:rPr>
        <w:t>Opportunities for meaningful professional development.</w:t>
      </w:r>
    </w:p>
    <w:p w14:paraId="7D29B4D9" w14:textId="77777777" w:rsidR="008D2E79" w:rsidRPr="008D2E79" w:rsidRDefault="008D2E79" w:rsidP="008D2E79">
      <w:pPr>
        <w:pStyle w:val="BodyText2"/>
        <w:numPr>
          <w:ilvl w:val="0"/>
          <w:numId w:val="7"/>
        </w:numPr>
        <w:jc w:val="left"/>
        <w:rPr>
          <w:rFonts w:ascii="Aptos" w:hAnsi="Aptos"/>
          <w:bCs/>
          <w:sz w:val="24"/>
          <w:szCs w:val="24"/>
          <w:lang w:val="en-GB"/>
        </w:rPr>
      </w:pPr>
      <w:r w:rsidRPr="008D2E79">
        <w:rPr>
          <w:rFonts w:ascii="Aptos" w:hAnsi="Aptos"/>
          <w:bCs/>
          <w:sz w:val="24"/>
          <w:szCs w:val="24"/>
          <w:lang w:val="en-GB"/>
        </w:rPr>
        <w:t>The opportunity to grow into senior leadership within a supportive and collaborative environment.</w:t>
      </w:r>
    </w:p>
    <w:p w14:paraId="440BEA4F" w14:textId="77777777" w:rsidR="008D2E79" w:rsidRPr="008D2E79" w:rsidRDefault="008D2E79" w:rsidP="008D2E79">
      <w:pPr>
        <w:pStyle w:val="BodyText2"/>
        <w:numPr>
          <w:ilvl w:val="0"/>
          <w:numId w:val="7"/>
        </w:numPr>
        <w:jc w:val="left"/>
        <w:rPr>
          <w:rFonts w:ascii="Aptos" w:hAnsi="Aptos"/>
          <w:bCs/>
          <w:sz w:val="24"/>
          <w:szCs w:val="24"/>
          <w:lang w:val="en-GB"/>
        </w:rPr>
      </w:pPr>
      <w:r w:rsidRPr="008D2E79">
        <w:rPr>
          <w:rFonts w:ascii="Aptos" w:hAnsi="Aptos"/>
          <w:bCs/>
          <w:sz w:val="24"/>
          <w:szCs w:val="24"/>
          <w:lang w:val="en-GB"/>
        </w:rPr>
        <w:t>The chance to shape and develop a newly created leadership role in a growing school.</w:t>
      </w:r>
    </w:p>
    <w:p w14:paraId="1828ADBF" w14:textId="77777777" w:rsid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lastRenderedPageBreak/>
        <w:t>If you are excited by the prospect of joining a growing Church school community that truly lives out its vision of Love, Serve and Grow, we warmly encourage you to visit and see our school in action.</w:t>
      </w:r>
    </w:p>
    <w:p w14:paraId="00647769" w14:textId="77777777" w:rsidR="008D2E79" w:rsidRPr="008D2E79" w:rsidRDefault="008D2E79" w:rsidP="008D2E79">
      <w:pPr>
        <w:pStyle w:val="BodyText2"/>
        <w:jc w:val="left"/>
        <w:rPr>
          <w:rFonts w:ascii="Aptos" w:hAnsi="Aptos"/>
          <w:bCs/>
          <w:sz w:val="24"/>
          <w:szCs w:val="24"/>
          <w:lang w:val="en-GB"/>
        </w:rPr>
      </w:pPr>
    </w:p>
    <w:p w14:paraId="6B9E3214" w14:textId="77777777" w:rsid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Visits to school are warmly welcomed. Please contact the school office to arrange an appointment.</w:t>
      </w:r>
    </w:p>
    <w:p w14:paraId="7258D44B" w14:textId="77777777" w:rsidR="008D2E79" w:rsidRPr="008D2E79" w:rsidRDefault="008D2E79" w:rsidP="008D2E79">
      <w:pPr>
        <w:pStyle w:val="BodyText2"/>
        <w:jc w:val="left"/>
        <w:rPr>
          <w:rFonts w:ascii="Aptos" w:hAnsi="Aptos"/>
          <w:bCs/>
          <w:sz w:val="24"/>
          <w:szCs w:val="24"/>
          <w:lang w:val="en-GB"/>
        </w:rPr>
      </w:pPr>
    </w:p>
    <w:p w14:paraId="2EF42439" w14:textId="77777777" w:rsidR="008D2E79" w:rsidRPr="008D2E79" w:rsidRDefault="008D2E79" w:rsidP="008D2E79">
      <w:pPr>
        <w:pStyle w:val="BodyText2"/>
        <w:jc w:val="left"/>
        <w:rPr>
          <w:rFonts w:ascii="Aptos" w:hAnsi="Aptos"/>
          <w:bCs/>
          <w:sz w:val="24"/>
          <w:szCs w:val="24"/>
          <w:lang w:val="en-GB"/>
        </w:rPr>
      </w:pPr>
      <w:r w:rsidRPr="008D2E79">
        <w:rPr>
          <w:rFonts w:ascii="Aptos" w:hAnsi="Aptos"/>
          <w:bCs/>
          <w:sz w:val="24"/>
          <w:szCs w:val="24"/>
          <w:lang w:val="en-GB"/>
        </w:rPr>
        <w:t>Bickerstaffe CE School &amp; Nursery is committed to safeguarding and promoting the welfare of children and expects all staff and volunteers to share this commitment. This post is subject to enhanced DBS clearance and satisfactory references.</w:t>
      </w:r>
    </w:p>
    <w:p w14:paraId="20B552C1" w14:textId="77777777" w:rsidR="00A277E6" w:rsidRPr="008D2E79" w:rsidRDefault="00A277E6" w:rsidP="008D2E79">
      <w:pPr>
        <w:pStyle w:val="BodyText2"/>
        <w:jc w:val="left"/>
        <w:rPr>
          <w:rFonts w:ascii="Aptos" w:hAnsi="Aptos"/>
          <w:bCs/>
          <w:sz w:val="24"/>
          <w:szCs w:val="24"/>
        </w:rPr>
      </w:pPr>
    </w:p>
    <w:sectPr w:rsidR="00A277E6" w:rsidRPr="008D2E79" w:rsidSect="0025287A">
      <w:headerReference w:type="first" r:id="rId12"/>
      <w:pgSz w:w="11909" w:h="16834" w:code="9"/>
      <w:pgMar w:top="1440" w:right="1440" w:bottom="1440" w:left="1440" w:header="720" w:footer="113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F6A55" w14:textId="77777777" w:rsidR="00465DF2" w:rsidRDefault="00465DF2">
      <w:r>
        <w:separator/>
      </w:r>
    </w:p>
  </w:endnote>
  <w:endnote w:type="continuationSeparator" w:id="0">
    <w:p w14:paraId="52D0A54F" w14:textId="77777777" w:rsidR="00465DF2" w:rsidRDefault="00465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4C67" w14:textId="77777777" w:rsidR="00465DF2" w:rsidRDefault="00465DF2">
      <w:r>
        <w:separator/>
      </w:r>
    </w:p>
  </w:footnote>
  <w:footnote w:type="continuationSeparator" w:id="0">
    <w:p w14:paraId="04CE0E06" w14:textId="77777777" w:rsidR="00465DF2" w:rsidRDefault="00465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AEDC" w14:textId="43FD728C" w:rsidR="00F03716" w:rsidRDefault="00F03716">
    <w:pPr>
      <w:pStyle w:val="Header"/>
    </w:pPr>
  </w:p>
  <w:p w14:paraId="715F1E90" w14:textId="77777777" w:rsidR="00F03716" w:rsidRDefault="00F037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53658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5113D7F"/>
    <w:multiLevelType w:val="hybridMultilevel"/>
    <w:tmpl w:val="F83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1F6FF0"/>
    <w:multiLevelType w:val="multilevel"/>
    <w:tmpl w:val="3962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FA75BD"/>
    <w:multiLevelType w:val="multilevel"/>
    <w:tmpl w:val="4918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B13BBB"/>
    <w:multiLevelType w:val="multilevel"/>
    <w:tmpl w:val="7E78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4C2961"/>
    <w:multiLevelType w:val="multilevel"/>
    <w:tmpl w:val="2B86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D058B2"/>
    <w:multiLevelType w:val="multilevel"/>
    <w:tmpl w:val="F760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3017127">
    <w:abstractNumId w:val="6"/>
  </w:num>
  <w:num w:numId="2" w16cid:durableId="1585727309">
    <w:abstractNumId w:val="1"/>
  </w:num>
  <w:num w:numId="3" w16cid:durableId="1966882891">
    <w:abstractNumId w:val="5"/>
  </w:num>
  <w:num w:numId="4" w16cid:durableId="574320556">
    <w:abstractNumId w:val="0"/>
  </w:num>
  <w:num w:numId="5" w16cid:durableId="1403455286">
    <w:abstractNumId w:val="2"/>
  </w:num>
  <w:num w:numId="6" w16cid:durableId="850217551">
    <w:abstractNumId w:val="3"/>
  </w:num>
  <w:num w:numId="7" w16cid:durableId="15781693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F3"/>
    <w:rsid w:val="00003BFB"/>
    <w:rsid w:val="000062BA"/>
    <w:rsid w:val="00021426"/>
    <w:rsid w:val="00026F99"/>
    <w:rsid w:val="000335CA"/>
    <w:rsid w:val="000357F6"/>
    <w:rsid w:val="00050F6A"/>
    <w:rsid w:val="00051FA4"/>
    <w:rsid w:val="00054C85"/>
    <w:rsid w:val="0008572B"/>
    <w:rsid w:val="00085C90"/>
    <w:rsid w:val="0009348B"/>
    <w:rsid w:val="000A2184"/>
    <w:rsid w:val="000B4B0A"/>
    <w:rsid w:val="000B5923"/>
    <w:rsid w:val="000C31C6"/>
    <w:rsid w:val="000C4031"/>
    <w:rsid w:val="000C42AB"/>
    <w:rsid w:val="000D0595"/>
    <w:rsid w:val="000D20A6"/>
    <w:rsid w:val="000D7050"/>
    <w:rsid w:val="000F5582"/>
    <w:rsid w:val="001018B6"/>
    <w:rsid w:val="00103B92"/>
    <w:rsid w:val="00122988"/>
    <w:rsid w:val="0016189D"/>
    <w:rsid w:val="0016290D"/>
    <w:rsid w:val="00170330"/>
    <w:rsid w:val="0017162F"/>
    <w:rsid w:val="001724DA"/>
    <w:rsid w:val="00181C66"/>
    <w:rsid w:val="00184B70"/>
    <w:rsid w:val="00186E06"/>
    <w:rsid w:val="001A09C8"/>
    <w:rsid w:val="001A4B00"/>
    <w:rsid w:val="001A6638"/>
    <w:rsid w:val="001D1F04"/>
    <w:rsid w:val="001D5CED"/>
    <w:rsid w:val="001E2EB1"/>
    <w:rsid w:val="001F2C17"/>
    <w:rsid w:val="001F64AC"/>
    <w:rsid w:val="002038B8"/>
    <w:rsid w:val="002067F3"/>
    <w:rsid w:val="002104A6"/>
    <w:rsid w:val="00211C3F"/>
    <w:rsid w:val="002120E1"/>
    <w:rsid w:val="00216E47"/>
    <w:rsid w:val="00241399"/>
    <w:rsid w:val="0025287A"/>
    <w:rsid w:val="00257465"/>
    <w:rsid w:val="002579F1"/>
    <w:rsid w:val="0028263F"/>
    <w:rsid w:val="00283920"/>
    <w:rsid w:val="00285E94"/>
    <w:rsid w:val="002A2A37"/>
    <w:rsid w:val="002C1B2F"/>
    <w:rsid w:val="002E5068"/>
    <w:rsid w:val="003007CB"/>
    <w:rsid w:val="0030493D"/>
    <w:rsid w:val="00306078"/>
    <w:rsid w:val="0031025E"/>
    <w:rsid w:val="00311A99"/>
    <w:rsid w:val="003130E7"/>
    <w:rsid w:val="00313409"/>
    <w:rsid w:val="00327501"/>
    <w:rsid w:val="00341D5F"/>
    <w:rsid w:val="00345A3A"/>
    <w:rsid w:val="00347D0E"/>
    <w:rsid w:val="00364306"/>
    <w:rsid w:val="00371977"/>
    <w:rsid w:val="00376E8E"/>
    <w:rsid w:val="00380DA6"/>
    <w:rsid w:val="0038144A"/>
    <w:rsid w:val="00381ADA"/>
    <w:rsid w:val="00381C24"/>
    <w:rsid w:val="003914CD"/>
    <w:rsid w:val="003C04F7"/>
    <w:rsid w:val="003D248C"/>
    <w:rsid w:val="003E578A"/>
    <w:rsid w:val="003F0B10"/>
    <w:rsid w:val="00400FE0"/>
    <w:rsid w:val="0040359E"/>
    <w:rsid w:val="00405D6E"/>
    <w:rsid w:val="00415B48"/>
    <w:rsid w:val="00427DF5"/>
    <w:rsid w:val="00453258"/>
    <w:rsid w:val="004548FB"/>
    <w:rsid w:val="00456C9B"/>
    <w:rsid w:val="0046428A"/>
    <w:rsid w:val="00465DF2"/>
    <w:rsid w:val="00475586"/>
    <w:rsid w:val="00485879"/>
    <w:rsid w:val="00490A8B"/>
    <w:rsid w:val="004D0BFE"/>
    <w:rsid w:val="004D155F"/>
    <w:rsid w:val="004E1C88"/>
    <w:rsid w:val="004E3E92"/>
    <w:rsid w:val="004E7471"/>
    <w:rsid w:val="004F4F2B"/>
    <w:rsid w:val="0051575B"/>
    <w:rsid w:val="00515DCD"/>
    <w:rsid w:val="00521A70"/>
    <w:rsid w:val="00533D71"/>
    <w:rsid w:val="00537BD7"/>
    <w:rsid w:val="00543729"/>
    <w:rsid w:val="00552DC0"/>
    <w:rsid w:val="00552FA9"/>
    <w:rsid w:val="00555FE7"/>
    <w:rsid w:val="005669F1"/>
    <w:rsid w:val="00590F6A"/>
    <w:rsid w:val="005A16DD"/>
    <w:rsid w:val="005A27ED"/>
    <w:rsid w:val="005B6824"/>
    <w:rsid w:val="005C0180"/>
    <w:rsid w:val="005C4303"/>
    <w:rsid w:val="005D51BA"/>
    <w:rsid w:val="005D5352"/>
    <w:rsid w:val="005D6B86"/>
    <w:rsid w:val="005E21F5"/>
    <w:rsid w:val="005E41E1"/>
    <w:rsid w:val="005E60E5"/>
    <w:rsid w:val="00611BCC"/>
    <w:rsid w:val="00630A4A"/>
    <w:rsid w:val="00640DB7"/>
    <w:rsid w:val="006431E0"/>
    <w:rsid w:val="00645B31"/>
    <w:rsid w:val="00651536"/>
    <w:rsid w:val="0065540A"/>
    <w:rsid w:val="00655449"/>
    <w:rsid w:val="00655EEE"/>
    <w:rsid w:val="00697863"/>
    <w:rsid w:val="006A19B8"/>
    <w:rsid w:val="006B4167"/>
    <w:rsid w:val="006C351B"/>
    <w:rsid w:val="006C4340"/>
    <w:rsid w:val="006D48A4"/>
    <w:rsid w:val="006D6ED9"/>
    <w:rsid w:val="006E2A02"/>
    <w:rsid w:val="006F025C"/>
    <w:rsid w:val="0072579B"/>
    <w:rsid w:val="00745F79"/>
    <w:rsid w:val="00747AA7"/>
    <w:rsid w:val="00757128"/>
    <w:rsid w:val="00772170"/>
    <w:rsid w:val="007747E3"/>
    <w:rsid w:val="00782D5F"/>
    <w:rsid w:val="0079612F"/>
    <w:rsid w:val="007A1C6A"/>
    <w:rsid w:val="007B3D62"/>
    <w:rsid w:val="007C027B"/>
    <w:rsid w:val="007C13CA"/>
    <w:rsid w:val="007C2316"/>
    <w:rsid w:val="00800C24"/>
    <w:rsid w:val="00812D35"/>
    <w:rsid w:val="008144AC"/>
    <w:rsid w:val="00822296"/>
    <w:rsid w:val="0082621E"/>
    <w:rsid w:val="008266D1"/>
    <w:rsid w:val="008268E9"/>
    <w:rsid w:val="00836B54"/>
    <w:rsid w:val="0086075C"/>
    <w:rsid w:val="00861255"/>
    <w:rsid w:val="00863669"/>
    <w:rsid w:val="0088141F"/>
    <w:rsid w:val="0088535D"/>
    <w:rsid w:val="00894180"/>
    <w:rsid w:val="008A052F"/>
    <w:rsid w:val="008A1860"/>
    <w:rsid w:val="008A6096"/>
    <w:rsid w:val="008A6469"/>
    <w:rsid w:val="008B4C1A"/>
    <w:rsid w:val="008B717C"/>
    <w:rsid w:val="008B761F"/>
    <w:rsid w:val="008C73A2"/>
    <w:rsid w:val="008D2E79"/>
    <w:rsid w:val="008D67AF"/>
    <w:rsid w:val="008E6045"/>
    <w:rsid w:val="008E60DA"/>
    <w:rsid w:val="008F7915"/>
    <w:rsid w:val="00911442"/>
    <w:rsid w:val="00932407"/>
    <w:rsid w:val="009365FC"/>
    <w:rsid w:val="009465D3"/>
    <w:rsid w:val="009663B3"/>
    <w:rsid w:val="00973B70"/>
    <w:rsid w:val="009805DA"/>
    <w:rsid w:val="0098199E"/>
    <w:rsid w:val="00981AC2"/>
    <w:rsid w:val="0098295D"/>
    <w:rsid w:val="009A00A8"/>
    <w:rsid w:val="009A44A2"/>
    <w:rsid w:val="009B3238"/>
    <w:rsid w:val="009B4167"/>
    <w:rsid w:val="009C0A1A"/>
    <w:rsid w:val="009C7E4C"/>
    <w:rsid w:val="009D50A5"/>
    <w:rsid w:val="009E6B23"/>
    <w:rsid w:val="009F0151"/>
    <w:rsid w:val="009F1387"/>
    <w:rsid w:val="009F4654"/>
    <w:rsid w:val="00A053BB"/>
    <w:rsid w:val="00A0559B"/>
    <w:rsid w:val="00A27264"/>
    <w:rsid w:val="00A277E6"/>
    <w:rsid w:val="00A4325B"/>
    <w:rsid w:val="00A66324"/>
    <w:rsid w:val="00A673A0"/>
    <w:rsid w:val="00A67671"/>
    <w:rsid w:val="00A7151E"/>
    <w:rsid w:val="00A773E1"/>
    <w:rsid w:val="00A8252A"/>
    <w:rsid w:val="00A87FB8"/>
    <w:rsid w:val="00AA1009"/>
    <w:rsid w:val="00AB446D"/>
    <w:rsid w:val="00AD485C"/>
    <w:rsid w:val="00AF0DF9"/>
    <w:rsid w:val="00B00E42"/>
    <w:rsid w:val="00B01B12"/>
    <w:rsid w:val="00B01D83"/>
    <w:rsid w:val="00B04023"/>
    <w:rsid w:val="00B11EBE"/>
    <w:rsid w:val="00B1391D"/>
    <w:rsid w:val="00B41CE1"/>
    <w:rsid w:val="00B468BB"/>
    <w:rsid w:val="00B46C70"/>
    <w:rsid w:val="00B57E3B"/>
    <w:rsid w:val="00B649D2"/>
    <w:rsid w:val="00B73624"/>
    <w:rsid w:val="00B80A59"/>
    <w:rsid w:val="00BA74EA"/>
    <w:rsid w:val="00BD2D0A"/>
    <w:rsid w:val="00BD543A"/>
    <w:rsid w:val="00BE3865"/>
    <w:rsid w:val="00BF046B"/>
    <w:rsid w:val="00C119F8"/>
    <w:rsid w:val="00C17ADE"/>
    <w:rsid w:val="00C2538C"/>
    <w:rsid w:val="00C25E58"/>
    <w:rsid w:val="00C364CD"/>
    <w:rsid w:val="00C4463B"/>
    <w:rsid w:val="00C46B7A"/>
    <w:rsid w:val="00C543C9"/>
    <w:rsid w:val="00C561A3"/>
    <w:rsid w:val="00C605FA"/>
    <w:rsid w:val="00C70B71"/>
    <w:rsid w:val="00C74689"/>
    <w:rsid w:val="00C840E2"/>
    <w:rsid w:val="00C90BFF"/>
    <w:rsid w:val="00C94854"/>
    <w:rsid w:val="00CA280A"/>
    <w:rsid w:val="00CA359C"/>
    <w:rsid w:val="00CA7E84"/>
    <w:rsid w:val="00CB0CA2"/>
    <w:rsid w:val="00CD10DA"/>
    <w:rsid w:val="00CF3B28"/>
    <w:rsid w:val="00D060C5"/>
    <w:rsid w:val="00D17C40"/>
    <w:rsid w:val="00D24EE8"/>
    <w:rsid w:val="00D2565D"/>
    <w:rsid w:val="00D2696E"/>
    <w:rsid w:val="00D26A65"/>
    <w:rsid w:val="00D35679"/>
    <w:rsid w:val="00D40339"/>
    <w:rsid w:val="00D50159"/>
    <w:rsid w:val="00D503F5"/>
    <w:rsid w:val="00D55904"/>
    <w:rsid w:val="00D569EF"/>
    <w:rsid w:val="00D66953"/>
    <w:rsid w:val="00D71171"/>
    <w:rsid w:val="00D74438"/>
    <w:rsid w:val="00D745E8"/>
    <w:rsid w:val="00D75396"/>
    <w:rsid w:val="00D775A1"/>
    <w:rsid w:val="00D8039A"/>
    <w:rsid w:val="00D85949"/>
    <w:rsid w:val="00DA729D"/>
    <w:rsid w:val="00DB590C"/>
    <w:rsid w:val="00DC337C"/>
    <w:rsid w:val="00DC7151"/>
    <w:rsid w:val="00DE1739"/>
    <w:rsid w:val="00E033A3"/>
    <w:rsid w:val="00E046DD"/>
    <w:rsid w:val="00E155C5"/>
    <w:rsid w:val="00E169F0"/>
    <w:rsid w:val="00E25370"/>
    <w:rsid w:val="00E428EE"/>
    <w:rsid w:val="00E43CC4"/>
    <w:rsid w:val="00E4479C"/>
    <w:rsid w:val="00E475CF"/>
    <w:rsid w:val="00E74215"/>
    <w:rsid w:val="00E765B3"/>
    <w:rsid w:val="00E76C73"/>
    <w:rsid w:val="00E76DED"/>
    <w:rsid w:val="00E80BE1"/>
    <w:rsid w:val="00E81FCE"/>
    <w:rsid w:val="00E84580"/>
    <w:rsid w:val="00E87BB4"/>
    <w:rsid w:val="00E924E6"/>
    <w:rsid w:val="00E92CD1"/>
    <w:rsid w:val="00E96EBA"/>
    <w:rsid w:val="00E97142"/>
    <w:rsid w:val="00EA4780"/>
    <w:rsid w:val="00EA5D03"/>
    <w:rsid w:val="00EB348E"/>
    <w:rsid w:val="00ED44A5"/>
    <w:rsid w:val="00EE112A"/>
    <w:rsid w:val="00F03033"/>
    <w:rsid w:val="00F03716"/>
    <w:rsid w:val="00F06030"/>
    <w:rsid w:val="00F06D41"/>
    <w:rsid w:val="00F131BB"/>
    <w:rsid w:val="00F15A69"/>
    <w:rsid w:val="00F25B20"/>
    <w:rsid w:val="00F26919"/>
    <w:rsid w:val="00F27C68"/>
    <w:rsid w:val="00F42E4E"/>
    <w:rsid w:val="00F52EB3"/>
    <w:rsid w:val="00F76A4A"/>
    <w:rsid w:val="00F819AF"/>
    <w:rsid w:val="00F82187"/>
    <w:rsid w:val="00FA20E5"/>
    <w:rsid w:val="00FA2F9B"/>
    <w:rsid w:val="00FA3612"/>
    <w:rsid w:val="00FA3BB0"/>
    <w:rsid w:val="00FB219F"/>
    <w:rsid w:val="00FC3BA3"/>
    <w:rsid w:val="00FC70C5"/>
    <w:rsid w:val="00FE503F"/>
    <w:rsid w:val="00FE6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7FD71"/>
  <w15:docId w15:val="{AA8CC510-D3BA-4BF5-A499-D9CDA9608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5396"/>
    <w:rPr>
      <w:lang w:val="en-US" w:eastAsia="en-US"/>
    </w:rPr>
  </w:style>
  <w:style w:type="paragraph" w:styleId="Heading1">
    <w:name w:val="heading 1"/>
    <w:basedOn w:val="Normal"/>
    <w:next w:val="Normal"/>
    <w:link w:val="Heading1Char"/>
    <w:qFormat/>
    <w:rsid w:val="00D75396"/>
    <w:pPr>
      <w:keepNext/>
      <w:outlineLvl w:val="0"/>
    </w:pPr>
    <w:rPr>
      <w:rFonts w:ascii="Century Schoolbook" w:hAnsi="Century Schoolbook"/>
      <w:b/>
      <w:sz w:val="56"/>
    </w:rPr>
  </w:style>
  <w:style w:type="paragraph" w:styleId="Heading2">
    <w:name w:val="heading 2"/>
    <w:basedOn w:val="Normal"/>
    <w:next w:val="Normal"/>
    <w:qFormat/>
    <w:rsid w:val="00D75396"/>
    <w:pPr>
      <w:keepNext/>
      <w:outlineLvl w:val="1"/>
    </w:pPr>
    <w:rPr>
      <w:rFonts w:ascii="Century Schoolbook" w:hAnsi="Century Schoolbook"/>
      <w:b/>
      <w:sz w:val="34"/>
    </w:rPr>
  </w:style>
  <w:style w:type="paragraph" w:styleId="Heading3">
    <w:name w:val="heading 3"/>
    <w:basedOn w:val="Normal"/>
    <w:next w:val="Normal"/>
    <w:link w:val="Heading3Char"/>
    <w:semiHidden/>
    <w:unhideWhenUsed/>
    <w:qFormat/>
    <w:rsid w:val="00911442"/>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75396"/>
    <w:rPr>
      <w:rFonts w:ascii="Arial Black" w:hAnsi="Arial Black"/>
      <w:sz w:val="28"/>
    </w:rPr>
  </w:style>
  <w:style w:type="paragraph" w:styleId="BodyText2">
    <w:name w:val="Body Text 2"/>
    <w:basedOn w:val="Normal"/>
    <w:rsid w:val="00D75396"/>
    <w:pPr>
      <w:jc w:val="both"/>
    </w:pPr>
    <w:rPr>
      <w:rFonts w:ascii="Arial" w:hAnsi="Arial"/>
      <w:sz w:val="28"/>
    </w:rPr>
  </w:style>
  <w:style w:type="paragraph" w:styleId="DocumentMap">
    <w:name w:val="Document Map"/>
    <w:basedOn w:val="Normal"/>
    <w:semiHidden/>
    <w:rsid w:val="00D75396"/>
    <w:pPr>
      <w:shd w:val="clear" w:color="auto" w:fill="000080"/>
    </w:pPr>
    <w:rPr>
      <w:rFonts w:ascii="Tahoma" w:hAnsi="Tahoma"/>
    </w:rPr>
  </w:style>
  <w:style w:type="character" w:styleId="Hyperlink">
    <w:name w:val="Hyperlink"/>
    <w:basedOn w:val="DefaultParagraphFont"/>
    <w:rsid w:val="00D75396"/>
    <w:rPr>
      <w:color w:val="0000FF"/>
      <w:u w:val="single"/>
    </w:rPr>
  </w:style>
  <w:style w:type="paragraph" w:styleId="BodyText3">
    <w:name w:val="Body Text 3"/>
    <w:basedOn w:val="Normal"/>
    <w:rsid w:val="00D75396"/>
    <w:rPr>
      <w:rFonts w:ascii="Comic Sans MS" w:hAnsi="Comic Sans MS" w:cs="Arial"/>
      <w:color w:val="000000"/>
    </w:rPr>
  </w:style>
  <w:style w:type="paragraph" w:styleId="Header">
    <w:name w:val="header"/>
    <w:basedOn w:val="Normal"/>
    <w:link w:val="HeaderChar"/>
    <w:uiPriority w:val="99"/>
    <w:rsid w:val="002067F3"/>
    <w:pPr>
      <w:tabs>
        <w:tab w:val="center" w:pos="4153"/>
        <w:tab w:val="right" w:pos="8306"/>
      </w:tabs>
    </w:pPr>
  </w:style>
  <w:style w:type="paragraph" w:styleId="Footer">
    <w:name w:val="footer"/>
    <w:basedOn w:val="Normal"/>
    <w:rsid w:val="002067F3"/>
    <w:pPr>
      <w:tabs>
        <w:tab w:val="center" w:pos="4153"/>
        <w:tab w:val="right" w:pos="8306"/>
      </w:tabs>
    </w:pPr>
  </w:style>
  <w:style w:type="character" w:customStyle="1" w:styleId="Heading3Char">
    <w:name w:val="Heading 3 Char"/>
    <w:basedOn w:val="DefaultParagraphFont"/>
    <w:link w:val="Heading3"/>
    <w:rsid w:val="00911442"/>
    <w:rPr>
      <w:rFonts w:ascii="Cambria" w:eastAsia="Times New Roman" w:hAnsi="Cambria" w:cs="Times New Roman"/>
      <w:b/>
      <w:bCs/>
      <w:sz w:val="26"/>
      <w:szCs w:val="26"/>
      <w:lang w:val="en-US" w:eastAsia="en-US"/>
    </w:rPr>
  </w:style>
  <w:style w:type="paragraph" w:styleId="BalloonText">
    <w:name w:val="Balloon Text"/>
    <w:basedOn w:val="Normal"/>
    <w:link w:val="BalloonTextChar"/>
    <w:rsid w:val="003914CD"/>
    <w:rPr>
      <w:rFonts w:ascii="Tahoma" w:hAnsi="Tahoma" w:cs="Tahoma"/>
      <w:sz w:val="16"/>
      <w:szCs w:val="16"/>
    </w:rPr>
  </w:style>
  <w:style w:type="character" w:customStyle="1" w:styleId="BalloonTextChar">
    <w:name w:val="Balloon Text Char"/>
    <w:basedOn w:val="DefaultParagraphFont"/>
    <w:link w:val="BalloonText"/>
    <w:rsid w:val="003914CD"/>
    <w:rPr>
      <w:rFonts w:ascii="Tahoma" w:hAnsi="Tahoma" w:cs="Tahoma"/>
      <w:sz w:val="16"/>
      <w:szCs w:val="16"/>
      <w:lang w:val="en-US" w:eastAsia="en-US"/>
    </w:rPr>
  </w:style>
  <w:style w:type="character" w:customStyle="1" w:styleId="BodyTextChar">
    <w:name w:val="Body Text Char"/>
    <w:basedOn w:val="DefaultParagraphFont"/>
    <w:link w:val="BodyText"/>
    <w:rsid w:val="00E96EBA"/>
    <w:rPr>
      <w:rFonts w:ascii="Arial Black" w:hAnsi="Arial Black"/>
      <w:sz w:val="28"/>
      <w:lang w:val="en-US" w:eastAsia="en-US"/>
    </w:rPr>
  </w:style>
  <w:style w:type="character" w:customStyle="1" w:styleId="Heading1Char">
    <w:name w:val="Heading 1 Char"/>
    <w:basedOn w:val="DefaultParagraphFont"/>
    <w:link w:val="Heading1"/>
    <w:rsid w:val="00E4479C"/>
    <w:rPr>
      <w:rFonts w:ascii="Century Schoolbook" w:hAnsi="Century Schoolbook"/>
      <w:b/>
      <w:sz w:val="56"/>
      <w:lang w:val="en-US" w:eastAsia="en-US"/>
    </w:rPr>
  </w:style>
  <w:style w:type="paragraph" w:styleId="NormalWeb">
    <w:name w:val="Normal (Web)"/>
    <w:basedOn w:val="Normal"/>
    <w:uiPriority w:val="99"/>
    <w:unhideWhenUsed/>
    <w:rsid w:val="009D50A5"/>
    <w:pPr>
      <w:spacing w:before="100" w:beforeAutospacing="1" w:after="100" w:afterAutospacing="1"/>
    </w:pPr>
    <w:rPr>
      <w:sz w:val="24"/>
      <w:szCs w:val="24"/>
      <w:lang w:val="en-GB" w:eastAsia="en-GB"/>
    </w:rPr>
  </w:style>
  <w:style w:type="table" w:styleId="TableGrid">
    <w:name w:val="Table Grid"/>
    <w:basedOn w:val="TableNormal"/>
    <w:rsid w:val="009D5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7BB4"/>
    <w:rPr>
      <w:b/>
      <w:bCs/>
    </w:rPr>
  </w:style>
  <w:style w:type="character" w:customStyle="1" w:styleId="HeaderChar">
    <w:name w:val="Header Char"/>
    <w:basedOn w:val="DefaultParagraphFont"/>
    <w:link w:val="Header"/>
    <w:uiPriority w:val="99"/>
    <w:rsid w:val="00F03716"/>
    <w:rPr>
      <w:lang w:val="en-US" w:eastAsia="en-US"/>
    </w:rPr>
  </w:style>
  <w:style w:type="paragraph" w:styleId="ListBullet">
    <w:name w:val="List Bullet"/>
    <w:basedOn w:val="Normal"/>
    <w:uiPriority w:val="99"/>
    <w:unhideWhenUsed/>
    <w:rsid w:val="00A277E6"/>
    <w:pPr>
      <w:numPr>
        <w:numId w:val="4"/>
      </w:numPr>
      <w:spacing w:after="200" w:line="276" w:lineRule="auto"/>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3023">
      <w:bodyDiv w:val="1"/>
      <w:marLeft w:val="0"/>
      <w:marRight w:val="0"/>
      <w:marTop w:val="0"/>
      <w:marBottom w:val="0"/>
      <w:divBdr>
        <w:top w:val="none" w:sz="0" w:space="0" w:color="auto"/>
        <w:left w:val="none" w:sz="0" w:space="0" w:color="auto"/>
        <w:bottom w:val="none" w:sz="0" w:space="0" w:color="auto"/>
        <w:right w:val="none" w:sz="0" w:space="0" w:color="auto"/>
      </w:divBdr>
    </w:div>
    <w:div w:id="435295859">
      <w:bodyDiv w:val="1"/>
      <w:marLeft w:val="0"/>
      <w:marRight w:val="0"/>
      <w:marTop w:val="0"/>
      <w:marBottom w:val="0"/>
      <w:divBdr>
        <w:top w:val="none" w:sz="0" w:space="0" w:color="auto"/>
        <w:left w:val="none" w:sz="0" w:space="0" w:color="auto"/>
        <w:bottom w:val="none" w:sz="0" w:space="0" w:color="auto"/>
        <w:right w:val="none" w:sz="0" w:space="0" w:color="auto"/>
      </w:divBdr>
      <w:divsChild>
        <w:div w:id="266500094">
          <w:marLeft w:val="0"/>
          <w:marRight w:val="0"/>
          <w:marTop w:val="0"/>
          <w:marBottom w:val="0"/>
          <w:divBdr>
            <w:top w:val="none" w:sz="0" w:space="0" w:color="auto"/>
            <w:left w:val="none" w:sz="0" w:space="0" w:color="auto"/>
            <w:bottom w:val="none" w:sz="0" w:space="0" w:color="auto"/>
            <w:right w:val="none" w:sz="0" w:space="0" w:color="auto"/>
          </w:divBdr>
        </w:div>
        <w:div w:id="414402214">
          <w:marLeft w:val="0"/>
          <w:marRight w:val="0"/>
          <w:marTop w:val="0"/>
          <w:marBottom w:val="0"/>
          <w:divBdr>
            <w:top w:val="none" w:sz="0" w:space="0" w:color="auto"/>
            <w:left w:val="none" w:sz="0" w:space="0" w:color="auto"/>
            <w:bottom w:val="none" w:sz="0" w:space="0" w:color="auto"/>
            <w:right w:val="none" w:sz="0" w:space="0" w:color="auto"/>
          </w:divBdr>
        </w:div>
        <w:div w:id="1247691640">
          <w:marLeft w:val="0"/>
          <w:marRight w:val="0"/>
          <w:marTop w:val="0"/>
          <w:marBottom w:val="0"/>
          <w:divBdr>
            <w:top w:val="none" w:sz="0" w:space="0" w:color="auto"/>
            <w:left w:val="none" w:sz="0" w:space="0" w:color="auto"/>
            <w:bottom w:val="none" w:sz="0" w:space="0" w:color="auto"/>
            <w:right w:val="none" w:sz="0" w:space="0" w:color="auto"/>
          </w:divBdr>
        </w:div>
        <w:div w:id="1637876125">
          <w:marLeft w:val="0"/>
          <w:marRight w:val="0"/>
          <w:marTop w:val="0"/>
          <w:marBottom w:val="0"/>
          <w:divBdr>
            <w:top w:val="none" w:sz="0" w:space="0" w:color="auto"/>
            <w:left w:val="none" w:sz="0" w:space="0" w:color="auto"/>
            <w:bottom w:val="none" w:sz="0" w:space="0" w:color="auto"/>
            <w:right w:val="none" w:sz="0" w:space="0" w:color="auto"/>
          </w:divBdr>
        </w:div>
        <w:div w:id="1680278098">
          <w:marLeft w:val="0"/>
          <w:marRight w:val="0"/>
          <w:marTop w:val="0"/>
          <w:marBottom w:val="0"/>
          <w:divBdr>
            <w:top w:val="none" w:sz="0" w:space="0" w:color="auto"/>
            <w:left w:val="none" w:sz="0" w:space="0" w:color="auto"/>
            <w:bottom w:val="none" w:sz="0" w:space="0" w:color="auto"/>
            <w:right w:val="none" w:sz="0" w:space="0" w:color="auto"/>
          </w:divBdr>
        </w:div>
        <w:div w:id="1866014846">
          <w:marLeft w:val="0"/>
          <w:marRight w:val="0"/>
          <w:marTop w:val="0"/>
          <w:marBottom w:val="0"/>
          <w:divBdr>
            <w:top w:val="none" w:sz="0" w:space="0" w:color="auto"/>
            <w:left w:val="none" w:sz="0" w:space="0" w:color="auto"/>
            <w:bottom w:val="none" w:sz="0" w:space="0" w:color="auto"/>
            <w:right w:val="none" w:sz="0" w:space="0" w:color="auto"/>
          </w:divBdr>
        </w:div>
        <w:div w:id="2026709451">
          <w:marLeft w:val="0"/>
          <w:marRight w:val="0"/>
          <w:marTop w:val="0"/>
          <w:marBottom w:val="0"/>
          <w:divBdr>
            <w:top w:val="none" w:sz="0" w:space="0" w:color="auto"/>
            <w:left w:val="none" w:sz="0" w:space="0" w:color="auto"/>
            <w:bottom w:val="none" w:sz="0" w:space="0" w:color="auto"/>
            <w:right w:val="none" w:sz="0" w:space="0" w:color="auto"/>
          </w:divBdr>
        </w:div>
        <w:div w:id="2114935766">
          <w:marLeft w:val="0"/>
          <w:marRight w:val="0"/>
          <w:marTop w:val="0"/>
          <w:marBottom w:val="0"/>
          <w:divBdr>
            <w:top w:val="none" w:sz="0" w:space="0" w:color="auto"/>
            <w:left w:val="none" w:sz="0" w:space="0" w:color="auto"/>
            <w:bottom w:val="none" w:sz="0" w:space="0" w:color="auto"/>
            <w:right w:val="none" w:sz="0" w:space="0" w:color="auto"/>
          </w:divBdr>
        </w:div>
      </w:divsChild>
    </w:div>
    <w:div w:id="466362933">
      <w:bodyDiv w:val="1"/>
      <w:marLeft w:val="0"/>
      <w:marRight w:val="0"/>
      <w:marTop w:val="0"/>
      <w:marBottom w:val="0"/>
      <w:divBdr>
        <w:top w:val="none" w:sz="0" w:space="0" w:color="auto"/>
        <w:left w:val="none" w:sz="0" w:space="0" w:color="auto"/>
        <w:bottom w:val="none" w:sz="0" w:space="0" w:color="auto"/>
        <w:right w:val="none" w:sz="0" w:space="0" w:color="auto"/>
      </w:divBdr>
    </w:div>
    <w:div w:id="947158393">
      <w:bodyDiv w:val="1"/>
      <w:marLeft w:val="0"/>
      <w:marRight w:val="0"/>
      <w:marTop w:val="0"/>
      <w:marBottom w:val="0"/>
      <w:divBdr>
        <w:top w:val="none" w:sz="0" w:space="0" w:color="auto"/>
        <w:left w:val="none" w:sz="0" w:space="0" w:color="auto"/>
        <w:bottom w:val="none" w:sz="0" w:space="0" w:color="auto"/>
        <w:right w:val="none" w:sz="0" w:space="0" w:color="auto"/>
      </w:divBdr>
    </w:div>
    <w:div w:id="1058938708">
      <w:bodyDiv w:val="1"/>
      <w:marLeft w:val="0"/>
      <w:marRight w:val="0"/>
      <w:marTop w:val="0"/>
      <w:marBottom w:val="0"/>
      <w:divBdr>
        <w:top w:val="none" w:sz="0" w:space="0" w:color="auto"/>
        <w:left w:val="none" w:sz="0" w:space="0" w:color="auto"/>
        <w:bottom w:val="none" w:sz="0" w:space="0" w:color="auto"/>
        <w:right w:val="none" w:sz="0" w:space="0" w:color="auto"/>
      </w:divBdr>
    </w:div>
    <w:div w:id="1060903770">
      <w:bodyDiv w:val="1"/>
      <w:marLeft w:val="0"/>
      <w:marRight w:val="0"/>
      <w:marTop w:val="0"/>
      <w:marBottom w:val="0"/>
      <w:divBdr>
        <w:top w:val="none" w:sz="0" w:space="0" w:color="auto"/>
        <w:left w:val="none" w:sz="0" w:space="0" w:color="auto"/>
        <w:bottom w:val="none" w:sz="0" w:space="0" w:color="auto"/>
        <w:right w:val="none" w:sz="0" w:space="0" w:color="auto"/>
      </w:divBdr>
    </w:div>
    <w:div w:id="1307006224">
      <w:bodyDiv w:val="1"/>
      <w:marLeft w:val="0"/>
      <w:marRight w:val="0"/>
      <w:marTop w:val="0"/>
      <w:marBottom w:val="0"/>
      <w:divBdr>
        <w:top w:val="none" w:sz="0" w:space="0" w:color="auto"/>
        <w:left w:val="none" w:sz="0" w:space="0" w:color="auto"/>
        <w:bottom w:val="none" w:sz="0" w:space="0" w:color="auto"/>
        <w:right w:val="none" w:sz="0" w:space="0" w:color="auto"/>
      </w:divBdr>
    </w:div>
    <w:div w:id="1434665926">
      <w:bodyDiv w:val="1"/>
      <w:marLeft w:val="0"/>
      <w:marRight w:val="0"/>
      <w:marTop w:val="0"/>
      <w:marBottom w:val="0"/>
      <w:divBdr>
        <w:top w:val="none" w:sz="0" w:space="0" w:color="auto"/>
        <w:left w:val="none" w:sz="0" w:space="0" w:color="auto"/>
        <w:bottom w:val="none" w:sz="0" w:space="0" w:color="auto"/>
        <w:right w:val="none" w:sz="0" w:space="0" w:color="auto"/>
      </w:divBdr>
    </w:div>
    <w:div w:id="1893299438">
      <w:bodyDiv w:val="1"/>
      <w:marLeft w:val="0"/>
      <w:marRight w:val="0"/>
      <w:marTop w:val="0"/>
      <w:marBottom w:val="0"/>
      <w:divBdr>
        <w:top w:val="none" w:sz="0" w:space="0" w:color="auto"/>
        <w:left w:val="none" w:sz="0" w:space="0" w:color="auto"/>
        <w:bottom w:val="none" w:sz="0" w:space="0" w:color="auto"/>
        <w:right w:val="none" w:sz="0" w:space="0" w:color="auto"/>
      </w:divBdr>
      <w:divsChild>
        <w:div w:id="1337263926">
          <w:marLeft w:val="-420"/>
          <w:marRight w:val="0"/>
          <w:marTop w:val="0"/>
          <w:marBottom w:val="0"/>
          <w:divBdr>
            <w:top w:val="none" w:sz="0" w:space="0" w:color="auto"/>
            <w:left w:val="none" w:sz="0" w:space="0" w:color="auto"/>
            <w:bottom w:val="none" w:sz="0" w:space="0" w:color="auto"/>
            <w:right w:val="none" w:sz="0" w:space="0" w:color="auto"/>
          </w:divBdr>
          <w:divsChild>
            <w:div w:id="58749752">
              <w:marLeft w:val="0"/>
              <w:marRight w:val="0"/>
              <w:marTop w:val="0"/>
              <w:marBottom w:val="0"/>
              <w:divBdr>
                <w:top w:val="none" w:sz="0" w:space="0" w:color="auto"/>
                <w:left w:val="none" w:sz="0" w:space="0" w:color="auto"/>
                <w:bottom w:val="none" w:sz="0" w:space="0" w:color="auto"/>
                <w:right w:val="none" w:sz="0" w:space="0" w:color="auto"/>
              </w:divBdr>
              <w:divsChild>
                <w:div w:id="1018042159">
                  <w:marLeft w:val="0"/>
                  <w:marRight w:val="0"/>
                  <w:marTop w:val="0"/>
                  <w:marBottom w:val="0"/>
                  <w:divBdr>
                    <w:top w:val="none" w:sz="0" w:space="0" w:color="auto"/>
                    <w:left w:val="none" w:sz="0" w:space="0" w:color="auto"/>
                    <w:bottom w:val="none" w:sz="0" w:space="0" w:color="auto"/>
                    <w:right w:val="none" w:sz="0" w:space="0" w:color="auto"/>
                  </w:divBdr>
                  <w:divsChild>
                    <w:div w:id="110707742">
                      <w:marLeft w:val="0"/>
                      <w:marRight w:val="0"/>
                      <w:marTop w:val="0"/>
                      <w:marBottom w:val="0"/>
                      <w:divBdr>
                        <w:top w:val="none" w:sz="0" w:space="0" w:color="auto"/>
                        <w:left w:val="none" w:sz="0" w:space="0" w:color="auto"/>
                        <w:bottom w:val="none" w:sz="0" w:space="0" w:color="auto"/>
                        <w:right w:val="none" w:sz="0" w:space="0" w:color="auto"/>
                      </w:divBdr>
                    </w:div>
                    <w:div w:id="18177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79140">
          <w:marLeft w:val="-420"/>
          <w:marRight w:val="0"/>
          <w:marTop w:val="0"/>
          <w:marBottom w:val="0"/>
          <w:divBdr>
            <w:top w:val="none" w:sz="0" w:space="0" w:color="auto"/>
            <w:left w:val="none" w:sz="0" w:space="0" w:color="auto"/>
            <w:bottom w:val="none" w:sz="0" w:space="0" w:color="auto"/>
            <w:right w:val="none" w:sz="0" w:space="0" w:color="auto"/>
          </w:divBdr>
          <w:divsChild>
            <w:div w:id="243421966">
              <w:marLeft w:val="0"/>
              <w:marRight w:val="0"/>
              <w:marTop w:val="0"/>
              <w:marBottom w:val="0"/>
              <w:divBdr>
                <w:top w:val="none" w:sz="0" w:space="0" w:color="auto"/>
                <w:left w:val="none" w:sz="0" w:space="0" w:color="auto"/>
                <w:bottom w:val="none" w:sz="0" w:space="0" w:color="auto"/>
                <w:right w:val="none" w:sz="0" w:space="0" w:color="auto"/>
              </w:divBdr>
              <w:divsChild>
                <w:div w:id="59867834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5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ADE40-27DF-461F-B068-AAD3CC831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678</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Bickerstaffe C</vt:lpstr>
    </vt:vector>
  </TitlesOfParts>
  <Company>LCC</Company>
  <LinksUpToDate>false</LinksUpToDate>
  <CharactersWithSpaces>4508</CharactersWithSpaces>
  <SharedDoc>false</SharedDoc>
  <HLinks>
    <vt:vector size="12" baseType="variant">
      <vt:variant>
        <vt:i4>2031688</vt:i4>
      </vt:variant>
      <vt:variant>
        <vt:i4>0</vt:i4>
      </vt:variant>
      <vt:variant>
        <vt:i4>0</vt:i4>
      </vt:variant>
      <vt:variant>
        <vt:i4>5</vt:i4>
      </vt:variant>
      <vt:variant>
        <vt:lpwstr>http://www.bickerstaffe.lancs.sch.uk/</vt:lpwstr>
      </vt:variant>
      <vt:variant>
        <vt:lpwstr/>
      </vt:variant>
      <vt:variant>
        <vt:i4>5242946</vt:i4>
      </vt:variant>
      <vt:variant>
        <vt:i4>-1</vt:i4>
      </vt:variant>
      <vt:variant>
        <vt:i4>2054</vt:i4>
      </vt:variant>
      <vt:variant>
        <vt:i4>1</vt:i4>
      </vt:variant>
      <vt:variant>
        <vt:lpwstr>http://www.lhsp.org.uk/images/library/Healthy-School-Logo.jpg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Bickerstaffe C</dc:title>
  <dc:subject/>
  <dc:creator>Bickerstaffe CEP School</dc:creator>
  <cp:keywords/>
  <dc:description/>
  <cp:lastModifiedBy>Head</cp:lastModifiedBy>
  <cp:revision>2</cp:revision>
  <cp:lastPrinted>2020-11-19T13:01:00Z</cp:lastPrinted>
  <dcterms:created xsi:type="dcterms:W3CDTF">2026-03-03T19:29:00Z</dcterms:created>
  <dcterms:modified xsi:type="dcterms:W3CDTF">2026-03-03T19:29:00Z</dcterms:modified>
</cp:coreProperties>
</file>