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1DDEA6" w14:textId="0E1A5C85" w:rsidR="00C06686" w:rsidRDefault="00C06686">
      <w:pPr>
        <w:jc w:val="center"/>
        <w:rPr>
          <w:b/>
          <w:sz w:val="36"/>
          <w:szCs w:val="36"/>
        </w:rPr>
      </w:pPr>
      <w:bookmarkStart w:id="0" w:name="_Hlk171066020"/>
      <w:bookmarkEnd w:id="0"/>
    </w:p>
    <w:p w14:paraId="72F36BE8" w14:textId="68C38296" w:rsidR="00C06686" w:rsidRDefault="00AE6CC5" w:rsidP="009D49F8">
      <w:pPr>
        <w:rPr>
          <w:b/>
          <w:sz w:val="32"/>
          <w:szCs w:val="32"/>
        </w:rPr>
      </w:pPr>
      <w:bookmarkStart w:id="1" w:name="_gjdgxs" w:colFirst="0" w:colLast="0"/>
      <w:bookmarkEnd w:id="1"/>
      <w:r>
        <w:rPr>
          <w:rFonts w:ascii="Helvetica" w:hAnsi="Helvetica" w:cs="Helvetica"/>
          <w:b/>
          <w:noProof/>
          <w:sz w:val="32"/>
          <w:szCs w:val="32"/>
        </w:rPr>
        <w:drawing>
          <wp:anchor distT="0" distB="0" distL="114300" distR="114300" simplePos="0" relativeHeight="251668480" behindDoc="0" locked="0" layoutInCell="1" allowOverlap="1" wp14:anchorId="416C4DB6" wp14:editId="732466C5">
            <wp:simplePos x="0" y="0"/>
            <wp:positionH relativeFrom="margin">
              <wp:posOffset>453617</wp:posOffset>
            </wp:positionH>
            <wp:positionV relativeFrom="page">
              <wp:posOffset>1678675</wp:posOffset>
            </wp:positionV>
            <wp:extent cx="5191125" cy="2642235"/>
            <wp:effectExtent l="0" t="0" r="9525" b="5715"/>
            <wp:wrapTopAndBottom/>
            <wp:docPr id="13" name="Picture 13" descr="A logo for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logo for a company&#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5191125" cy="2642235"/>
                    </a:xfrm>
                    <a:prstGeom prst="rect">
                      <a:avLst/>
                    </a:prstGeom>
                  </pic:spPr>
                </pic:pic>
              </a:graphicData>
            </a:graphic>
            <wp14:sizeRelH relativeFrom="margin">
              <wp14:pctWidth>0</wp14:pctWidth>
            </wp14:sizeRelH>
            <wp14:sizeRelV relativeFrom="margin">
              <wp14:pctHeight>0</wp14:pctHeight>
            </wp14:sizeRelV>
          </wp:anchor>
        </w:drawing>
      </w:r>
    </w:p>
    <w:p w14:paraId="55A44009" w14:textId="3F04A1A7" w:rsidR="009D49F8" w:rsidRDefault="009D49F8" w:rsidP="009D49F8">
      <w:pPr>
        <w:rPr>
          <w:b/>
          <w:sz w:val="32"/>
          <w:szCs w:val="32"/>
        </w:rPr>
      </w:pPr>
    </w:p>
    <w:p w14:paraId="01CF3D09" w14:textId="4783CF9B" w:rsidR="009D49F8" w:rsidRPr="005E6471" w:rsidRDefault="009D49F8" w:rsidP="009D49F8">
      <w:pPr>
        <w:jc w:val="center"/>
        <w:rPr>
          <w:rFonts w:ascii="Helvetica" w:hAnsi="Helvetica" w:cs="Helvetica"/>
          <w:b/>
          <w:sz w:val="32"/>
          <w:szCs w:val="32"/>
        </w:rPr>
      </w:pPr>
    </w:p>
    <w:p w14:paraId="5DDE8DFD" w14:textId="26C03983" w:rsidR="00B103AD" w:rsidRPr="005E6471" w:rsidRDefault="000077D6" w:rsidP="00CD1686">
      <w:pPr>
        <w:rPr>
          <w:rFonts w:ascii="Helvetica" w:hAnsi="Helvetica" w:cs="Helvetica"/>
          <w:b/>
          <w:sz w:val="32"/>
          <w:szCs w:val="32"/>
        </w:rPr>
      </w:pPr>
      <w:r>
        <w:rPr>
          <w:rFonts w:ascii="Helvetica" w:hAnsi="Helvetica" w:cs="Helvetica"/>
          <w:b/>
          <w:noProof/>
          <w:sz w:val="32"/>
          <w:szCs w:val="32"/>
        </w:rPr>
        <w:drawing>
          <wp:anchor distT="0" distB="0" distL="114300" distR="114300" simplePos="0" relativeHeight="251671552" behindDoc="1" locked="0" layoutInCell="1" allowOverlap="1" wp14:anchorId="414B7E9E" wp14:editId="23F762BF">
            <wp:simplePos x="0" y="0"/>
            <wp:positionH relativeFrom="margin">
              <wp:align>center</wp:align>
            </wp:positionH>
            <wp:positionV relativeFrom="paragraph">
              <wp:posOffset>62865</wp:posOffset>
            </wp:positionV>
            <wp:extent cx="2120900" cy="849638"/>
            <wp:effectExtent l="0" t="0" r="0" b="762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2">
                      <a:extLst>
                        <a:ext uri="{28A0092B-C50C-407E-A947-70E740481C1C}">
                          <a14:useLocalDpi xmlns:a14="http://schemas.microsoft.com/office/drawing/2010/main" val="0"/>
                        </a:ext>
                      </a:extLst>
                    </a:blip>
                    <a:stretch>
                      <a:fillRect/>
                    </a:stretch>
                  </pic:blipFill>
                  <pic:spPr>
                    <a:xfrm>
                      <a:off x="0" y="0"/>
                      <a:ext cx="2120900" cy="849638"/>
                    </a:xfrm>
                    <a:prstGeom prst="rect">
                      <a:avLst/>
                    </a:prstGeom>
                  </pic:spPr>
                </pic:pic>
              </a:graphicData>
            </a:graphic>
            <wp14:sizeRelH relativeFrom="margin">
              <wp14:pctWidth>0</wp14:pctWidth>
            </wp14:sizeRelH>
            <wp14:sizeRelV relativeFrom="margin">
              <wp14:pctHeight>0</wp14:pctHeight>
            </wp14:sizeRelV>
          </wp:anchor>
        </w:drawing>
      </w:r>
    </w:p>
    <w:p w14:paraId="2C48B1CA" w14:textId="1E5A00E3" w:rsidR="00B103AD" w:rsidRPr="005E6471" w:rsidRDefault="00B103AD" w:rsidP="000077D6">
      <w:pPr>
        <w:rPr>
          <w:rFonts w:ascii="Helvetica" w:hAnsi="Helvetica" w:cs="Helvetica"/>
          <w:b/>
          <w:sz w:val="32"/>
          <w:szCs w:val="32"/>
        </w:rPr>
      </w:pPr>
    </w:p>
    <w:p w14:paraId="49321D94" w14:textId="7C5C3CC6" w:rsidR="00B103AD" w:rsidRDefault="00B103AD" w:rsidP="009D49F8">
      <w:pPr>
        <w:jc w:val="center"/>
        <w:rPr>
          <w:rFonts w:ascii="Helvetica" w:hAnsi="Helvetica" w:cs="Helvetica"/>
          <w:b/>
          <w:sz w:val="32"/>
          <w:szCs w:val="32"/>
        </w:rPr>
      </w:pPr>
    </w:p>
    <w:p w14:paraId="6D262F01" w14:textId="66DDD0B5" w:rsidR="00D94996" w:rsidRPr="005E6471" w:rsidRDefault="00D94996" w:rsidP="00AE6CC5">
      <w:pPr>
        <w:rPr>
          <w:rFonts w:ascii="Helvetica" w:hAnsi="Helvetica" w:cs="Helvetica"/>
          <w:b/>
          <w:sz w:val="32"/>
          <w:szCs w:val="32"/>
        </w:rPr>
      </w:pPr>
    </w:p>
    <w:p w14:paraId="3B35ECC4" w14:textId="519F1AE4" w:rsidR="000F2107" w:rsidRDefault="000F2107" w:rsidP="00AE6CC5">
      <w:pPr>
        <w:rPr>
          <w:rFonts w:ascii="Helvetica" w:hAnsi="Helvetica" w:cs="Helvetica"/>
          <w:b/>
          <w:sz w:val="32"/>
          <w:szCs w:val="32"/>
        </w:rPr>
      </w:pPr>
    </w:p>
    <w:p w14:paraId="60AC6362" w14:textId="77777777" w:rsidR="00AE6CC5" w:rsidRPr="00AA2C21" w:rsidRDefault="00AE6CC5" w:rsidP="00AE6CC5">
      <w:pPr>
        <w:rPr>
          <w:rFonts w:ascii="Arial" w:hAnsi="Arial" w:cs="Arial"/>
          <w:b/>
          <w:sz w:val="32"/>
          <w:szCs w:val="32"/>
        </w:rPr>
      </w:pPr>
    </w:p>
    <w:p w14:paraId="38F19936" w14:textId="08AF9F94" w:rsidR="007D2633" w:rsidRPr="00AA2C21" w:rsidRDefault="005C35A3" w:rsidP="007D2633">
      <w:pPr>
        <w:tabs>
          <w:tab w:val="left" w:pos="2214"/>
        </w:tabs>
        <w:jc w:val="center"/>
        <w:rPr>
          <w:rFonts w:ascii="Arial" w:eastAsia="Century Gothic" w:hAnsi="Arial" w:cs="Arial"/>
          <w:b/>
          <w:sz w:val="32"/>
          <w:szCs w:val="32"/>
        </w:rPr>
      </w:pPr>
      <w:r w:rsidRPr="00AA2C21">
        <w:rPr>
          <w:rFonts w:ascii="Arial" w:eastAsia="Century Gothic" w:hAnsi="Arial" w:cs="Arial"/>
          <w:b/>
          <w:sz w:val="32"/>
          <w:szCs w:val="32"/>
        </w:rPr>
        <w:t>Teach</w:t>
      </w:r>
      <w:r w:rsidR="000077D6" w:rsidRPr="00AA2C21">
        <w:rPr>
          <w:rFonts w:ascii="Arial" w:eastAsia="Century Gothic" w:hAnsi="Arial" w:cs="Arial"/>
          <w:b/>
          <w:sz w:val="32"/>
          <w:szCs w:val="32"/>
        </w:rPr>
        <w:t>ing Assistants</w:t>
      </w:r>
    </w:p>
    <w:p w14:paraId="7B0E999B" w14:textId="278F8C27" w:rsidR="00C92C2C" w:rsidRPr="00AA2C21" w:rsidRDefault="00C92C2C" w:rsidP="00AE6CC5">
      <w:pPr>
        <w:tabs>
          <w:tab w:val="left" w:pos="2214"/>
        </w:tabs>
        <w:jc w:val="center"/>
        <w:rPr>
          <w:rFonts w:ascii="Arial" w:eastAsia="Century Gothic" w:hAnsi="Arial" w:cs="Arial"/>
          <w:b/>
          <w:sz w:val="32"/>
          <w:szCs w:val="32"/>
        </w:rPr>
      </w:pPr>
    </w:p>
    <w:p w14:paraId="07033BB1" w14:textId="26E253DC" w:rsidR="00C06686" w:rsidRPr="00AA2C21" w:rsidRDefault="00C06686" w:rsidP="00AE6CC5">
      <w:pPr>
        <w:rPr>
          <w:rFonts w:ascii="Arial" w:eastAsia="Century Gothic" w:hAnsi="Arial" w:cs="Arial"/>
          <w:b/>
          <w:sz w:val="32"/>
          <w:szCs w:val="32"/>
        </w:rPr>
      </w:pPr>
    </w:p>
    <w:p w14:paraId="357391FF" w14:textId="7FC4BE30" w:rsidR="000F2107" w:rsidRPr="00AA2C21" w:rsidRDefault="008079BD" w:rsidP="00AE6CC5">
      <w:pPr>
        <w:jc w:val="center"/>
        <w:rPr>
          <w:rFonts w:ascii="Arial" w:eastAsia="Century Gothic" w:hAnsi="Arial" w:cs="Arial"/>
          <w:b/>
          <w:sz w:val="32"/>
          <w:szCs w:val="32"/>
        </w:rPr>
      </w:pPr>
      <w:r w:rsidRPr="00AA2C21">
        <w:rPr>
          <w:rFonts w:ascii="Arial" w:eastAsia="Century Gothic" w:hAnsi="Arial" w:cs="Arial"/>
          <w:b/>
          <w:sz w:val="32"/>
          <w:szCs w:val="32"/>
        </w:rPr>
        <w:t>Recruitment Information Pack</w:t>
      </w:r>
    </w:p>
    <w:p w14:paraId="05E573B7" w14:textId="403EDF25" w:rsidR="009D49F8" w:rsidRPr="00AA2C21" w:rsidRDefault="009D49F8" w:rsidP="009D49F8">
      <w:pPr>
        <w:rPr>
          <w:rFonts w:ascii="Arial" w:hAnsi="Arial" w:cs="Arial"/>
        </w:rPr>
      </w:pPr>
    </w:p>
    <w:p w14:paraId="0F91CDC9" w14:textId="03B8A74F" w:rsidR="009D49F8" w:rsidRPr="00AA2C21" w:rsidRDefault="009D49F8" w:rsidP="009D49F8">
      <w:pPr>
        <w:rPr>
          <w:rFonts w:ascii="Arial" w:hAnsi="Arial" w:cs="Arial"/>
        </w:rPr>
      </w:pPr>
    </w:p>
    <w:p w14:paraId="14824773" w14:textId="2F89343B" w:rsidR="009D49F8" w:rsidRPr="00AA2C21" w:rsidRDefault="00490821" w:rsidP="00CD4F1D">
      <w:pPr>
        <w:rPr>
          <w:rFonts w:ascii="Arial" w:hAnsi="Arial" w:cs="Arial"/>
        </w:rPr>
      </w:pPr>
      <w:r w:rsidRPr="00AA2C21">
        <w:rPr>
          <w:rFonts w:ascii="Arial" w:hAnsi="Arial" w:cs="Arial"/>
          <w:b/>
          <w:noProof/>
          <w:sz w:val="32"/>
          <w:szCs w:val="32"/>
        </w:rPr>
        <w:drawing>
          <wp:anchor distT="0" distB="0" distL="114300" distR="114300" simplePos="0" relativeHeight="251660288" behindDoc="0" locked="0" layoutInCell="1" allowOverlap="1" wp14:anchorId="7889FCCD" wp14:editId="27477312">
            <wp:simplePos x="0" y="0"/>
            <wp:positionH relativeFrom="margin">
              <wp:posOffset>1082040</wp:posOffset>
            </wp:positionH>
            <wp:positionV relativeFrom="paragraph">
              <wp:posOffset>310837</wp:posOffset>
            </wp:positionV>
            <wp:extent cx="3860800" cy="668020"/>
            <wp:effectExtent l="0" t="0" r="635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ourcing Solutions NYES service logo copy.jpg"/>
                    <pic:cNvPicPr/>
                  </pic:nvPicPr>
                  <pic:blipFill rotWithShape="1">
                    <a:blip r:embed="rId13" cstate="print">
                      <a:extLst>
                        <a:ext uri="{28A0092B-C50C-407E-A947-70E740481C1C}">
                          <a14:useLocalDpi xmlns:a14="http://schemas.microsoft.com/office/drawing/2010/main" val="0"/>
                        </a:ext>
                      </a:extLst>
                    </a:blip>
                    <a:srcRect r="14929" b="1934"/>
                    <a:stretch/>
                  </pic:blipFill>
                  <pic:spPr bwMode="auto">
                    <a:xfrm>
                      <a:off x="0" y="0"/>
                      <a:ext cx="3860800" cy="668020"/>
                    </a:xfrm>
                    <a:prstGeom prst="rect">
                      <a:avLst/>
                    </a:prstGeom>
                    <a:ln>
                      <a:noFill/>
                    </a:ln>
                    <a:extLst>
                      <a:ext uri="{53640926-AAD7-44D8-BBD7-CCE9431645EC}">
                        <a14:shadowObscured xmlns:a14="http://schemas.microsoft.com/office/drawing/2010/main"/>
                      </a:ext>
                    </a:extLst>
                  </pic:spPr>
                </pic:pic>
              </a:graphicData>
            </a:graphic>
          </wp:anchor>
        </w:drawing>
      </w:r>
      <w:r w:rsidR="00CD4F1D" w:rsidRPr="00AA2C21">
        <w:rPr>
          <w:rFonts w:ascii="Arial" w:hAnsi="Arial" w:cs="Arial"/>
        </w:rPr>
        <w:br w:type="textWrapping" w:clear="all"/>
      </w:r>
    </w:p>
    <w:p w14:paraId="41B4A09A" w14:textId="25EA7B4E" w:rsidR="00490821" w:rsidRPr="00AA2C21" w:rsidRDefault="00490821" w:rsidP="00CD4F1D">
      <w:pPr>
        <w:rPr>
          <w:rFonts w:ascii="Arial" w:hAnsi="Arial" w:cs="Arial"/>
        </w:rPr>
      </w:pPr>
    </w:p>
    <w:p w14:paraId="1DEA4319" w14:textId="76ADAF4B" w:rsidR="00490821" w:rsidRPr="00AA2C21" w:rsidRDefault="00490821" w:rsidP="00CD4F1D">
      <w:pPr>
        <w:rPr>
          <w:rFonts w:ascii="Arial" w:hAnsi="Arial" w:cs="Arial"/>
        </w:rPr>
      </w:pPr>
    </w:p>
    <w:p w14:paraId="515B82DE" w14:textId="77777777" w:rsidR="00490821" w:rsidRPr="00AA2C21" w:rsidRDefault="00490821" w:rsidP="00CD4F1D">
      <w:pPr>
        <w:rPr>
          <w:rFonts w:ascii="Arial" w:hAnsi="Arial" w:cs="Arial"/>
        </w:rPr>
      </w:pPr>
    </w:p>
    <w:p w14:paraId="40DFA851" w14:textId="77777777" w:rsidR="00490821" w:rsidRPr="00AA2C21" w:rsidRDefault="00490821" w:rsidP="00CD4F1D">
      <w:pPr>
        <w:rPr>
          <w:rFonts w:ascii="Arial" w:hAnsi="Arial" w:cs="Arial"/>
        </w:rPr>
      </w:pPr>
    </w:p>
    <w:p w14:paraId="0DC01C77" w14:textId="77097537" w:rsidR="00CD4F1D" w:rsidRPr="00AA2C21" w:rsidRDefault="00CD4F1D" w:rsidP="00502263">
      <w:pPr>
        <w:jc w:val="center"/>
        <w:rPr>
          <w:rFonts w:ascii="Arial" w:hAnsi="Arial" w:cs="Arial"/>
        </w:rPr>
      </w:pPr>
    </w:p>
    <w:p w14:paraId="3249DED8" w14:textId="77777777" w:rsidR="000F2107" w:rsidRPr="00AA2C21" w:rsidRDefault="000F2107" w:rsidP="00502263">
      <w:pPr>
        <w:jc w:val="center"/>
        <w:rPr>
          <w:rFonts w:ascii="Arial" w:hAnsi="Arial" w:cs="Arial"/>
        </w:rPr>
      </w:pPr>
    </w:p>
    <w:p w14:paraId="2B8856D0" w14:textId="701E8061" w:rsidR="00126BD4" w:rsidRPr="00AA2C21" w:rsidRDefault="00126BD4" w:rsidP="00502263">
      <w:pPr>
        <w:pStyle w:val="Heading2"/>
        <w:jc w:val="center"/>
        <w:rPr>
          <w:rFonts w:ascii="Arial" w:eastAsia="Century Gothic" w:hAnsi="Arial" w:cs="Arial"/>
        </w:rPr>
      </w:pPr>
    </w:p>
    <w:p w14:paraId="52D78163" w14:textId="72AA9EF6" w:rsidR="00C06686" w:rsidRPr="00AA2C21" w:rsidRDefault="008079BD" w:rsidP="00502263">
      <w:pPr>
        <w:pStyle w:val="Heading2"/>
        <w:jc w:val="center"/>
        <w:rPr>
          <w:rFonts w:ascii="Arial" w:eastAsia="Century Gothic" w:hAnsi="Arial" w:cs="Arial"/>
        </w:rPr>
      </w:pPr>
      <w:r w:rsidRPr="00AA2C21">
        <w:rPr>
          <w:rFonts w:ascii="Arial" w:eastAsia="Century Gothic" w:hAnsi="Arial" w:cs="Arial"/>
        </w:rPr>
        <w:t>Contents</w:t>
      </w:r>
    </w:p>
    <w:p w14:paraId="308B9100" w14:textId="70C60037" w:rsidR="00C06686" w:rsidRPr="00AA2C21" w:rsidRDefault="00C06686">
      <w:pPr>
        <w:pBdr>
          <w:top w:val="nil"/>
          <w:left w:val="nil"/>
          <w:bottom w:val="nil"/>
          <w:right w:val="nil"/>
          <w:between w:val="nil"/>
        </w:pBdr>
        <w:tabs>
          <w:tab w:val="right" w:pos="9072"/>
        </w:tabs>
        <w:spacing w:before="60"/>
        <w:rPr>
          <w:rFonts w:ascii="Arial" w:eastAsia="Century Gothic" w:hAnsi="Arial" w:cs="Arial"/>
          <w:color w:val="000000"/>
        </w:rPr>
      </w:pPr>
    </w:p>
    <w:p w14:paraId="4D050C8E" w14:textId="69F59FA1" w:rsidR="00CD4F1D" w:rsidRPr="00AA2C21" w:rsidRDefault="00CD4F1D">
      <w:pPr>
        <w:pBdr>
          <w:top w:val="nil"/>
          <w:left w:val="nil"/>
          <w:bottom w:val="nil"/>
          <w:right w:val="nil"/>
          <w:between w:val="nil"/>
        </w:pBdr>
        <w:tabs>
          <w:tab w:val="right" w:pos="9072"/>
        </w:tabs>
        <w:spacing w:before="60"/>
        <w:rPr>
          <w:rFonts w:ascii="Arial" w:eastAsia="Century Gothic" w:hAnsi="Arial" w:cs="Arial"/>
          <w:color w:val="000000"/>
        </w:rPr>
      </w:pPr>
    </w:p>
    <w:p w14:paraId="61B9328E" w14:textId="0D0CB897" w:rsidR="00CD4F1D" w:rsidRPr="00AA2C21" w:rsidRDefault="00CD4F1D">
      <w:pPr>
        <w:pBdr>
          <w:top w:val="nil"/>
          <w:left w:val="nil"/>
          <w:bottom w:val="nil"/>
          <w:right w:val="nil"/>
          <w:between w:val="nil"/>
        </w:pBdr>
        <w:tabs>
          <w:tab w:val="right" w:pos="9072"/>
        </w:tabs>
        <w:spacing w:before="60"/>
        <w:rPr>
          <w:rFonts w:ascii="Arial" w:eastAsia="Century Gothic" w:hAnsi="Arial" w:cs="Arial"/>
          <w:color w:val="000000"/>
        </w:rPr>
      </w:pPr>
    </w:p>
    <w:p w14:paraId="75468543" w14:textId="6806E9E2" w:rsidR="00C06686" w:rsidRPr="00AA2C21" w:rsidRDefault="00087CDD">
      <w:pPr>
        <w:pBdr>
          <w:top w:val="nil"/>
          <w:left w:val="nil"/>
          <w:bottom w:val="nil"/>
          <w:right w:val="nil"/>
          <w:between w:val="nil"/>
        </w:pBdr>
        <w:tabs>
          <w:tab w:val="right" w:pos="9072"/>
        </w:tabs>
        <w:spacing w:before="60"/>
        <w:ind w:left="8222" w:hanging="7655"/>
        <w:rPr>
          <w:rFonts w:ascii="Arial" w:eastAsia="Century Gothic" w:hAnsi="Arial" w:cs="Arial"/>
          <w:color w:val="000000"/>
        </w:rPr>
      </w:pPr>
      <w:r w:rsidRPr="00AA2C21">
        <w:rPr>
          <w:rFonts w:ascii="Arial" w:eastAsia="Century Gothic" w:hAnsi="Arial" w:cs="Arial"/>
          <w:color w:val="000000"/>
        </w:rPr>
        <w:t>Welcome from the Headteacher</w:t>
      </w:r>
      <w:r w:rsidR="008079BD" w:rsidRPr="00AA2C21">
        <w:rPr>
          <w:rFonts w:ascii="Arial" w:eastAsia="Century Gothic" w:hAnsi="Arial" w:cs="Arial"/>
          <w:color w:val="000000"/>
        </w:rPr>
        <w:tab/>
        <w:t>3</w:t>
      </w:r>
    </w:p>
    <w:p w14:paraId="109DA45F" w14:textId="62FA9EBD" w:rsidR="00B779F2" w:rsidRPr="00AA2C21" w:rsidRDefault="00942814">
      <w:pPr>
        <w:ind w:left="8222" w:hanging="7655"/>
        <w:rPr>
          <w:rFonts w:ascii="Arial" w:eastAsia="Century Gothic" w:hAnsi="Arial" w:cs="Arial"/>
        </w:rPr>
      </w:pPr>
      <w:r w:rsidRPr="00AA2C21">
        <w:rPr>
          <w:rFonts w:ascii="Arial" w:eastAsia="Century Gothic" w:hAnsi="Arial" w:cs="Arial"/>
        </w:rPr>
        <w:t>Application P</w:t>
      </w:r>
      <w:r w:rsidR="00CD2D2C" w:rsidRPr="00AA2C21">
        <w:rPr>
          <w:rFonts w:ascii="Arial" w:eastAsia="Century Gothic" w:hAnsi="Arial" w:cs="Arial"/>
        </w:rPr>
        <w:t>rocess</w:t>
      </w:r>
      <w:r w:rsidR="00D4139D" w:rsidRPr="00AA2C21">
        <w:rPr>
          <w:rFonts w:ascii="Arial" w:eastAsia="Century Gothic" w:hAnsi="Arial" w:cs="Arial"/>
        </w:rPr>
        <w:tab/>
      </w:r>
      <w:r w:rsidR="005C35A3" w:rsidRPr="00AA2C21">
        <w:rPr>
          <w:rFonts w:ascii="Arial" w:eastAsia="Century Gothic" w:hAnsi="Arial" w:cs="Arial"/>
        </w:rPr>
        <w:t>4</w:t>
      </w:r>
    </w:p>
    <w:p w14:paraId="3CE4F75E" w14:textId="315710DB" w:rsidR="00CD2D2C" w:rsidRPr="00AA2C21" w:rsidRDefault="00CD2D2C" w:rsidP="00CD2D2C">
      <w:pPr>
        <w:ind w:left="8222" w:hanging="7655"/>
        <w:rPr>
          <w:rFonts w:ascii="Arial" w:eastAsia="Century Gothic" w:hAnsi="Arial" w:cs="Arial"/>
        </w:rPr>
      </w:pPr>
      <w:r w:rsidRPr="00AA2C21">
        <w:rPr>
          <w:rFonts w:ascii="Arial" w:eastAsia="Century Gothic" w:hAnsi="Arial" w:cs="Arial"/>
        </w:rPr>
        <w:t>Job Description and Person Specification</w:t>
      </w:r>
      <w:r w:rsidRPr="00AA2C21">
        <w:rPr>
          <w:rFonts w:ascii="Arial" w:eastAsia="Century Gothic" w:hAnsi="Arial" w:cs="Arial"/>
        </w:rPr>
        <w:tab/>
      </w:r>
      <w:r w:rsidR="005C35A3" w:rsidRPr="00AA2C21">
        <w:rPr>
          <w:rFonts w:ascii="Arial" w:eastAsia="Century Gothic" w:hAnsi="Arial" w:cs="Arial"/>
        </w:rPr>
        <w:t>5</w:t>
      </w:r>
    </w:p>
    <w:p w14:paraId="734D45D2" w14:textId="15658758" w:rsidR="00F823B3" w:rsidRPr="00AA2C21" w:rsidRDefault="000F2107" w:rsidP="00F823B3">
      <w:pPr>
        <w:ind w:left="8222" w:hanging="7655"/>
        <w:rPr>
          <w:rFonts w:ascii="Arial" w:eastAsia="Century Gothic" w:hAnsi="Arial" w:cs="Arial"/>
        </w:rPr>
      </w:pPr>
      <w:r w:rsidRPr="00AA2C21">
        <w:rPr>
          <w:rFonts w:ascii="Arial" w:eastAsia="Century Gothic" w:hAnsi="Arial" w:cs="Arial"/>
        </w:rPr>
        <w:t>Applying for a job with North Yorkshire Council</w:t>
      </w:r>
      <w:r w:rsidR="00F823B3" w:rsidRPr="00AA2C21">
        <w:rPr>
          <w:rFonts w:ascii="Arial" w:eastAsia="Century Gothic" w:hAnsi="Arial" w:cs="Arial"/>
        </w:rPr>
        <w:tab/>
      </w:r>
      <w:r w:rsidR="008F2973">
        <w:rPr>
          <w:rFonts w:ascii="Arial" w:eastAsia="Century Gothic" w:hAnsi="Arial" w:cs="Arial"/>
        </w:rPr>
        <w:t>8</w:t>
      </w:r>
    </w:p>
    <w:p w14:paraId="56C58A08" w14:textId="571CC2E5" w:rsidR="00F823B3" w:rsidRPr="00AA2C21" w:rsidRDefault="00F823B3" w:rsidP="00CD2D2C">
      <w:pPr>
        <w:ind w:left="8222" w:hanging="7655"/>
        <w:rPr>
          <w:rFonts w:ascii="Arial" w:eastAsia="Century Gothic" w:hAnsi="Arial" w:cs="Arial"/>
        </w:rPr>
      </w:pPr>
    </w:p>
    <w:p w14:paraId="36F2A991" w14:textId="4BB0C38B" w:rsidR="00C06686" w:rsidRPr="00AA2C21" w:rsidRDefault="00B779F2">
      <w:pPr>
        <w:ind w:left="8222" w:hanging="7655"/>
        <w:rPr>
          <w:rFonts w:ascii="Arial" w:eastAsia="Century Gothic" w:hAnsi="Arial" w:cs="Arial"/>
        </w:rPr>
      </w:pPr>
      <w:r w:rsidRPr="00AA2C21">
        <w:rPr>
          <w:rFonts w:ascii="Arial" w:eastAsia="Century Gothic" w:hAnsi="Arial" w:cs="Arial"/>
        </w:rPr>
        <w:tab/>
      </w:r>
    </w:p>
    <w:p w14:paraId="2C1D0579" w14:textId="427B2EFD" w:rsidR="00BA793E" w:rsidRPr="00AA2C21" w:rsidRDefault="00BA793E">
      <w:pPr>
        <w:ind w:left="8222" w:hanging="7655"/>
        <w:rPr>
          <w:rFonts w:ascii="Arial" w:eastAsia="Century Gothic" w:hAnsi="Arial" w:cs="Arial"/>
        </w:rPr>
      </w:pPr>
    </w:p>
    <w:p w14:paraId="794D7DF3" w14:textId="77777777" w:rsidR="003F2441" w:rsidRPr="00AA2C21" w:rsidRDefault="003F2441">
      <w:pPr>
        <w:ind w:left="8222" w:hanging="7655"/>
        <w:rPr>
          <w:rFonts w:ascii="Arial" w:hAnsi="Arial" w:cs="Arial"/>
          <w:noProof/>
        </w:rPr>
      </w:pPr>
    </w:p>
    <w:p w14:paraId="097B9596" w14:textId="77777777" w:rsidR="003F2441" w:rsidRPr="00AA2C21" w:rsidRDefault="003F2441">
      <w:pPr>
        <w:ind w:left="8222" w:hanging="7655"/>
        <w:rPr>
          <w:rFonts w:ascii="Arial" w:hAnsi="Arial" w:cs="Arial"/>
          <w:noProof/>
        </w:rPr>
      </w:pPr>
    </w:p>
    <w:p w14:paraId="58FD61B8" w14:textId="65265C3A" w:rsidR="00BA793E" w:rsidRPr="00AA2C21" w:rsidRDefault="00AE6CC5">
      <w:pPr>
        <w:ind w:left="8222" w:hanging="7655"/>
        <w:rPr>
          <w:rFonts w:ascii="Arial" w:eastAsia="Century Gothic" w:hAnsi="Arial" w:cs="Arial"/>
        </w:rPr>
      </w:pPr>
      <w:r w:rsidRPr="00AA2C21">
        <w:rPr>
          <w:rFonts w:ascii="Arial" w:hAnsi="Arial" w:cs="Arial"/>
          <w:noProof/>
        </w:rPr>
        <w:drawing>
          <wp:anchor distT="0" distB="0" distL="114300" distR="114300" simplePos="0" relativeHeight="251665408" behindDoc="0" locked="0" layoutInCell="1" allowOverlap="1" wp14:anchorId="240D1095" wp14:editId="284F8D74">
            <wp:simplePos x="0" y="0"/>
            <wp:positionH relativeFrom="margin">
              <wp:posOffset>2505829</wp:posOffset>
            </wp:positionH>
            <wp:positionV relativeFrom="paragraph">
              <wp:posOffset>118745</wp:posOffset>
            </wp:positionV>
            <wp:extent cx="3686119" cy="2773805"/>
            <wp:effectExtent l="0" t="0" r="0" b="762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686119" cy="2773805"/>
                    </a:xfrm>
                    <a:prstGeom prst="rect">
                      <a:avLst/>
                    </a:prstGeom>
                  </pic:spPr>
                </pic:pic>
              </a:graphicData>
            </a:graphic>
            <wp14:sizeRelH relativeFrom="margin">
              <wp14:pctWidth>0</wp14:pctWidth>
            </wp14:sizeRelH>
            <wp14:sizeRelV relativeFrom="margin">
              <wp14:pctHeight>0</wp14:pctHeight>
            </wp14:sizeRelV>
          </wp:anchor>
        </w:drawing>
      </w:r>
    </w:p>
    <w:p w14:paraId="165FE00B" w14:textId="7E72C10A" w:rsidR="00C06686" w:rsidRPr="00AA2C21" w:rsidRDefault="00C06686">
      <w:pPr>
        <w:rPr>
          <w:rFonts w:ascii="Arial" w:eastAsia="Century Gothic" w:hAnsi="Arial" w:cs="Arial"/>
        </w:rPr>
      </w:pPr>
    </w:p>
    <w:p w14:paraId="7722BA98" w14:textId="1AC3572B" w:rsidR="00C06686" w:rsidRPr="00AA2C21" w:rsidRDefault="00C06686" w:rsidP="00BA793E">
      <w:pPr>
        <w:jc w:val="center"/>
        <w:rPr>
          <w:rFonts w:ascii="Arial" w:hAnsi="Arial" w:cs="Arial"/>
        </w:rPr>
      </w:pPr>
    </w:p>
    <w:p w14:paraId="0A5D46B1" w14:textId="62A1130F" w:rsidR="00C06686" w:rsidRPr="00AA2C21" w:rsidRDefault="00C06686">
      <w:pPr>
        <w:rPr>
          <w:rFonts w:ascii="Arial" w:hAnsi="Arial" w:cs="Arial"/>
        </w:rPr>
      </w:pPr>
    </w:p>
    <w:p w14:paraId="376DB650" w14:textId="5A021B90" w:rsidR="00C06686" w:rsidRPr="00AA2C21" w:rsidRDefault="00C06686">
      <w:pPr>
        <w:rPr>
          <w:rFonts w:ascii="Arial" w:hAnsi="Arial" w:cs="Arial"/>
        </w:rPr>
      </w:pPr>
    </w:p>
    <w:p w14:paraId="06F7F5E1" w14:textId="237C39A8" w:rsidR="00C06686" w:rsidRPr="00AA2C21" w:rsidRDefault="00C06686">
      <w:pPr>
        <w:rPr>
          <w:rFonts w:ascii="Arial" w:hAnsi="Arial" w:cs="Arial"/>
        </w:rPr>
      </w:pPr>
    </w:p>
    <w:p w14:paraId="71A071E8" w14:textId="17B6C828" w:rsidR="00C06686" w:rsidRPr="00AA2C21" w:rsidRDefault="00C06686">
      <w:pPr>
        <w:rPr>
          <w:rFonts w:ascii="Arial" w:hAnsi="Arial" w:cs="Arial"/>
        </w:rPr>
      </w:pPr>
    </w:p>
    <w:p w14:paraId="333EC1D3" w14:textId="795BD5FF" w:rsidR="00FF28A1" w:rsidRPr="00AA2C21" w:rsidRDefault="00FF28A1">
      <w:pPr>
        <w:rPr>
          <w:rFonts w:ascii="Arial" w:hAnsi="Arial" w:cs="Arial"/>
        </w:rPr>
      </w:pPr>
    </w:p>
    <w:p w14:paraId="3171F9DB" w14:textId="5A295F1A" w:rsidR="00834CD5" w:rsidRPr="00AA2C21" w:rsidRDefault="00AE6CC5">
      <w:pPr>
        <w:rPr>
          <w:rFonts w:ascii="Arial" w:hAnsi="Arial" w:cs="Arial"/>
        </w:rPr>
      </w:pPr>
      <w:r w:rsidRPr="00AA2C21">
        <w:rPr>
          <w:rFonts w:ascii="Arial" w:hAnsi="Arial" w:cs="Arial"/>
          <w:noProof/>
        </w:rPr>
        <w:drawing>
          <wp:anchor distT="0" distB="0" distL="114300" distR="114300" simplePos="0" relativeHeight="251669504" behindDoc="1" locked="0" layoutInCell="1" allowOverlap="1" wp14:anchorId="4BA583D6" wp14:editId="46899CC2">
            <wp:simplePos x="0" y="0"/>
            <wp:positionH relativeFrom="column">
              <wp:posOffset>-367665</wp:posOffset>
            </wp:positionH>
            <wp:positionV relativeFrom="paragraph">
              <wp:posOffset>231775</wp:posOffset>
            </wp:positionV>
            <wp:extent cx="3419475" cy="3448716"/>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5" cstate="print">
                      <a:extLst>
                        <a:ext uri="{28A0092B-C50C-407E-A947-70E740481C1C}">
                          <a14:useLocalDpi xmlns:a14="http://schemas.microsoft.com/office/drawing/2010/main" val="0"/>
                        </a:ext>
                      </a:extLst>
                    </a:blip>
                    <a:srcRect l="4461" r="4461"/>
                    <a:stretch>
                      <a:fillRect/>
                    </a:stretch>
                  </pic:blipFill>
                  <pic:spPr bwMode="auto">
                    <a:xfrm>
                      <a:off x="0" y="0"/>
                      <a:ext cx="3419475" cy="344871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DAC3A26" w14:textId="25E5A46C" w:rsidR="00834CD5" w:rsidRPr="00AA2C21" w:rsidRDefault="00834CD5">
      <w:pPr>
        <w:rPr>
          <w:rFonts w:ascii="Arial" w:hAnsi="Arial" w:cs="Arial"/>
        </w:rPr>
      </w:pPr>
    </w:p>
    <w:p w14:paraId="50D94C44" w14:textId="3C5EA794" w:rsidR="00834CD5" w:rsidRPr="00AA2C21" w:rsidRDefault="00834CD5">
      <w:pPr>
        <w:rPr>
          <w:rFonts w:ascii="Arial" w:hAnsi="Arial" w:cs="Arial"/>
        </w:rPr>
      </w:pPr>
    </w:p>
    <w:p w14:paraId="79C91342" w14:textId="1BAB9923" w:rsidR="00834CD5" w:rsidRPr="00AA2C21" w:rsidRDefault="00834CD5">
      <w:pPr>
        <w:rPr>
          <w:rFonts w:ascii="Arial" w:hAnsi="Arial" w:cs="Arial"/>
        </w:rPr>
      </w:pPr>
    </w:p>
    <w:p w14:paraId="099E8EE7" w14:textId="77777777" w:rsidR="00FF28A1" w:rsidRPr="00AA2C21" w:rsidRDefault="00FF28A1">
      <w:pPr>
        <w:rPr>
          <w:rFonts w:ascii="Arial" w:hAnsi="Arial" w:cs="Arial"/>
        </w:rPr>
      </w:pPr>
    </w:p>
    <w:p w14:paraId="22DCDFD4" w14:textId="695D20C6" w:rsidR="00FF28A1" w:rsidRPr="00AA2C21" w:rsidRDefault="00FF28A1">
      <w:pPr>
        <w:rPr>
          <w:rFonts w:ascii="Arial" w:hAnsi="Arial" w:cs="Arial"/>
        </w:rPr>
      </w:pPr>
    </w:p>
    <w:p w14:paraId="0E838C6E" w14:textId="6AA52AF5" w:rsidR="00FF28A1" w:rsidRPr="00AA2C21" w:rsidRDefault="00FF28A1">
      <w:pPr>
        <w:rPr>
          <w:rFonts w:ascii="Arial" w:hAnsi="Arial" w:cs="Arial"/>
        </w:rPr>
      </w:pPr>
    </w:p>
    <w:p w14:paraId="67AF0537" w14:textId="1EE69FD9" w:rsidR="00FF28A1" w:rsidRPr="00AA2C21" w:rsidRDefault="00FF28A1">
      <w:pPr>
        <w:rPr>
          <w:rFonts w:ascii="Arial" w:hAnsi="Arial" w:cs="Arial"/>
        </w:rPr>
      </w:pPr>
    </w:p>
    <w:p w14:paraId="06368961" w14:textId="1D64E0CE" w:rsidR="00805686" w:rsidRPr="00AA2C21" w:rsidRDefault="00805686">
      <w:pPr>
        <w:rPr>
          <w:rFonts w:ascii="Arial" w:hAnsi="Arial" w:cs="Arial"/>
        </w:rPr>
      </w:pPr>
    </w:p>
    <w:p w14:paraId="5B1C4D71" w14:textId="4C729259" w:rsidR="00805686" w:rsidRPr="00AA2C21" w:rsidRDefault="00805686">
      <w:pPr>
        <w:rPr>
          <w:rFonts w:ascii="Arial" w:hAnsi="Arial" w:cs="Arial"/>
        </w:rPr>
      </w:pPr>
    </w:p>
    <w:p w14:paraId="453771AB" w14:textId="625BD3C1" w:rsidR="00805686" w:rsidRPr="00AA2C21" w:rsidRDefault="00805686">
      <w:pPr>
        <w:rPr>
          <w:rFonts w:ascii="Arial" w:hAnsi="Arial" w:cs="Arial"/>
        </w:rPr>
      </w:pPr>
    </w:p>
    <w:p w14:paraId="4386A381" w14:textId="7DAA97AC" w:rsidR="00805686" w:rsidRPr="00AA2C21" w:rsidRDefault="00805686">
      <w:pPr>
        <w:rPr>
          <w:rFonts w:ascii="Arial" w:hAnsi="Arial" w:cs="Arial"/>
        </w:rPr>
      </w:pPr>
    </w:p>
    <w:p w14:paraId="1489A849" w14:textId="0692C2DE" w:rsidR="00581CEA" w:rsidRPr="00AA2C21" w:rsidRDefault="00581CEA">
      <w:pPr>
        <w:rPr>
          <w:rFonts w:ascii="Arial" w:hAnsi="Arial" w:cs="Arial"/>
        </w:rPr>
      </w:pPr>
    </w:p>
    <w:p w14:paraId="1D5585B8" w14:textId="10640408" w:rsidR="00581CEA" w:rsidRPr="00AA2C21" w:rsidRDefault="00581CEA">
      <w:pPr>
        <w:rPr>
          <w:rFonts w:ascii="Arial" w:hAnsi="Arial" w:cs="Arial"/>
        </w:rPr>
      </w:pPr>
    </w:p>
    <w:p w14:paraId="5A3B4D89" w14:textId="63902F10" w:rsidR="00581CEA" w:rsidRPr="00AA2C21" w:rsidRDefault="00581CEA">
      <w:pPr>
        <w:rPr>
          <w:rFonts w:ascii="Arial" w:hAnsi="Arial" w:cs="Arial"/>
        </w:rPr>
      </w:pPr>
    </w:p>
    <w:p w14:paraId="2D6A53C7" w14:textId="729F569B" w:rsidR="00502263" w:rsidRPr="00AA2C21" w:rsidRDefault="00502263">
      <w:pPr>
        <w:rPr>
          <w:rFonts w:ascii="Arial" w:hAnsi="Arial" w:cs="Arial"/>
        </w:rPr>
      </w:pPr>
    </w:p>
    <w:p w14:paraId="65CA69F9" w14:textId="43048CF8" w:rsidR="00502263" w:rsidRPr="00AA2C21" w:rsidRDefault="00502263">
      <w:pPr>
        <w:rPr>
          <w:rFonts w:ascii="Arial" w:hAnsi="Arial" w:cs="Arial"/>
        </w:rPr>
      </w:pPr>
    </w:p>
    <w:p w14:paraId="20A0DE70" w14:textId="77777777" w:rsidR="00502263" w:rsidRPr="00AA2C21" w:rsidRDefault="00502263">
      <w:pPr>
        <w:rPr>
          <w:rFonts w:ascii="Arial" w:hAnsi="Arial" w:cs="Arial"/>
        </w:rPr>
      </w:pPr>
    </w:p>
    <w:p w14:paraId="0165BE11" w14:textId="37394CFF" w:rsidR="00581CEA" w:rsidRPr="00AA2C21" w:rsidRDefault="00581CEA">
      <w:pPr>
        <w:rPr>
          <w:rFonts w:ascii="Arial" w:hAnsi="Arial" w:cs="Arial"/>
        </w:rPr>
      </w:pPr>
    </w:p>
    <w:p w14:paraId="2C4B9CAB" w14:textId="6BC61CBE" w:rsidR="00581CEA" w:rsidRPr="00AA2C21" w:rsidRDefault="00581CEA">
      <w:pPr>
        <w:rPr>
          <w:rFonts w:ascii="Arial" w:hAnsi="Arial" w:cs="Arial"/>
        </w:rPr>
      </w:pPr>
    </w:p>
    <w:p w14:paraId="7ACE8055" w14:textId="5BAC31B4" w:rsidR="00581CEA" w:rsidRPr="00AA2C21" w:rsidRDefault="00581CEA">
      <w:pPr>
        <w:rPr>
          <w:rFonts w:ascii="Arial" w:hAnsi="Arial" w:cs="Arial"/>
        </w:rPr>
      </w:pPr>
    </w:p>
    <w:p w14:paraId="77FBBC66" w14:textId="21AE2B0E" w:rsidR="00B103AD" w:rsidRPr="00AA2C21" w:rsidRDefault="00B103AD">
      <w:pPr>
        <w:rPr>
          <w:rFonts w:ascii="Arial" w:hAnsi="Arial" w:cs="Arial"/>
        </w:rPr>
      </w:pPr>
    </w:p>
    <w:p w14:paraId="31B68C9B" w14:textId="449DC957" w:rsidR="00B103AD" w:rsidRPr="00AA2C21" w:rsidRDefault="00B103AD">
      <w:pPr>
        <w:rPr>
          <w:rFonts w:ascii="Arial" w:hAnsi="Arial" w:cs="Arial"/>
        </w:rPr>
      </w:pPr>
    </w:p>
    <w:p w14:paraId="4B7E42FF" w14:textId="1624932D" w:rsidR="00B103AD" w:rsidRPr="00AA2C21" w:rsidRDefault="00B103AD">
      <w:pPr>
        <w:rPr>
          <w:rFonts w:ascii="Arial" w:hAnsi="Arial" w:cs="Arial"/>
        </w:rPr>
      </w:pPr>
    </w:p>
    <w:p w14:paraId="0D80A19D" w14:textId="3ECB15D5" w:rsidR="00B103AD" w:rsidRPr="00AA2C21" w:rsidRDefault="00B103AD" w:rsidP="00CD1686">
      <w:pPr>
        <w:pBdr>
          <w:top w:val="nil"/>
          <w:left w:val="nil"/>
          <w:bottom w:val="nil"/>
          <w:right w:val="nil"/>
          <w:between w:val="nil"/>
        </w:pBdr>
        <w:rPr>
          <w:rFonts w:ascii="Arial" w:eastAsia="Times New Roman" w:hAnsi="Arial" w:cs="Arial"/>
          <w:b/>
          <w:color w:val="222222"/>
          <w:lang w:val="en"/>
        </w:rPr>
      </w:pPr>
    </w:p>
    <w:p w14:paraId="67B55511" w14:textId="07547A89" w:rsidR="00B103AD" w:rsidRPr="00AA2C21" w:rsidRDefault="00396CFC" w:rsidP="003F2441">
      <w:pPr>
        <w:pBdr>
          <w:top w:val="nil"/>
          <w:left w:val="nil"/>
          <w:bottom w:val="nil"/>
          <w:right w:val="nil"/>
          <w:between w:val="nil"/>
        </w:pBdr>
        <w:jc w:val="center"/>
        <w:rPr>
          <w:rFonts w:ascii="Arial" w:eastAsia="Times New Roman" w:hAnsi="Arial" w:cs="Arial"/>
          <w:b/>
          <w:color w:val="222222"/>
          <w:u w:val="single"/>
          <w:lang w:val="en"/>
        </w:rPr>
      </w:pPr>
      <w:r w:rsidRPr="00AA2C21">
        <w:rPr>
          <w:rFonts w:ascii="Arial" w:eastAsia="Times New Roman" w:hAnsi="Arial" w:cs="Arial"/>
          <w:b/>
          <w:color w:val="222222"/>
          <w:u w:val="single"/>
          <w:lang w:val="en"/>
        </w:rPr>
        <w:t>Welcome from the Headteacher</w:t>
      </w:r>
    </w:p>
    <w:p w14:paraId="6AF426A0" w14:textId="0C4ECE30" w:rsidR="003F2441" w:rsidRPr="00AA2C21" w:rsidRDefault="003F2441" w:rsidP="003F2441">
      <w:pPr>
        <w:pBdr>
          <w:top w:val="nil"/>
          <w:left w:val="nil"/>
          <w:bottom w:val="nil"/>
          <w:right w:val="nil"/>
          <w:between w:val="nil"/>
        </w:pBdr>
        <w:rPr>
          <w:rFonts w:ascii="Arial" w:eastAsia="Times New Roman" w:hAnsi="Arial" w:cs="Arial"/>
          <w:lang w:val="en"/>
        </w:rPr>
      </w:pPr>
    </w:p>
    <w:p w14:paraId="777BAF97" w14:textId="324D5AB3" w:rsidR="005C35A3" w:rsidRPr="00AA2C21" w:rsidRDefault="005C35A3" w:rsidP="003F2441">
      <w:pPr>
        <w:pBdr>
          <w:top w:val="nil"/>
          <w:left w:val="nil"/>
          <w:bottom w:val="nil"/>
          <w:right w:val="nil"/>
          <w:between w:val="nil"/>
        </w:pBdr>
        <w:rPr>
          <w:rFonts w:ascii="Arial" w:eastAsia="Times New Roman" w:hAnsi="Arial" w:cs="Arial"/>
          <w:lang w:val="en"/>
        </w:rPr>
      </w:pPr>
      <w:r w:rsidRPr="00AA2C21">
        <w:rPr>
          <w:rFonts w:ascii="Arial" w:hAnsi="Arial" w:cs="Arial"/>
          <w:noProof/>
        </w:rPr>
        <w:drawing>
          <wp:anchor distT="0" distB="0" distL="114300" distR="114300" simplePos="0" relativeHeight="251670528" behindDoc="0" locked="0" layoutInCell="1" allowOverlap="1" wp14:anchorId="3C51521A" wp14:editId="65934794">
            <wp:simplePos x="0" y="0"/>
            <wp:positionH relativeFrom="margin">
              <wp:align>right</wp:align>
            </wp:positionH>
            <wp:positionV relativeFrom="paragraph">
              <wp:posOffset>10795</wp:posOffset>
            </wp:positionV>
            <wp:extent cx="1435100" cy="1912620"/>
            <wp:effectExtent l="0" t="0" r="0" b="0"/>
            <wp:wrapThrough wrapText="bothSides">
              <wp:wrapPolygon edited="0">
                <wp:start x="0" y="0"/>
                <wp:lineTo x="0" y="21299"/>
                <wp:lineTo x="21218" y="21299"/>
                <wp:lineTo x="21218" y="0"/>
                <wp:lineTo x="0" y="0"/>
              </wp:wrapPolygon>
            </wp:wrapThrough>
            <wp:docPr id="11" name="Picture 11" descr="Gillian War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illian Warby"/>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435100" cy="19126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24A145D" w14:textId="599488B5" w:rsidR="005C35A3" w:rsidRPr="00AA2C21" w:rsidRDefault="005C35A3" w:rsidP="003F2441">
      <w:pPr>
        <w:pBdr>
          <w:top w:val="nil"/>
          <w:left w:val="nil"/>
          <w:bottom w:val="nil"/>
          <w:right w:val="nil"/>
          <w:between w:val="nil"/>
        </w:pBdr>
        <w:rPr>
          <w:rFonts w:ascii="Arial" w:eastAsia="Times New Roman" w:hAnsi="Arial" w:cs="Arial"/>
          <w:lang w:val="en"/>
        </w:rPr>
      </w:pPr>
    </w:p>
    <w:p w14:paraId="09489148" w14:textId="77777777" w:rsidR="005C35A3" w:rsidRPr="00AA2C21" w:rsidRDefault="005C35A3" w:rsidP="005C35A3">
      <w:pPr>
        <w:pBdr>
          <w:top w:val="nil"/>
          <w:left w:val="nil"/>
          <w:bottom w:val="nil"/>
          <w:right w:val="nil"/>
          <w:between w:val="nil"/>
        </w:pBdr>
        <w:rPr>
          <w:rFonts w:ascii="Arial" w:eastAsia="Times New Roman" w:hAnsi="Arial" w:cs="Arial"/>
          <w:lang w:val="en"/>
        </w:rPr>
      </w:pPr>
      <w:r w:rsidRPr="00AA2C21">
        <w:rPr>
          <w:rFonts w:ascii="Arial" w:eastAsia="Times New Roman" w:hAnsi="Arial" w:cs="Arial"/>
          <w:lang w:val="en"/>
        </w:rPr>
        <w:t>Welcome to Bishopton Centre, where we are proud to work collaboratively to ensure every student makes progress, enjoys learning and develops skills for life.</w:t>
      </w:r>
    </w:p>
    <w:p w14:paraId="3FFA1AAC" w14:textId="77777777" w:rsidR="005C35A3" w:rsidRPr="00AA2C21" w:rsidRDefault="005C35A3" w:rsidP="005C35A3">
      <w:pPr>
        <w:pBdr>
          <w:top w:val="nil"/>
          <w:left w:val="nil"/>
          <w:bottom w:val="nil"/>
          <w:right w:val="nil"/>
          <w:between w:val="nil"/>
        </w:pBdr>
        <w:rPr>
          <w:rFonts w:ascii="Arial" w:eastAsia="Times New Roman" w:hAnsi="Arial" w:cs="Arial"/>
          <w:lang w:val="en"/>
        </w:rPr>
      </w:pPr>
    </w:p>
    <w:p w14:paraId="78DE1611" w14:textId="77777777" w:rsidR="005C35A3" w:rsidRPr="00AA2C21" w:rsidRDefault="005C35A3" w:rsidP="005C35A3">
      <w:pPr>
        <w:pBdr>
          <w:top w:val="nil"/>
          <w:left w:val="nil"/>
          <w:bottom w:val="nil"/>
          <w:right w:val="nil"/>
          <w:between w:val="nil"/>
        </w:pBdr>
        <w:rPr>
          <w:rFonts w:ascii="Arial" w:eastAsia="Times New Roman" w:hAnsi="Arial" w:cs="Arial"/>
          <w:lang w:val="en"/>
        </w:rPr>
      </w:pPr>
      <w:r w:rsidRPr="00AA2C21">
        <w:rPr>
          <w:rFonts w:ascii="Arial" w:eastAsia="Times New Roman" w:hAnsi="Arial" w:cs="Arial"/>
          <w:lang w:val="en"/>
        </w:rPr>
        <w:t>We provide a safe, nurturing learning environment for students to support them to maximise their potential. Each student has a unique pathway, which may involve a well-planned transition back to mainstream, or a differentiated route. We offer a broad and balance curriculum, which has a strong emphasis on English and mathematics and vocational subjects, to enable students to progress to Further Education, apprenticeships or employment.</w:t>
      </w:r>
    </w:p>
    <w:p w14:paraId="7B01855B" w14:textId="77777777" w:rsidR="005C35A3" w:rsidRPr="00AA2C21" w:rsidRDefault="005C35A3" w:rsidP="005C35A3">
      <w:pPr>
        <w:pBdr>
          <w:top w:val="nil"/>
          <w:left w:val="nil"/>
          <w:bottom w:val="nil"/>
          <w:right w:val="nil"/>
          <w:between w:val="nil"/>
        </w:pBdr>
        <w:rPr>
          <w:rFonts w:ascii="Arial" w:eastAsia="Times New Roman" w:hAnsi="Arial" w:cs="Arial"/>
          <w:lang w:val="en"/>
        </w:rPr>
      </w:pPr>
    </w:p>
    <w:p w14:paraId="0465E594" w14:textId="77777777" w:rsidR="005C35A3" w:rsidRPr="00AA2C21" w:rsidRDefault="005C35A3" w:rsidP="005C35A3">
      <w:pPr>
        <w:pBdr>
          <w:top w:val="nil"/>
          <w:left w:val="nil"/>
          <w:bottom w:val="nil"/>
          <w:right w:val="nil"/>
          <w:between w:val="nil"/>
        </w:pBdr>
        <w:rPr>
          <w:rFonts w:ascii="Arial" w:eastAsia="Times New Roman" w:hAnsi="Arial" w:cs="Arial"/>
          <w:lang w:val="en"/>
        </w:rPr>
      </w:pPr>
      <w:r w:rsidRPr="00AA2C21">
        <w:rPr>
          <w:rFonts w:ascii="Arial" w:eastAsia="Times New Roman" w:hAnsi="Arial" w:cs="Arial"/>
          <w:lang w:val="en"/>
        </w:rPr>
        <w:t>To be successful we will work closely with the students that come to us and their families/ carers. We will identify what success will look like for the young person and plan a pathway of academic, therapeutic, and social activities.</w:t>
      </w:r>
    </w:p>
    <w:p w14:paraId="5425196F" w14:textId="77777777" w:rsidR="005C35A3" w:rsidRPr="00AA2C21" w:rsidRDefault="005C35A3" w:rsidP="005C35A3">
      <w:pPr>
        <w:pBdr>
          <w:top w:val="nil"/>
          <w:left w:val="nil"/>
          <w:bottom w:val="nil"/>
          <w:right w:val="nil"/>
          <w:between w:val="nil"/>
        </w:pBdr>
        <w:rPr>
          <w:rFonts w:ascii="Arial" w:eastAsia="Times New Roman" w:hAnsi="Arial" w:cs="Arial"/>
          <w:lang w:val="en"/>
        </w:rPr>
      </w:pPr>
    </w:p>
    <w:p w14:paraId="2E4D99C8" w14:textId="77777777" w:rsidR="005C35A3" w:rsidRPr="00AA2C21" w:rsidRDefault="005C35A3" w:rsidP="005C35A3">
      <w:pPr>
        <w:pBdr>
          <w:top w:val="nil"/>
          <w:left w:val="nil"/>
          <w:bottom w:val="nil"/>
          <w:right w:val="nil"/>
          <w:between w:val="nil"/>
        </w:pBdr>
        <w:rPr>
          <w:rFonts w:ascii="Arial" w:eastAsia="Times New Roman" w:hAnsi="Arial" w:cs="Arial"/>
          <w:lang w:val="en"/>
        </w:rPr>
      </w:pPr>
      <w:r w:rsidRPr="00AA2C21">
        <w:rPr>
          <w:rFonts w:ascii="Arial" w:eastAsia="Times New Roman" w:hAnsi="Arial" w:cs="Arial"/>
          <w:lang w:val="en"/>
        </w:rPr>
        <w:t>Students will be taught in a small group of usually 10 or less with a teacher and teaching assistant. Relationships with their teachers will be strong. There is a great deal of emphasis placed on pastoral support and good behaviour will be rewarded. Each student will also have the opportunity to take part in our Outdoor education programme.</w:t>
      </w:r>
    </w:p>
    <w:p w14:paraId="72115B0E" w14:textId="77777777" w:rsidR="005C35A3" w:rsidRPr="00AA2C21" w:rsidRDefault="005C35A3" w:rsidP="005C35A3">
      <w:pPr>
        <w:pBdr>
          <w:top w:val="nil"/>
          <w:left w:val="nil"/>
          <w:bottom w:val="nil"/>
          <w:right w:val="nil"/>
          <w:between w:val="nil"/>
        </w:pBdr>
        <w:rPr>
          <w:rFonts w:ascii="Arial" w:eastAsia="Times New Roman" w:hAnsi="Arial" w:cs="Arial"/>
          <w:lang w:val="en"/>
        </w:rPr>
      </w:pPr>
    </w:p>
    <w:p w14:paraId="1EDF1A47" w14:textId="77777777" w:rsidR="005C35A3" w:rsidRPr="00AA2C21" w:rsidRDefault="005C35A3" w:rsidP="005C35A3">
      <w:pPr>
        <w:pBdr>
          <w:top w:val="nil"/>
          <w:left w:val="nil"/>
          <w:bottom w:val="nil"/>
          <w:right w:val="nil"/>
          <w:between w:val="nil"/>
        </w:pBdr>
        <w:rPr>
          <w:rFonts w:ascii="Arial" w:eastAsia="Times New Roman" w:hAnsi="Arial" w:cs="Arial"/>
          <w:lang w:val="en"/>
        </w:rPr>
      </w:pPr>
      <w:r w:rsidRPr="00AA2C21">
        <w:rPr>
          <w:rFonts w:ascii="Arial" w:eastAsia="Times New Roman" w:hAnsi="Arial" w:cs="Arial"/>
          <w:lang w:val="en"/>
        </w:rPr>
        <w:t>We work closely with our colleagues in other services to form a strong team of support around young people and families. This may include Educational Psychologists, Social care, youth support, SEND colleagues to name a few.</w:t>
      </w:r>
    </w:p>
    <w:p w14:paraId="6FFFE8BC" w14:textId="77777777" w:rsidR="005C35A3" w:rsidRPr="00AA2C21" w:rsidRDefault="005C35A3" w:rsidP="005C35A3">
      <w:pPr>
        <w:pBdr>
          <w:top w:val="nil"/>
          <w:left w:val="nil"/>
          <w:bottom w:val="nil"/>
          <w:right w:val="nil"/>
          <w:between w:val="nil"/>
        </w:pBdr>
        <w:rPr>
          <w:rFonts w:ascii="Arial" w:eastAsia="Times New Roman" w:hAnsi="Arial" w:cs="Arial"/>
          <w:lang w:val="en"/>
        </w:rPr>
      </w:pPr>
    </w:p>
    <w:p w14:paraId="4790776C" w14:textId="374C1DB3" w:rsidR="005C35A3" w:rsidRPr="00AA2C21" w:rsidRDefault="005C35A3" w:rsidP="005C35A3">
      <w:pPr>
        <w:pBdr>
          <w:top w:val="nil"/>
          <w:left w:val="nil"/>
          <w:bottom w:val="nil"/>
          <w:right w:val="nil"/>
          <w:between w:val="nil"/>
        </w:pBdr>
        <w:rPr>
          <w:rFonts w:ascii="Arial" w:eastAsia="Times New Roman" w:hAnsi="Arial" w:cs="Arial"/>
          <w:lang w:val="en"/>
        </w:rPr>
      </w:pPr>
      <w:r w:rsidRPr="00AA2C21">
        <w:rPr>
          <w:rFonts w:ascii="Arial" w:eastAsia="Times New Roman" w:hAnsi="Arial" w:cs="Arial"/>
          <w:lang w:val="en"/>
        </w:rPr>
        <w:t xml:space="preserve">We hope that you find the website useful but if you have any further questions, please do not hesitate to contact us, </w:t>
      </w:r>
    </w:p>
    <w:p w14:paraId="0C423F48" w14:textId="77777777" w:rsidR="005C35A3" w:rsidRPr="00AA2C21" w:rsidRDefault="005C35A3" w:rsidP="005C35A3">
      <w:pPr>
        <w:pBdr>
          <w:top w:val="nil"/>
          <w:left w:val="nil"/>
          <w:bottom w:val="nil"/>
          <w:right w:val="nil"/>
          <w:between w:val="nil"/>
        </w:pBdr>
        <w:rPr>
          <w:rFonts w:ascii="Arial" w:eastAsia="Times New Roman" w:hAnsi="Arial" w:cs="Arial"/>
          <w:lang w:val="en"/>
        </w:rPr>
      </w:pPr>
    </w:p>
    <w:p w14:paraId="648266D9" w14:textId="77777777" w:rsidR="005C35A3" w:rsidRPr="00AA2C21" w:rsidRDefault="005C35A3" w:rsidP="005C35A3">
      <w:pPr>
        <w:pBdr>
          <w:top w:val="nil"/>
          <w:left w:val="nil"/>
          <w:bottom w:val="nil"/>
          <w:right w:val="nil"/>
          <w:between w:val="nil"/>
        </w:pBdr>
        <w:rPr>
          <w:rFonts w:ascii="Arial" w:eastAsia="Times New Roman" w:hAnsi="Arial" w:cs="Arial"/>
          <w:lang w:val="en"/>
        </w:rPr>
      </w:pPr>
    </w:p>
    <w:p w14:paraId="0F9FA8B6" w14:textId="79B08DC9" w:rsidR="00B103AD" w:rsidRPr="00AA2C21" w:rsidRDefault="005C35A3" w:rsidP="005C35A3">
      <w:pPr>
        <w:pBdr>
          <w:top w:val="nil"/>
          <w:left w:val="nil"/>
          <w:bottom w:val="nil"/>
          <w:right w:val="nil"/>
          <w:between w:val="nil"/>
        </w:pBdr>
        <w:rPr>
          <w:rFonts w:ascii="Arial" w:eastAsia="Times New Roman" w:hAnsi="Arial" w:cs="Arial"/>
          <w:lang w:val="en"/>
        </w:rPr>
      </w:pPr>
      <w:r w:rsidRPr="00AA2C21">
        <w:rPr>
          <w:rFonts w:ascii="Arial" w:eastAsia="Times New Roman" w:hAnsi="Arial" w:cs="Arial"/>
          <w:lang w:val="en"/>
        </w:rPr>
        <w:t>Gill Warby</w:t>
      </w:r>
    </w:p>
    <w:p w14:paraId="49CE6EC7" w14:textId="61007CF4" w:rsidR="00B103AD" w:rsidRPr="00AA2C21" w:rsidRDefault="00B103AD" w:rsidP="00E86052">
      <w:pPr>
        <w:pBdr>
          <w:top w:val="nil"/>
          <w:left w:val="nil"/>
          <w:bottom w:val="nil"/>
          <w:right w:val="nil"/>
          <w:between w:val="nil"/>
        </w:pBdr>
        <w:rPr>
          <w:rFonts w:ascii="Arial" w:eastAsia="Times New Roman" w:hAnsi="Arial" w:cs="Arial"/>
          <w:lang w:val="en"/>
        </w:rPr>
      </w:pPr>
    </w:p>
    <w:p w14:paraId="1EDEFC48" w14:textId="6250884B" w:rsidR="00B103AD" w:rsidRPr="00E20A26" w:rsidRDefault="00E20A26" w:rsidP="00E86052">
      <w:pPr>
        <w:pBdr>
          <w:top w:val="nil"/>
          <w:left w:val="nil"/>
          <w:bottom w:val="nil"/>
          <w:right w:val="nil"/>
          <w:between w:val="nil"/>
        </w:pBdr>
        <w:rPr>
          <w:rStyle w:val="Hyperlink"/>
          <w:rFonts w:ascii="Arial" w:eastAsia="Times New Roman" w:hAnsi="Arial" w:cs="Arial"/>
          <w:lang w:val="en"/>
        </w:rPr>
      </w:pPr>
      <w:r>
        <w:fldChar w:fldCharType="begin"/>
      </w:r>
      <w:r>
        <w:instrText>HYPERLINK "https://www.atomix.ac.uk/"</w:instrText>
      </w:r>
      <w:r>
        <w:fldChar w:fldCharType="separate"/>
      </w:r>
      <w:hyperlink r:id="rId17" w:history="1">
        <w:r w:rsidR="0026255E" w:rsidRPr="00E20A26">
          <w:rPr>
            <w:rStyle w:val="Hyperlink"/>
            <w:rFonts w:ascii="Arial" w:hAnsi="Arial" w:cs="Arial"/>
            <w:sz w:val="22"/>
            <w:szCs w:val="22"/>
          </w:rPr>
          <w:t>You can find out more on our website.</w:t>
        </w:r>
      </w:hyperlink>
    </w:p>
    <w:p w14:paraId="6DAE3516" w14:textId="1093400E" w:rsidR="00B103AD" w:rsidRPr="00AA2C21" w:rsidRDefault="00E20A26" w:rsidP="00E86052">
      <w:pPr>
        <w:pBdr>
          <w:top w:val="nil"/>
          <w:left w:val="nil"/>
          <w:bottom w:val="nil"/>
          <w:right w:val="nil"/>
          <w:between w:val="nil"/>
        </w:pBdr>
        <w:rPr>
          <w:rFonts w:ascii="Arial" w:eastAsia="Times New Roman" w:hAnsi="Arial" w:cs="Arial"/>
          <w:lang w:val="en"/>
        </w:rPr>
      </w:pPr>
      <w:r>
        <w:fldChar w:fldCharType="end"/>
      </w:r>
    </w:p>
    <w:p w14:paraId="272A0A60" w14:textId="5CD0B7BB" w:rsidR="00B103AD" w:rsidRPr="00AA2C21" w:rsidRDefault="00B103AD" w:rsidP="00E86052">
      <w:pPr>
        <w:pBdr>
          <w:top w:val="nil"/>
          <w:left w:val="nil"/>
          <w:bottom w:val="nil"/>
          <w:right w:val="nil"/>
          <w:between w:val="nil"/>
        </w:pBdr>
        <w:rPr>
          <w:rFonts w:ascii="Arial" w:eastAsia="Times New Roman" w:hAnsi="Arial" w:cs="Arial"/>
          <w:color w:val="222222"/>
          <w:lang w:val="en"/>
        </w:rPr>
      </w:pPr>
    </w:p>
    <w:p w14:paraId="4E2571ED" w14:textId="45A3ED0E" w:rsidR="00B103AD" w:rsidRPr="00AA2C21" w:rsidRDefault="00B103AD" w:rsidP="00E86052">
      <w:pPr>
        <w:pBdr>
          <w:top w:val="nil"/>
          <w:left w:val="nil"/>
          <w:bottom w:val="nil"/>
          <w:right w:val="nil"/>
          <w:between w:val="nil"/>
        </w:pBdr>
        <w:rPr>
          <w:rFonts w:ascii="Arial" w:eastAsia="Times New Roman" w:hAnsi="Arial" w:cs="Arial"/>
          <w:color w:val="222222"/>
          <w:lang w:val="en"/>
        </w:rPr>
      </w:pPr>
    </w:p>
    <w:p w14:paraId="4FDE0CCF" w14:textId="6510C067" w:rsidR="00B103AD" w:rsidRPr="00AA2C21" w:rsidRDefault="00B103AD" w:rsidP="00E86052">
      <w:pPr>
        <w:pBdr>
          <w:top w:val="nil"/>
          <w:left w:val="nil"/>
          <w:bottom w:val="nil"/>
          <w:right w:val="nil"/>
          <w:between w:val="nil"/>
        </w:pBdr>
        <w:rPr>
          <w:rFonts w:ascii="Arial" w:eastAsia="Times New Roman" w:hAnsi="Arial" w:cs="Arial"/>
          <w:color w:val="222222"/>
          <w:lang w:val="en"/>
        </w:rPr>
      </w:pPr>
    </w:p>
    <w:p w14:paraId="1CAAAC84" w14:textId="77777777" w:rsidR="00F823B3" w:rsidRPr="00AA2C21" w:rsidRDefault="00F823B3" w:rsidP="00E86052">
      <w:pPr>
        <w:pBdr>
          <w:top w:val="nil"/>
          <w:left w:val="nil"/>
          <w:bottom w:val="nil"/>
          <w:right w:val="nil"/>
          <w:between w:val="nil"/>
        </w:pBdr>
        <w:rPr>
          <w:rFonts w:ascii="Arial" w:eastAsia="Times New Roman" w:hAnsi="Arial" w:cs="Arial"/>
          <w:color w:val="222222"/>
          <w:lang w:val="en"/>
        </w:rPr>
      </w:pPr>
    </w:p>
    <w:p w14:paraId="4EB21731" w14:textId="3F7805C2" w:rsidR="00B103AD" w:rsidRPr="00AA2C21" w:rsidRDefault="00B103AD" w:rsidP="00E86052">
      <w:pPr>
        <w:pBdr>
          <w:top w:val="nil"/>
          <w:left w:val="nil"/>
          <w:bottom w:val="nil"/>
          <w:right w:val="nil"/>
          <w:between w:val="nil"/>
        </w:pBdr>
        <w:rPr>
          <w:rFonts w:ascii="Arial" w:eastAsia="Times New Roman" w:hAnsi="Arial" w:cs="Arial"/>
          <w:color w:val="222222"/>
          <w:lang w:val="en"/>
        </w:rPr>
      </w:pPr>
    </w:p>
    <w:p w14:paraId="57D13043" w14:textId="77777777" w:rsidR="00396CFC" w:rsidRPr="00AA2C21" w:rsidRDefault="00396CFC" w:rsidP="00396CFC">
      <w:pPr>
        <w:rPr>
          <w:rFonts w:ascii="Arial" w:hAnsi="Arial" w:cs="Arial"/>
        </w:rPr>
      </w:pPr>
    </w:p>
    <w:p w14:paraId="5DCF56F2" w14:textId="77777777" w:rsidR="000853AE" w:rsidRPr="00AA2C21" w:rsidRDefault="000853AE" w:rsidP="005C35A3">
      <w:pPr>
        <w:pStyle w:val="Heading2"/>
        <w:rPr>
          <w:rFonts w:ascii="Arial" w:eastAsia="Century Gothic" w:hAnsi="Arial" w:cs="Arial"/>
        </w:rPr>
      </w:pPr>
    </w:p>
    <w:p w14:paraId="152B6E25" w14:textId="77777777" w:rsidR="005C35A3" w:rsidRPr="00AA2C21" w:rsidRDefault="005C35A3" w:rsidP="005C35A3">
      <w:pPr>
        <w:rPr>
          <w:rFonts w:ascii="Arial" w:hAnsi="Arial" w:cs="Arial"/>
        </w:rPr>
      </w:pPr>
    </w:p>
    <w:p w14:paraId="6AAF665F" w14:textId="77777777" w:rsidR="005C35A3" w:rsidRPr="00AA2C21" w:rsidRDefault="005C35A3" w:rsidP="005C35A3">
      <w:pPr>
        <w:rPr>
          <w:rFonts w:ascii="Arial" w:hAnsi="Arial" w:cs="Arial"/>
        </w:rPr>
      </w:pPr>
    </w:p>
    <w:p w14:paraId="5A3988D1" w14:textId="77777777" w:rsidR="005C35A3" w:rsidRPr="00AA2C21" w:rsidRDefault="005C35A3" w:rsidP="005C35A3">
      <w:pPr>
        <w:rPr>
          <w:rFonts w:ascii="Arial" w:hAnsi="Arial" w:cs="Arial"/>
        </w:rPr>
      </w:pPr>
    </w:p>
    <w:p w14:paraId="7E40E4B8" w14:textId="4D0F44CD" w:rsidR="00C06686" w:rsidRPr="00AA2C21" w:rsidRDefault="008079BD" w:rsidP="001E25A0">
      <w:pPr>
        <w:pStyle w:val="Heading2"/>
        <w:jc w:val="center"/>
        <w:rPr>
          <w:rFonts w:ascii="Arial" w:eastAsia="Century Gothic" w:hAnsi="Arial" w:cs="Arial"/>
        </w:rPr>
      </w:pPr>
      <w:r w:rsidRPr="00AA2C21">
        <w:rPr>
          <w:rFonts w:ascii="Arial" w:eastAsia="Century Gothic" w:hAnsi="Arial" w:cs="Arial"/>
        </w:rPr>
        <w:t>Application Process</w:t>
      </w:r>
    </w:p>
    <w:p w14:paraId="1A2C29B6" w14:textId="77777777" w:rsidR="00E70981" w:rsidRPr="00AA2C21" w:rsidRDefault="00E70981" w:rsidP="00287A89">
      <w:pPr>
        <w:jc w:val="both"/>
        <w:rPr>
          <w:rFonts w:ascii="Arial" w:eastAsia="Century Gothic" w:hAnsi="Arial" w:cs="Arial"/>
        </w:rPr>
      </w:pPr>
    </w:p>
    <w:p w14:paraId="1A936ACC" w14:textId="0BEE8650" w:rsidR="00C06686" w:rsidRPr="00AA2C21" w:rsidRDefault="008079BD" w:rsidP="00287A89">
      <w:pPr>
        <w:jc w:val="both"/>
        <w:rPr>
          <w:rFonts w:ascii="Arial" w:eastAsia="Century Gothic" w:hAnsi="Arial" w:cs="Arial"/>
          <w:b/>
        </w:rPr>
      </w:pPr>
      <w:r w:rsidRPr="00AA2C21">
        <w:rPr>
          <w:rFonts w:ascii="Arial" w:eastAsia="Century Gothic" w:hAnsi="Arial" w:cs="Arial"/>
        </w:rPr>
        <w:t xml:space="preserve">The closing date for all applications is </w:t>
      </w:r>
      <w:r w:rsidR="00766108">
        <w:rPr>
          <w:rFonts w:ascii="Arial" w:eastAsia="Century Gothic" w:hAnsi="Arial" w:cs="Arial"/>
          <w:b/>
        </w:rPr>
        <w:t>11</w:t>
      </w:r>
      <w:r w:rsidR="003553B9" w:rsidRPr="003553B9">
        <w:rPr>
          <w:rFonts w:ascii="Arial" w:eastAsia="Century Gothic" w:hAnsi="Arial" w:cs="Arial"/>
          <w:b/>
        </w:rPr>
        <w:t>:59pm Tuesday 29</w:t>
      </w:r>
      <w:r w:rsidR="003553B9" w:rsidRPr="003553B9">
        <w:rPr>
          <w:rFonts w:ascii="Arial" w:eastAsia="Century Gothic" w:hAnsi="Arial" w:cs="Arial"/>
          <w:b/>
          <w:vertAlign w:val="superscript"/>
        </w:rPr>
        <w:t>th</w:t>
      </w:r>
      <w:r w:rsidR="003553B9" w:rsidRPr="003553B9">
        <w:rPr>
          <w:rFonts w:ascii="Arial" w:eastAsia="Century Gothic" w:hAnsi="Arial" w:cs="Arial"/>
          <w:b/>
        </w:rPr>
        <w:t xml:space="preserve"> April 2025</w:t>
      </w:r>
    </w:p>
    <w:p w14:paraId="2474C2A4" w14:textId="77777777" w:rsidR="00A36143" w:rsidRPr="00AA2C21" w:rsidRDefault="00A36143" w:rsidP="00287A89">
      <w:pPr>
        <w:jc w:val="both"/>
        <w:rPr>
          <w:rFonts w:ascii="Arial" w:eastAsia="Century Gothic" w:hAnsi="Arial" w:cs="Arial"/>
        </w:rPr>
      </w:pPr>
    </w:p>
    <w:p w14:paraId="2E5BDFB3" w14:textId="52FFA242" w:rsidR="00C06686" w:rsidRPr="00AA2C21" w:rsidRDefault="00594F9E" w:rsidP="00287A89">
      <w:pPr>
        <w:jc w:val="both"/>
        <w:rPr>
          <w:rFonts w:ascii="Arial" w:eastAsia="Century Gothic" w:hAnsi="Arial" w:cs="Arial"/>
        </w:rPr>
      </w:pPr>
      <w:r w:rsidRPr="00AA2C21">
        <w:rPr>
          <w:rFonts w:ascii="Arial" w:eastAsia="Century Gothic" w:hAnsi="Arial" w:cs="Arial"/>
        </w:rPr>
        <w:t xml:space="preserve">Interviews will be held </w:t>
      </w:r>
      <w:r w:rsidR="005C35A3" w:rsidRPr="00AA2C21">
        <w:rPr>
          <w:rFonts w:ascii="Arial" w:eastAsia="Century Gothic" w:hAnsi="Arial" w:cs="Arial"/>
        </w:rPr>
        <w:t>shortly after the closing date.</w:t>
      </w:r>
    </w:p>
    <w:p w14:paraId="15E6706B" w14:textId="77777777" w:rsidR="00C6772A" w:rsidRPr="00AA2C21" w:rsidRDefault="00C6772A" w:rsidP="000E3A2A">
      <w:pPr>
        <w:pStyle w:val="NoSpacing"/>
        <w:jc w:val="both"/>
        <w:rPr>
          <w:rFonts w:ascii="Arial" w:hAnsi="Arial" w:cs="Arial"/>
          <w:b/>
        </w:rPr>
      </w:pPr>
    </w:p>
    <w:p w14:paraId="5403F481" w14:textId="5FAB99EC" w:rsidR="005C35A3" w:rsidRPr="00AA2C21" w:rsidRDefault="000E3A2A" w:rsidP="005C35A3">
      <w:pPr>
        <w:rPr>
          <w:rStyle w:val="Hyperlink"/>
          <w:rFonts w:ascii="Arial" w:hAnsi="Arial" w:cs="Arial"/>
          <w:bCs/>
          <w:iCs/>
          <w:sz w:val="22"/>
          <w:szCs w:val="22"/>
        </w:rPr>
      </w:pPr>
      <w:r w:rsidRPr="00AA2C21">
        <w:rPr>
          <w:rFonts w:ascii="Arial" w:hAnsi="Arial" w:cs="Arial"/>
          <w:b/>
        </w:rPr>
        <w:t>Completed applications must be returned to</w:t>
      </w:r>
      <w:r w:rsidR="005C35A3" w:rsidRPr="00AA2C21">
        <w:rPr>
          <w:rFonts w:ascii="Arial" w:hAnsi="Arial" w:cs="Arial"/>
        </w:rPr>
        <w:t xml:space="preserve"> </w:t>
      </w:r>
      <w:r w:rsidR="00966217" w:rsidRPr="00AA2C21">
        <w:rPr>
          <w:rFonts w:ascii="Arial" w:hAnsi="Arial" w:cs="Arial"/>
          <w:b/>
          <w:iCs/>
          <w:sz w:val="22"/>
          <w:szCs w:val="22"/>
        </w:rPr>
        <w:fldChar w:fldCharType="begin"/>
      </w:r>
      <w:r w:rsidR="00966217" w:rsidRPr="00AA2C21">
        <w:rPr>
          <w:rFonts w:ascii="Arial" w:hAnsi="Arial" w:cs="Arial"/>
          <w:b/>
          <w:iCs/>
          <w:sz w:val="22"/>
          <w:szCs w:val="22"/>
        </w:rPr>
        <w:instrText>HYPERLINK "mailto:NYES.Resourcing@northyorks.gov.uk"</w:instrText>
      </w:r>
      <w:r w:rsidR="00966217" w:rsidRPr="00AA2C21">
        <w:rPr>
          <w:rFonts w:ascii="Arial" w:hAnsi="Arial" w:cs="Arial"/>
          <w:b/>
          <w:iCs/>
          <w:sz w:val="22"/>
          <w:szCs w:val="22"/>
        </w:rPr>
      </w:r>
      <w:r w:rsidR="00966217" w:rsidRPr="00AA2C21">
        <w:rPr>
          <w:rFonts w:ascii="Arial" w:hAnsi="Arial" w:cs="Arial"/>
          <w:b/>
          <w:iCs/>
          <w:sz w:val="22"/>
          <w:szCs w:val="22"/>
        </w:rPr>
        <w:fldChar w:fldCharType="separate"/>
      </w:r>
      <w:r w:rsidR="005C35A3" w:rsidRPr="00AA2C21">
        <w:rPr>
          <w:rStyle w:val="Hyperlink"/>
          <w:rFonts w:ascii="Arial" w:hAnsi="Arial" w:cs="Arial"/>
          <w:b/>
          <w:iCs/>
          <w:sz w:val="22"/>
          <w:szCs w:val="22"/>
        </w:rPr>
        <w:t>NYES.Resourcing@northyorks.gov.uk</w:t>
      </w:r>
    </w:p>
    <w:p w14:paraId="70208D78" w14:textId="4C85B09F" w:rsidR="00F823B3" w:rsidRPr="00AA2C21" w:rsidRDefault="00966217" w:rsidP="00F823B3">
      <w:pPr>
        <w:pStyle w:val="NoSpacing"/>
        <w:jc w:val="both"/>
        <w:rPr>
          <w:rStyle w:val="Hyperlink"/>
          <w:rFonts w:ascii="Arial" w:hAnsi="Arial" w:cs="Arial"/>
          <w:b/>
          <w:color w:val="F58220"/>
        </w:rPr>
      </w:pPr>
      <w:r w:rsidRPr="00AA2C21">
        <w:rPr>
          <w:rFonts w:ascii="Arial" w:hAnsi="Arial" w:cs="Arial"/>
          <w:b/>
          <w:iCs/>
          <w:sz w:val="22"/>
          <w:szCs w:val="22"/>
        </w:rPr>
        <w:fldChar w:fldCharType="end"/>
      </w:r>
      <w:r w:rsidR="005C35A3" w:rsidRPr="00AA2C21">
        <w:rPr>
          <w:rStyle w:val="Hyperlink"/>
          <w:rFonts w:ascii="Arial" w:hAnsi="Arial" w:cs="Arial"/>
          <w:b/>
          <w:color w:val="F58220"/>
        </w:rPr>
        <w:t xml:space="preserve"> </w:t>
      </w:r>
    </w:p>
    <w:p w14:paraId="65D4FDFA" w14:textId="5299C4D2" w:rsidR="000E3A2A" w:rsidRPr="00AA2C21" w:rsidRDefault="00F823B3" w:rsidP="00F823B3">
      <w:pPr>
        <w:pStyle w:val="NoSpacing"/>
        <w:jc w:val="both"/>
        <w:rPr>
          <w:rStyle w:val="Hyperlink"/>
          <w:rFonts w:ascii="Arial" w:hAnsi="Arial" w:cs="Arial"/>
          <w:b/>
        </w:rPr>
      </w:pPr>
      <w:r w:rsidRPr="00AA2C21">
        <w:rPr>
          <w:rFonts w:ascii="Arial" w:hAnsi="Arial" w:cs="Arial"/>
        </w:rPr>
        <w:fldChar w:fldCharType="begin"/>
      </w:r>
      <w:r w:rsidRPr="00AA2C21">
        <w:rPr>
          <w:rFonts w:ascii="Arial" w:hAnsi="Arial" w:cs="Arial"/>
        </w:rPr>
        <w:instrText>HYPERLINK "https://www.stocktonsfc.ac.uk/college-information/vacancies/"</w:instrText>
      </w:r>
      <w:r w:rsidRPr="00AA2C21">
        <w:rPr>
          <w:rFonts w:ascii="Arial" w:hAnsi="Arial" w:cs="Arial"/>
        </w:rPr>
      </w:r>
      <w:r w:rsidRPr="00AA2C21">
        <w:rPr>
          <w:rFonts w:ascii="Arial" w:hAnsi="Arial" w:cs="Arial"/>
        </w:rPr>
        <w:fldChar w:fldCharType="separate"/>
      </w:r>
    </w:p>
    <w:p w14:paraId="15A1B2DE" w14:textId="73AE9F07" w:rsidR="00C06686" w:rsidRPr="00AA2C21" w:rsidRDefault="00F823B3" w:rsidP="000E3A2A">
      <w:pPr>
        <w:spacing w:after="160" w:line="252" w:lineRule="auto"/>
        <w:jc w:val="both"/>
        <w:rPr>
          <w:rFonts w:ascii="Arial" w:hAnsi="Arial" w:cs="Arial"/>
        </w:rPr>
      </w:pPr>
      <w:r w:rsidRPr="00AA2C21">
        <w:rPr>
          <w:rFonts w:ascii="Arial" w:hAnsi="Arial" w:cs="Arial"/>
        </w:rPr>
        <w:fldChar w:fldCharType="end"/>
      </w:r>
      <w:r w:rsidR="000E3A2A" w:rsidRPr="00AA2C21">
        <w:rPr>
          <w:rFonts w:ascii="Arial" w:hAnsi="Arial" w:cs="Arial"/>
        </w:rPr>
        <w:t xml:space="preserve">Please contact us if you need an application form in a different format.   </w:t>
      </w:r>
    </w:p>
    <w:p w14:paraId="39B8F728" w14:textId="77777777" w:rsidR="000E3A2A" w:rsidRPr="00AA2C21" w:rsidRDefault="000E3A2A" w:rsidP="000E3A2A">
      <w:pPr>
        <w:jc w:val="both"/>
        <w:rPr>
          <w:rFonts w:ascii="Arial" w:eastAsia="Century Gothic" w:hAnsi="Arial" w:cs="Arial"/>
        </w:rPr>
      </w:pPr>
    </w:p>
    <w:p w14:paraId="17111653" w14:textId="75C5A0DB" w:rsidR="00373215" w:rsidRPr="00AA2C21" w:rsidRDefault="00AC14E2" w:rsidP="000E3A2A">
      <w:pPr>
        <w:jc w:val="both"/>
        <w:rPr>
          <w:rStyle w:val="Hyperlink"/>
          <w:rFonts w:ascii="Arial" w:eastAsia="Century Gothic" w:hAnsi="Arial" w:cs="Arial"/>
          <w:color w:val="auto"/>
          <w:u w:val="none"/>
        </w:rPr>
      </w:pPr>
      <w:r w:rsidRPr="00AA2C21">
        <w:rPr>
          <w:rFonts w:ascii="Arial" w:eastAsia="Century Gothic" w:hAnsi="Arial" w:cs="Arial"/>
        </w:rPr>
        <w:t xml:space="preserve">Please note this post is in regulated activity and exempt from the rehabilitation of Offenders Act 1974 and therefore subject to an enhanced DBS certificate and barred list check. An online search may be conducted for successfully shortlisted applicants. </w:t>
      </w:r>
    </w:p>
    <w:p w14:paraId="0A85B666" w14:textId="46B31F8D" w:rsidR="00373215" w:rsidRPr="00AA2C21" w:rsidRDefault="00373215" w:rsidP="00287A89">
      <w:pPr>
        <w:pStyle w:val="NoSpacing"/>
        <w:jc w:val="both"/>
        <w:rPr>
          <w:rStyle w:val="Hyperlink"/>
          <w:rFonts w:ascii="Arial" w:hAnsi="Arial" w:cs="Arial"/>
          <w:b/>
        </w:rPr>
      </w:pPr>
    </w:p>
    <w:p w14:paraId="1AAB3512" w14:textId="633D31F3" w:rsidR="00C06686" w:rsidRPr="00AA2C21" w:rsidRDefault="00373215" w:rsidP="000E3A2A">
      <w:pPr>
        <w:spacing w:after="160" w:line="252" w:lineRule="auto"/>
        <w:jc w:val="both"/>
        <w:rPr>
          <w:rFonts w:ascii="Arial" w:hAnsi="Arial" w:cs="Arial"/>
        </w:rPr>
      </w:pPr>
      <w:r w:rsidRPr="00AA2C21">
        <w:rPr>
          <w:rFonts w:ascii="Arial" w:hAnsi="Arial" w:cs="Arial"/>
        </w:rPr>
        <w:t xml:space="preserve">Unfortunately we do not accept CVs. </w:t>
      </w:r>
    </w:p>
    <w:p w14:paraId="351FB301" w14:textId="3D87B4FB" w:rsidR="00C06686" w:rsidRPr="00AA2C21" w:rsidRDefault="008079BD" w:rsidP="00287A89">
      <w:pPr>
        <w:jc w:val="both"/>
        <w:rPr>
          <w:rFonts w:ascii="Arial" w:eastAsia="Century Gothic" w:hAnsi="Arial" w:cs="Arial"/>
        </w:rPr>
      </w:pPr>
      <w:r w:rsidRPr="00AA2C21">
        <w:rPr>
          <w:rFonts w:ascii="Arial" w:eastAsia="Century Gothic" w:hAnsi="Arial" w:cs="Arial"/>
        </w:rPr>
        <w:t xml:space="preserve">An email will be sent to shortlisted candidates with details of the interview process. </w:t>
      </w:r>
    </w:p>
    <w:p w14:paraId="1C23016F" w14:textId="77777777" w:rsidR="00C06686" w:rsidRPr="00AA2C21" w:rsidRDefault="00C06686" w:rsidP="00287A89">
      <w:pPr>
        <w:jc w:val="both"/>
        <w:rPr>
          <w:rFonts w:ascii="Arial" w:eastAsia="Century Gothic" w:hAnsi="Arial" w:cs="Arial"/>
        </w:rPr>
      </w:pPr>
    </w:p>
    <w:p w14:paraId="0D51A8BB" w14:textId="63B2670A" w:rsidR="00A86A83" w:rsidRPr="00AA2C21" w:rsidRDefault="00A86A83" w:rsidP="00B66C98">
      <w:pPr>
        <w:pStyle w:val="NoSpacing"/>
        <w:jc w:val="both"/>
        <w:rPr>
          <w:rFonts w:ascii="Arial" w:hAnsi="Arial" w:cs="Arial"/>
          <w:noProof/>
        </w:rPr>
      </w:pPr>
      <w:bookmarkStart w:id="2" w:name="_3znysh7" w:colFirst="0" w:colLast="0"/>
      <w:bookmarkEnd w:id="2"/>
    </w:p>
    <w:p w14:paraId="1A7E655A" w14:textId="3A330975" w:rsidR="00581CEA" w:rsidRPr="003553B9" w:rsidRDefault="00966217" w:rsidP="003553B9">
      <w:pPr>
        <w:spacing w:after="160" w:line="254" w:lineRule="auto"/>
        <w:jc w:val="both"/>
        <w:rPr>
          <w:rFonts w:ascii="Arial" w:hAnsi="Arial" w:cs="Arial"/>
          <w:b/>
        </w:rPr>
      </w:pPr>
      <w:r w:rsidRPr="00AA2C21">
        <w:rPr>
          <w:rFonts w:ascii="Arial" w:hAnsi="Arial" w:cs="Arial"/>
          <w:b/>
        </w:rPr>
        <w:t xml:space="preserve">Queries </w:t>
      </w:r>
    </w:p>
    <w:p w14:paraId="40F5BE08" w14:textId="77777777" w:rsidR="003553B9" w:rsidRPr="003553B9" w:rsidRDefault="003553B9" w:rsidP="003553B9">
      <w:pPr>
        <w:spacing w:before="100" w:beforeAutospacing="1" w:after="100" w:afterAutospacing="1"/>
        <w:rPr>
          <w:rFonts w:ascii="Arial" w:eastAsia="Times New Roman" w:hAnsi="Arial" w:cs="Arial"/>
        </w:rPr>
      </w:pPr>
      <w:r w:rsidRPr="003553B9">
        <w:rPr>
          <w:rFonts w:ascii="Arial" w:eastAsia="Times New Roman" w:hAnsi="Arial" w:cs="Arial"/>
        </w:rPr>
        <w:t>Please contact Chloe Bullen on 01609 536 964 or via </w:t>
      </w:r>
      <w:hyperlink r:id="rId18" w:tgtFrame="_blank" w:tooltip="mailto:chloe.bullen@northyorks.gov.uk" w:history="1">
        <w:r w:rsidRPr="003553B9">
          <w:rPr>
            <w:rFonts w:ascii="Arial" w:eastAsia="Times New Roman" w:hAnsi="Arial" w:cs="Arial"/>
            <w:color w:val="0000FF"/>
            <w:u w:val="single"/>
          </w:rPr>
          <w:t>chloe.bullen@northyorks.gov.uk</w:t>
        </w:r>
      </w:hyperlink>
    </w:p>
    <w:p w14:paraId="2E882182" w14:textId="77777777" w:rsidR="003553B9" w:rsidRPr="003553B9" w:rsidRDefault="003553B9" w:rsidP="003553B9">
      <w:pPr>
        <w:spacing w:before="100" w:beforeAutospacing="1" w:after="100" w:afterAutospacing="1"/>
        <w:rPr>
          <w:rFonts w:ascii="Arial" w:eastAsia="Times New Roman" w:hAnsi="Arial" w:cs="Arial"/>
        </w:rPr>
      </w:pPr>
      <w:r w:rsidRPr="003553B9">
        <w:rPr>
          <w:rFonts w:ascii="Arial" w:eastAsia="Times New Roman" w:hAnsi="Arial" w:cs="Arial"/>
        </w:rPr>
        <w:t>Chloe has been engaged to support us with recruiting to this exciting opportunity.</w:t>
      </w:r>
    </w:p>
    <w:p w14:paraId="46BC90DA" w14:textId="77777777" w:rsidR="00966217" w:rsidRPr="00AA2C21" w:rsidRDefault="00966217" w:rsidP="00A03362">
      <w:pPr>
        <w:jc w:val="center"/>
        <w:rPr>
          <w:rFonts w:ascii="Arial" w:hAnsi="Arial" w:cs="Arial"/>
          <w:b/>
          <w:iCs/>
        </w:rPr>
      </w:pPr>
    </w:p>
    <w:p w14:paraId="6D05E830" w14:textId="77777777" w:rsidR="00966217" w:rsidRPr="00AA2C21" w:rsidRDefault="00966217" w:rsidP="00A03362">
      <w:pPr>
        <w:jc w:val="center"/>
        <w:rPr>
          <w:rFonts w:ascii="Arial" w:hAnsi="Arial" w:cs="Arial"/>
          <w:b/>
          <w:iCs/>
        </w:rPr>
      </w:pPr>
    </w:p>
    <w:p w14:paraId="7DF182CD" w14:textId="77777777" w:rsidR="00966217" w:rsidRPr="00AA2C21" w:rsidRDefault="00966217" w:rsidP="00A03362">
      <w:pPr>
        <w:jc w:val="center"/>
        <w:rPr>
          <w:rFonts w:ascii="Arial" w:hAnsi="Arial" w:cs="Arial"/>
          <w:b/>
          <w:iCs/>
        </w:rPr>
      </w:pPr>
    </w:p>
    <w:p w14:paraId="26DD328E" w14:textId="77777777" w:rsidR="00966217" w:rsidRPr="00AA2C21" w:rsidRDefault="00966217" w:rsidP="00A03362">
      <w:pPr>
        <w:jc w:val="center"/>
        <w:rPr>
          <w:rFonts w:ascii="Arial" w:hAnsi="Arial" w:cs="Arial"/>
          <w:b/>
          <w:iCs/>
        </w:rPr>
      </w:pPr>
    </w:p>
    <w:p w14:paraId="26E5876F" w14:textId="77777777" w:rsidR="00966217" w:rsidRPr="00AA2C21" w:rsidRDefault="00966217" w:rsidP="00A03362">
      <w:pPr>
        <w:jc w:val="center"/>
        <w:rPr>
          <w:rFonts w:ascii="Arial" w:hAnsi="Arial" w:cs="Arial"/>
          <w:noProof/>
        </w:rPr>
      </w:pPr>
    </w:p>
    <w:p w14:paraId="1CF9C7B1" w14:textId="07F6EB07" w:rsidR="00581CEA" w:rsidRPr="00AA2C21" w:rsidRDefault="00581CEA" w:rsidP="00A03362">
      <w:pPr>
        <w:jc w:val="center"/>
        <w:rPr>
          <w:rFonts w:ascii="Arial" w:hAnsi="Arial" w:cs="Arial"/>
          <w:noProof/>
        </w:rPr>
      </w:pPr>
    </w:p>
    <w:p w14:paraId="6EABB826" w14:textId="4CC47939" w:rsidR="00581CEA" w:rsidRPr="00AA2C21" w:rsidRDefault="00581CEA" w:rsidP="00A03362">
      <w:pPr>
        <w:jc w:val="center"/>
        <w:rPr>
          <w:rFonts w:ascii="Arial" w:hAnsi="Arial" w:cs="Arial"/>
          <w:noProof/>
        </w:rPr>
      </w:pPr>
    </w:p>
    <w:p w14:paraId="286B5D72" w14:textId="39EC9ACF" w:rsidR="00581CEA" w:rsidRPr="00AA2C21" w:rsidRDefault="00581CEA" w:rsidP="00A03362">
      <w:pPr>
        <w:jc w:val="center"/>
        <w:rPr>
          <w:rFonts w:ascii="Arial" w:hAnsi="Arial" w:cs="Arial"/>
          <w:noProof/>
        </w:rPr>
      </w:pPr>
    </w:p>
    <w:p w14:paraId="44FBBA1C" w14:textId="081FA5E2" w:rsidR="00581CEA" w:rsidRPr="00AA2C21" w:rsidRDefault="00581CEA" w:rsidP="00A03362">
      <w:pPr>
        <w:jc w:val="center"/>
        <w:rPr>
          <w:rFonts w:ascii="Arial" w:hAnsi="Arial" w:cs="Arial"/>
          <w:noProof/>
        </w:rPr>
      </w:pPr>
    </w:p>
    <w:p w14:paraId="412B7D2F" w14:textId="3C6E42C0" w:rsidR="00581CEA" w:rsidRPr="00AA2C21" w:rsidRDefault="00581CEA" w:rsidP="00A03362">
      <w:pPr>
        <w:jc w:val="center"/>
        <w:rPr>
          <w:rFonts w:ascii="Arial" w:hAnsi="Arial" w:cs="Arial"/>
          <w:noProof/>
        </w:rPr>
      </w:pPr>
    </w:p>
    <w:p w14:paraId="6D038EF2" w14:textId="3C8FD9E4" w:rsidR="00581CEA" w:rsidRPr="00AA2C21" w:rsidRDefault="00581CEA" w:rsidP="00A03362">
      <w:pPr>
        <w:jc w:val="center"/>
        <w:rPr>
          <w:rFonts w:ascii="Arial" w:hAnsi="Arial" w:cs="Arial"/>
          <w:noProof/>
        </w:rPr>
      </w:pPr>
    </w:p>
    <w:p w14:paraId="75A6E2F5" w14:textId="0998EB58" w:rsidR="00581CEA" w:rsidRPr="00AA2C21" w:rsidRDefault="00581CEA" w:rsidP="00A03362">
      <w:pPr>
        <w:jc w:val="center"/>
        <w:rPr>
          <w:rFonts w:ascii="Arial" w:hAnsi="Arial" w:cs="Arial"/>
          <w:noProof/>
        </w:rPr>
      </w:pPr>
    </w:p>
    <w:p w14:paraId="4A8949DD" w14:textId="77777777" w:rsidR="000E3A2A" w:rsidRPr="00AA2C21" w:rsidRDefault="000E3A2A" w:rsidP="00A03362">
      <w:pPr>
        <w:jc w:val="center"/>
        <w:rPr>
          <w:rFonts w:ascii="Arial" w:hAnsi="Arial" w:cs="Arial"/>
          <w:noProof/>
        </w:rPr>
      </w:pPr>
    </w:p>
    <w:p w14:paraId="5CD56C35" w14:textId="77777777" w:rsidR="009F18CD" w:rsidRDefault="009F18CD" w:rsidP="00A03362">
      <w:pPr>
        <w:jc w:val="center"/>
        <w:rPr>
          <w:rFonts w:ascii="Arial" w:hAnsi="Arial" w:cs="Arial"/>
          <w:noProof/>
        </w:rPr>
      </w:pPr>
    </w:p>
    <w:p w14:paraId="1E85A4A0" w14:textId="77777777" w:rsidR="003553B9" w:rsidRPr="00AA2C21" w:rsidRDefault="003553B9" w:rsidP="00A03362">
      <w:pPr>
        <w:jc w:val="center"/>
        <w:rPr>
          <w:rFonts w:ascii="Arial" w:hAnsi="Arial" w:cs="Arial"/>
          <w:noProof/>
        </w:rPr>
      </w:pPr>
    </w:p>
    <w:p w14:paraId="11C18B1C" w14:textId="77777777" w:rsidR="005E6471" w:rsidRPr="00AA2C21" w:rsidRDefault="005E6471" w:rsidP="00A03362">
      <w:pPr>
        <w:jc w:val="center"/>
        <w:rPr>
          <w:rFonts w:ascii="Arial" w:hAnsi="Arial" w:cs="Arial"/>
          <w:noProof/>
        </w:rPr>
      </w:pPr>
    </w:p>
    <w:p w14:paraId="7BAE080B" w14:textId="77777777" w:rsidR="005E6471" w:rsidRPr="00AA2C21" w:rsidRDefault="005E6471" w:rsidP="00A03362">
      <w:pPr>
        <w:jc w:val="center"/>
        <w:rPr>
          <w:rFonts w:ascii="Arial" w:hAnsi="Arial" w:cs="Arial"/>
          <w:noProof/>
        </w:rPr>
      </w:pPr>
    </w:p>
    <w:p w14:paraId="0AB97495" w14:textId="77777777" w:rsidR="000077D6" w:rsidRPr="00AA2C21" w:rsidRDefault="000077D6" w:rsidP="00A03362">
      <w:pPr>
        <w:jc w:val="center"/>
        <w:rPr>
          <w:rFonts w:ascii="Arial" w:hAnsi="Arial" w:cs="Arial"/>
          <w:noProof/>
        </w:rPr>
      </w:pPr>
    </w:p>
    <w:p w14:paraId="0CD10AE8" w14:textId="77777777" w:rsidR="00966217" w:rsidRPr="00AA2C21" w:rsidRDefault="00966217" w:rsidP="00C6772A">
      <w:pPr>
        <w:rPr>
          <w:rFonts w:ascii="Arial" w:eastAsia="Century Gothic" w:hAnsi="Arial" w:cs="Arial"/>
          <w:b/>
          <w:bCs/>
          <w:u w:val="single"/>
        </w:rPr>
      </w:pPr>
    </w:p>
    <w:p w14:paraId="095AE6AE" w14:textId="02A5097F" w:rsidR="005C35A3" w:rsidRPr="00AA2C21" w:rsidRDefault="009F18CD" w:rsidP="009F18CD">
      <w:pPr>
        <w:jc w:val="center"/>
        <w:rPr>
          <w:rFonts w:ascii="Arial" w:eastAsia="Century Gothic" w:hAnsi="Arial" w:cs="Arial"/>
          <w:b/>
          <w:bCs/>
          <w:u w:val="single"/>
        </w:rPr>
      </w:pPr>
      <w:r w:rsidRPr="00AA2C21">
        <w:rPr>
          <w:rFonts w:ascii="Arial" w:eastAsia="Century Gothic" w:hAnsi="Arial" w:cs="Arial"/>
          <w:b/>
          <w:bCs/>
          <w:u w:val="single"/>
        </w:rPr>
        <w:lastRenderedPageBreak/>
        <w:t xml:space="preserve">Job Description </w:t>
      </w:r>
    </w:p>
    <w:p w14:paraId="306241CB" w14:textId="67BA8F9A" w:rsidR="000077D6" w:rsidRPr="000077D6" w:rsidRDefault="000077D6" w:rsidP="000077D6">
      <w:pPr>
        <w:rPr>
          <w:rFonts w:ascii="Arial" w:hAnsi="Arial" w:cs="Arial"/>
          <w:sz w:val="22"/>
          <w:szCs w:val="22"/>
          <w:lang w:eastAsia="en-US"/>
        </w:rPr>
      </w:pPr>
      <w:r w:rsidRPr="000077D6">
        <w:rPr>
          <w:rFonts w:ascii="Arial" w:hAnsi="Arial" w:cs="Arial"/>
          <w:b/>
          <w:sz w:val="22"/>
          <w:szCs w:val="22"/>
          <w:lang w:eastAsia="en-US"/>
        </w:rPr>
        <w:t>Place of Work:</w:t>
      </w:r>
      <w:r w:rsidRPr="00AA2C21">
        <w:rPr>
          <w:rFonts w:ascii="Arial" w:hAnsi="Arial" w:cs="Arial"/>
          <w:b/>
          <w:sz w:val="22"/>
          <w:szCs w:val="22"/>
          <w:lang w:eastAsia="en-US"/>
        </w:rPr>
        <w:t xml:space="preserve"> </w:t>
      </w:r>
      <w:r w:rsidRPr="000077D6">
        <w:rPr>
          <w:rFonts w:ascii="Arial" w:hAnsi="Arial" w:cs="Arial"/>
          <w:bCs/>
          <w:sz w:val="22"/>
          <w:szCs w:val="22"/>
          <w:lang w:eastAsia="en-US"/>
        </w:rPr>
        <w:t>Bishopton PRU</w:t>
      </w:r>
    </w:p>
    <w:p w14:paraId="4482E1D6" w14:textId="303BAE17" w:rsidR="000077D6" w:rsidRPr="000077D6" w:rsidRDefault="000077D6" w:rsidP="000077D6">
      <w:pPr>
        <w:rPr>
          <w:rFonts w:ascii="Arial" w:hAnsi="Arial" w:cs="Arial"/>
          <w:color w:val="000000"/>
          <w:sz w:val="22"/>
          <w:szCs w:val="22"/>
          <w:shd w:val="clear" w:color="auto" w:fill="FFFFFF"/>
          <w:lang w:eastAsia="en-US"/>
        </w:rPr>
      </w:pPr>
      <w:r w:rsidRPr="000077D6">
        <w:rPr>
          <w:rFonts w:ascii="Arial" w:hAnsi="Arial" w:cs="Arial"/>
          <w:b/>
          <w:color w:val="000000"/>
          <w:sz w:val="22"/>
          <w:szCs w:val="22"/>
          <w:lang w:eastAsia="en-US"/>
        </w:rPr>
        <w:t xml:space="preserve">Grade: </w:t>
      </w:r>
      <w:r w:rsidRPr="000077D6">
        <w:rPr>
          <w:rFonts w:ascii="Arial" w:hAnsi="Arial" w:cs="Arial"/>
          <w:color w:val="000000"/>
          <w:sz w:val="22"/>
          <w:szCs w:val="22"/>
          <w:shd w:val="clear" w:color="auto" w:fill="FFFFFF"/>
          <w:lang w:eastAsia="en-US"/>
        </w:rPr>
        <w:t xml:space="preserve">Local Authority Spine Points 7 - 8 </w:t>
      </w:r>
    </w:p>
    <w:p w14:paraId="1667B694" w14:textId="09E70C4E" w:rsidR="000077D6" w:rsidRPr="00AA2C21" w:rsidRDefault="000077D6" w:rsidP="000077D6">
      <w:pPr>
        <w:rPr>
          <w:rFonts w:ascii="Arial" w:hAnsi="Arial" w:cs="Arial"/>
          <w:sz w:val="22"/>
          <w:szCs w:val="22"/>
          <w:lang w:eastAsia="en-US"/>
        </w:rPr>
      </w:pPr>
      <w:r w:rsidRPr="000077D6">
        <w:rPr>
          <w:rFonts w:ascii="Arial" w:hAnsi="Arial" w:cs="Arial"/>
          <w:b/>
          <w:sz w:val="22"/>
          <w:szCs w:val="22"/>
          <w:lang w:eastAsia="en-US"/>
        </w:rPr>
        <w:t>Responsible to</w:t>
      </w:r>
      <w:r w:rsidRPr="000077D6">
        <w:rPr>
          <w:rFonts w:ascii="Arial" w:hAnsi="Arial" w:cs="Arial"/>
          <w:sz w:val="22"/>
          <w:szCs w:val="22"/>
          <w:lang w:eastAsia="en-US"/>
        </w:rPr>
        <w:t xml:space="preserve">: Teaching/Senior Staff </w:t>
      </w:r>
    </w:p>
    <w:p w14:paraId="5F380928" w14:textId="77777777" w:rsidR="000077D6" w:rsidRPr="000077D6" w:rsidRDefault="000077D6" w:rsidP="000077D6">
      <w:pPr>
        <w:rPr>
          <w:rFonts w:ascii="Arial" w:hAnsi="Arial" w:cs="Arial"/>
          <w:sz w:val="22"/>
          <w:szCs w:val="22"/>
          <w:lang w:eastAsia="en-US"/>
        </w:rPr>
      </w:pPr>
    </w:p>
    <w:p w14:paraId="23D41B6B" w14:textId="77777777" w:rsidR="000077D6" w:rsidRPr="000077D6" w:rsidRDefault="000077D6" w:rsidP="000077D6">
      <w:pPr>
        <w:rPr>
          <w:rFonts w:ascii="Arial" w:hAnsi="Arial" w:cs="Arial"/>
          <w:b/>
          <w:color w:val="000000"/>
          <w:sz w:val="22"/>
          <w:szCs w:val="22"/>
          <w:lang w:eastAsia="en-US"/>
        </w:rPr>
      </w:pPr>
      <w:r w:rsidRPr="000077D6">
        <w:rPr>
          <w:rFonts w:ascii="Arial" w:hAnsi="Arial" w:cs="Arial"/>
          <w:b/>
          <w:color w:val="000000"/>
          <w:sz w:val="22"/>
          <w:szCs w:val="22"/>
          <w:lang w:eastAsia="en-US"/>
        </w:rPr>
        <w:t>Job Purpose</w:t>
      </w:r>
    </w:p>
    <w:p w14:paraId="1B2C8E92" w14:textId="77777777" w:rsidR="000077D6" w:rsidRPr="000077D6" w:rsidRDefault="000077D6" w:rsidP="000077D6">
      <w:pPr>
        <w:keepNext/>
        <w:outlineLvl w:val="2"/>
        <w:rPr>
          <w:rFonts w:ascii="Arial" w:hAnsi="Arial" w:cs="Arial"/>
          <w:b/>
          <w:bCs/>
          <w:color w:val="000000"/>
          <w:sz w:val="22"/>
          <w:szCs w:val="22"/>
          <w:lang w:eastAsia="en-US"/>
        </w:rPr>
      </w:pPr>
      <w:r w:rsidRPr="000077D6">
        <w:rPr>
          <w:rFonts w:ascii="Arial" w:hAnsi="Arial" w:cs="Arial"/>
          <w:sz w:val="22"/>
          <w:szCs w:val="22"/>
          <w:lang w:eastAsia="en-US"/>
        </w:rPr>
        <w:t>To work under the instruction/guidance of teaching/senior staff, to undertake work/care/support programmes, to enable access to learning for pupils, including those with SEN and to assist the teacher in the management of pupils and the classroom.  Work may be carried out in the classroom or outside the main teaching area.</w:t>
      </w:r>
    </w:p>
    <w:p w14:paraId="17664172" w14:textId="77777777" w:rsidR="000077D6" w:rsidRPr="000077D6" w:rsidRDefault="000077D6" w:rsidP="000077D6">
      <w:pPr>
        <w:rPr>
          <w:rFonts w:ascii="Arial" w:hAnsi="Arial" w:cs="Arial"/>
          <w:b/>
          <w:bCs/>
          <w:sz w:val="22"/>
          <w:szCs w:val="22"/>
          <w:u w:val="single"/>
          <w:lang w:eastAsia="en-US"/>
        </w:rPr>
      </w:pPr>
    </w:p>
    <w:p w14:paraId="48E9740D" w14:textId="77777777" w:rsidR="000077D6" w:rsidRPr="000077D6" w:rsidRDefault="000077D6" w:rsidP="000077D6">
      <w:pPr>
        <w:rPr>
          <w:rFonts w:ascii="Arial" w:hAnsi="Arial" w:cs="Arial"/>
          <w:b/>
          <w:bCs/>
          <w:sz w:val="22"/>
          <w:szCs w:val="22"/>
          <w:u w:val="single"/>
          <w:lang w:eastAsia="en-US"/>
        </w:rPr>
      </w:pPr>
      <w:r w:rsidRPr="000077D6">
        <w:rPr>
          <w:rFonts w:ascii="Arial" w:hAnsi="Arial" w:cs="Arial"/>
          <w:b/>
          <w:bCs/>
          <w:sz w:val="22"/>
          <w:szCs w:val="22"/>
          <w:u w:val="single"/>
          <w:lang w:eastAsia="en-US"/>
        </w:rPr>
        <w:t>Main Duties and Responsibilities:</w:t>
      </w:r>
    </w:p>
    <w:p w14:paraId="3F15F50F" w14:textId="77777777" w:rsidR="000077D6" w:rsidRPr="000077D6" w:rsidRDefault="000077D6" w:rsidP="000077D6">
      <w:pPr>
        <w:keepNext/>
        <w:keepLines/>
        <w:outlineLvl w:val="3"/>
        <w:rPr>
          <w:rFonts w:ascii="Arial" w:eastAsia="Times New Roman" w:hAnsi="Arial" w:cs="Arial"/>
          <w:b/>
          <w:iCs/>
          <w:color w:val="000000"/>
          <w:sz w:val="22"/>
          <w:szCs w:val="22"/>
          <w:lang w:eastAsia="en-US"/>
        </w:rPr>
      </w:pPr>
    </w:p>
    <w:p w14:paraId="34998F61" w14:textId="03C42CCF" w:rsidR="000077D6" w:rsidRPr="000077D6" w:rsidRDefault="000077D6" w:rsidP="000077D6">
      <w:pPr>
        <w:keepNext/>
        <w:keepLines/>
        <w:outlineLvl w:val="3"/>
        <w:rPr>
          <w:rFonts w:ascii="Arial" w:eastAsia="Times New Roman" w:hAnsi="Arial" w:cs="Arial"/>
          <w:b/>
          <w:iCs/>
          <w:color w:val="000000"/>
          <w:sz w:val="22"/>
          <w:szCs w:val="22"/>
          <w:lang w:eastAsia="en-US"/>
        </w:rPr>
      </w:pPr>
      <w:r w:rsidRPr="000077D6">
        <w:rPr>
          <w:rFonts w:ascii="Arial" w:eastAsia="Times New Roman" w:hAnsi="Arial" w:cs="Arial"/>
          <w:b/>
          <w:iCs/>
          <w:color w:val="000000"/>
          <w:sz w:val="22"/>
          <w:szCs w:val="22"/>
          <w:lang w:eastAsia="en-US"/>
        </w:rPr>
        <w:t>SUPPORT FOR THE PUPIL:</w:t>
      </w:r>
    </w:p>
    <w:p w14:paraId="021E3A95" w14:textId="77777777" w:rsidR="000077D6" w:rsidRPr="000077D6" w:rsidRDefault="000077D6" w:rsidP="008F2973">
      <w:pPr>
        <w:numPr>
          <w:ilvl w:val="0"/>
          <w:numId w:val="5"/>
        </w:numPr>
        <w:tabs>
          <w:tab w:val="num" w:pos="1080"/>
        </w:tabs>
        <w:spacing w:after="160" w:line="256" w:lineRule="auto"/>
        <w:rPr>
          <w:rFonts w:ascii="Arial" w:hAnsi="Arial" w:cs="Arial"/>
          <w:sz w:val="22"/>
          <w:szCs w:val="22"/>
          <w:lang w:eastAsia="en-US"/>
        </w:rPr>
      </w:pPr>
      <w:r w:rsidRPr="000077D6">
        <w:rPr>
          <w:rFonts w:ascii="Arial" w:hAnsi="Arial" w:cs="Arial"/>
          <w:sz w:val="22"/>
          <w:szCs w:val="22"/>
          <w:lang w:eastAsia="en-US"/>
        </w:rPr>
        <w:t>Supervise and provide individualised support for pupils, including those with special needs, ensuring their safety and access to learning activities</w:t>
      </w:r>
    </w:p>
    <w:p w14:paraId="5CBA1E66" w14:textId="77777777" w:rsidR="000077D6" w:rsidRPr="000077D6" w:rsidRDefault="000077D6" w:rsidP="008F2973">
      <w:pPr>
        <w:numPr>
          <w:ilvl w:val="0"/>
          <w:numId w:val="5"/>
        </w:numPr>
        <w:tabs>
          <w:tab w:val="num" w:pos="1080"/>
        </w:tabs>
        <w:spacing w:after="160" w:line="256" w:lineRule="auto"/>
        <w:rPr>
          <w:rFonts w:ascii="Arial" w:hAnsi="Arial" w:cs="Arial"/>
          <w:sz w:val="22"/>
          <w:szCs w:val="22"/>
          <w:lang w:eastAsia="en-US"/>
        </w:rPr>
      </w:pPr>
      <w:r w:rsidRPr="000077D6">
        <w:rPr>
          <w:rFonts w:ascii="Arial" w:hAnsi="Arial" w:cs="Arial"/>
          <w:sz w:val="22"/>
          <w:szCs w:val="22"/>
          <w:lang w:eastAsia="en-US"/>
        </w:rPr>
        <w:t xml:space="preserve">Be aware of and implement Individual Education/Behaviour Plans and Personal Care programmes </w:t>
      </w:r>
    </w:p>
    <w:p w14:paraId="6B2D18B4" w14:textId="77777777" w:rsidR="000077D6" w:rsidRPr="000077D6" w:rsidRDefault="000077D6" w:rsidP="008F2973">
      <w:pPr>
        <w:numPr>
          <w:ilvl w:val="0"/>
          <w:numId w:val="5"/>
        </w:numPr>
        <w:tabs>
          <w:tab w:val="num" w:pos="1080"/>
        </w:tabs>
        <w:spacing w:after="160" w:line="256" w:lineRule="auto"/>
        <w:rPr>
          <w:rFonts w:ascii="Arial" w:hAnsi="Arial" w:cs="Arial"/>
          <w:sz w:val="22"/>
          <w:szCs w:val="22"/>
          <w:lang w:eastAsia="en-US"/>
        </w:rPr>
      </w:pPr>
      <w:r w:rsidRPr="000077D6">
        <w:rPr>
          <w:rFonts w:ascii="Arial" w:hAnsi="Arial" w:cs="Arial"/>
          <w:sz w:val="22"/>
          <w:szCs w:val="22"/>
          <w:lang w:eastAsia="en-US"/>
        </w:rPr>
        <w:t>Establish constructive relationships with pupils and interact with them according to individual needs</w:t>
      </w:r>
    </w:p>
    <w:p w14:paraId="3C19A694" w14:textId="77777777" w:rsidR="000077D6" w:rsidRPr="000077D6" w:rsidRDefault="000077D6" w:rsidP="008F2973">
      <w:pPr>
        <w:numPr>
          <w:ilvl w:val="0"/>
          <w:numId w:val="5"/>
        </w:numPr>
        <w:tabs>
          <w:tab w:val="num" w:pos="1080"/>
        </w:tabs>
        <w:spacing w:after="160" w:line="256" w:lineRule="auto"/>
        <w:rPr>
          <w:rFonts w:ascii="Arial" w:hAnsi="Arial" w:cs="Arial"/>
          <w:sz w:val="22"/>
          <w:szCs w:val="22"/>
          <w:lang w:eastAsia="en-US"/>
        </w:rPr>
      </w:pPr>
      <w:r w:rsidRPr="000077D6">
        <w:rPr>
          <w:rFonts w:ascii="Arial" w:hAnsi="Arial" w:cs="Arial"/>
          <w:sz w:val="22"/>
          <w:szCs w:val="22"/>
          <w:lang w:eastAsia="en-US"/>
        </w:rPr>
        <w:t>Promote the inclusion and acceptance of all pupils</w:t>
      </w:r>
    </w:p>
    <w:p w14:paraId="3F1858E7" w14:textId="77777777" w:rsidR="000077D6" w:rsidRPr="000077D6" w:rsidRDefault="000077D6" w:rsidP="008F2973">
      <w:pPr>
        <w:numPr>
          <w:ilvl w:val="0"/>
          <w:numId w:val="5"/>
        </w:numPr>
        <w:tabs>
          <w:tab w:val="num" w:pos="1080"/>
        </w:tabs>
        <w:spacing w:after="160" w:line="256" w:lineRule="auto"/>
        <w:rPr>
          <w:rFonts w:ascii="Arial" w:hAnsi="Arial" w:cs="Arial"/>
          <w:sz w:val="22"/>
          <w:szCs w:val="22"/>
          <w:lang w:eastAsia="en-US"/>
        </w:rPr>
      </w:pPr>
      <w:r w:rsidRPr="000077D6">
        <w:rPr>
          <w:rFonts w:ascii="Arial" w:hAnsi="Arial" w:cs="Arial"/>
          <w:sz w:val="22"/>
          <w:szCs w:val="22"/>
          <w:lang w:eastAsia="en-US"/>
        </w:rPr>
        <w:t>Encourage pupils to interact with others and engage in activities led by the teacher</w:t>
      </w:r>
    </w:p>
    <w:p w14:paraId="2417674B" w14:textId="77777777" w:rsidR="000077D6" w:rsidRPr="000077D6" w:rsidRDefault="000077D6" w:rsidP="008F2973">
      <w:pPr>
        <w:numPr>
          <w:ilvl w:val="0"/>
          <w:numId w:val="5"/>
        </w:numPr>
        <w:tabs>
          <w:tab w:val="num" w:pos="1080"/>
        </w:tabs>
        <w:spacing w:after="160" w:line="256" w:lineRule="auto"/>
        <w:rPr>
          <w:rFonts w:ascii="Arial" w:hAnsi="Arial" w:cs="Arial"/>
          <w:sz w:val="22"/>
          <w:szCs w:val="22"/>
          <w:lang w:eastAsia="en-US"/>
        </w:rPr>
      </w:pPr>
      <w:r w:rsidRPr="000077D6">
        <w:rPr>
          <w:rFonts w:ascii="Arial" w:hAnsi="Arial" w:cs="Arial"/>
          <w:sz w:val="22"/>
          <w:szCs w:val="22"/>
          <w:lang w:eastAsia="en-US"/>
        </w:rPr>
        <w:t>Set challenging and demanding expectations and promote self-esteem and independence</w:t>
      </w:r>
    </w:p>
    <w:p w14:paraId="30E265C3" w14:textId="77777777" w:rsidR="000077D6" w:rsidRPr="000077D6" w:rsidRDefault="000077D6" w:rsidP="008F2973">
      <w:pPr>
        <w:numPr>
          <w:ilvl w:val="0"/>
          <w:numId w:val="5"/>
        </w:numPr>
        <w:tabs>
          <w:tab w:val="num" w:pos="1080"/>
        </w:tabs>
        <w:spacing w:after="160" w:line="256" w:lineRule="auto"/>
        <w:rPr>
          <w:rFonts w:ascii="Arial" w:hAnsi="Arial" w:cs="Arial"/>
          <w:sz w:val="22"/>
          <w:szCs w:val="22"/>
          <w:lang w:eastAsia="en-US"/>
        </w:rPr>
      </w:pPr>
      <w:r w:rsidRPr="000077D6">
        <w:rPr>
          <w:rFonts w:ascii="Arial" w:hAnsi="Arial" w:cs="Arial"/>
          <w:sz w:val="22"/>
          <w:szCs w:val="22"/>
          <w:lang w:eastAsia="en-US"/>
        </w:rPr>
        <w:t>Provide feedback to pupils in relation to progress and achievement under guidance of the teacher</w:t>
      </w:r>
    </w:p>
    <w:p w14:paraId="4E2BBA65" w14:textId="7789A01A" w:rsidR="000077D6" w:rsidRPr="000077D6" w:rsidRDefault="000077D6" w:rsidP="008F2973">
      <w:pPr>
        <w:numPr>
          <w:ilvl w:val="0"/>
          <w:numId w:val="5"/>
        </w:numPr>
        <w:tabs>
          <w:tab w:val="num" w:pos="1080"/>
        </w:tabs>
        <w:spacing w:after="160" w:line="256" w:lineRule="auto"/>
        <w:rPr>
          <w:rFonts w:ascii="Arial" w:hAnsi="Arial" w:cs="Arial"/>
          <w:sz w:val="22"/>
          <w:szCs w:val="22"/>
          <w:lang w:eastAsia="en-US"/>
        </w:rPr>
      </w:pPr>
      <w:r w:rsidRPr="000077D6">
        <w:rPr>
          <w:rFonts w:ascii="Arial" w:hAnsi="Arial" w:cs="Arial"/>
          <w:sz w:val="22"/>
          <w:szCs w:val="22"/>
          <w:lang w:eastAsia="en-US"/>
        </w:rPr>
        <w:t>Ensure the behaviour reward system is updated at the end of each lesson</w:t>
      </w:r>
    </w:p>
    <w:p w14:paraId="3FDC3B0D" w14:textId="17F7BC8C" w:rsidR="000077D6" w:rsidRPr="000077D6" w:rsidRDefault="000077D6" w:rsidP="000077D6">
      <w:pPr>
        <w:rPr>
          <w:rFonts w:ascii="Arial" w:hAnsi="Arial" w:cs="Arial"/>
          <w:b/>
          <w:sz w:val="22"/>
          <w:szCs w:val="22"/>
          <w:lang w:eastAsia="en-US"/>
        </w:rPr>
      </w:pPr>
      <w:r w:rsidRPr="000077D6">
        <w:rPr>
          <w:rFonts w:ascii="Arial" w:hAnsi="Arial" w:cs="Arial"/>
          <w:b/>
          <w:sz w:val="22"/>
          <w:szCs w:val="22"/>
          <w:lang w:eastAsia="en-US"/>
        </w:rPr>
        <w:t>SUPPORT FOR THE TEACHER:</w:t>
      </w:r>
    </w:p>
    <w:p w14:paraId="7ED22AA0" w14:textId="77777777" w:rsidR="000077D6" w:rsidRPr="000077D6" w:rsidRDefault="000077D6" w:rsidP="008F2973">
      <w:pPr>
        <w:numPr>
          <w:ilvl w:val="0"/>
          <w:numId w:val="6"/>
        </w:numPr>
        <w:tabs>
          <w:tab w:val="num" w:pos="1080"/>
        </w:tabs>
        <w:spacing w:after="160" w:line="256" w:lineRule="auto"/>
        <w:rPr>
          <w:rFonts w:ascii="Arial" w:hAnsi="Arial" w:cs="Arial"/>
          <w:sz w:val="22"/>
          <w:szCs w:val="22"/>
          <w:lang w:eastAsia="en-US"/>
        </w:rPr>
      </w:pPr>
      <w:r w:rsidRPr="000077D6">
        <w:rPr>
          <w:rFonts w:ascii="Arial" w:hAnsi="Arial" w:cs="Arial"/>
          <w:sz w:val="22"/>
          <w:szCs w:val="22"/>
          <w:lang w:eastAsia="en-US"/>
        </w:rPr>
        <w:t>Create and maintain a purposeful, orderly and supportive environment, in accordance with lesson plans and assist with the display of pupils’ work</w:t>
      </w:r>
    </w:p>
    <w:p w14:paraId="5FBA3236" w14:textId="77777777" w:rsidR="000077D6" w:rsidRPr="000077D6" w:rsidRDefault="000077D6" w:rsidP="008F2973">
      <w:pPr>
        <w:numPr>
          <w:ilvl w:val="0"/>
          <w:numId w:val="6"/>
        </w:numPr>
        <w:tabs>
          <w:tab w:val="num" w:pos="1080"/>
        </w:tabs>
        <w:spacing w:after="160" w:line="256" w:lineRule="auto"/>
        <w:rPr>
          <w:rFonts w:ascii="Arial" w:hAnsi="Arial" w:cs="Arial"/>
          <w:sz w:val="22"/>
          <w:szCs w:val="22"/>
          <w:lang w:eastAsia="en-US"/>
        </w:rPr>
      </w:pPr>
      <w:r w:rsidRPr="000077D6">
        <w:rPr>
          <w:rFonts w:ascii="Arial" w:hAnsi="Arial" w:cs="Arial"/>
          <w:sz w:val="22"/>
          <w:szCs w:val="22"/>
          <w:lang w:eastAsia="en-US"/>
        </w:rPr>
        <w:t>Use strategies, in liaison with the teacher, to support pupils to achieve learning goals</w:t>
      </w:r>
    </w:p>
    <w:p w14:paraId="052525A6" w14:textId="77777777" w:rsidR="000077D6" w:rsidRPr="000077D6" w:rsidRDefault="000077D6" w:rsidP="008F2973">
      <w:pPr>
        <w:numPr>
          <w:ilvl w:val="0"/>
          <w:numId w:val="6"/>
        </w:numPr>
        <w:tabs>
          <w:tab w:val="num" w:pos="1080"/>
        </w:tabs>
        <w:spacing w:after="160" w:line="256" w:lineRule="auto"/>
        <w:rPr>
          <w:rFonts w:ascii="Arial" w:hAnsi="Arial" w:cs="Arial"/>
          <w:sz w:val="22"/>
          <w:szCs w:val="22"/>
          <w:lang w:eastAsia="en-US"/>
        </w:rPr>
      </w:pPr>
      <w:r w:rsidRPr="000077D6">
        <w:rPr>
          <w:rFonts w:ascii="Arial" w:hAnsi="Arial" w:cs="Arial"/>
          <w:sz w:val="22"/>
          <w:szCs w:val="22"/>
          <w:lang w:eastAsia="en-US"/>
        </w:rPr>
        <w:t>Monitor pupils’ responses to learning activities and accurately record achievement/progress as directed</w:t>
      </w:r>
    </w:p>
    <w:p w14:paraId="7D221796" w14:textId="77777777" w:rsidR="000077D6" w:rsidRPr="000077D6" w:rsidRDefault="000077D6" w:rsidP="008F2973">
      <w:pPr>
        <w:numPr>
          <w:ilvl w:val="0"/>
          <w:numId w:val="6"/>
        </w:numPr>
        <w:tabs>
          <w:tab w:val="num" w:pos="1080"/>
        </w:tabs>
        <w:spacing w:after="160" w:line="256" w:lineRule="auto"/>
        <w:rPr>
          <w:rFonts w:ascii="Arial" w:hAnsi="Arial" w:cs="Arial"/>
          <w:sz w:val="22"/>
          <w:szCs w:val="22"/>
          <w:lang w:eastAsia="en-US"/>
        </w:rPr>
      </w:pPr>
      <w:r w:rsidRPr="000077D6">
        <w:rPr>
          <w:rFonts w:ascii="Arial" w:hAnsi="Arial" w:cs="Arial"/>
          <w:sz w:val="22"/>
          <w:szCs w:val="22"/>
          <w:lang w:eastAsia="en-US"/>
        </w:rPr>
        <w:t>Provide detailed and regular feedback to teachers on pupils’ achievement, progress, problems etc.</w:t>
      </w:r>
    </w:p>
    <w:p w14:paraId="1FEFBDDF" w14:textId="77777777" w:rsidR="000077D6" w:rsidRPr="000077D6" w:rsidRDefault="000077D6" w:rsidP="008F2973">
      <w:pPr>
        <w:numPr>
          <w:ilvl w:val="0"/>
          <w:numId w:val="6"/>
        </w:numPr>
        <w:tabs>
          <w:tab w:val="num" w:pos="1080"/>
        </w:tabs>
        <w:spacing w:after="160" w:line="256" w:lineRule="auto"/>
        <w:rPr>
          <w:rFonts w:ascii="Arial" w:hAnsi="Arial" w:cs="Arial"/>
          <w:sz w:val="22"/>
          <w:szCs w:val="22"/>
          <w:lang w:eastAsia="en-US"/>
        </w:rPr>
      </w:pPr>
      <w:r w:rsidRPr="000077D6">
        <w:rPr>
          <w:rFonts w:ascii="Arial" w:hAnsi="Arial" w:cs="Arial"/>
          <w:sz w:val="22"/>
          <w:szCs w:val="22"/>
          <w:lang w:eastAsia="en-US"/>
        </w:rPr>
        <w:t>Promote good pupil behaviour, dealing promptly with conflict and incidents in line with established policy and encourage pupils to take responsibility for their own behaviour</w:t>
      </w:r>
    </w:p>
    <w:p w14:paraId="4925755E" w14:textId="77777777" w:rsidR="000077D6" w:rsidRPr="00AA2C21" w:rsidRDefault="000077D6" w:rsidP="008F2973">
      <w:pPr>
        <w:numPr>
          <w:ilvl w:val="0"/>
          <w:numId w:val="6"/>
        </w:numPr>
        <w:tabs>
          <w:tab w:val="num" w:pos="1080"/>
        </w:tabs>
        <w:spacing w:after="160" w:line="256" w:lineRule="auto"/>
        <w:rPr>
          <w:rFonts w:ascii="Arial" w:hAnsi="Arial" w:cs="Arial"/>
          <w:sz w:val="22"/>
          <w:szCs w:val="22"/>
          <w:lang w:eastAsia="en-US"/>
        </w:rPr>
      </w:pPr>
      <w:r w:rsidRPr="000077D6">
        <w:rPr>
          <w:rFonts w:ascii="Arial" w:hAnsi="Arial" w:cs="Arial"/>
          <w:sz w:val="22"/>
          <w:szCs w:val="22"/>
          <w:lang w:eastAsia="en-US"/>
        </w:rPr>
        <w:t>Establish constructive relationships with parents/carers under teacher guidance</w:t>
      </w:r>
    </w:p>
    <w:p w14:paraId="38DD2BE2" w14:textId="61264A3F" w:rsidR="000077D6" w:rsidRPr="000077D6" w:rsidRDefault="000077D6" w:rsidP="008F2973">
      <w:pPr>
        <w:numPr>
          <w:ilvl w:val="0"/>
          <w:numId w:val="6"/>
        </w:numPr>
        <w:tabs>
          <w:tab w:val="num" w:pos="1080"/>
        </w:tabs>
        <w:spacing w:after="160" w:line="256" w:lineRule="auto"/>
        <w:rPr>
          <w:rFonts w:ascii="Arial" w:hAnsi="Arial" w:cs="Arial"/>
          <w:sz w:val="22"/>
          <w:szCs w:val="22"/>
          <w:lang w:eastAsia="en-US"/>
        </w:rPr>
      </w:pPr>
      <w:r w:rsidRPr="000077D6">
        <w:rPr>
          <w:rFonts w:ascii="Arial" w:hAnsi="Arial" w:cs="Arial"/>
          <w:sz w:val="22"/>
          <w:szCs w:val="22"/>
          <w:lang w:eastAsia="en-US"/>
        </w:rPr>
        <w:t>Provide clerical/administrative support e.g., photocopying, typing, filing, money, administer coursework etc.</w:t>
      </w:r>
    </w:p>
    <w:p w14:paraId="493ACCD8" w14:textId="77777777" w:rsidR="000077D6" w:rsidRPr="00AA2C21" w:rsidRDefault="000077D6" w:rsidP="000077D6">
      <w:pPr>
        <w:rPr>
          <w:rFonts w:ascii="Arial" w:hAnsi="Arial" w:cs="Arial"/>
          <w:b/>
          <w:sz w:val="22"/>
          <w:szCs w:val="22"/>
          <w:lang w:eastAsia="en-US"/>
        </w:rPr>
      </w:pPr>
    </w:p>
    <w:p w14:paraId="69F9186A" w14:textId="5443D477" w:rsidR="000077D6" w:rsidRPr="000077D6" w:rsidRDefault="000077D6" w:rsidP="000077D6">
      <w:pPr>
        <w:rPr>
          <w:rFonts w:ascii="Arial" w:hAnsi="Arial" w:cs="Arial"/>
          <w:b/>
          <w:sz w:val="22"/>
          <w:szCs w:val="22"/>
          <w:lang w:eastAsia="en-US"/>
        </w:rPr>
      </w:pPr>
      <w:r w:rsidRPr="000077D6">
        <w:rPr>
          <w:rFonts w:ascii="Arial" w:hAnsi="Arial" w:cs="Arial"/>
          <w:b/>
          <w:sz w:val="22"/>
          <w:szCs w:val="22"/>
          <w:lang w:eastAsia="en-US"/>
        </w:rPr>
        <w:lastRenderedPageBreak/>
        <w:t>SUPPORT FOR THE CURRICULUM:</w:t>
      </w:r>
    </w:p>
    <w:p w14:paraId="142A959E" w14:textId="77777777" w:rsidR="000077D6" w:rsidRPr="000077D6" w:rsidRDefault="000077D6" w:rsidP="008F2973">
      <w:pPr>
        <w:numPr>
          <w:ilvl w:val="0"/>
          <w:numId w:val="7"/>
        </w:numPr>
        <w:tabs>
          <w:tab w:val="num" w:pos="1080"/>
        </w:tabs>
        <w:spacing w:after="160" w:line="256" w:lineRule="auto"/>
        <w:rPr>
          <w:rFonts w:ascii="Arial" w:hAnsi="Arial" w:cs="Arial"/>
          <w:i/>
          <w:sz w:val="22"/>
          <w:szCs w:val="22"/>
          <w:lang w:eastAsia="en-US"/>
        </w:rPr>
      </w:pPr>
      <w:r w:rsidRPr="000077D6">
        <w:rPr>
          <w:rFonts w:ascii="Arial" w:hAnsi="Arial" w:cs="Arial"/>
          <w:sz w:val="22"/>
          <w:szCs w:val="22"/>
          <w:lang w:eastAsia="en-US"/>
        </w:rPr>
        <w:t>Support the use of ICT in learning activities and develop pupils’ competence and independence in its use</w:t>
      </w:r>
    </w:p>
    <w:p w14:paraId="40BA9295" w14:textId="77777777" w:rsidR="000077D6" w:rsidRPr="000077D6" w:rsidRDefault="000077D6" w:rsidP="008F2973">
      <w:pPr>
        <w:numPr>
          <w:ilvl w:val="0"/>
          <w:numId w:val="7"/>
        </w:numPr>
        <w:tabs>
          <w:tab w:val="num" w:pos="1080"/>
        </w:tabs>
        <w:spacing w:after="160" w:line="256" w:lineRule="auto"/>
        <w:rPr>
          <w:rFonts w:ascii="Arial" w:hAnsi="Arial" w:cs="Arial"/>
          <w:i/>
          <w:sz w:val="22"/>
          <w:szCs w:val="22"/>
          <w:lang w:eastAsia="en-US"/>
        </w:rPr>
      </w:pPr>
      <w:r w:rsidRPr="000077D6">
        <w:rPr>
          <w:rFonts w:ascii="Arial" w:hAnsi="Arial" w:cs="Arial"/>
          <w:sz w:val="22"/>
          <w:szCs w:val="22"/>
          <w:lang w:eastAsia="en-US"/>
        </w:rPr>
        <w:t>Prepare, maintain and use equipment/resources required to meet the lesson plans/relevant learning activity and assist pupils in their use</w:t>
      </w:r>
    </w:p>
    <w:p w14:paraId="50964335" w14:textId="77777777" w:rsidR="000077D6" w:rsidRPr="000077D6" w:rsidRDefault="000077D6" w:rsidP="000077D6">
      <w:pPr>
        <w:keepNext/>
        <w:keepLines/>
        <w:outlineLvl w:val="1"/>
        <w:rPr>
          <w:rFonts w:ascii="Arial" w:eastAsia="Times New Roman" w:hAnsi="Arial" w:cs="Arial"/>
          <w:bCs/>
          <w:i/>
          <w:color w:val="2E74B5"/>
          <w:sz w:val="22"/>
          <w:szCs w:val="22"/>
          <w:lang w:eastAsia="en-US"/>
        </w:rPr>
      </w:pPr>
    </w:p>
    <w:p w14:paraId="3A62A231" w14:textId="08FAC7D8" w:rsidR="000077D6" w:rsidRPr="000077D6" w:rsidRDefault="000077D6" w:rsidP="000077D6">
      <w:pPr>
        <w:keepNext/>
        <w:keepLines/>
        <w:outlineLvl w:val="1"/>
        <w:rPr>
          <w:rFonts w:ascii="Arial" w:eastAsia="Times New Roman" w:hAnsi="Arial" w:cs="Arial"/>
          <w:b/>
          <w:bCs/>
          <w:sz w:val="22"/>
          <w:szCs w:val="22"/>
          <w:lang w:eastAsia="en-US"/>
        </w:rPr>
      </w:pPr>
      <w:r w:rsidRPr="000077D6">
        <w:rPr>
          <w:rFonts w:ascii="Arial" w:eastAsia="Times New Roman" w:hAnsi="Arial" w:cs="Arial"/>
          <w:b/>
          <w:bCs/>
          <w:sz w:val="22"/>
          <w:szCs w:val="22"/>
          <w:lang w:eastAsia="en-US"/>
        </w:rPr>
        <w:t>SUPPORT FOR THE SCHOOL:</w:t>
      </w:r>
    </w:p>
    <w:p w14:paraId="74F511DB" w14:textId="77777777" w:rsidR="000077D6" w:rsidRPr="000077D6" w:rsidRDefault="000077D6" w:rsidP="008F2973">
      <w:pPr>
        <w:numPr>
          <w:ilvl w:val="0"/>
          <w:numId w:val="8"/>
        </w:numPr>
        <w:tabs>
          <w:tab w:val="clear" w:pos="1080"/>
          <w:tab w:val="num" w:pos="360"/>
        </w:tabs>
        <w:spacing w:after="160" w:line="256" w:lineRule="auto"/>
        <w:ind w:left="360"/>
        <w:rPr>
          <w:rFonts w:ascii="Arial" w:hAnsi="Arial" w:cs="Arial"/>
          <w:i/>
          <w:sz w:val="22"/>
          <w:szCs w:val="22"/>
          <w:lang w:eastAsia="en-US"/>
        </w:rPr>
      </w:pPr>
      <w:r w:rsidRPr="000077D6">
        <w:rPr>
          <w:rFonts w:ascii="Arial" w:hAnsi="Arial" w:cs="Arial"/>
          <w:sz w:val="22"/>
          <w:szCs w:val="22"/>
          <w:lang w:eastAsia="en-US"/>
        </w:rPr>
        <w:t>Be aware of and comply with policies and procedures relating to Child Protection, safeguarding,  health, safety and security, confidentiality and data protection reporting all concerns to an appropriate person</w:t>
      </w:r>
    </w:p>
    <w:p w14:paraId="78BAF983" w14:textId="77777777" w:rsidR="000077D6" w:rsidRPr="000077D6" w:rsidRDefault="000077D6" w:rsidP="008F2973">
      <w:pPr>
        <w:numPr>
          <w:ilvl w:val="0"/>
          <w:numId w:val="8"/>
        </w:numPr>
        <w:tabs>
          <w:tab w:val="clear" w:pos="1080"/>
          <w:tab w:val="num" w:pos="360"/>
        </w:tabs>
        <w:spacing w:after="160" w:line="256" w:lineRule="auto"/>
        <w:ind w:left="360"/>
        <w:rPr>
          <w:rFonts w:ascii="Arial" w:hAnsi="Arial" w:cs="Arial"/>
          <w:i/>
          <w:sz w:val="22"/>
          <w:szCs w:val="22"/>
          <w:lang w:eastAsia="en-US"/>
        </w:rPr>
      </w:pPr>
      <w:r w:rsidRPr="000077D6">
        <w:rPr>
          <w:rFonts w:ascii="Arial" w:hAnsi="Arial" w:cs="Arial"/>
          <w:sz w:val="22"/>
          <w:szCs w:val="22"/>
          <w:lang w:eastAsia="en-US"/>
        </w:rPr>
        <w:t>Be aware of and support difference and ensure all pupils have equal access to opportunities to learn and develop</w:t>
      </w:r>
    </w:p>
    <w:p w14:paraId="380319A4" w14:textId="77777777" w:rsidR="000077D6" w:rsidRPr="000077D6" w:rsidRDefault="000077D6" w:rsidP="008F2973">
      <w:pPr>
        <w:numPr>
          <w:ilvl w:val="0"/>
          <w:numId w:val="8"/>
        </w:numPr>
        <w:tabs>
          <w:tab w:val="clear" w:pos="1080"/>
          <w:tab w:val="num" w:pos="360"/>
        </w:tabs>
        <w:spacing w:after="160" w:line="256" w:lineRule="auto"/>
        <w:ind w:left="360"/>
        <w:rPr>
          <w:rFonts w:ascii="Arial" w:hAnsi="Arial" w:cs="Arial"/>
          <w:i/>
          <w:sz w:val="22"/>
          <w:szCs w:val="22"/>
          <w:lang w:eastAsia="en-US"/>
        </w:rPr>
      </w:pPr>
      <w:r w:rsidRPr="000077D6">
        <w:rPr>
          <w:rFonts w:ascii="Arial" w:hAnsi="Arial" w:cs="Arial"/>
          <w:sz w:val="22"/>
          <w:szCs w:val="22"/>
          <w:lang w:eastAsia="en-US"/>
        </w:rPr>
        <w:t>Contribute to the overall ethos/work/aims of the school</w:t>
      </w:r>
    </w:p>
    <w:p w14:paraId="69FB7694" w14:textId="77777777" w:rsidR="000077D6" w:rsidRPr="000077D6" w:rsidRDefault="000077D6" w:rsidP="008F2973">
      <w:pPr>
        <w:numPr>
          <w:ilvl w:val="0"/>
          <w:numId w:val="8"/>
        </w:numPr>
        <w:tabs>
          <w:tab w:val="clear" w:pos="1080"/>
          <w:tab w:val="num" w:pos="360"/>
        </w:tabs>
        <w:spacing w:after="160" w:line="256" w:lineRule="auto"/>
        <w:ind w:left="360"/>
        <w:rPr>
          <w:rFonts w:ascii="Arial" w:hAnsi="Arial" w:cs="Arial"/>
          <w:i/>
          <w:sz w:val="22"/>
          <w:szCs w:val="22"/>
          <w:lang w:eastAsia="en-US"/>
        </w:rPr>
      </w:pPr>
      <w:r w:rsidRPr="000077D6">
        <w:rPr>
          <w:rFonts w:ascii="Arial" w:hAnsi="Arial" w:cs="Arial"/>
          <w:sz w:val="22"/>
          <w:szCs w:val="22"/>
          <w:lang w:eastAsia="en-US"/>
        </w:rPr>
        <w:t>Appreciate and support the role of other professionals</w:t>
      </w:r>
    </w:p>
    <w:p w14:paraId="6F00E8F9" w14:textId="77777777" w:rsidR="000077D6" w:rsidRPr="000077D6" w:rsidRDefault="000077D6" w:rsidP="008F2973">
      <w:pPr>
        <w:numPr>
          <w:ilvl w:val="0"/>
          <w:numId w:val="8"/>
        </w:numPr>
        <w:tabs>
          <w:tab w:val="clear" w:pos="1080"/>
          <w:tab w:val="num" w:pos="360"/>
        </w:tabs>
        <w:spacing w:after="160" w:line="256" w:lineRule="auto"/>
        <w:ind w:left="360"/>
        <w:rPr>
          <w:rFonts w:ascii="Arial" w:hAnsi="Arial" w:cs="Arial"/>
          <w:i/>
          <w:sz w:val="22"/>
          <w:szCs w:val="22"/>
          <w:lang w:eastAsia="en-US"/>
        </w:rPr>
      </w:pPr>
      <w:r w:rsidRPr="000077D6">
        <w:rPr>
          <w:rFonts w:ascii="Arial" w:hAnsi="Arial" w:cs="Arial"/>
          <w:sz w:val="22"/>
          <w:szCs w:val="22"/>
          <w:lang w:eastAsia="en-US"/>
        </w:rPr>
        <w:t>Attend and participate in relevant meetings as required</w:t>
      </w:r>
    </w:p>
    <w:p w14:paraId="10F6972A" w14:textId="77777777" w:rsidR="000077D6" w:rsidRPr="000077D6" w:rsidRDefault="000077D6" w:rsidP="008F2973">
      <w:pPr>
        <w:numPr>
          <w:ilvl w:val="0"/>
          <w:numId w:val="8"/>
        </w:numPr>
        <w:tabs>
          <w:tab w:val="clear" w:pos="1080"/>
          <w:tab w:val="num" w:pos="360"/>
        </w:tabs>
        <w:spacing w:after="160" w:line="256" w:lineRule="auto"/>
        <w:ind w:left="360"/>
        <w:rPr>
          <w:rFonts w:ascii="Arial" w:hAnsi="Arial" w:cs="Arial"/>
          <w:i/>
          <w:sz w:val="22"/>
          <w:szCs w:val="22"/>
          <w:lang w:eastAsia="en-US"/>
        </w:rPr>
      </w:pPr>
      <w:r w:rsidRPr="000077D6">
        <w:rPr>
          <w:rFonts w:ascii="Arial" w:hAnsi="Arial" w:cs="Arial"/>
          <w:sz w:val="22"/>
          <w:szCs w:val="22"/>
          <w:lang w:eastAsia="en-US"/>
        </w:rPr>
        <w:t>Assist with the supervision of pupils out of lesson times</w:t>
      </w:r>
    </w:p>
    <w:p w14:paraId="5F11DFBA" w14:textId="77777777" w:rsidR="000077D6" w:rsidRPr="000077D6" w:rsidRDefault="000077D6" w:rsidP="008F2973">
      <w:pPr>
        <w:numPr>
          <w:ilvl w:val="0"/>
          <w:numId w:val="8"/>
        </w:numPr>
        <w:tabs>
          <w:tab w:val="clear" w:pos="1080"/>
          <w:tab w:val="num" w:pos="360"/>
        </w:tabs>
        <w:spacing w:after="160" w:line="256" w:lineRule="auto"/>
        <w:ind w:left="360"/>
        <w:rPr>
          <w:rFonts w:ascii="Arial" w:hAnsi="Arial" w:cs="Arial"/>
          <w:i/>
          <w:sz w:val="22"/>
          <w:szCs w:val="22"/>
          <w:lang w:eastAsia="en-US"/>
        </w:rPr>
      </w:pPr>
      <w:r w:rsidRPr="000077D6">
        <w:rPr>
          <w:rFonts w:ascii="Arial" w:hAnsi="Arial" w:cs="Arial"/>
          <w:sz w:val="22"/>
          <w:szCs w:val="22"/>
          <w:lang w:eastAsia="en-US"/>
        </w:rPr>
        <w:t>Accompany teaching staff and pupils on visits, trips and out of school activities as required and take responsibility for a group under the supervision of the teacher</w:t>
      </w:r>
    </w:p>
    <w:p w14:paraId="4BC0C89F" w14:textId="77777777" w:rsidR="000077D6" w:rsidRPr="000077D6" w:rsidRDefault="000077D6" w:rsidP="008F2973">
      <w:pPr>
        <w:numPr>
          <w:ilvl w:val="0"/>
          <w:numId w:val="9"/>
        </w:numPr>
        <w:tabs>
          <w:tab w:val="clear" w:pos="1080"/>
          <w:tab w:val="num" w:pos="360"/>
        </w:tabs>
        <w:spacing w:after="160" w:line="256" w:lineRule="auto"/>
        <w:ind w:left="360"/>
        <w:rPr>
          <w:rFonts w:ascii="Arial" w:hAnsi="Arial" w:cs="Arial"/>
          <w:sz w:val="22"/>
          <w:szCs w:val="22"/>
          <w:lang w:eastAsia="en-US"/>
        </w:rPr>
      </w:pPr>
      <w:r w:rsidRPr="000077D6">
        <w:rPr>
          <w:rFonts w:ascii="Arial" w:hAnsi="Arial" w:cs="Arial"/>
          <w:sz w:val="22"/>
          <w:szCs w:val="22"/>
          <w:lang w:eastAsia="en-US"/>
        </w:rPr>
        <w:t>Participate in training and other learning activities and performance development as required</w:t>
      </w:r>
    </w:p>
    <w:p w14:paraId="3DDD64BD" w14:textId="77777777" w:rsidR="000077D6" w:rsidRPr="000077D6" w:rsidRDefault="000077D6" w:rsidP="008F2973">
      <w:pPr>
        <w:numPr>
          <w:ilvl w:val="0"/>
          <w:numId w:val="10"/>
        </w:numPr>
        <w:tabs>
          <w:tab w:val="clear" w:pos="360"/>
          <w:tab w:val="num" w:pos="-360"/>
          <w:tab w:val="num" w:pos="1080"/>
        </w:tabs>
        <w:spacing w:after="160" w:line="256" w:lineRule="auto"/>
        <w:rPr>
          <w:rFonts w:ascii="Arial" w:hAnsi="Arial" w:cs="Arial"/>
          <w:sz w:val="22"/>
          <w:szCs w:val="22"/>
          <w:lang w:eastAsia="en-US"/>
        </w:rPr>
      </w:pPr>
      <w:r w:rsidRPr="000077D6">
        <w:rPr>
          <w:rFonts w:ascii="Arial" w:hAnsi="Arial" w:cs="Arial"/>
          <w:sz w:val="22"/>
          <w:szCs w:val="22"/>
          <w:lang w:eastAsia="en-US"/>
        </w:rPr>
        <w:t>Show a duty of care and take appropriate action to comply with Health &amp; Safety requirements at all time</w:t>
      </w:r>
    </w:p>
    <w:p w14:paraId="716E6C7E" w14:textId="77777777" w:rsidR="000077D6" w:rsidRPr="000077D6" w:rsidRDefault="000077D6" w:rsidP="008F2973">
      <w:pPr>
        <w:numPr>
          <w:ilvl w:val="0"/>
          <w:numId w:val="8"/>
        </w:numPr>
        <w:tabs>
          <w:tab w:val="clear" w:pos="1080"/>
          <w:tab w:val="num" w:pos="360"/>
        </w:tabs>
        <w:spacing w:after="160" w:line="256" w:lineRule="auto"/>
        <w:ind w:left="360"/>
        <w:rPr>
          <w:rFonts w:ascii="Arial" w:hAnsi="Arial" w:cs="Arial"/>
          <w:sz w:val="22"/>
          <w:szCs w:val="22"/>
          <w:lang w:eastAsia="en-US"/>
        </w:rPr>
      </w:pPr>
      <w:r w:rsidRPr="000077D6">
        <w:rPr>
          <w:rFonts w:ascii="Arial" w:hAnsi="Arial" w:cs="Arial"/>
          <w:sz w:val="22"/>
          <w:szCs w:val="22"/>
          <w:lang w:eastAsia="en-US"/>
        </w:rPr>
        <w:t>Demonstrate and promote commitment to Equal Opportunities and to the elimination of behaviour and practices that could be discriminatory</w:t>
      </w:r>
    </w:p>
    <w:p w14:paraId="344502B4" w14:textId="77777777" w:rsidR="000077D6" w:rsidRPr="000077D6" w:rsidRDefault="000077D6" w:rsidP="000077D6">
      <w:pPr>
        <w:rPr>
          <w:rFonts w:ascii="Arial" w:eastAsia="Times New Roman" w:hAnsi="Arial" w:cs="Arial"/>
          <w:b/>
          <w:bCs/>
          <w:sz w:val="22"/>
          <w:szCs w:val="22"/>
          <w:lang w:eastAsia="en-US"/>
        </w:rPr>
      </w:pPr>
    </w:p>
    <w:p w14:paraId="5AA4F7D5" w14:textId="341AF376" w:rsidR="000077D6" w:rsidRPr="000077D6" w:rsidRDefault="000077D6" w:rsidP="000077D6">
      <w:pPr>
        <w:jc w:val="both"/>
        <w:rPr>
          <w:rFonts w:ascii="Arial" w:hAnsi="Arial" w:cs="Arial"/>
          <w:b/>
          <w:bCs/>
          <w:sz w:val="22"/>
          <w:szCs w:val="22"/>
          <w:lang w:eastAsia="en-US"/>
        </w:rPr>
      </w:pPr>
      <w:r w:rsidRPr="000077D6">
        <w:rPr>
          <w:rFonts w:ascii="Arial" w:hAnsi="Arial" w:cs="Arial"/>
          <w:b/>
          <w:bCs/>
          <w:sz w:val="22"/>
          <w:szCs w:val="22"/>
          <w:lang w:eastAsia="en-US"/>
        </w:rPr>
        <w:t>SAFEGUARDING - PROMOTING THE WELFARE OF CHILDREN AND YOUNG PEOPLE</w:t>
      </w:r>
    </w:p>
    <w:p w14:paraId="05C48192" w14:textId="77777777" w:rsidR="000077D6" w:rsidRPr="000077D6" w:rsidRDefault="000077D6" w:rsidP="008F2973">
      <w:pPr>
        <w:numPr>
          <w:ilvl w:val="0"/>
          <w:numId w:val="11"/>
        </w:numPr>
        <w:tabs>
          <w:tab w:val="num" w:pos="1080"/>
        </w:tabs>
        <w:spacing w:after="160" w:line="256" w:lineRule="auto"/>
        <w:rPr>
          <w:rFonts w:ascii="Arial" w:hAnsi="Arial" w:cs="Arial"/>
          <w:sz w:val="22"/>
          <w:szCs w:val="22"/>
          <w:lang w:eastAsia="en-US"/>
        </w:rPr>
      </w:pPr>
      <w:r w:rsidRPr="000077D6">
        <w:rPr>
          <w:rFonts w:ascii="Arial" w:hAnsi="Arial" w:cs="Arial"/>
          <w:sz w:val="22"/>
          <w:szCs w:val="22"/>
          <w:lang w:eastAsia="en-US"/>
        </w:rPr>
        <w:t xml:space="preserve">To demonstrate a commitment to safeguarding and promoting the welfare of children and young people, staff and volunteers. </w:t>
      </w:r>
    </w:p>
    <w:p w14:paraId="5EAB73B0" w14:textId="77777777" w:rsidR="000077D6" w:rsidRPr="000077D6" w:rsidRDefault="000077D6" w:rsidP="008F2973">
      <w:pPr>
        <w:numPr>
          <w:ilvl w:val="0"/>
          <w:numId w:val="11"/>
        </w:numPr>
        <w:tabs>
          <w:tab w:val="num" w:pos="1080"/>
        </w:tabs>
        <w:spacing w:after="160" w:line="256" w:lineRule="auto"/>
        <w:rPr>
          <w:rFonts w:ascii="Arial" w:hAnsi="Arial" w:cs="Arial"/>
          <w:sz w:val="22"/>
          <w:szCs w:val="22"/>
          <w:lang w:eastAsia="en-US"/>
        </w:rPr>
      </w:pPr>
      <w:r w:rsidRPr="000077D6">
        <w:rPr>
          <w:rFonts w:ascii="Arial" w:hAnsi="Arial" w:cs="Arial"/>
          <w:sz w:val="22"/>
          <w:szCs w:val="22"/>
          <w:lang w:eastAsia="en-US"/>
        </w:rPr>
        <w:t xml:space="preserve">To demonstrate a thorough understanding of safeguarding and safer recruitment policies and procedures, and their application within an educational setting/environment. </w:t>
      </w:r>
    </w:p>
    <w:p w14:paraId="728202DF" w14:textId="77777777" w:rsidR="000077D6" w:rsidRPr="000077D6" w:rsidRDefault="000077D6" w:rsidP="000077D6">
      <w:pPr>
        <w:rPr>
          <w:rFonts w:ascii="Arial" w:hAnsi="Arial" w:cs="Arial"/>
          <w:sz w:val="22"/>
          <w:szCs w:val="22"/>
          <w:lang w:eastAsia="en-US"/>
        </w:rPr>
      </w:pPr>
    </w:p>
    <w:p w14:paraId="00B52059" w14:textId="77777777" w:rsidR="000077D6" w:rsidRDefault="000077D6" w:rsidP="000077D6">
      <w:pPr>
        <w:rPr>
          <w:rFonts w:ascii="Arial" w:hAnsi="Arial" w:cs="Arial"/>
          <w:sz w:val="22"/>
          <w:szCs w:val="22"/>
          <w:lang w:eastAsia="en-US"/>
        </w:rPr>
      </w:pPr>
      <w:r w:rsidRPr="000077D6">
        <w:rPr>
          <w:rFonts w:ascii="Arial" w:hAnsi="Arial" w:cs="Arial"/>
          <w:sz w:val="22"/>
          <w:szCs w:val="22"/>
          <w:lang w:eastAsia="en-US"/>
        </w:rPr>
        <w:t>This job description recognises the current requirements of Bishopton PRU. The duties may be varied to meet the changing needs and demands of the school at the discretion of the Headteacher in consultation with you.</w:t>
      </w:r>
    </w:p>
    <w:p w14:paraId="6F4A36A7" w14:textId="77777777" w:rsidR="008F2973" w:rsidRPr="000077D6" w:rsidRDefault="008F2973" w:rsidP="000077D6">
      <w:pPr>
        <w:rPr>
          <w:rFonts w:ascii="Arial" w:hAnsi="Arial" w:cs="Arial"/>
          <w:sz w:val="22"/>
          <w:szCs w:val="22"/>
          <w:lang w:eastAsia="en-US"/>
        </w:rPr>
      </w:pPr>
    </w:p>
    <w:p w14:paraId="3B03D932" w14:textId="6859BB4D" w:rsidR="000077D6" w:rsidRPr="008F2973" w:rsidRDefault="008F2973" w:rsidP="000077D6">
      <w:pPr>
        <w:spacing w:after="160" w:line="256" w:lineRule="auto"/>
        <w:rPr>
          <w:rFonts w:ascii="Arial" w:hAnsi="Arial" w:cs="Arial"/>
          <w:color w:val="000000"/>
          <w:sz w:val="22"/>
          <w:szCs w:val="22"/>
          <w:lang w:eastAsia="en-US"/>
        </w:rPr>
      </w:pPr>
      <w:r w:rsidRPr="008F2973">
        <w:rPr>
          <w:rFonts w:ascii="Arial" w:hAnsi="Arial" w:cs="Arial"/>
          <w:color w:val="000000"/>
          <w:sz w:val="22"/>
          <w:szCs w:val="22"/>
          <w:lang w:eastAsia="en-US"/>
        </w:rPr>
        <w:t>Due to the nature of this setting and the potential challenging behaviours of the young people who attend this school it is expected that all staff will undertake regular Team Teach training and will provide support in challenging circumstances unless medical aliments prevent this. In these cases, the Co-Headteachers should be made aware immediately.</w:t>
      </w:r>
      <w:r w:rsidR="000077D6" w:rsidRPr="000077D6">
        <w:rPr>
          <w:rFonts w:ascii="Arial" w:hAnsi="Arial" w:cs="Arial"/>
          <w:color w:val="000000"/>
          <w:sz w:val="22"/>
          <w:szCs w:val="22"/>
          <w:lang w:eastAsia="en-US"/>
        </w:rPr>
        <w:br w:type="page"/>
      </w:r>
    </w:p>
    <w:tbl>
      <w:tblPr>
        <w:tblW w:w="10065" w:type="dxa"/>
        <w:tblBorders>
          <w:bottom w:val="single" w:sz="4" w:space="0" w:color="auto"/>
        </w:tblBorders>
        <w:tblLook w:val="04A0" w:firstRow="1" w:lastRow="0" w:firstColumn="1" w:lastColumn="0" w:noHBand="0" w:noVBand="1"/>
      </w:tblPr>
      <w:tblGrid>
        <w:gridCol w:w="6804"/>
        <w:gridCol w:w="3261"/>
      </w:tblGrid>
      <w:tr w:rsidR="000077D6" w:rsidRPr="000077D6" w14:paraId="0C6566AC" w14:textId="77777777" w:rsidTr="000077D6">
        <w:tc>
          <w:tcPr>
            <w:tcW w:w="6804" w:type="dxa"/>
            <w:tcBorders>
              <w:top w:val="nil"/>
              <w:left w:val="nil"/>
              <w:bottom w:val="single" w:sz="4" w:space="0" w:color="auto"/>
              <w:right w:val="nil"/>
            </w:tcBorders>
            <w:vAlign w:val="center"/>
            <w:hideMark/>
          </w:tcPr>
          <w:p w14:paraId="1DB02417" w14:textId="77777777" w:rsidR="000077D6" w:rsidRPr="000077D6" w:rsidRDefault="000077D6" w:rsidP="000077D6">
            <w:pPr>
              <w:spacing w:after="160" w:line="256" w:lineRule="auto"/>
              <w:rPr>
                <w:rFonts w:ascii="Arial" w:hAnsi="Arial" w:cs="Arial"/>
                <w:b/>
                <w:sz w:val="22"/>
                <w:szCs w:val="22"/>
                <w:lang w:eastAsia="en-US"/>
              </w:rPr>
            </w:pPr>
            <w:r w:rsidRPr="000077D6">
              <w:rPr>
                <w:rFonts w:ascii="Arial" w:hAnsi="Arial" w:cs="Arial"/>
                <w:b/>
                <w:sz w:val="22"/>
                <w:szCs w:val="22"/>
                <w:lang w:eastAsia="en-US"/>
              </w:rPr>
              <w:lastRenderedPageBreak/>
              <w:t>Person Specification – Level 2 Teaching Assistant</w:t>
            </w:r>
          </w:p>
        </w:tc>
        <w:tc>
          <w:tcPr>
            <w:tcW w:w="3261" w:type="dxa"/>
            <w:tcBorders>
              <w:top w:val="nil"/>
              <w:left w:val="nil"/>
              <w:bottom w:val="single" w:sz="4" w:space="0" w:color="auto"/>
              <w:right w:val="nil"/>
            </w:tcBorders>
            <w:hideMark/>
          </w:tcPr>
          <w:p w14:paraId="0965406E" w14:textId="6BE0F717" w:rsidR="000077D6" w:rsidRPr="000077D6" w:rsidRDefault="000077D6" w:rsidP="000077D6">
            <w:pPr>
              <w:spacing w:after="160" w:line="256" w:lineRule="auto"/>
              <w:jc w:val="right"/>
              <w:rPr>
                <w:rFonts w:ascii="Arial" w:hAnsi="Arial" w:cs="Arial"/>
                <w:b/>
                <w:sz w:val="22"/>
                <w:szCs w:val="22"/>
                <w:lang w:eastAsia="en-US"/>
              </w:rPr>
            </w:pPr>
          </w:p>
        </w:tc>
      </w:tr>
    </w:tbl>
    <w:p w14:paraId="29209C7E" w14:textId="77777777" w:rsidR="000077D6" w:rsidRPr="000077D6" w:rsidRDefault="000077D6" w:rsidP="000077D6">
      <w:pPr>
        <w:rPr>
          <w:rFonts w:ascii="Arial" w:hAnsi="Arial" w:cs="Arial"/>
          <w:color w:val="000000"/>
          <w:sz w:val="22"/>
          <w:szCs w:val="22"/>
          <w:lang w:eastAsia="en-US"/>
        </w:rPr>
      </w:pPr>
    </w:p>
    <w:tbl>
      <w:tblPr>
        <w:tblW w:w="991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728"/>
        <w:gridCol w:w="4076"/>
        <w:gridCol w:w="4111"/>
      </w:tblGrid>
      <w:tr w:rsidR="000077D6" w:rsidRPr="000077D6" w14:paraId="6C7DCBA3" w14:textId="77777777" w:rsidTr="008F2973">
        <w:trPr>
          <w:trHeight w:val="462"/>
        </w:trPr>
        <w:tc>
          <w:tcPr>
            <w:tcW w:w="1728" w:type="dxa"/>
            <w:tcBorders>
              <w:top w:val="single" w:sz="6" w:space="0" w:color="auto"/>
              <w:left w:val="single" w:sz="6" w:space="0" w:color="auto"/>
              <w:bottom w:val="single" w:sz="6" w:space="0" w:color="auto"/>
              <w:right w:val="single" w:sz="6" w:space="0" w:color="auto"/>
            </w:tcBorders>
            <w:vAlign w:val="center"/>
          </w:tcPr>
          <w:p w14:paraId="6320569A" w14:textId="77777777" w:rsidR="000077D6" w:rsidRPr="008F2973" w:rsidRDefault="000077D6" w:rsidP="000077D6">
            <w:pPr>
              <w:tabs>
                <w:tab w:val="left" w:pos="0"/>
              </w:tabs>
              <w:spacing w:after="160" w:line="256" w:lineRule="auto"/>
              <w:rPr>
                <w:rFonts w:ascii="Arial" w:hAnsi="Arial" w:cs="Arial"/>
                <w:b/>
                <w:bCs/>
                <w:sz w:val="22"/>
                <w:szCs w:val="22"/>
                <w:lang w:eastAsia="en-US"/>
              </w:rPr>
            </w:pPr>
          </w:p>
        </w:tc>
        <w:tc>
          <w:tcPr>
            <w:tcW w:w="4076" w:type="dxa"/>
            <w:tcBorders>
              <w:top w:val="single" w:sz="6" w:space="0" w:color="auto"/>
              <w:left w:val="single" w:sz="6" w:space="0" w:color="auto"/>
              <w:bottom w:val="single" w:sz="6" w:space="0" w:color="auto"/>
              <w:right w:val="single" w:sz="6" w:space="0" w:color="auto"/>
            </w:tcBorders>
            <w:vAlign w:val="center"/>
            <w:hideMark/>
          </w:tcPr>
          <w:p w14:paraId="6AA74110" w14:textId="77777777" w:rsidR="000077D6" w:rsidRPr="008F2973" w:rsidRDefault="000077D6" w:rsidP="000077D6">
            <w:pPr>
              <w:keepNext/>
              <w:keepLines/>
              <w:spacing w:before="40" w:line="256" w:lineRule="auto"/>
              <w:outlineLvl w:val="5"/>
              <w:rPr>
                <w:rFonts w:ascii="Arial" w:eastAsia="Times New Roman" w:hAnsi="Arial" w:cs="Arial"/>
                <w:b/>
                <w:bCs/>
                <w:color w:val="1F4D78"/>
                <w:sz w:val="22"/>
                <w:szCs w:val="22"/>
                <w:lang w:eastAsia="en-US"/>
              </w:rPr>
            </w:pPr>
            <w:r w:rsidRPr="008F2973">
              <w:rPr>
                <w:rFonts w:ascii="Arial" w:eastAsia="Times New Roman" w:hAnsi="Arial" w:cs="Arial"/>
                <w:b/>
                <w:bCs/>
                <w:color w:val="1F4D78"/>
                <w:sz w:val="22"/>
                <w:szCs w:val="22"/>
                <w:lang w:eastAsia="en-US"/>
              </w:rPr>
              <w:t>Essential</w:t>
            </w:r>
          </w:p>
        </w:tc>
        <w:tc>
          <w:tcPr>
            <w:tcW w:w="4111" w:type="dxa"/>
            <w:tcBorders>
              <w:top w:val="single" w:sz="6" w:space="0" w:color="auto"/>
              <w:left w:val="single" w:sz="6" w:space="0" w:color="auto"/>
              <w:bottom w:val="single" w:sz="6" w:space="0" w:color="auto"/>
              <w:right w:val="single" w:sz="6" w:space="0" w:color="auto"/>
            </w:tcBorders>
            <w:vAlign w:val="center"/>
            <w:hideMark/>
          </w:tcPr>
          <w:p w14:paraId="2D77EAF7" w14:textId="77777777" w:rsidR="000077D6" w:rsidRPr="000077D6" w:rsidRDefault="000077D6" w:rsidP="000077D6">
            <w:pPr>
              <w:keepNext/>
              <w:keepLines/>
              <w:spacing w:before="40" w:line="256" w:lineRule="auto"/>
              <w:outlineLvl w:val="6"/>
              <w:rPr>
                <w:rFonts w:ascii="Arial" w:eastAsia="Times New Roman" w:hAnsi="Arial" w:cs="Arial"/>
                <w:b/>
                <w:i/>
                <w:iCs/>
                <w:color w:val="1F4D78"/>
                <w:sz w:val="22"/>
                <w:szCs w:val="22"/>
                <w:lang w:eastAsia="en-US"/>
              </w:rPr>
            </w:pPr>
            <w:r w:rsidRPr="000077D6">
              <w:rPr>
                <w:rFonts w:ascii="Arial" w:eastAsia="Times New Roman" w:hAnsi="Arial" w:cs="Arial"/>
                <w:b/>
                <w:i/>
                <w:iCs/>
                <w:color w:val="1F4D78"/>
                <w:sz w:val="22"/>
                <w:szCs w:val="22"/>
                <w:lang w:eastAsia="en-US"/>
              </w:rPr>
              <w:t>Desirable</w:t>
            </w:r>
          </w:p>
        </w:tc>
      </w:tr>
      <w:tr w:rsidR="000077D6" w:rsidRPr="000077D6" w14:paraId="73578FDF" w14:textId="77777777" w:rsidTr="008F2973">
        <w:trPr>
          <w:trHeight w:val="2235"/>
        </w:trPr>
        <w:tc>
          <w:tcPr>
            <w:tcW w:w="1728" w:type="dxa"/>
            <w:tcBorders>
              <w:top w:val="single" w:sz="6" w:space="0" w:color="auto"/>
              <w:left w:val="single" w:sz="6" w:space="0" w:color="auto"/>
              <w:bottom w:val="single" w:sz="6" w:space="0" w:color="auto"/>
              <w:right w:val="single" w:sz="6" w:space="0" w:color="auto"/>
            </w:tcBorders>
          </w:tcPr>
          <w:p w14:paraId="30FA181D" w14:textId="77777777" w:rsidR="000077D6" w:rsidRPr="000077D6" w:rsidRDefault="000077D6" w:rsidP="000077D6">
            <w:pPr>
              <w:tabs>
                <w:tab w:val="left" w:pos="0"/>
              </w:tabs>
              <w:spacing w:after="160" w:line="256" w:lineRule="auto"/>
              <w:rPr>
                <w:rFonts w:ascii="Arial" w:hAnsi="Arial" w:cs="Arial"/>
                <w:b/>
                <w:sz w:val="22"/>
                <w:szCs w:val="22"/>
                <w:lang w:eastAsia="en-US"/>
              </w:rPr>
            </w:pPr>
          </w:p>
          <w:p w14:paraId="057BD998" w14:textId="77777777" w:rsidR="000077D6" w:rsidRPr="000077D6" w:rsidRDefault="000077D6" w:rsidP="000077D6">
            <w:pPr>
              <w:tabs>
                <w:tab w:val="left" w:pos="0"/>
              </w:tabs>
              <w:spacing w:after="160" w:line="256" w:lineRule="auto"/>
              <w:ind w:right="-108"/>
              <w:rPr>
                <w:rFonts w:ascii="Arial" w:hAnsi="Arial" w:cs="Arial"/>
                <w:sz w:val="22"/>
                <w:szCs w:val="22"/>
                <w:lang w:eastAsia="en-US"/>
              </w:rPr>
            </w:pPr>
            <w:r w:rsidRPr="000077D6">
              <w:rPr>
                <w:rFonts w:ascii="Arial" w:hAnsi="Arial" w:cs="Arial"/>
                <w:b/>
                <w:sz w:val="22"/>
                <w:szCs w:val="22"/>
                <w:lang w:eastAsia="en-US"/>
              </w:rPr>
              <w:t>Qualifications</w:t>
            </w:r>
          </w:p>
        </w:tc>
        <w:tc>
          <w:tcPr>
            <w:tcW w:w="4076" w:type="dxa"/>
            <w:tcBorders>
              <w:top w:val="single" w:sz="6" w:space="0" w:color="auto"/>
              <w:left w:val="single" w:sz="6" w:space="0" w:color="auto"/>
              <w:bottom w:val="single" w:sz="6" w:space="0" w:color="auto"/>
              <w:right w:val="single" w:sz="6" w:space="0" w:color="auto"/>
            </w:tcBorders>
          </w:tcPr>
          <w:p w14:paraId="402B3B4B" w14:textId="03372F1F" w:rsidR="000077D6" w:rsidRPr="008F2973" w:rsidRDefault="008F2973" w:rsidP="008F2973">
            <w:pPr>
              <w:pStyle w:val="ListParagraph"/>
              <w:widowControl w:val="0"/>
              <w:numPr>
                <w:ilvl w:val="0"/>
                <w:numId w:val="13"/>
              </w:numPr>
              <w:spacing w:after="160" w:line="256" w:lineRule="auto"/>
              <w:rPr>
                <w:rFonts w:ascii="Arial" w:hAnsi="Arial" w:cs="Arial"/>
                <w:sz w:val="22"/>
                <w:szCs w:val="22"/>
                <w:lang w:eastAsia="en-US"/>
              </w:rPr>
            </w:pPr>
            <w:r w:rsidRPr="008F2973">
              <w:rPr>
                <w:rFonts w:ascii="Arial" w:hAnsi="Arial" w:cs="Arial"/>
                <w:sz w:val="22"/>
                <w:szCs w:val="22"/>
                <w:lang w:eastAsia="en-US"/>
              </w:rPr>
              <w:t xml:space="preserve">Level 2 </w:t>
            </w:r>
            <w:r w:rsidR="000077D6" w:rsidRPr="008F2973">
              <w:rPr>
                <w:rFonts w:ascii="Arial" w:hAnsi="Arial" w:cs="Arial"/>
                <w:sz w:val="22"/>
                <w:szCs w:val="22"/>
                <w:lang w:eastAsia="en-US"/>
              </w:rPr>
              <w:t>Qualifications relating to the role of TA</w:t>
            </w:r>
            <w:r w:rsidR="00225FF1">
              <w:rPr>
                <w:rFonts w:ascii="Arial" w:hAnsi="Arial" w:cs="Arial"/>
                <w:sz w:val="22"/>
                <w:szCs w:val="22"/>
                <w:lang w:eastAsia="en-US"/>
              </w:rPr>
              <w:t xml:space="preserve"> / working with young people.</w:t>
            </w:r>
          </w:p>
          <w:p w14:paraId="0B0DA222" w14:textId="25E7E0A8" w:rsidR="000077D6" w:rsidRPr="000077D6" w:rsidRDefault="000077D6" w:rsidP="008F2973">
            <w:pPr>
              <w:widowControl w:val="0"/>
              <w:numPr>
                <w:ilvl w:val="0"/>
                <w:numId w:val="12"/>
              </w:numPr>
              <w:spacing w:after="160" w:line="256" w:lineRule="auto"/>
              <w:rPr>
                <w:rFonts w:ascii="Arial" w:hAnsi="Arial" w:cs="Arial"/>
                <w:sz w:val="22"/>
                <w:szCs w:val="22"/>
                <w:lang w:eastAsia="en-US"/>
              </w:rPr>
            </w:pPr>
            <w:r w:rsidRPr="000077D6">
              <w:rPr>
                <w:rFonts w:ascii="Arial" w:hAnsi="Arial" w:cs="Arial"/>
                <w:sz w:val="22"/>
                <w:szCs w:val="22"/>
                <w:lang w:eastAsia="en-US"/>
              </w:rPr>
              <w:t xml:space="preserve">Strong academic record </w:t>
            </w:r>
            <w:r w:rsidRPr="000077D6">
              <w:rPr>
                <w:rFonts w:ascii="Arial" w:hAnsi="Arial" w:cs="Arial"/>
                <w:b/>
                <w:sz w:val="22"/>
                <w:szCs w:val="22"/>
                <w:lang w:eastAsia="en-US"/>
              </w:rPr>
              <w:t>including</w:t>
            </w:r>
            <w:r w:rsidRPr="000077D6">
              <w:rPr>
                <w:rFonts w:ascii="Arial" w:hAnsi="Arial" w:cs="Arial"/>
                <w:sz w:val="22"/>
                <w:szCs w:val="22"/>
                <w:lang w:eastAsia="en-US"/>
              </w:rPr>
              <w:t xml:space="preserve"> Maths and English GCSE grade C (or equivalent) or better.  (Please include this information in your application form).</w:t>
            </w:r>
          </w:p>
        </w:tc>
        <w:tc>
          <w:tcPr>
            <w:tcW w:w="4111" w:type="dxa"/>
            <w:tcBorders>
              <w:top w:val="single" w:sz="6" w:space="0" w:color="auto"/>
              <w:left w:val="single" w:sz="6" w:space="0" w:color="auto"/>
              <w:bottom w:val="single" w:sz="6" w:space="0" w:color="auto"/>
              <w:right w:val="single" w:sz="6" w:space="0" w:color="auto"/>
            </w:tcBorders>
          </w:tcPr>
          <w:p w14:paraId="785F1939" w14:textId="77777777" w:rsidR="000077D6" w:rsidRPr="008F2973" w:rsidRDefault="000077D6" w:rsidP="008F2973">
            <w:pPr>
              <w:pStyle w:val="ListParagraph"/>
              <w:widowControl w:val="0"/>
              <w:numPr>
                <w:ilvl w:val="0"/>
                <w:numId w:val="12"/>
              </w:numPr>
              <w:spacing w:after="160" w:line="256" w:lineRule="auto"/>
              <w:rPr>
                <w:rFonts w:ascii="Arial" w:hAnsi="Arial" w:cs="Arial"/>
                <w:sz w:val="22"/>
                <w:szCs w:val="22"/>
                <w:lang w:eastAsia="en-US"/>
              </w:rPr>
            </w:pPr>
            <w:r w:rsidRPr="008F2973">
              <w:rPr>
                <w:rFonts w:ascii="Arial" w:hAnsi="Arial" w:cs="Arial"/>
                <w:sz w:val="22"/>
                <w:szCs w:val="22"/>
                <w:lang w:eastAsia="en-US"/>
              </w:rPr>
              <w:t>First Aid qualifications.</w:t>
            </w:r>
          </w:p>
        </w:tc>
      </w:tr>
      <w:tr w:rsidR="000077D6" w:rsidRPr="000077D6" w14:paraId="3932EF0D" w14:textId="77777777" w:rsidTr="008F2973">
        <w:trPr>
          <w:trHeight w:val="1917"/>
        </w:trPr>
        <w:tc>
          <w:tcPr>
            <w:tcW w:w="1728" w:type="dxa"/>
            <w:tcBorders>
              <w:top w:val="single" w:sz="6" w:space="0" w:color="auto"/>
              <w:left w:val="single" w:sz="6" w:space="0" w:color="auto"/>
              <w:bottom w:val="single" w:sz="6" w:space="0" w:color="auto"/>
              <w:right w:val="single" w:sz="6" w:space="0" w:color="auto"/>
            </w:tcBorders>
          </w:tcPr>
          <w:p w14:paraId="01375B12" w14:textId="77777777" w:rsidR="000077D6" w:rsidRPr="000077D6" w:rsidRDefault="000077D6" w:rsidP="000077D6">
            <w:pPr>
              <w:tabs>
                <w:tab w:val="left" w:pos="0"/>
              </w:tabs>
              <w:spacing w:after="160" w:line="256" w:lineRule="auto"/>
              <w:rPr>
                <w:rFonts w:ascii="Arial" w:hAnsi="Arial" w:cs="Arial"/>
                <w:b/>
                <w:sz w:val="22"/>
                <w:szCs w:val="22"/>
                <w:lang w:eastAsia="en-US"/>
              </w:rPr>
            </w:pPr>
          </w:p>
          <w:p w14:paraId="43AD7B29" w14:textId="77777777" w:rsidR="000077D6" w:rsidRPr="000077D6" w:rsidRDefault="000077D6" w:rsidP="000077D6">
            <w:pPr>
              <w:tabs>
                <w:tab w:val="left" w:pos="0"/>
              </w:tabs>
              <w:spacing w:after="160" w:line="256" w:lineRule="auto"/>
              <w:rPr>
                <w:rFonts w:ascii="Arial" w:hAnsi="Arial" w:cs="Arial"/>
                <w:sz w:val="22"/>
                <w:szCs w:val="22"/>
                <w:lang w:eastAsia="en-US"/>
              </w:rPr>
            </w:pPr>
            <w:r w:rsidRPr="000077D6">
              <w:rPr>
                <w:rFonts w:ascii="Arial" w:hAnsi="Arial" w:cs="Arial"/>
                <w:b/>
                <w:sz w:val="22"/>
                <w:szCs w:val="22"/>
                <w:lang w:eastAsia="en-US"/>
              </w:rPr>
              <w:t>Knowledge and Experience</w:t>
            </w:r>
          </w:p>
        </w:tc>
        <w:tc>
          <w:tcPr>
            <w:tcW w:w="4076" w:type="dxa"/>
            <w:tcBorders>
              <w:top w:val="single" w:sz="6" w:space="0" w:color="auto"/>
              <w:left w:val="single" w:sz="6" w:space="0" w:color="auto"/>
              <w:bottom w:val="single" w:sz="6" w:space="0" w:color="auto"/>
              <w:right w:val="single" w:sz="6" w:space="0" w:color="auto"/>
            </w:tcBorders>
          </w:tcPr>
          <w:p w14:paraId="3CF35783" w14:textId="77777777" w:rsidR="000077D6" w:rsidRPr="008F2973" w:rsidRDefault="000077D6" w:rsidP="008F2973">
            <w:pPr>
              <w:pStyle w:val="ListParagraph"/>
              <w:widowControl w:val="0"/>
              <w:numPr>
                <w:ilvl w:val="0"/>
                <w:numId w:val="14"/>
              </w:numPr>
              <w:tabs>
                <w:tab w:val="left" w:pos="342"/>
              </w:tabs>
              <w:spacing w:after="160" w:line="256" w:lineRule="auto"/>
              <w:rPr>
                <w:rFonts w:ascii="Arial" w:hAnsi="Arial" w:cs="Arial"/>
                <w:sz w:val="22"/>
                <w:szCs w:val="22"/>
                <w:lang w:eastAsia="en-US"/>
              </w:rPr>
            </w:pPr>
            <w:r w:rsidRPr="008F2973">
              <w:rPr>
                <w:rFonts w:ascii="Arial" w:hAnsi="Arial" w:cs="Arial"/>
                <w:sz w:val="22"/>
                <w:szCs w:val="22"/>
                <w:lang w:eastAsia="en-US"/>
              </w:rPr>
              <w:t>Experience of supporting children within key stage 3 and key stage 4.</w:t>
            </w:r>
          </w:p>
          <w:p w14:paraId="351FB87E" w14:textId="77777777" w:rsidR="000077D6" w:rsidRPr="000077D6" w:rsidRDefault="000077D6" w:rsidP="008F2973">
            <w:pPr>
              <w:widowControl w:val="0"/>
              <w:numPr>
                <w:ilvl w:val="0"/>
                <w:numId w:val="12"/>
              </w:numPr>
              <w:tabs>
                <w:tab w:val="left" w:pos="342"/>
              </w:tabs>
              <w:spacing w:after="160" w:line="256" w:lineRule="auto"/>
              <w:rPr>
                <w:rFonts w:ascii="Arial" w:hAnsi="Arial" w:cs="Arial"/>
                <w:sz w:val="22"/>
                <w:szCs w:val="22"/>
                <w:lang w:eastAsia="en-US"/>
              </w:rPr>
            </w:pPr>
            <w:r w:rsidRPr="000077D6">
              <w:rPr>
                <w:rFonts w:ascii="Arial" w:hAnsi="Arial" w:cs="Arial"/>
                <w:sz w:val="22"/>
                <w:szCs w:val="22"/>
                <w:lang w:eastAsia="en-US"/>
              </w:rPr>
              <w:t xml:space="preserve">Excellent literacy knowledge and skills. </w:t>
            </w:r>
          </w:p>
        </w:tc>
        <w:tc>
          <w:tcPr>
            <w:tcW w:w="4111" w:type="dxa"/>
            <w:tcBorders>
              <w:top w:val="single" w:sz="6" w:space="0" w:color="auto"/>
              <w:left w:val="single" w:sz="6" w:space="0" w:color="auto"/>
              <w:bottom w:val="single" w:sz="6" w:space="0" w:color="auto"/>
              <w:right w:val="single" w:sz="6" w:space="0" w:color="auto"/>
            </w:tcBorders>
          </w:tcPr>
          <w:p w14:paraId="14B0F9C3" w14:textId="77777777" w:rsidR="000077D6" w:rsidRDefault="000077D6" w:rsidP="008F2973">
            <w:pPr>
              <w:pStyle w:val="ListParagraph"/>
              <w:widowControl w:val="0"/>
              <w:numPr>
                <w:ilvl w:val="0"/>
                <w:numId w:val="12"/>
              </w:numPr>
              <w:spacing w:after="160" w:line="256" w:lineRule="auto"/>
              <w:rPr>
                <w:rFonts w:ascii="Arial" w:hAnsi="Arial" w:cs="Arial"/>
                <w:sz w:val="22"/>
                <w:szCs w:val="22"/>
                <w:lang w:eastAsia="en-US"/>
              </w:rPr>
            </w:pPr>
            <w:r w:rsidRPr="008F2973">
              <w:rPr>
                <w:rFonts w:ascii="Arial" w:hAnsi="Arial" w:cs="Arial"/>
                <w:sz w:val="22"/>
                <w:szCs w:val="22"/>
                <w:lang w:eastAsia="en-US"/>
              </w:rPr>
              <w:t xml:space="preserve">Experience of teaching and supporting children with SEN. </w:t>
            </w:r>
          </w:p>
          <w:p w14:paraId="0B00D8A4" w14:textId="77777777" w:rsidR="008F2973" w:rsidRPr="008F2973" w:rsidRDefault="008F2973" w:rsidP="008F2973">
            <w:pPr>
              <w:pStyle w:val="ListParagraph"/>
              <w:widowControl w:val="0"/>
              <w:spacing w:after="160" w:line="256" w:lineRule="auto"/>
              <w:ind w:left="360"/>
              <w:rPr>
                <w:rFonts w:ascii="Arial" w:hAnsi="Arial" w:cs="Arial"/>
                <w:sz w:val="22"/>
                <w:szCs w:val="22"/>
                <w:lang w:eastAsia="en-US"/>
              </w:rPr>
            </w:pPr>
          </w:p>
          <w:p w14:paraId="7F276057" w14:textId="77777777" w:rsidR="008F2973" w:rsidRDefault="000077D6" w:rsidP="008F2973">
            <w:pPr>
              <w:pStyle w:val="ListParagraph"/>
              <w:widowControl w:val="0"/>
              <w:numPr>
                <w:ilvl w:val="0"/>
                <w:numId w:val="12"/>
              </w:numPr>
              <w:rPr>
                <w:rFonts w:ascii="Arial" w:hAnsi="Arial" w:cs="Arial"/>
                <w:sz w:val="22"/>
                <w:szCs w:val="22"/>
                <w:lang w:eastAsia="en-US"/>
              </w:rPr>
            </w:pPr>
            <w:r w:rsidRPr="008F2973">
              <w:rPr>
                <w:rFonts w:ascii="Arial" w:hAnsi="Arial" w:cs="Arial"/>
                <w:sz w:val="22"/>
                <w:szCs w:val="22"/>
                <w:lang w:eastAsia="en-US"/>
              </w:rPr>
              <w:t>Working with and supporting children with challenging behaviour.</w:t>
            </w:r>
          </w:p>
          <w:p w14:paraId="24A7ED1B" w14:textId="77777777" w:rsidR="008F2973" w:rsidRPr="008F2973" w:rsidRDefault="008F2973" w:rsidP="008F2973">
            <w:pPr>
              <w:pStyle w:val="ListParagraph"/>
              <w:rPr>
                <w:rFonts w:ascii="Arial" w:hAnsi="Arial" w:cs="Arial"/>
                <w:sz w:val="22"/>
                <w:szCs w:val="22"/>
                <w:lang w:eastAsia="en-US"/>
              </w:rPr>
            </w:pPr>
          </w:p>
          <w:p w14:paraId="60692EFE" w14:textId="7B9E336A" w:rsidR="000077D6" w:rsidRPr="008F2973" w:rsidRDefault="000077D6" w:rsidP="008F2973">
            <w:pPr>
              <w:pStyle w:val="ListParagraph"/>
              <w:widowControl w:val="0"/>
              <w:numPr>
                <w:ilvl w:val="0"/>
                <w:numId w:val="12"/>
              </w:numPr>
              <w:rPr>
                <w:rFonts w:ascii="Arial" w:hAnsi="Arial" w:cs="Arial"/>
                <w:sz w:val="22"/>
                <w:szCs w:val="22"/>
                <w:lang w:eastAsia="en-US"/>
              </w:rPr>
            </w:pPr>
            <w:r w:rsidRPr="008F2973">
              <w:rPr>
                <w:rFonts w:ascii="Arial" w:hAnsi="Arial" w:cs="Arial"/>
                <w:sz w:val="22"/>
                <w:szCs w:val="22"/>
                <w:lang w:eastAsia="en-US"/>
              </w:rPr>
              <w:t>Running intervention programmes.</w:t>
            </w:r>
          </w:p>
          <w:p w14:paraId="51F13419" w14:textId="77777777" w:rsidR="000077D6" w:rsidRPr="00AA2C21" w:rsidRDefault="000077D6" w:rsidP="000077D6">
            <w:pPr>
              <w:widowControl w:val="0"/>
              <w:ind w:left="360"/>
              <w:rPr>
                <w:rFonts w:ascii="Arial" w:hAnsi="Arial" w:cs="Arial"/>
                <w:sz w:val="22"/>
                <w:szCs w:val="22"/>
                <w:lang w:eastAsia="en-US"/>
              </w:rPr>
            </w:pPr>
          </w:p>
          <w:p w14:paraId="3E3CAFD9" w14:textId="6CB63E1A" w:rsidR="000077D6" w:rsidRPr="008F2973" w:rsidRDefault="000077D6" w:rsidP="008F2973">
            <w:pPr>
              <w:widowControl w:val="0"/>
              <w:numPr>
                <w:ilvl w:val="0"/>
                <w:numId w:val="12"/>
              </w:numPr>
              <w:tabs>
                <w:tab w:val="left" w:pos="342"/>
              </w:tabs>
              <w:spacing w:after="160" w:line="256" w:lineRule="auto"/>
              <w:rPr>
                <w:rFonts w:ascii="Arial" w:hAnsi="Arial" w:cs="Arial"/>
                <w:sz w:val="22"/>
                <w:szCs w:val="22"/>
                <w:lang w:eastAsia="en-US"/>
              </w:rPr>
            </w:pPr>
            <w:r w:rsidRPr="008F2973">
              <w:rPr>
                <w:rFonts w:ascii="Arial" w:hAnsi="Arial" w:cs="Arial"/>
                <w:sz w:val="22"/>
                <w:szCs w:val="22"/>
                <w:lang w:eastAsia="en-US"/>
              </w:rPr>
              <w:t xml:space="preserve">Experience of working in a PRU, special school or equivalent.  </w:t>
            </w:r>
          </w:p>
        </w:tc>
      </w:tr>
      <w:tr w:rsidR="000077D6" w:rsidRPr="000077D6" w14:paraId="6F4D57FE" w14:textId="77777777" w:rsidTr="008F2973">
        <w:trPr>
          <w:trHeight w:val="978"/>
        </w:trPr>
        <w:tc>
          <w:tcPr>
            <w:tcW w:w="1728" w:type="dxa"/>
            <w:tcBorders>
              <w:top w:val="single" w:sz="6" w:space="0" w:color="auto"/>
              <w:left w:val="single" w:sz="6" w:space="0" w:color="auto"/>
              <w:bottom w:val="single" w:sz="6" w:space="0" w:color="auto"/>
              <w:right w:val="single" w:sz="6" w:space="0" w:color="auto"/>
            </w:tcBorders>
          </w:tcPr>
          <w:p w14:paraId="720989AE" w14:textId="77777777" w:rsidR="000077D6" w:rsidRPr="000077D6" w:rsidRDefault="000077D6" w:rsidP="000077D6">
            <w:pPr>
              <w:tabs>
                <w:tab w:val="left" w:pos="0"/>
              </w:tabs>
              <w:spacing w:after="160" w:line="256" w:lineRule="auto"/>
              <w:rPr>
                <w:rFonts w:ascii="Arial" w:hAnsi="Arial" w:cs="Arial"/>
                <w:b/>
                <w:sz w:val="22"/>
                <w:szCs w:val="22"/>
                <w:lang w:eastAsia="en-US"/>
              </w:rPr>
            </w:pPr>
          </w:p>
          <w:p w14:paraId="72F3CEBF" w14:textId="77777777" w:rsidR="000077D6" w:rsidRPr="000077D6" w:rsidRDefault="000077D6" w:rsidP="000077D6">
            <w:pPr>
              <w:tabs>
                <w:tab w:val="left" w:pos="0"/>
              </w:tabs>
              <w:spacing w:after="160" w:line="256" w:lineRule="auto"/>
              <w:rPr>
                <w:rFonts w:ascii="Arial" w:hAnsi="Arial" w:cs="Arial"/>
                <w:sz w:val="22"/>
                <w:szCs w:val="22"/>
                <w:lang w:eastAsia="en-US"/>
              </w:rPr>
            </w:pPr>
            <w:r w:rsidRPr="000077D6">
              <w:rPr>
                <w:rFonts w:ascii="Arial" w:hAnsi="Arial" w:cs="Arial"/>
                <w:b/>
                <w:sz w:val="22"/>
                <w:szCs w:val="22"/>
                <w:lang w:eastAsia="en-US"/>
              </w:rPr>
              <w:t>Personal</w:t>
            </w:r>
          </w:p>
        </w:tc>
        <w:tc>
          <w:tcPr>
            <w:tcW w:w="4076" w:type="dxa"/>
            <w:tcBorders>
              <w:top w:val="single" w:sz="6" w:space="0" w:color="auto"/>
              <w:left w:val="single" w:sz="6" w:space="0" w:color="auto"/>
              <w:bottom w:val="single" w:sz="6" w:space="0" w:color="auto"/>
              <w:right w:val="single" w:sz="6" w:space="0" w:color="auto"/>
            </w:tcBorders>
          </w:tcPr>
          <w:p w14:paraId="15B01E06" w14:textId="77777777" w:rsidR="000077D6" w:rsidRPr="008F2973" w:rsidRDefault="000077D6" w:rsidP="008F2973">
            <w:pPr>
              <w:pStyle w:val="ListParagraph"/>
              <w:numPr>
                <w:ilvl w:val="0"/>
                <w:numId w:val="15"/>
              </w:numPr>
              <w:spacing w:after="160" w:line="256" w:lineRule="auto"/>
              <w:rPr>
                <w:rFonts w:ascii="Arial" w:hAnsi="Arial" w:cs="Arial"/>
                <w:sz w:val="22"/>
                <w:szCs w:val="22"/>
                <w:lang w:eastAsia="en-US"/>
              </w:rPr>
            </w:pPr>
            <w:r w:rsidRPr="008F2973">
              <w:rPr>
                <w:rFonts w:ascii="Arial" w:hAnsi="Arial" w:cs="Arial"/>
                <w:sz w:val="22"/>
                <w:szCs w:val="22"/>
                <w:lang w:eastAsia="en-US"/>
              </w:rPr>
              <w:t>Enjoy working with children.</w:t>
            </w:r>
          </w:p>
          <w:p w14:paraId="207C8F2B" w14:textId="77777777" w:rsidR="000077D6" w:rsidRPr="000077D6" w:rsidRDefault="000077D6" w:rsidP="008F2973">
            <w:pPr>
              <w:numPr>
                <w:ilvl w:val="0"/>
                <w:numId w:val="12"/>
              </w:numPr>
              <w:spacing w:after="160" w:line="256" w:lineRule="auto"/>
              <w:rPr>
                <w:rFonts w:ascii="Arial" w:hAnsi="Arial" w:cs="Arial"/>
                <w:sz w:val="22"/>
                <w:szCs w:val="22"/>
                <w:lang w:eastAsia="en-US"/>
              </w:rPr>
            </w:pPr>
            <w:r w:rsidRPr="000077D6">
              <w:rPr>
                <w:rFonts w:ascii="Arial" w:hAnsi="Arial" w:cs="Arial"/>
                <w:sz w:val="22"/>
                <w:szCs w:val="22"/>
                <w:lang w:eastAsia="en-US"/>
              </w:rPr>
              <w:t>Able to have a good rapport with children.</w:t>
            </w:r>
          </w:p>
          <w:p w14:paraId="658D26EE" w14:textId="77777777" w:rsidR="000077D6" w:rsidRPr="000077D6" w:rsidRDefault="000077D6" w:rsidP="008F2973">
            <w:pPr>
              <w:numPr>
                <w:ilvl w:val="0"/>
                <w:numId w:val="12"/>
              </w:numPr>
              <w:spacing w:after="160" w:line="256" w:lineRule="auto"/>
              <w:rPr>
                <w:rFonts w:ascii="Arial" w:hAnsi="Arial" w:cs="Arial"/>
                <w:sz w:val="22"/>
                <w:szCs w:val="22"/>
                <w:lang w:eastAsia="en-US"/>
              </w:rPr>
            </w:pPr>
            <w:r w:rsidRPr="000077D6">
              <w:rPr>
                <w:rFonts w:ascii="Arial" w:hAnsi="Arial" w:cs="Arial"/>
                <w:sz w:val="22"/>
                <w:szCs w:val="22"/>
                <w:lang w:eastAsia="en-US"/>
              </w:rPr>
              <w:t>Dedicated to safeguarding and promoting the welfare of children.</w:t>
            </w:r>
          </w:p>
          <w:p w14:paraId="731B6F25" w14:textId="77777777" w:rsidR="000077D6" w:rsidRPr="000077D6" w:rsidRDefault="000077D6" w:rsidP="008F2973">
            <w:pPr>
              <w:widowControl w:val="0"/>
              <w:numPr>
                <w:ilvl w:val="0"/>
                <w:numId w:val="12"/>
              </w:numPr>
              <w:tabs>
                <w:tab w:val="left" w:pos="342"/>
              </w:tabs>
              <w:spacing w:after="160" w:line="256" w:lineRule="auto"/>
              <w:rPr>
                <w:rFonts w:ascii="Arial" w:hAnsi="Arial" w:cs="Arial"/>
                <w:sz w:val="22"/>
                <w:szCs w:val="22"/>
                <w:lang w:eastAsia="en-US"/>
              </w:rPr>
            </w:pPr>
            <w:r w:rsidRPr="000077D6">
              <w:rPr>
                <w:rFonts w:ascii="Arial" w:hAnsi="Arial" w:cs="Arial"/>
                <w:sz w:val="22"/>
                <w:szCs w:val="22"/>
                <w:lang w:eastAsia="en-US"/>
              </w:rPr>
              <w:t>Enthusiastic</w:t>
            </w:r>
          </w:p>
          <w:p w14:paraId="7E83D3DA" w14:textId="77777777" w:rsidR="000077D6" w:rsidRPr="000077D6" w:rsidRDefault="000077D6" w:rsidP="008F2973">
            <w:pPr>
              <w:widowControl w:val="0"/>
              <w:numPr>
                <w:ilvl w:val="0"/>
                <w:numId w:val="12"/>
              </w:numPr>
              <w:tabs>
                <w:tab w:val="left" w:pos="342"/>
              </w:tabs>
              <w:spacing w:after="160" w:line="256" w:lineRule="auto"/>
              <w:rPr>
                <w:rFonts w:ascii="Arial" w:hAnsi="Arial" w:cs="Arial"/>
                <w:sz w:val="22"/>
                <w:szCs w:val="22"/>
                <w:lang w:eastAsia="en-US"/>
              </w:rPr>
            </w:pPr>
            <w:r w:rsidRPr="000077D6">
              <w:rPr>
                <w:rFonts w:ascii="Arial" w:hAnsi="Arial" w:cs="Arial"/>
                <w:sz w:val="22"/>
                <w:szCs w:val="22"/>
                <w:lang w:eastAsia="en-US"/>
              </w:rPr>
              <w:t>Hardworking, flexible and motivated.</w:t>
            </w:r>
          </w:p>
          <w:p w14:paraId="22634450" w14:textId="77777777" w:rsidR="000077D6" w:rsidRPr="000077D6" w:rsidRDefault="000077D6" w:rsidP="008F2973">
            <w:pPr>
              <w:widowControl w:val="0"/>
              <w:numPr>
                <w:ilvl w:val="0"/>
                <w:numId w:val="12"/>
              </w:numPr>
              <w:tabs>
                <w:tab w:val="left" w:pos="342"/>
              </w:tabs>
              <w:spacing w:after="160" w:line="256" w:lineRule="auto"/>
              <w:rPr>
                <w:rFonts w:ascii="Arial" w:hAnsi="Arial" w:cs="Arial"/>
                <w:sz w:val="22"/>
                <w:szCs w:val="22"/>
                <w:lang w:eastAsia="en-US"/>
              </w:rPr>
            </w:pPr>
            <w:r w:rsidRPr="000077D6">
              <w:rPr>
                <w:rFonts w:ascii="Arial" w:hAnsi="Arial" w:cs="Arial"/>
                <w:sz w:val="22"/>
                <w:szCs w:val="22"/>
                <w:lang w:eastAsia="en-US"/>
              </w:rPr>
              <w:t xml:space="preserve">Team player and excellent interpersonal skills. </w:t>
            </w:r>
          </w:p>
          <w:p w14:paraId="55407D1D" w14:textId="77777777" w:rsidR="000077D6" w:rsidRPr="000077D6" w:rsidRDefault="000077D6" w:rsidP="008F2973">
            <w:pPr>
              <w:widowControl w:val="0"/>
              <w:numPr>
                <w:ilvl w:val="0"/>
                <w:numId w:val="12"/>
              </w:numPr>
              <w:tabs>
                <w:tab w:val="left" w:pos="342"/>
              </w:tabs>
              <w:spacing w:after="160" w:line="256" w:lineRule="auto"/>
              <w:rPr>
                <w:rFonts w:ascii="Arial" w:hAnsi="Arial" w:cs="Arial"/>
                <w:sz w:val="22"/>
                <w:szCs w:val="22"/>
                <w:lang w:eastAsia="en-US"/>
              </w:rPr>
            </w:pPr>
            <w:r w:rsidRPr="000077D6">
              <w:rPr>
                <w:rFonts w:ascii="Arial" w:hAnsi="Arial" w:cs="Arial"/>
                <w:sz w:val="22"/>
                <w:szCs w:val="22"/>
                <w:lang w:eastAsia="en-US"/>
              </w:rPr>
              <w:t>Good verbal communication skills including ability to communicate effectively with carers and parents.</w:t>
            </w:r>
          </w:p>
          <w:p w14:paraId="260CA963" w14:textId="77777777" w:rsidR="000077D6" w:rsidRPr="000077D6" w:rsidRDefault="000077D6" w:rsidP="008F2973">
            <w:pPr>
              <w:widowControl w:val="0"/>
              <w:numPr>
                <w:ilvl w:val="0"/>
                <w:numId w:val="12"/>
              </w:numPr>
              <w:tabs>
                <w:tab w:val="left" w:pos="342"/>
              </w:tabs>
              <w:spacing w:after="160" w:line="256" w:lineRule="auto"/>
              <w:rPr>
                <w:rFonts w:ascii="Arial" w:hAnsi="Arial" w:cs="Arial"/>
                <w:sz w:val="22"/>
                <w:szCs w:val="22"/>
                <w:lang w:eastAsia="en-US"/>
              </w:rPr>
            </w:pPr>
            <w:r w:rsidRPr="000077D6">
              <w:rPr>
                <w:rFonts w:ascii="Arial" w:hAnsi="Arial" w:cs="Arial"/>
                <w:sz w:val="22"/>
                <w:szCs w:val="22"/>
                <w:lang w:eastAsia="en-US"/>
              </w:rPr>
              <w:t xml:space="preserve">Able to take the initiative. </w:t>
            </w:r>
          </w:p>
          <w:p w14:paraId="5E7FC4CD" w14:textId="211E4369" w:rsidR="000077D6" w:rsidRPr="000077D6" w:rsidRDefault="000077D6" w:rsidP="008F2973">
            <w:pPr>
              <w:widowControl w:val="0"/>
              <w:numPr>
                <w:ilvl w:val="0"/>
                <w:numId w:val="12"/>
              </w:numPr>
              <w:tabs>
                <w:tab w:val="left" w:pos="342"/>
              </w:tabs>
              <w:spacing w:after="160" w:line="256" w:lineRule="auto"/>
              <w:rPr>
                <w:rFonts w:ascii="Arial" w:hAnsi="Arial" w:cs="Arial"/>
                <w:sz w:val="22"/>
                <w:szCs w:val="22"/>
                <w:lang w:eastAsia="en-US"/>
              </w:rPr>
            </w:pPr>
            <w:r w:rsidRPr="000077D6">
              <w:rPr>
                <w:rFonts w:ascii="Arial" w:hAnsi="Arial" w:cs="Arial"/>
                <w:sz w:val="22"/>
                <w:szCs w:val="22"/>
                <w:lang w:eastAsia="en-US"/>
              </w:rPr>
              <w:t>Confidentiality and sensitivity</w:t>
            </w:r>
            <w:r w:rsidR="00AA2C21">
              <w:rPr>
                <w:rFonts w:ascii="Arial" w:hAnsi="Arial" w:cs="Arial"/>
                <w:sz w:val="22"/>
                <w:szCs w:val="22"/>
                <w:lang w:eastAsia="en-US"/>
              </w:rPr>
              <w:t>.</w:t>
            </w:r>
          </w:p>
        </w:tc>
        <w:tc>
          <w:tcPr>
            <w:tcW w:w="4111" w:type="dxa"/>
            <w:tcBorders>
              <w:top w:val="single" w:sz="6" w:space="0" w:color="auto"/>
              <w:left w:val="single" w:sz="6" w:space="0" w:color="auto"/>
              <w:bottom w:val="single" w:sz="6" w:space="0" w:color="auto"/>
              <w:right w:val="single" w:sz="6" w:space="0" w:color="auto"/>
            </w:tcBorders>
          </w:tcPr>
          <w:p w14:paraId="36A01A13" w14:textId="77777777" w:rsidR="000077D6" w:rsidRPr="008F2973" w:rsidRDefault="000077D6" w:rsidP="008F2973">
            <w:pPr>
              <w:pStyle w:val="ListParagraph"/>
              <w:widowControl w:val="0"/>
              <w:numPr>
                <w:ilvl w:val="0"/>
                <w:numId w:val="12"/>
              </w:numPr>
              <w:tabs>
                <w:tab w:val="left" w:pos="342"/>
              </w:tabs>
              <w:spacing w:after="160" w:line="256" w:lineRule="auto"/>
              <w:rPr>
                <w:rFonts w:ascii="Arial" w:hAnsi="Arial" w:cs="Arial"/>
                <w:sz w:val="22"/>
                <w:szCs w:val="22"/>
                <w:lang w:eastAsia="en-US"/>
              </w:rPr>
            </w:pPr>
            <w:r w:rsidRPr="008F2973">
              <w:rPr>
                <w:rFonts w:ascii="Arial" w:hAnsi="Arial" w:cs="Arial"/>
                <w:sz w:val="22"/>
                <w:szCs w:val="22"/>
                <w:lang w:eastAsia="en-US"/>
              </w:rPr>
              <w:t xml:space="preserve">Good IT skills. </w:t>
            </w:r>
          </w:p>
          <w:p w14:paraId="37152C63" w14:textId="77777777" w:rsidR="000077D6" w:rsidRPr="000077D6" w:rsidRDefault="000077D6" w:rsidP="008F2973">
            <w:pPr>
              <w:widowControl w:val="0"/>
              <w:numPr>
                <w:ilvl w:val="0"/>
                <w:numId w:val="12"/>
              </w:numPr>
              <w:tabs>
                <w:tab w:val="left" w:pos="342"/>
              </w:tabs>
              <w:spacing w:after="160" w:line="256" w:lineRule="auto"/>
              <w:rPr>
                <w:rFonts w:ascii="Arial" w:hAnsi="Arial" w:cs="Arial"/>
                <w:sz w:val="22"/>
                <w:szCs w:val="22"/>
                <w:lang w:eastAsia="en-US"/>
              </w:rPr>
            </w:pPr>
            <w:r w:rsidRPr="000077D6">
              <w:rPr>
                <w:rFonts w:ascii="Arial" w:hAnsi="Arial" w:cs="Arial"/>
                <w:sz w:val="22"/>
                <w:szCs w:val="22"/>
                <w:lang w:eastAsia="en-US"/>
              </w:rPr>
              <w:t xml:space="preserve">Skills and interests that could help enrich children’s learning e.g. cooking, gardening, music and so on. </w:t>
            </w:r>
          </w:p>
          <w:p w14:paraId="42549181" w14:textId="77777777" w:rsidR="000077D6" w:rsidRPr="000077D6" w:rsidRDefault="000077D6" w:rsidP="000077D6">
            <w:pPr>
              <w:widowControl w:val="0"/>
              <w:tabs>
                <w:tab w:val="left" w:pos="342"/>
              </w:tabs>
              <w:spacing w:after="160" w:line="256" w:lineRule="auto"/>
              <w:ind w:left="360"/>
              <w:rPr>
                <w:rFonts w:ascii="Arial" w:hAnsi="Arial" w:cs="Arial"/>
                <w:sz w:val="22"/>
                <w:szCs w:val="22"/>
                <w:lang w:eastAsia="en-US"/>
              </w:rPr>
            </w:pPr>
          </w:p>
          <w:p w14:paraId="415EDCE7" w14:textId="77777777" w:rsidR="000077D6" w:rsidRPr="000077D6" w:rsidRDefault="000077D6" w:rsidP="000077D6">
            <w:pPr>
              <w:widowControl w:val="0"/>
              <w:spacing w:after="160" w:line="256" w:lineRule="auto"/>
              <w:rPr>
                <w:rFonts w:ascii="Arial" w:hAnsi="Arial" w:cs="Arial"/>
                <w:sz w:val="22"/>
                <w:szCs w:val="22"/>
                <w:lang w:eastAsia="en-US"/>
              </w:rPr>
            </w:pPr>
          </w:p>
        </w:tc>
      </w:tr>
      <w:tr w:rsidR="000077D6" w:rsidRPr="000077D6" w14:paraId="70700353" w14:textId="77777777" w:rsidTr="008F2973">
        <w:trPr>
          <w:trHeight w:val="604"/>
        </w:trPr>
        <w:tc>
          <w:tcPr>
            <w:tcW w:w="1728" w:type="dxa"/>
            <w:tcBorders>
              <w:top w:val="single" w:sz="6" w:space="0" w:color="auto"/>
              <w:left w:val="single" w:sz="6" w:space="0" w:color="auto"/>
              <w:bottom w:val="single" w:sz="6" w:space="0" w:color="auto"/>
              <w:right w:val="single" w:sz="6" w:space="0" w:color="auto"/>
            </w:tcBorders>
          </w:tcPr>
          <w:p w14:paraId="05358F75" w14:textId="77777777" w:rsidR="000077D6" w:rsidRPr="000077D6" w:rsidRDefault="000077D6" w:rsidP="000077D6">
            <w:pPr>
              <w:tabs>
                <w:tab w:val="left" w:pos="0"/>
              </w:tabs>
              <w:spacing w:after="160" w:line="256" w:lineRule="auto"/>
              <w:rPr>
                <w:rFonts w:ascii="Arial" w:hAnsi="Arial" w:cs="Arial"/>
                <w:b/>
                <w:sz w:val="22"/>
                <w:szCs w:val="22"/>
                <w:lang w:eastAsia="en-US"/>
              </w:rPr>
            </w:pPr>
          </w:p>
          <w:p w14:paraId="72CD296F" w14:textId="77777777" w:rsidR="000077D6" w:rsidRPr="000077D6" w:rsidRDefault="000077D6" w:rsidP="000077D6">
            <w:pPr>
              <w:tabs>
                <w:tab w:val="left" w:pos="0"/>
              </w:tabs>
              <w:spacing w:after="160" w:line="256" w:lineRule="auto"/>
              <w:rPr>
                <w:rFonts w:ascii="Arial" w:hAnsi="Arial" w:cs="Arial"/>
                <w:b/>
                <w:sz w:val="22"/>
                <w:szCs w:val="22"/>
                <w:lang w:eastAsia="en-US"/>
              </w:rPr>
            </w:pPr>
            <w:r w:rsidRPr="000077D6">
              <w:rPr>
                <w:rFonts w:ascii="Arial" w:hAnsi="Arial" w:cs="Arial"/>
                <w:b/>
                <w:sz w:val="22"/>
                <w:szCs w:val="22"/>
                <w:lang w:eastAsia="en-US"/>
              </w:rPr>
              <w:t>Other</w:t>
            </w:r>
          </w:p>
        </w:tc>
        <w:tc>
          <w:tcPr>
            <w:tcW w:w="4076" w:type="dxa"/>
            <w:tcBorders>
              <w:top w:val="single" w:sz="6" w:space="0" w:color="auto"/>
              <w:left w:val="single" w:sz="6" w:space="0" w:color="auto"/>
              <w:bottom w:val="single" w:sz="6" w:space="0" w:color="auto"/>
              <w:right w:val="single" w:sz="6" w:space="0" w:color="auto"/>
            </w:tcBorders>
          </w:tcPr>
          <w:p w14:paraId="69B50F7F" w14:textId="5985772B" w:rsidR="000077D6" w:rsidRPr="008F2973" w:rsidRDefault="000077D6" w:rsidP="008F2973">
            <w:pPr>
              <w:pStyle w:val="ListParagraph"/>
              <w:widowControl w:val="0"/>
              <w:numPr>
                <w:ilvl w:val="0"/>
                <w:numId w:val="16"/>
              </w:numPr>
              <w:tabs>
                <w:tab w:val="left" w:pos="342"/>
              </w:tabs>
              <w:spacing w:after="160" w:line="256" w:lineRule="auto"/>
              <w:rPr>
                <w:rFonts w:ascii="Arial" w:hAnsi="Arial" w:cs="Arial"/>
                <w:sz w:val="22"/>
                <w:szCs w:val="22"/>
                <w:lang w:eastAsia="en-US"/>
              </w:rPr>
            </w:pPr>
            <w:r w:rsidRPr="008F2973">
              <w:rPr>
                <w:rFonts w:ascii="Arial" w:hAnsi="Arial" w:cs="Arial"/>
                <w:sz w:val="22"/>
                <w:szCs w:val="22"/>
                <w:lang w:eastAsia="en-US"/>
              </w:rPr>
              <w:t>Willingness and ability to undertake lunchtime duties.</w:t>
            </w:r>
          </w:p>
        </w:tc>
        <w:tc>
          <w:tcPr>
            <w:tcW w:w="4111" w:type="dxa"/>
            <w:tcBorders>
              <w:top w:val="single" w:sz="6" w:space="0" w:color="auto"/>
              <w:left w:val="single" w:sz="6" w:space="0" w:color="auto"/>
              <w:bottom w:val="single" w:sz="6" w:space="0" w:color="auto"/>
              <w:right w:val="single" w:sz="6" w:space="0" w:color="auto"/>
            </w:tcBorders>
          </w:tcPr>
          <w:p w14:paraId="6220654F" w14:textId="77777777" w:rsidR="000077D6" w:rsidRPr="000077D6" w:rsidRDefault="000077D6" w:rsidP="000077D6">
            <w:pPr>
              <w:widowControl w:val="0"/>
              <w:tabs>
                <w:tab w:val="left" w:pos="342"/>
              </w:tabs>
              <w:spacing w:after="160" w:line="256" w:lineRule="auto"/>
              <w:rPr>
                <w:rFonts w:ascii="Arial" w:hAnsi="Arial" w:cs="Arial"/>
                <w:sz w:val="22"/>
                <w:szCs w:val="22"/>
                <w:lang w:eastAsia="en-US"/>
              </w:rPr>
            </w:pPr>
          </w:p>
          <w:p w14:paraId="0FDB704D" w14:textId="77777777" w:rsidR="000077D6" w:rsidRPr="000077D6" w:rsidRDefault="000077D6" w:rsidP="000077D6">
            <w:pPr>
              <w:widowControl w:val="0"/>
              <w:tabs>
                <w:tab w:val="left" w:pos="342"/>
              </w:tabs>
              <w:ind w:left="360"/>
              <w:rPr>
                <w:rFonts w:ascii="Arial" w:hAnsi="Arial" w:cs="Arial"/>
                <w:sz w:val="22"/>
                <w:szCs w:val="22"/>
                <w:lang w:eastAsia="en-US"/>
              </w:rPr>
            </w:pPr>
          </w:p>
        </w:tc>
      </w:tr>
    </w:tbl>
    <w:p w14:paraId="64366B6B" w14:textId="77777777" w:rsidR="0077039D" w:rsidRPr="00AA2C21" w:rsidRDefault="0077039D" w:rsidP="00F823B3">
      <w:pPr>
        <w:pStyle w:val="Heading7"/>
        <w:jc w:val="center"/>
        <w:rPr>
          <w:rFonts w:ascii="Arial" w:hAnsi="Arial" w:cs="Arial"/>
          <w:b/>
          <w:i w:val="0"/>
          <w:color w:val="F58220"/>
          <w:sz w:val="32"/>
          <w:szCs w:val="32"/>
        </w:rPr>
      </w:pPr>
      <w:bookmarkStart w:id="3" w:name="_Hlk152256788"/>
      <w:r w:rsidRPr="00AA2C21">
        <w:rPr>
          <w:rFonts w:ascii="Arial" w:hAnsi="Arial" w:cs="Arial"/>
          <w:b/>
          <w:i w:val="0"/>
          <w:color w:val="F58220"/>
          <w:sz w:val="32"/>
          <w:szCs w:val="32"/>
        </w:rPr>
        <w:lastRenderedPageBreak/>
        <w:t>APPLYING FOR A JOB WITH NORTH YORKSHIRE COUNCIL</w:t>
      </w:r>
    </w:p>
    <w:p w14:paraId="16C3D605" w14:textId="77777777" w:rsidR="0077039D" w:rsidRPr="00AA2C21" w:rsidRDefault="0077039D" w:rsidP="0077039D">
      <w:pPr>
        <w:pStyle w:val="Paragraph"/>
        <w:jc w:val="center"/>
        <w:rPr>
          <w:rFonts w:cs="Arial"/>
          <w:szCs w:val="22"/>
        </w:rPr>
      </w:pPr>
    </w:p>
    <w:p w14:paraId="71F631BD" w14:textId="77777777" w:rsidR="0077039D" w:rsidRPr="00AA2C21" w:rsidRDefault="0077039D" w:rsidP="0077039D">
      <w:pPr>
        <w:jc w:val="center"/>
        <w:rPr>
          <w:rFonts w:ascii="Arial" w:hAnsi="Arial" w:cs="Arial"/>
          <w:b/>
          <w:sz w:val="22"/>
          <w:szCs w:val="22"/>
        </w:rPr>
      </w:pPr>
      <w:r w:rsidRPr="00AA2C21">
        <w:rPr>
          <w:rFonts w:ascii="Arial" w:hAnsi="Arial" w:cs="Arial"/>
          <w:b/>
          <w:sz w:val="22"/>
          <w:szCs w:val="22"/>
        </w:rPr>
        <w:t>IMPORTANT ADVICE ON COMPLETING THIS APPLICATION</w:t>
      </w:r>
    </w:p>
    <w:p w14:paraId="0CDF1B25" w14:textId="77777777" w:rsidR="0077039D" w:rsidRPr="00AA2C21" w:rsidRDefault="0077039D" w:rsidP="0077039D">
      <w:pPr>
        <w:jc w:val="both"/>
        <w:rPr>
          <w:rFonts w:ascii="Arial" w:hAnsi="Arial" w:cs="Arial"/>
          <w:b/>
          <w:sz w:val="22"/>
          <w:szCs w:val="22"/>
        </w:rPr>
      </w:pPr>
    </w:p>
    <w:p w14:paraId="1F19AB49" w14:textId="7AF23A0D" w:rsidR="0077039D" w:rsidRPr="00AA2C21" w:rsidRDefault="0077039D" w:rsidP="0077039D">
      <w:pPr>
        <w:pStyle w:val="BodyText"/>
        <w:jc w:val="both"/>
        <w:rPr>
          <w:rFonts w:ascii="Arial" w:hAnsi="Arial" w:cs="Arial"/>
          <w:sz w:val="22"/>
          <w:szCs w:val="22"/>
        </w:rPr>
      </w:pPr>
      <w:r w:rsidRPr="00AA2C21">
        <w:rPr>
          <w:rFonts w:ascii="Arial" w:hAnsi="Arial" w:cs="Arial"/>
          <w:sz w:val="22"/>
          <w:szCs w:val="22"/>
        </w:rPr>
        <w:t>Your application form plays an important part in your selection.  Please ensure you address all the essential requirements listed in the specifications.  The following advice should help you to complete the application form as effectively as possible.</w:t>
      </w:r>
    </w:p>
    <w:p w14:paraId="36CCC625" w14:textId="77777777" w:rsidR="0077039D" w:rsidRPr="00AA2C21" w:rsidRDefault="0077039D" w:rsidP="0077039D">
      <w:pPr>
        <w:jc w:val="both"/>
        <w:rPr>
          <w:rFonts w:ascii="Arial" w:hAnsi="Arial" w:cs="Arial"/>
          <w:b/>
          <w:sz w:val="22"/>
          <w:szCs w:val="22"/>
        </w:rPr>
      </w:pPr>
      <w:r w:rsidRPr="00AA2C21">
        <w:rPr>
          <w:rFonts w:ascii="Arial" w:hAnsi="Arial" w:cs="Arial"/>
          <w:b/>
          <w:sz w:val="22"/>
          <w:szCs w:val="22"/>
        </w:rPr>
        <w:t>Data Protection</w:t>
      </w:r>
    </w:p>
    <w:p w14:paraId="68DA3CE0" w14:textId="77777777" w:rsidR="0077039D" w:rsidRPr="00AA2C21" w:rsidRDefault="0077039D" w:rsidP="0077039D">
      <w:pPr>
        <w:jc w:val="both"/>
        <w:rPr>
          <w:rFonts w:ascii="Arial" w:hAnsi="Arial" w:cs="Arial"/>
          <w:sz w:val="22"/>
          <w:szCs w:val="22"/>
        </w:rPr>
      </w:pPr>
      <w:r w:rsidRPr="00AA2C21">
        <w:rPr>
          <w:rFonts w:ascii="Arial" w:hAnsi="Arial" w:cs="Arial"/>
          <w:sz w:val="22"/>
          <w:szCs w:val="22"/>
        </w:rPr>
        <w:t xml:space="preserve">The information that you state on this application form will be used by the school and the Council to consider you for a job vacancy. To find out about how we use your personal data for the purposes of recruitment please see our Privacy Notice at </w:t>
      </w:r>
      <w:hyperlink r:id="rId19" w:history="1">
        <w:r w:rsidRPr="00AA2C21">
          <w:rPr>
            <w:rFonts w:ascii="Arial" w:hAnsi="Arial" w:cs="Arial"/>
            <w:sz w:val="22"/>
            <w:szCs w:val="22"/>
            <w:u w:val="single"/>
          </w:rPr>
          <w:t>www.northyorks.gov.uk/working-us</w:t>
        </w:r>
      </w:hyperlink>
      <w:r w:rsidRPr="00AA2C21">
        <w:rPr>
          <w:rFonts w:ascii="Arial" w:hAnsi="Arial" w:cs="Arial"/>
          <w:sz w:val="22"/>
          <w:szCs w:val="22"/>
        </w:rPr>
        <w:t>.</w:t>
      </w:r>
    </w:p>
    <w:p w14:paraId="175E4980" w14:textId="77777777" w:rsidR="0077039D" w:rsidRPr="00AA2C21" w:rsidRDefault="0077039D" w:rsidP="0077039D">
      <w:pPr>
        <w:jc w:val="both"/>
        <w:rPr>
          <w:rFonts w:ascii="Arial" w:hAnsi="Arial" w:cs="Arial"/>
          <w:b/>
          <w:sz w:val="22"/>
          <w:szCs w:val="22"/>
        </w:rPr>
      </w:pPr>
    </w:p>
    <w:p w14:paraId="17366B1A" w14:textId="77777777" w:rsidR="0077039D" w:rsidRPr="00AA2C21" w:rsidRDefault="0077039D" w:rsidP="0077039D">
      <w:pPr>
        <w:jc w:val="both"/>
        <w:rPr>
          <w:rFonts w:ascii="Arial" w:hAnsi="Arial" w:cs="Arial"/>
          <w:b/>
          <w:sz w:val="22"/>
          <w:szCs w:val="22"/>
        </w:rPr>
      </w:pPr>
      <w:r w:rsidRPr="00AA2C21">
        <w:rPr>
          <w:rFonts w:ascii="Arial" w:hAnsi="Arial" w:cs="Arial"/>
          <w:b/>
          <w:sz w:val="22"/>
          <w:szCs w:val="22"/>
        </w:rPr>
        <w:t>Rehabilitation of Offenders</w:t>
      </w:r>
    </w:p>
    <w:p w14:paraId="1DB76F62" w14:textId="77777777" w:rsidR="0077039D" w:rsidRPr="00AA2C21" w:rsidRDefault="0077039D" w:rsidP="0077039D">
      <w:pPr>
        <w:jc w:val="both"/>
        <w:rPr>
          <w:rFonts w:ascii="Arial" w:hAnsi="Arial" w:cs="Arial"/>
          <w:sz w:val="22"/>
          <w:szCs w:val="22"/>
        </w:rPr>
      </w:pPr>
      <w:r w:rsidRPr="00AA2C21">
        <w:rPr>
          <w:rFonts w:ascii="Arial" w:hAnsi="Arial" w:cs="Arial"/>
          <w:sz w:val="22"/>
          <w:szCs w:val="22"/>
        </w:rPr>
        <w:t xml:space="preserve">The post you are applying for requires you to have an enhanced Disclosure and Barring Service criminal records check for work with children, with a barred list check if you work in regulated activity.  This check for disclosure of criminal history will include spent convictions, pending prosecutions / current court proceeding and police enquiries.  </w:t>
      </w:r>
    </w:p>
    <w:p w14:paraId="2138B927" w14:textId="77777777" w:rsidR="0077039D" w:rsidRPr="00AA2C21" w:rsidRDefault="0077039D" w:rsidP="0077039D">
      <w:pPr>
        <w:jc w:val="both"/>
        <w:rPr>
          <w:rFonts w:ascii="Arial" w:hAnsi="Arial" w:cs="Arial"/>
          <w:sz w:val="22"/>
          <w:szCs w:val="22"/>
        </w:rPr>
      </w:pPr>
    </w:p>
    <w:p w14:paraId="1823C9A3" w14:textId="77777777" w:rsidR="0077039D" w:rsidRPr="00AA2C21" w:rsidRDefault="0077039D" w:rsidP="0077039D">
      <w:pPr>
        <w:jc w:val="both"/>
        <w:rPr>
          <w:rFonts w:ascii="Arial" w:hAnsi="Arial" w:cs="Arial"/>
          <w:sz w:val="22"/>
          <w:szCs w:val="22"/>
        </w:rPr>
      </w:pPr>
      <w:r w:rsidRPr="00AA2C21">
        <w:rPr>
          <w:rFonts w:ascii="Arial" w:hAnsi="Arial" w:cs="Arial"/>
          <w:sz w:val="22"/>
          <w:szCs w:val="22"/>
        </w:rPr>
        <w:t xml:space="preserve">Should you be shortlisted, you will be asked to disclose full details of your criminal history prior to your interview. </w:t>
      </w:r>
      <w:bookmarkStart w:id="4" w:name="_Hlk149753594"/>
      <w:r w:rsidRPr="00AA2C21">
        <w:rPr>
          <w:rFonts w:ascii="Arial" w:hAnsi="Arial" w:cs="Arial"/>
          <w:sz w:val="22"/>
          <w:szCs w:val="22"/>
        </w:rPr>
        <w:t xml:space="preserve">This includes any information deemed relevant as part of Keeping Children Safe in Education which may arise in an online search undertaken on shortlisted candidates. </w:t>
      </w:r>
      <w:bookmarkEnd w:id="4"/>
      <w:r w:rsidRPr="00AA2C21">
        <w:rPr>
          <w:rFonts w:ascii="Arial" w:hAnsi="Arial" w:cs="Arial"/>
          <w:sz w:val="22"/>
          <w:szCs w:val="22"/>
        </w:rPr>
        <w:t>This information may be discussed with you at your interview in order to assess job related risks, but we emphasise that your application will be considered on merit and ability and you will not be discriminated against unfairly.  Failure to disclose this information will result in any offer of employment being withdrawn.</w:t>
      </w:r>
    </w:p>
    <w:p w14:paraId="2FFB3C18" w14:textId="77777777" w:rsidR="0077039D" w:rsidRPr="00AA2C21" w:rsidRDefault="0077039D" w:rsidP="0077039D">
      <w:pPr>
        <w:jc w:val="both"/>
        <w:rPr>
          <w:rFonts w:ascii="Arial" w:hAnsi="Arial" w:cs="Arial"/>
          <w:sz w:val="22"/>
          <w:szCs w:val="22"/>
        </w:rPr>
      </w:pPr>
    </w:p>
    <w:p w14:paraId="543D424E" w14:textId="77777777" w:rsidR="0077039D" w:rsidRPr="00AA2C21" w:rsidRDefault="0077039D" w:rsidP="0077039D">
      <w:pPr>
        <w:jc w:val="both"/>
        <w:rPr>
          <w:rFonts w:ascii="Arial" w:hAnsi="Arial" w:cs="Arial"/>
          <w:sz w:val="22"/>
          <w:szCs w:val="22"/>
        </w:rPr>
      </w:pPr>
      <w:r w:rsidRPr="00AA2C21">
        <w:rPr>
          <w:rFonts w:ascii="Arial" w:hAnsi="Arial" w:cs="Arial"/>
          <w:sz w:val="22"/>
          <w:szCs w:val="22"/>
        </w:rPr>
        <w:t>Please also see the policy statement on the Recruitment of Ex-offenders below.</w:t>
      </w:r>
    </w:p>
    <w:p w14:paraId="4D257F27" w14:textId="77777777" w:rsidR="0077039D" w:rsidRPr="00AA2C21" w:rsidRDefault="0077039D" w:rsidP="0077039D">
      <w:pPr>
        <w:jc w:val="both"/>
        <w:rPr>
          <w:rFonts w:ascii="Arial" w:hAnsi="Arial" w:cs="Arial"/>
          <w:sz w:val="22"/>
          <w:szCs w:val="22"/>
        </w:rPr>
      </w:pPr>
    </w:p>
    <w:p w14:paraId="328BECAF" w14:textId="77777777" w:rsidR="0077039D" w:rsidRPr="00AA2C21" w:rsidRDefault="0077039D" w:rsidP="0077039D">
      <w:pPr>
        <w:pStyle w:val="Heading8"/>
        <w:jc w:val="both"/>
        <w:rPr>
          <w:rFonts w:ascii="Arial" w:hAnsi="Arial" w:cs="Arial"/>
          <w:b/>
          <w:i/>
          <w:sz w:val="22"/>
          <w:szCs w:val="22"/>
        </w:rPr>
      </w:pPr>
      <w:r w:rsidRPr="00AA2C21">
        <w:rPr>
          <w:rFonts w:ascii="Arial" w:hAnsi="Arial" w:cs="Arial"/>
          <w:b/>
          <w:sz w:val="22"/>
          <w:szCs w:val="22"/>
        </w:rPr>
        <w:t>Information in Support of your Application</w:t>
      </w:r>
    </w:p>
    <w:p w14:paraId="3D03D688" w14:textId="77777777" w:rsidR="0077039D" w:rsidRPr="00AA2C21" w:rsidRDefault="0077039D" w:rsidP="0077039D">
      <w:pPr>
        <w:jc w:val="both"/>
        <w:rPr>
          <w:rFonts w:ascii="Arial" w:hAnsi="Arial" w:cs="Arial"/>
          <w:sz w:val="22"/>
          <w:szCs w:val="22"/>
        </w:rPr>
      </w:pPr>
      <w:r w:rsidRPr="00AA2C21">
        <w:rPr>
          <w:rFonts w:ascii="Arial" w:hAnsi="Arial" w:cs="Arial"/>
          <w:sz w:val="22"/>
          <w:szCs w:val="22"/>
        </w:rPr>
        <w:t xml:space="preserve">Every post advertised is supported by a full person specification.  The specification lists all the essential skills, experience and qualifications which are necessary for the job and the criteria against which you will be assessed, both through your application form and at interview.  </w:t>
      </w:r>
    </w:p>
    <w:p w14:paraId="5749FAE5" w14:textId="77777777" w:rsidR="0077039D" w:rsidRPr="00AA2C21" w:rsidRDefault="0077039D" w:rsidP="0077039D">
      <w:pPr>
        <w:jc w:val="both"/>
        <w:rPr>
          <w:rFonts w:ascii="Arial" w:hAnsi="Arial" w:cs="Arial"/>
          <w:sz w:val="22"/>
          <w:szCs w:val="22"/>
        </w:rPr>
      </w:pPr>
    </w:p>
    <w:p w14:paraId="4C2AF4B7" w14:textId="77777777" w:rsidR="0077039D" w:rsidRPr="00AA2C21" w:rsidRDefault="0077039D" w:rsidP="0077039D">
      <w:pPr>
        <w:jc w:val="both"/>
        <w:rPr>
          <w:rFonts w:ascii="Arial" w:hAnsi="Arial" w:cs="Arial"/>
          <w:sz w:val="22"/>
          <w:szCs w:val="22"/>
        </w:rPr>
      </w:pPr>
      <w:r w:rsidRPr="00AA2C21">
        <w:rPr>
          <w:rFonts w:ascii="Arial" w:hAnsi="Arial" w:cs="Arial"/>
          <w:sz w:val="22"/>
          <w:szCs w:val="22"/>
        </w:rPr>
        <w:t xml:space="preserve">As part of the application process, you may have been asked to demonstrate within this application form how you meet some or all of the criteria or key competencies outlined in the person specification. Rather than simply repeating your career history, look at the skills and experience required by the job and provide evidence that you possess them by giving </w:t>
      </w:r>
      <w:r w:rsidRPr="00AA2C21">
        <w:rPr>
          <w:rFonts w:ascii="Arial" w:hAnsi="Arial" w:cs="Arial"/>
          <w:b/>
          <w:sz w:val="22"/>
          <w:szCs w:val="22"/>
        </w:rPr>
        <w:t xml:space="preserve">specific and detailed examples </w:t>
      </w:r>
      <w:r w:rsidRPr="00AA2C21">
        <w:rPr>
          <w:rFonts w:ascii="Arial" w:hAnsi="Arial" w:cs="Arial"/>
          <w:sz w:val="22"/>
          <w:szCs w:val="22"/>
        </w:rPr>
        <w:t xml:space="preserve">which include a focus on outcomes and on your own contribution to the scenario. Try to use different and varied examples wherever possible. </w:t>
      </w:r>
    </w:p>
    <w:p w14:paraId="26FADBEF" w14:textId="77777777" w:rsidR="0077039D" w:rsidRPr="00AA2C21" w:rsidRDefault="0077039D" w:rsidP="0077039D">
      <w:pPr>
        <w:jc w:val="both"/>
        <w:rPr>
          <w:rFonts w:ascii="Arial" w:hAnsi="Arial" w:cs="Arial"/>
          <w:sz w:val="22"/>
          <w:szCs w:val="22"/>
        </w:rPr>
      </w:pPr>
    </w:p>
    <w:p w14:paraId="00D4364C" w14:textId="77777777" w:rsidR="0077039D" w:rsidRPr="00AA2C21" w:rsidRDefault="0077039D" w:rsidP="0077039D">
      <w:pPr>
        <w:jc w:val="both"/>
        <w:rPr>
          <w:rFonts w:ascii="Arial" w:hAnsi="Arial" w:cs="Arial"/>
          <w:sz w:val="22"/>
          <w:szCs w:val="22"/>
        </w:rPr>
      </w:pPr>
      <w:r w:rsidRPr="00AA2C21">
        <w:rPr>
          <w:rFonts w:ascii="Arial" w:hAnsi="Arial" w:cs="Arial"/>
          <w:sz w:val="22"/>
          <w:szCs w:val="22"/>
        </w:rPr>
        <w:t>When completing these sections, do not forget the skills and experience you have gained outside full-time work.  Outlining your previous work experience or other responsibilities may help you to uncover skills which you have taken for granted and which are clear signs of your ability to do the job.</w:t>
      </w:r>
    </w:p>
    <w:p w14:paraId="6833A63F" w14:textId="77777777" w:rsidR="0077039D" w:rsidRPr="00AA2C21" w:rsidRDefault="0077039D" w:rsidP="0077039D">
      <w:pPr>
        <w:jc w:val="both"/>
        <w:rPr>
          <w:rFonts w:ascii="Arial" w:hAnsi="Arial" w:cs="Arial"/>
          <w:b/>
          <w:sz w:val="22"/>
          <w:szCs w:val="22"/>
        </w:rPr>
      </w:pPr>
    </w:p>
    <w:p w14:paraId="207DB846" w14:textId="77777777" w:rsidR="0077039D" w:rsidRPr="00AA2C21" w:rsidRDefault="0077039D" w:rsidP="0077039D">
      <w:pPr>
        <w:pStyle w:val="Heading8"/>
        <w:jc w:val="both"/>
        <w:rPr>
          <w:rFonts w:ascii="Arial" w:hAnsi="Arial" w:cs="Arial"/>
          <w:b/>
          <w:i/>
          <w:sz w:val="22"/>
          <w:szCs w:val="22"/>
        </w:rPr>
      </w:pPr>
      <w:r w:rsidRPr="00AA2C21">
        <w:rPr>
          <w:rFonts w:ascii="Arial" w:hAnsi="Arial" w:cs="Arial"/>
          <w:b/>
          <w:sz w:val="22"/>
          <w:szCs w:val="22"/>
        </w:rPr>
        <w:t>Canvassing</w:t>
      </w:r>
    </w:p>
    <w:p w14:paraId="12131E43" w14:textId="77777777" w:rsidR="0077039D" w:rsidRPr="00AA2C21" w:rsidRDefault="0077039D" w:rsidP="0077039D">
      <w:pPr>
        <w:jc w:val="both"/>
        <w:rPr>
          <w:rFonts w:ascii="Arial" w:hAnsi="Arial" w:cs="Arial"/>
          <w:sz w:val="22"/>
          <w:szCs w:val="22"/>
        </w:rPr>
      </w:pPr>
      <w:r w:rsidRPr="00AA2C21">
        <w:rPr>
          <w:rFonts w:ascii="Arial" w:hAnsi="Arial" w:cs="Arial"/>
          <w:sz w:val="22"/>
          <w:szCs w:val="22"/>
        </w:rPr>
        <w:t>You must not try to influence an elected Council Member, any council employee or a member of the school governing body, to act in your favour, as this will disqualify you.  If you are related to a Councillor, a Council employee or a governor you must indicate this in the relevant section of the application form.</w:t>
      </w:r>
    </w:p>
    <w:p w14:paraId="560E3314" w14:textId="6F44965B" w:rsidR="0077039D" w:rsidRPr="00AA2C21" w:rsidRDefault="0077039D" w:rsidP="005B1307">
      <w:pPr>
        <w:jc w:val="both"/>
        <w:rPr>
          <w:rFonts w:ascii="Arial" w:hAnsi="Arial" w:cs="Arial"/>
          <w:b/>
          <w:bCs/>
          <w:sz w:val="27"/>
          <w:szCs w:val="27"/>
        </w:rPr>
      </w:pPr>
      <w:r w:rsidRPr="00AA2C21">
        <w:rPr>
          <w:rFonts w:ascii="Arial" w:hAnsi="Arial" w:cs="Arial"/>
          <w:b/>
          <w:bCs/>
          <w:color w:val="F58220"/>
          <w:sz w:val="27"/>
          <w:szCs w:val="27"/>
        </w:rPr>
        <w:lastRenderedPageBreak/>
        <w:t>Policy Statement on the Recruitment of Ex-offenders</w:t>
      </w:r>
      <w:r w:rsidR="005B1307" w:rsidRPr="00AA2C21">
        <w:rPr>
          <w:rFonts w:ascii="Arial" w:hAnsi="Arial" w:cs="Arial"/>
          <w:b/>
          <w:bCs/>
          <w:color w:val="F58220"/>
          <w:sz w:val="27"/>
          <w:szCs w:val="27"/>
        </w:rPr>
        <w:t xml:space="preserve"> </w:t>
      </w:r>
      <w:r w:rsidR="005B1307" w:rsidRPr="00AA2C21">
        <w:rPr>
          <w:rFonts w:ascii="Arial" w:hAnsi="Arial" w:cs="Arial"/>
          <w:b/>
          <w:bCs/>
          <w:sz w:val="27"/>
          <w:szCs w:val="27"/>
          <w:lang w:val="fr-FR"/>
        </w:rPr>
        <w:t xml:space="preserve">(Source </w:t>
      </w:r>
      <w:hyperlink r:id="rId20" w:history="1">
        <w:r w:rsidR="005B1307" w:rsidRPr="00AA2C21">
          <w:rPr>
            <w:rStyle w:val="Hyperlink"/>
            <w:rFonts w:ascii="Arial" w:hAnsi="Arial" w:cs="Arial"/>
            <w:b/>
            <w:bCs/>
            <w:color w:val="F58220"/>
            <w:sz w:val="27"/>
            <w:szCs w:val="27"/>
            <w:lang w:val="fr-FR"/>
          </w:rPr>
          <w:t>www.gov.uk</w:t>
        </w:r>
      </w:hyperlink>
      <w:r w:rsidR="005B1307" w:rsidRPr="00AA2C21">
        <w:rPr>
          <w:rFonts w:ascii="Arial" w:hAnsi="Arial" w:cs="Arial"/>
          <w:b/>
          <w:bCs/>
          <w:sz w:val="27"/>
          <w:szCs w:val="27"/>
          <w:lang w:val="fr-FR"/>
        </w:rPr>
        <w:t>)</w:t>
      </w:r>
    </w:p>
    <w:p w14:paraId="79CA6A97" w14:textId="5BAA1728" w:rsidR="0077039D" w:rsidRPr="00AA2C21" w:rsidRDefault="0077039D" w:rsidP="008F2973">
      <w:pPr>
        <w:numPr>
          <w:ilvl w:val="0"/>
          <w:numId w:val="3"/>
        </w:numPr>
        <w:ind w:hanging="720"/>
        <w:jc w:val="both"/>
        <w:rPr>
          <w:rFonts w:ascii="Arial" w:hAnsi="Arial" w:cs="Arial"/>
          <w:sz w:val="22"/>
          <w:szCs w:val="22"/>
        </w:rPr>
      </w:pPr>
      <w:r w:rsidRPr="00AA2C21">
        <w:rPr>
          <w:rFonts w:ascii="Arial" w:hAnsi="Arial" w:cs="Arial"/>
          <w:sz w:val="22"/>
          <w:szCs w:val="22"/>
        </w:rPr>
        <w:t xml:space="preserve">As an organisation assessing applicants’ suitability for positions which are included in the Rehabilitation of Offenders Act 1974 (Exceptions) Order using criminal record checks processed through the Disclosure and Barring Service (DBS), this school complies fully with the DBS </w:t>
      </w:r>
      <w:hyperlink r:id="rId21" w:history="1">
        <w:r w:rsidRPr="00AA2C21">
          <w:rPr>
            <w:rStyle w:val="Hyperlink"/>
            <w:rFonts w:ascii="Arial" w:hAnsi="Arial" w:cs="Arial"/>
            <w:color w:val="F58220"/>
            <w:sz w:val="22"/>
            <w:szCs w:val="22"/>
          </w:rPr>
          <w:t>code of practice</w:t>
        </w:r>
      </w:hyperlink>
      <w:r w:rsidRPr="00AA2C21">
        <w:rPr>
          <w:rFonts w:ascii="Arial" w:hAnsi="Arial" w:cs="Arial"/>
          <w:sz w:val="22"/>
          <w:szCs w:val="22"/>
        </w:rPr>
        <w:t xml:space="preserve"> and undertakes to treat all applicants for positions fairly. </w:t>
      </w:r>
    </w:p>
    <w:p w14:paraId="65682B5F" w14:textId="221D9FFC" w:rsidR="0077039D" w:rsidRPr="00AA2C21" w:rsidRDefault="0077039D" w:rsidP="0077039D">
      <w:pPr>
        <w:ind w:left="720" w:hanging="720"/>
        <w:jc w:val="both"/>
        <w:rPr>
          <w:rFonts w:ascii="Arial" w:hAnsi="Arial" w:cs="Arial"/>
          <w:sz w:val="22"/>
          <w:szCs w:val="22"/>
        </w:rPr>
      </w:pPr>
    </w:p>
    <w:p w14:paraId="6854D9EA" w14:textId="20DA32D1" w:rsidR="0077039D" w:rsidRPr="00AA2C21" w:rsidRDefault="0077039D" w:rsidP="008F2973">
      <w:pPr>
        <w:numPr>
          <w:ilvl w:val="0"/>
          <w:numId w:val="3"/>
        </w:numPr>
        <w:ind w:hanging="720"/>
        <w:jc w:val="both"/>
        <w:rPr>
          <w:rFonts w:ascii="Arial" w:hAnsi="Arial" w:cs="Arial"/>
          <w:sz w:val="22"/>
          <w:szCs w:val="22"/>
        </w:rPr>
      </w:pPr>
      <w:r w:rsidRPr="00AA2C21">
        <w:rPr>
          <w:rFonts w:ascii="Arial" w:hAnsi="Arial" w:cs="Arial"/>
          <w:sz w:val="22"/>
          <w:szCs w:val="22"/>
        </w:rPr>
        <w:t>This school undertakes not to discriminate unfairly against any subject of a criminal record check on the basis of a conviction or other information revealed.</w:t>
      </w:r>
    </w:p>
    <w:p w14:paraId="1A38D042" w14:textId="66FC4CAD" w:rsidR="0077039D" w:rsidRPr="00AA2C21" w:rsidRDefault="0077039D" w:rsidP="0077039D">
      <w:pPr>
        <w:ind w:hanging="720"/>
        <w:jc w:val="both"/>
        <w:rPr>
          <w:rFonts w:ascii="Arial" w:hAnsi="Arial" w:cs="Arial"/>
          <w:sz w:val="22"/>
          <w:szCs w:val="22"/>
        </w:rPr>
      </w:pPr>
    </w:p>
    <w:p w14:paraId="109A3D2F" w14:textId="77777777" w:rsidR="0077039D" w:rsidRPr="00AA2C21" w:rsidRDefault="0077039D" w:rsidP="008F2973">
      <w:pPr>
        <w:numPr>
          <w:ilvl w:val="0"/>
          <w:numId w:val="3"/>
        </w:numPr>
        <w:ind w:hanging="720"/>
        <w:jc w:val="both"/>
        <w:rPr>
          <w:rFonts w:ascii="Arial" w:hAnsi="Arial" w:cs="Arial"/>
          <w:sz w:val="22"/>
          <w:szCs w:val="22"/>
        </w:rPr>
      </w:pPr>
      <w:r w:rsidRPr="00AA2C21">
        <w:rPr>
          <w:rFonts w:ascii="Arial" w:hAnsi="Arial" w:cs="Arial"/>
          <w:sz w:val="22"/>
          <w:szCs w:val="22"/>
        </w:rPr>
        <w:t>This school can only ask an individual to provide details of convictions and cautions that it is legally entitled to know about.  Where a DBS certificate can legally be requested (where the position is one that is included in the Rehabilitation of Offenders Act 1974 (Exceptions) order 1975 as amended, and where appropriate Policy Act Regulations as amended) this school can only ask an individual about convictions and cautions that are not protected.</w:t>
      </w:r>
    </w:p>
    <w:p w14:paraId="0829F950" w14:textId="77777777" w:rsidR="0077039D" w:rsidRPr="00AA2C21" w:rsidRDefault="0077039D" w:rsidP="0077039D">
      <w:pPr>
        <w:pStyle w:val="ListParagraph"/>
        <w:ind w:hanging="720"/>
        <w:rPr>
          <w:rFonts w:ascii="Arial" w:hAnsi="Arial" w:cs="Arial"/>
          <w:sz w:val="22"/>
          <w:szCs w:val="22"/>
        </w:rPr>
      </w:pPr>
    </w:p>
    <w:p w14:paraId="4D4E1F3E" w14:textId="77777777" w:rsidR="0077039D" w:rsidRPr="00AA2C21" w:rsidRDefault="0077039D" w:rsidP="008F2973">
      <w:pPr>
        <w:numPr>
          <w:ilvl w:val="0"/>
          <w:numId w:val="3"/>
        </w:numPr>
        <w:ind w:hanging="720"/>
        <w:jc w:val="both"/>
        <w:rPr>
          <w:rFonts w:ascii="Arial" w:hAnsi="Arial" w:cs="Arial"/>
          <w:sz w:val="22"/>
          <w:szCs w:val="22"/>
        </w:rPr>
      </w:pPr>
      <w:r w:rsidRPr="00AA2C21">
        <w:rPr>
          <w:rFonts w:ascii="Arial" w:hAnsi="Arial" w:cs="Arial"/>
          <w:sz w:val="22"/>
          <w:szCs w:val="22"/>
          <w:lang w:val="en"/>
        </w:rPr>
        <w:t>This school is committed to the fair treatment of its staff and potential staff, regardless of race, gender, religion, sexual orientation, responsibilities for dependents, age, physical/mental disability or offending background.</w:t>
      </w:r>
    </w:p>
    <w:p w14:paraId="49117BAB" w14:textId="77777777" w:rsidR="0077039D" w:rsidRPr="00AA2C21" w:rsidRDefault="0077039D" w:rsidP="0077039D">
      <w:pPr>
        <w:pStyle w:val="ListParagraph"/>
        <w:ind w:hanging="720"/>
        <w:rPr>
          <w:rFonts w:ascii="Arial" w:hAnsi="Arial" w:cs="Arial"/>
          <w:sz w:val="22"/>
          <w:szCs w:val="22"/>
        </w:rPr>
      </w:pPr>
    </w:p>
    <w:p w14:paraId="3EC22969" w14:textId="77777777" w:rsidR="0077039D" w:rsidRPr="00AA2C21" w:rsidRDefault="0077039D" w:rsidP="008F2973">
      <w:pPr>
        <w:numPr>
          <w:ilvl w:val="0"/>
          <w:numId w:val="3"/>
        </w:numPr>
        <w:ind w:hanging="720"/>
        <w:jc w:val="both"/>
        <w:rPr>
          <w:rFonts w:ascii="Arial" w:hAnsi="Arial" w:cs="Arial"/>
          <w:sz w:val="22"/>
          <w:szCs w:val="22"/>
        </w:rPr>
      </w:pPr>
      <w:r w:rsidRPr="00AA2C21">
        <w:rPr>
          <w:rFonts w:ascii="Arial" w:hAnsi="Arial" w:cs="Arial"/>
          <w:sz w:val="22"/>
          <w:szCs w:val="22"/>
          <w:lang w:val="en"/>
        </w:rPr>
        <w:t>This school has this written policy on the recruitment of ex-offenders, which is made available to all DBS applicants at the start of the recruitment process.</w:t>
      </w:r>
    </w:p>
    <w:p w14:paraId="39BB7644" w14:textId="77777777" w:rsidR="0077039D" w:rsidRPr="00AA2C21" w:rsidRDefault="0077039D" w:rsidP="0077039D">
      <w:pPr>
        <w:pStyle w:val="ListParagraph"/>
        <w:ind w:hanging="720"/>
        <w:rPr>
          <w:rFonts w:ascii="Arial" w:hAnsi="Arial" w:cs="Arial"/>
          <w:sz w:val="22"/>
          <w:szCs w:val="22"/>
        </w:rPr>
      </w:pPr>
    </w:p>
    <w:p w14:paraId="67B4CF5D" w14:textId="77777777" w:rsidR="0077039D" w:rsidRPr="00AA2C21" w:rsidRDefault="0077039D" w:rsidP="008F2973">
      <w:pPr>
        <w:numPr>
          <w:ilvl w:val="0"/>
          <w:numId w:val="3"/>
        </w:numPr>
        <w:ind w:hanging="720"/>
        <w:jc w:val="both"/>
        <w:rPr>
          <w:rFonts w:ascii="Arial" w:hAnsi="Arial" w:cs="Arial"/>
          <w:sz w:val="22"/>
          <w:szCs w:val="22"/>
        </w:rPr>
      </w:pPr>
      <w:r w:rsidRPr="00AA2C21">
        <w:rPr>
          <w:rFonts w:ascii="Arial" w:hAnsi="Arial" w:cs="Arial"/>
          <w:sz w:val="22"/>
          <w:szCs w:val="22"/>
          <w:lang w:val="en"/>
        </w:rPr>
        <w:t xml:space="preserve">This school actively promotes equality of opportunity for all with the right mix of talent, skills and potential and welcome applications from a wide range of candidates, including those with criminal records.  </w:t>
      </w:r>
      <w:r w:rsidRPr="00AA2C21">
        <w:rPr>
          <w:rFonts w:ascii="Arial" w:hAnsi="Arial" w:cs="Arial"/>
          <w:sz w:val="22"/>
          <w:szCs w:val="22"/>
        </w:rPr>
        <w:t>Candidates are selected for interview based on their skills, qualifications and experience and criminal record information is only requested from short-listed candidates.</w:t>
      </w:r>
    </w:p>
    <w:p w14:paraId="1E8419A0" w14:textId="77777777" w:rsidR="0077039D" w:rsidRPr="00AA2C21" w:rsidRDefault="0077039D" w:rsidP="0077039D">
      <w:pPr>
        <w:ind w:hanging="720"/>
        <w:jc w:val="both"/>
        <w:rPr>
          <w:rFonts w:ascii="Arial" w:hAnsi="Arial" w:cs="Arial"/>
          <w:sz w:val="22"/>
          <w:szCs w:val="22"/>
        </w:rPr>
      </w:pPr>
    </w:p>
    <w:p w14:paraId="4CD7C5BF" w14:textId="77777777" w:rsidR="0077039D" w:rsidRPr="00AA2C21" w:rsidRDefault="0077039D" w:rsidP="008F2973">
      <w:pPr>
        <w:numPr>
          <w:ilvl w:val="0"/>
          <w:numId w:val="3"/>
        </w:numPr>
        <w:ind w:hanging="720"/>
        <w:jc w:val="both"/>
        <w:rPr>
          <w:rFonts w:ascii="Arial" w:hAnsi="Arial" w:cs="Arial"/>
          <w:sz w:val="22"/>
          <w:szCs w:val="22"/>
        </w:rPr>
      </w:pPr>
      <w:r w:rsidRPr="00AA2C21">
        <w:rPr>
          <w:rFonts w:ascii="Arial" w:hAnsi="Arial" w:cs="Arial"/>
          <w:sz w:val="22"/>
          <w:szCs w:val="22"/>
        </w:rPr>
        <w:t>A disclosure is only requested from the DBS after a thorough risk assessment has indicated that one is both proportionate and relevant to the position concerned. For those positions where a criminal record check is identified as necessary, all application forms, job adverts and recruitment briefs will contain a statement that a DBS certificate will be requested in the event of the individual being offered the position.</w:t>
      </w:r>
    </w:p>
    <w:p w14:paraId="0CCA1A30" w14:textId="77777777" w:rsidR="0077039D" w:rsidRPr="00AA2C21" w:rsidRDefault="0077039D" w:rsidP="0077039D">
      <w:pPr>
        <w:pStyle w:val="ListParagraph"/>
        <w:ind w:hanging="720"/>
        <w:rPr>
          <w:rFonts w:ascii="Arial" w:hAnsi="Arial" w:cs="Arial"/>
          <w:sz w:val="22"/>
          <w:szCs w:val="22"/>
        </w:rPr>
      </w:pPr>
    </w:p>
    <w:p w14:paraId="405B6932" w14:textId="77777777" w:rsidR="0077039D" w:rsidRPr="00AA2C21" w:rsidRDefault="0077039D" w:rsidP="008F2973">
      <w:pPr>
        <w:numPr>
          <w:ilvl w:val="0"/>
          <w:numId w:val="3"/>
        </w:numPr>
        <w:ind w:hanging="720"/>
        <w:jc w:val="both"/>
        <w:rPr>
          <w:rFonts w:ascii="Arial" w:hAnsi="Arial" w:cs="Arial"/>
          <w:sz w:val="22"/>
          <w:szCs w:val="22"/>
        </w:rPr>
      </w:pPr>
      <w:r w:rsidRPr="00AA2C21">
        <w:rPr>
          <w:rFonts w:ascii="Arial" w:hAnsi="Arial" w:cs="Arial"/>
          <w:sz w:val="22"/>
          <w:szCs w:val="22"/>
          <w:lang w:val="en"/>
        </w:rPr>
        <w:t>This school ensures that all those who are involved in the recruitment process have been suitably trained to identify and assess the relevance and circumstances of offences.</w:t>
      </w:r>
    </w:p>
    <w:p w14:paraId="0DDF8121" w14:textId="77777777" w:rsidR="0077039D" w:rsidRPr="00AA2C21" w:rsidRDefault="0077039D" w:rsidP="0077039D">
      <w:pPr>
        <w:pStyle w:val="ListParagraph"/>
        <w:ind w:hanging="720"/>
        <w:rPr>
          <w:rFonts w:ascii="Arial" w:hAnsi="Arial" w:cs="Arial"/>
          <w:sz w:val="22"/>
          <w:szCs w:val="22"/>
        </w:rPr>
      </w:pPr>
    </w:p>
    <w:p w14:paraId="526979EC" w14:textId="09E7F84D" w:rsidR="0077039D" w:rsidRPr="00AA2C21" w:rsidRDefault="0077039D" w:rsidP="008F2973">
      <w:pPr>
        <w:numPr>
          <w:ilvl w:val="0"/>
          <w:numId w:val="3"/>
        </w:numPr>
        <w:ind w:hanging="720"/>
        <w:jc w:val="both"/>
        <w:rPr>
          <w:rFonts w:ascii="Arial" w:hAnsi="Arial" w:cs="Arial"/>
          <w:sz w:val="22"/>
          <w:szCs w:val="22"/>
        </w:rPr>
      </w:pPr>
      <w:r w:rsidRPr="00AA2C21">
        <w:rPr>
          <w:rFonts w:ascii="Arial" w:hAnsi="Arial" w:cs="Arial"/>
          <w:sz w:val="22"/>
          <w:szCs w:val="22"/>
          <w:lang w:val="en"/>
        </w:rPr>
        <w:t>This school also ensures that they have received appropriate guidance and training in the relevant legislation relating to the employment of ex-offenders, e.g. the Rehabilitation of Offenders Act 1974.</w:t>
      </w:r>
    </w:p>
    <w:p w14:paraId="33772FA6" w14:textId="1CA6D85D" w:rsidR="0077039D" w:rsidRPr="00AA2C21" w:rsidRDefault="0077039D" w:rsidP="0077039D">
      <w:pPr>
        <w:pStyle w:val="ListParagraph"/>
        <w:ind w:hanging="720"/>
        <w:rPr>
          <w:rFonts w:ascii="Arial" w:hAnsi="Arial" w:cs="Arial"/>
          <w:sz w:val="22"/>
          <w:szCs w:val="22"/>
        </w:rPr>
      </w:pPr>
    </w:p>
    <w:p w14:paraId="7E6BAFC5" w14:textId="77777777" w:rsidR="0077039D" w:rsidRPr="00AA2C21" w:rsidRDefault="0077039D" w:rsidP="008F2973">
      <w:pPr>
        <w:numPr>
          <w:ilvl w:val="0"/>
          <w:numId w:val="3"/>
        </w:numPr>
        <w:ind w:hanging="720"/>
        <w:jc w:val="both"/>
        <w:rPr>
          <w:rFonts w:ascii="Arial" w:hAnsi="Arial" w:cs="Arial"/>
          <w:sz w:val="22"/>
          <w:szCs w:val="22"/>
        </w:rPr>
      </w:pPr>
      <w:r w:rsidRPr="00AA2C21">
        <w:rPr>
          <w:rFonts w:ascii="Arial" w:hAnsi="Arial" w:cs="Arial"/>
          <w:sz w:val="22"/>
          <w:szCs w:val="22"/>
          <w:lang w:val="en"/>
        </w:rPr>
        <w:t>At interview, or in a separate discussion, this school ensures that an open and measured discussion takes place on the subject of any offences or other matter that might be relevant to the position. Failure to reveal information that is directly relevant to the position sought could lead to withdrawal of an offer of employment.</w:t>
      </w:r>
    </w:p>
    <w:p w14:paraId="044308D0" w14:textId="77777777" w:rsidR="0077039D" w:rsidRPr="00AA2C21" w:rsidRDefault="0077039D" w:rsidP="0077039D">
      <w:pPr>
        <w:pStyle w:val="ListParagraph"/>
        <w:ind w:hanging="720"/>
        <w:rPr>
          <w:rFonts w:ascii="Arial" w:hAnsi="Arial" w:cs="Arial"/>
          <w:sz w:val="22"/>
          <w:szCs w:val="22"/>
        </w:rPr>
      </w:pPr>
    </w:p>
    <w:p w14:paraId="1AB5CAF0" w14:textId="23246FDC" w:rsidR="0077039D" w:rsidRPr="00AA2C21" w:rsidRDefault="0077039D" w:rsidP="008F2973">
      <w:pPr>
        <w:numPr>
          <w:ilvl w:val="0"/>
          <w:numId w:val="3"/>
        </w:numPr>
        <w:ind w:hanging="720"/>
        <w:jc w:val="both"/>
        <w:rPr>
          <w:rFonts w:ascii="Arial" w:hAnsi="Arial" w:cs="Arial"/>
          <w:sz w:val="22"/>
          <w:szCs w:val="22"/>
        </w:rPr>
      </w:pPr>
      <w:r w:rsidRPr="00AA2C21">
        <w:rPr>
          <w:rFonts w:ascii="Arial" w:hAnsi="Arial" w:cs="Arial"/>
          <w:sz w:val="22"/>
          <w:szCs w:val="22"/>
          <w:lang w:val="en"/>
        </w:rPr>
        <w:t xml:space="preserve">This school makes every subject of a criminal record check submitted to DBS aware of the existence of the </w:t>
      </w:r>
      <w:hyperlink r:id="rId22" w:history="1">
        <w:r w:rsidRPr="00AA2C21">
          <w:rPr>
            <w:rStyle w:val="Hyperlink"/>
            <w:rFonts w:ascii="Arial" w:hAnsi="Arial" w:cs="Arial"/>
            <w:color w:val="F58220"/>
            <w:sz w:val="22"/>
            <w:szCs w:val="22"/>
            <w:lang w:val="en"/>
          </w:rPr>
          <w:t>code of practice</w:t>
        </w:r>
      </w:hyperlink>
      <w:r w:rsidRPr="00AA2C21">
        <w:rPr>
          <w:rFonts w:ascii="Arial" w:hAnsi="Arial" w:cs="Arial"/>
          <w:sz w:val="22"/>
          <w:szCs w:val="22"/>
          <w:lang w:val="en"/>
        </w:rPr>
        <w:t xml:space="preserve"> and makes a copy available on request.</w:t>
      </w:r>
    </w:p>
    <w:p w14:paraId="4B371594" w14:textId="274CDDEE" w:rsidR="0077039D" w:rsidRPr="00AA2C21" w:rsidRDefault="0077039D" w:rsidP="0077039D">
      <w:pPr>
        <w:pStyle w:val="ListParagraph"/>
        <w:ind w:hanging="720"/>
        <w:rPr>
          <w:rFonts w:ascii="Arial" w:hAnsi="Arial" w:cs="Arial"/>
          <w:sz w:val="22"/>
          <w:szCs w:val="22"/>
        </w:rPr>
      </w:pPr>
    </w:p>
    <w:p w14:paraId="5D7ECAC9" w14:textId="7FFDFEF7" w:rsidR="0077039D" w:rsidRPr="0077039D" w:rsidRDefault="0077039D" w:rsidP="008F2973">
      <w:pPr>
        <w:numPr>
          <w:ilvl w:val="0"/>
          <w:numId w:val="3"/>
        </w:numPr>
        <w:ind w:hanging="720"/>
        <w:jc w:val="both"/>
        <w:rPr>
          <w:rFonts w:ascii="Arial" w:hAnsi="Arial" w:cs="Arial"/>
          <w:sz w:val="22"/>
          <w:szCs w:val="22"/>
        </w:rPr>
      </w:pPr>
      <w:r w:rsidRPr="00AA2C21">
        <w:rPr>
          <w:rFonts w:ascii="Arial" w:hAnsi="Arial" w:cs="Arial"/>
          <w:sz w:val="22"/>
          <w:szCs w:val="22"/>
          <w:lang w:val="en"/>
        </w:rPr>
        <w:t>This school undertakes to discuss any matter revealed on a DBS certificate with the individual seeking the position before withdrawing a</w:t>
      </w:r>
      <w:r w:rsidRPr="0077039D">
        <w:rPr>
          <w:rFonts w:ascii="Arial" w:hAnsi="Arial" w:cs="Arial"/>
          <w:sz w:val="22"/>
          <w:szCs w:val="22"/>
          <w:lang w:val="en"/>
        </w:rPr>
        <w:t xml:space="preserve"> conditional offer of employmen</w:t>
      </w:r>
      <w:r>
        <w:rPr>
          <w:rFonts w:ascii="Arial" w:hAnsi="Arial" w:cs="Arial"/>
          <w:sz w:val="22"/>
          <w:szCs w:val="22"/>
          <w:lang w:val="en"/>
        </w:rPr>
        <w:t>t.</w:t>
      </w:r>
      <w:bookmarkEnd w:id="3"/>
    </w:p>
    <w:sectPr w:rsidR="0077039D" w:rsidRPr="0077039D" w:rsidSect="00087CDD">
      <w:headerReference w:type="default" r:id="rId23"/>
      <w:footerReference w:type="even" r:id="rId24"/>
      <w:footerReference w:type="default" r:id="rId25"/>
      <w:headerReference w:type="first" r:id="rId26"/>
      <w:footerReference w:type="first" r:id="rId27"/>
      <w:pgSz w:w="11907" w:h="16840"/>
      <w:pgMar w:top="1559" w:right="1134" w:bottom="2155" w:left="1134" w:header="510" w:footer="454"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61F642" w14:textId="77777777" w:rsidR="000F650E" w:rsidRDefault="000F650E">
      <w:r>
        <w:separator/>
      </w:r>
    </w:p>
  </w:endnote>
  <w:endnote w:type="continuationSeparator" w:id="0">
    <w:p w14:paraId="3DDD36F0" w14:textId="77777777" w:rsidR="000F650E" w:rsidRDefault="000F650E">
      <w:r>
        <w:continuationSeparator/>
      </w:r>
    </w:p>
  </w:endnote>
  <w:endnote w:type="continuationNotice" w:id="1">
    <w:p w14:paraId="46B2D370" w14:textId="77777777" w:rsidR="00227234" w:rsidRDefault="0022723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ockwell">
    <w:panose1 w:val="020606030202050204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entury Gothic">
    <w:altName w:val="Segoe UI"/>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3A0D4D" w14:textId="455BA50C" w:rsidR="00D56766" w:rsidRDefault="00856AB5">
    <w:pPr>
      <w:pStyle w:val="Footer"/>
    </w:pPr>
    <w:r>
      <w:rPr>
        <w:noProof/>
      </w:rPr>
      <mc:AlternateContent>
        <mc:Choice Requires="wps">
          <w:drawing>
            <wp:anchor distT="0" distB="0" distL="0" distR="0" simplePos="0" relativeHeight="251681280" behindDoc="0" locked="0" layoutInCell="1" allowOverlap="1" wp14:anchorId="67D788A9" wp14:editId="1EF44491">
              <wp:simplePos x="635" y="635"/>
              <wp:positionH relativeFrom="column">
                <wp:align>center</wp:align>
              </wp:positionH>
              <wp:positionV relativeFrom="paragraph">
                <wp:posOffset>635</wp:posOffset>
              </wp:positionV>
              <wp:extent cx="443865" cy="443865"/>
              <wp:effectExtent l="0" t="0" r="16510" b="16510"/>
              <wp:wrapSquare wrapText="bothSides"/>
              <wp:docPr id="7" name="Text Box 7" descr="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EB74042" w14:textId="67290EBF" w:rsidR="00856AB5" w:rsidRPr="00856AB5" w:rsidRDefault="00856AB5">
                          <w:pPr>
                            <w:rPr>
                              <w:color w:val="FF0000"/>
                              <w:sz w:val="20"/>
                              <w:szCs w:val="20"/>
                            </w:rPr>
                          </w:pPr>
                          <w:r w:rsidRPr="00856AB5">
                            <w:rPr>
                              <w:color w:val="FF0000"/>
                              <w:sz w:val="20"/>
                              <w:szCs w:val="20"/>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67D788A9" id="_x0000_t202" coordsize="21600,21600" o:spt="202" path="m,l,21600r21600,l21600,xe">
              <v:stroke joinstyle="miter"/>
              <v:path gradientshapeok="t" o:connecttype="rect"/>
            </v:shapetype>
            <v:shape id="Text Box 7" o:spid="_x0000_s1027" type="#_x0000_t202" alt="OFFICIAL" style="position:absolute;margin-left:0;margin-top:.05pt;width:34.95pt;height:34.95pt;z-index:25168128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R3FAwIAABc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" filled="f" stroked="f">
              <v:textbox style="mso-fit-shape-to-text:t" inset="0,0,0,0">
                <w:txbxContent>
                  <w:p w14:paraId="4EB74042" w14:textId="67290EBF" w:rsidR="00856AB5" w:rsidRPr="00856AB5" w:rsidRDefault="00856AB5">
                    <w:pPr>
                      <w:rPr>
                        <w:color w:val="FF0000"/>
                        <w:sz w:val="20"/>
                        <w:szCs w:val="20"/>
                      </w:rPr>
                    </w:pPr>
                    <w:r w:rsidRPr="00856AB5">
                      <w:rPr>
                        <w:color w:val="FF0000"/>
                        <w:sz w:val="20"/>
                        <w:szCs w:val="20"/>
                      </w:rPr>
                      <w:t>OFFICIAL</w:t>
                    </w:r>
                  </w:p>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6C362C" w14:textId="7F3CA274" w:rsidR="003E6899" w:rsidRDefault="005E6471">
    <w:pPr>
      <w:pBdr>
        <w:top w:val="nil"/>
        <w:left w:val="nil"/>
        <w:bottom w:val="nil"/>
        <w:right w:val="nil"/>
        <w:between w:val="nil"/>
      </w:pBdr>
      <w:tabs>
        <w:tab w:val="left" w:pos="6179"/>
      </w:tabs>
      <w:rPr>
        <w:color w:val="000000"/>
        <w:sz w:val="16"/>
        <w:szCs w:val="16"/>
      </w:rPr>
    </w:pPr>
    <w:r w:rsidRPr="005E6471">
      <w:rPr>
        <w:noProof/>
        <w:color w:val="000000"/>
        <w:sz w:val="16"/>
        <w:szCs w:val="16"/>
      </w:rPr>
      <w:drawing>
        <wp:anchor distT="0" distB="0" distL="114300" distR="114300" simplePos="0" relativeHeight="251688448" behindDoc="1" locked="0" layoutInCell="1" allowOverlap="1" wp14:anchorId="54313DFE" wp14:editId="186032F6">
          <wp:simplePos x="0" y="0"/>
          <wp:positionH relativeFrom="page">
            <wp:align>left</wp:align>
          </wp:positionH>
          <wp:positionV relativeFrom="paragraph">
            <wp:posOffset>-524510</wp:posOffset>
          </wp:positionV>
          <wp:extent cx="10732300" cy="975360"/>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duotone>
                      <a:schemeClr val="accent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0732300" cy="975360"/>
                  </a:xfrm>
                  <a:prstGeom prst="rect">
                    <a:avLst/>
                  </a:prstGeom>
                </pic:spPr>
              </pic:pic>
            </a:graphicData>
          </a:graphic>
          <wp14:sizeRelH relativeFrom="margin">
            <wp14:pctWidth>0</wp14:pctWidth>
          </wp14:sizeRelH>
          <wp14:sizeRelV relativeFrom="margin">
            <wp14:pctHeight>0</wp14:pctHeight>
          </wp14:sizeRelV>
        </wp:anchor>
      </w:drawing>
    </w:r>
    <w:r w:rsidR="00856AB5">
      <w:rPr>
        <w:noProof/>
        <w:color w:val="000000"/>
      </w:rPr>
      <mc:AlternateContent>
        <mc:Choice Requires="wps">
          <w:drawing>
            <wp:anchor distT="0" distB="0" distL="0" distR="0" simplePos="0" relativeHeight="251682304" behindDoc="0" locked="0" layoutInCell="1" allowOverlap="1" wp14:anchorId="47E2490F" wp14:editId="2E515AD7">
              <wp:simplePos x="723900" y="10277475"/>
              <wp:positionH relativeFrom="column">
                <wp:align>center</wp:align>
              </wp:positionH>
              <wp:positionV relativeFrom="paragraph">
                <wp:posOffset>635</wp:posOffset>
              </wp:positionV>
              <wp:extent cx="443865" cy="443865"/>
              <wp:effectExtent l="0" t="0" r="16510" b="16510"/>
              <wp:wrapSquare wrapText="bothSides"/>
              <wp:docPr id="8" name="Text Box 8" descr="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52D66A5" w14:textId="39C768C3" w:rsidR="00856AB5" w:rsidRPr="00856AB5" w:rsidRDefault="00856AB5">
                          <w:pPr>
                            <w:rPr>
                              <w:color w:val="FF0000"/>
                              <w:sz w:val="20"/>
                              <w:szCs w:val="20"/>
                            </w:rPr>
                          </w:pPr>
                          <w:r w:rsidRPr="00856AB5">
                            <w:rPr>
                              <w:color w:val="FF0000"/>
                              <w:sz w:val="20"/>
                              <w:szCs w:val="20"/>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47E2490F" id="_x0000_t202" coordsize="21600,21600" o:spt="202" path="m,l,21600r21600,l21600,xe">
              <v:stroke joinstyle="miter"/>
              <v:path gradientshapeok="t" o:connecttype="rect"/>
            </v:shapetype>
            <v:shape id="Text Box 8" o:spid="_x0000_s1028" type="#_x0000_t202" alt="OFFICIAL" style="position:absolute;margin-left:0;margin-top:.05pt;width:34.95pt;height:34.95pt;z-index:251682304;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B6WA1cFAgAAFwQAAA4AAAAAAAAAAAAA&#10;AAAALgIAAGRycy9lMm9Eb2MueG1sUEsBAi0AFAAGAAgAAAAhAISw0yjWAAAAAwEAAA8AAAAAAAAA&#10;AAAAAAAAXwQAAGRycy9kb3ducmV2LnhtbFBLBQYAAAAABAAEAPMAAABiBQAAAAA=&#10;" filled="f" stroked="f">
              <v:textbox style="mso-fit-shape-to-text:t" inset="0,0,0,0">
                <w:txbxContent>
                  <w:p w14:paraId="052D66A5" w14:textId="39C768C3" w:rsidR="00856AB5" w:rsidRPr="00856AB5" w:rsidRDefault="00856AB5">
                    <w:pPr>
                      <w:rPr>
                        <w:color w:val="FF0000"/>
                        <w:sz w:val="20"/>
                        <w:szCs w:val="20"/>
                      </w:rPr>
                    </w:pPr>
                    <w:r w:rsidRPr="00856AB5">
                      <w:rPr>
                        <w:color w:val="FF0000"/>
                        <w:sz w:val="20"/>
                        <w:szCs w:val="20"/>
                      </w:rPr>
                      <w:t>OFFICIAL</w:t>
                    </w:r>
                  </w:p>
                </w:txbxContent>
              </v:textbox>
              <w10:wrap type="square"/>
            </v:shape>
          </w:pict>
        </mc:Fallback>
      </mc:AlternateContent>
    </w:r>
    <w:r w:rsidR="00E04A3C">
      <w:rPr>
        <w:noProof/>
      </w:rPr>
      <w:drawing>
        <wp:anchor distT="0" distB="0" distL="114300" distR="114300" simplePos="0" relativeHeight="251662848" behindDoc="0" locked="0" layoutInCell="1" allowOverlap="1" wp14:anchorId="0AF460CA" wp14:editId="2D3FAF81">
          <wp:simplePos x="0" y="0"/>
          <wp:positionH relativeFrom="page">
            <wp:posOffset>5123017</wp:posOffset>
          </wp:positionH>
          <wp:positionV relativeFrom="paragraph">
            <wp:posOffset>-951230</wp:posOffset>
          </wp:positionV>
          <wp:extent cx="2398503" cy="432758"/>
          <wp:effectExtent l="0" t="0" r="1905" b="571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esourcing Solutions NYES service logo copy.jpg"/>
                  <pic:cNvPicPr/>
                </pic:nvPicPr>
                <pic:blipFill rotWithShape="1">
                  <a:blip r:embed="rId2" cstate="print">
                    <a:extLst>
                      <a:ext uri="{28A0092B-C50C-407E-A947-70E740481C1C}">
                        <a14:useLocalDpi xmlns:a14="http://schemas.microsoft.com/office/drawing/2010/main" val="0"/>
                      </a:ext>
                    </a:extLst>
                  </a:blip>
                  <a:srcRect t="1" r="13106" b="-4366"/>
                  <a:stretch/>
                </pic:blipFill>
                <pic:spPr bwMode="auto">
                  <a:xfrm>
                    <a:off x="0" y="0"/>
                    <a:ext cx="2398503" cy="43275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D776D2" w14:textId="12F23C31" w:rsidR="003E6899" w:rsidRDefault="005E6471">
    <w:pPr>
      <w:pBdr>
        <w:top w:val="nil"/>
        <w:left w:val="nil"/>
        <w:bottom w:val="nil"/>
        <w:right w:val="nil"/>
        <w:between w:val="nil"/>
      </w:pBdr>
      <w:tabs>
        <w:tab w:val="left" w:pos="3885"/>
      </w:tabs>
      <w:rPr>
        <w:color w:val="000000"/>
        <w:sz w:val="16"/>
        <w:szCs w:val="16"/>
      </w:rPr>
    </w:pPr>
    <w:r w:rsidRPr="005E6471">
      <w:rPr>
        <w:noProof/>
        <w:color w:val="000000"/>
        <w:sz w:val="16"/>
        <w:szCs w:val="16"/>
      </w:rPr>
      <w:drawing>
        <wp:anchor distT="0" distB="0" distL="114300" distR="114300" simplePos="0" relativeHeight="251684352" behindDoc="1" locked="0" layoutInCell="1" allowOverlap="1" wp14:anchorId="1288EC90" wp14:editId="1D86132A">
          <wp:simplePos x="0" y="0"/>
          <wp:positionH relativeFrom="page">
            <wp:align>left</wp:align>
          </wp:positionH>
          <wp:positionV relativeFrom="paragraph">
            <wp:posOffset>-537210</wp:posOffset>
          </wp:positionV>
          <wp:extent cx="10732300" cy="975360"/>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0732300" cy="975360"/>
                  </a:xfrm>
                  <a:prstGeom prst="rect">
                    <a:avLst/>
                  </a:prstGeom>
                </pic:spPr>
              </pic:pic>
            </a:graphicData>
          </a:graphic>
          <wp14:sizeRelH relativeFrom="margin">
            <wp14:pctWidth>0</wp14:pctWidth>
          </wp14:sizeRelH>
          <wp14:sizeRelV relativeFrom="margin">
            <wp14:pctHeight>0</wp14:pctHeight>
          </wp14:sizeRelV>
        </wp:anchor>
      </w:drawing>
    </w:r>
    <w:r w:rsidR="00856AB5">
      <w:rPr>
        <w:noProof/>
        <w:color w:val="000000"/>
      </w:rPr>
      <mc:AlternateContent>
        <mc:Choice Requires="wps">
          <w:drawing>
            <wp:anchor distT="0" distB="0" distL="0" distR="0" simplePos="0" relativeHeight="251680256" behindDoc="0" locked="0" layoutInCell="1" allowOverlap="1" wp14:anchorId="7D3BE2D0" wp14:editId="085F864C">
              <wp:simplePos x="723900" y="10277475"/>
              <wp:positionH relativeFrom="column">
                <wp:align>center</wp:align>
              </wp:positionH>
              <wp:positionV relativeFrom="paragraph">
                <wp:posOffset>635</wp:posOffset>
              </wp:positionV>
              <wp:extent cx="443865" cy="443865"/>
              <wp:effectExtent l="0" t="0" r="16510" b="16510"/>
              <wp:wrapSquare wrapText="bothSides"/>
              <wp:docPr id="3" name="Text Box 3" descr="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B4C1645" w14:textId="60FF3606" w:rsidR="00856AB5" w:rsidRPr="00856AB5" w:rsidRDefault="00856AB5">
                          <w:pPr>
                            <w:rPr>
                              <w:color w:val="FF0000"/>
                              <w:sz w:val="20"/>
                              <w:szCs w:val="20"/>
                            </w:rPr>
                          </w:pPr>
                          <w:r w:rsidRPr="00856AB5">
                            <w:rPr>
                              <w:color w:val="FF0000"/>
                              <w:sz w:val="20"/>
                              <w:szCs w:val="20"/>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7D3BE2D0" id="_x0000_t202" coordsize="21600,21600" o:spt="202" path="m,l,21600r21600,l21600,xe">
              <v:stroke joinstyle="miter"/>
              <v:path gradientshapeok="t" o:connecttype="rect"/>
            </v:shapetype>
            <v:shape id="Text Box 3" o:spid="_x0000_s1029" type="#_x0000_t202" alt="OFFICIAL" style="position:absolute;margin-left:0;margin-top:.05pt;width:34.95pt;height:34.95pt;z-index:251680256;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Dtj9iYFAgAAFwQAAA4AAAAAAAAAAAAA&#10;AAAALgIAAGRycy9lMm9Eb2MueG1sUEsBAi0AFAAGAAgAAAAhAISw0yjWAAAAAwEAAA8AAAAAAAAA&#10;AAAAAAAAXwQAAGRycy9kb3ducmV2LnhtbFBLBQYAAAAABAAEAPMAAABiBQAAAAA=&#10;" filled="f" stroked="f">
              <v:textbox style="mso-fit-shape-to-text:t" inset="0,0,0,0">
                <w:txbxContent>
                  <w:p w14:paraId="6B4C1645" w14:textId="60FF3606" w:rsidR="00856AB5" w:rsidRPr="00856AB5" w:rsidRDefault="00856AB5">
                    <w:pPr>
                      <w:rPr>
                        <w:color w:val="FF0000"/>
                        <w:sz w:val="20"/>
                        <w:szCs w:val="20"/>
                      </w:rPr>
                    </w:pPr>
                    <w:r w:rsidRPr="00856AB5">
                      <w:rPr>
                        <w:color w:val="FF0000"/>
                        <w:sz w:val="20"/>
                        <w:szCs w:val="20"/>
                      </w:rPr>
                      <w:t>OFFICIAL</w:t>
                    </w:r>
                  </w:p>
                </w:txbxContent>
              </v:textbox>
              <w10:wrap type="square"/>
            </v:shape>
          </w:pict>
        </mc:Fallback>
      </mc:AlternateContent>
    </w:r>
    <w:r w:rsidR="003E6899">
      <w:rPr>
        <w:color w:val="000000"/>
        <w:sz w:val="16"/>
        <w:szCs w:val="16"/>
      </w:rPr>
      <w:tab/>
    </w:r>
    <w:r w:rsidR="00871057">
      <w:rPr>
        <w:noProof/>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2F9144" w14:textId="77777777" w:rsidR="000F650E" w:rsidRDefault="000F650E">
      <w:r>
        <w:separator/>
      </w:r>
    </w:p>
  </w:footnote>
  <w:footnote w:type="continuationSeparator" w:id="0">
    <w:p w14:paraId="6CC79630" w14:textId="77777777" w:rsidR="000F650E" w:rsidRDefault="000F650E">
      <w:r>
        <w:continuationSeparator/>
      </w:r>
    </w:p>
  </w:footnote>
  <w:footnote w:type="continuationNotice" w:id="1">
    <w:p w14:paraId="4D904493" w14:textId="77777777" w:rsidR="00227234" w:rsidRDefault="0022723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13FA8C" w14:textId="4807A733" w:rsidR="003E6899" w:rsidRDefault="000853AE" w:rsidP="00CD4F1D">
    <w:pPr>
      <w:pBdr>
        <w:top w:val="nil"/>
        <w:left w:val="nil"/>
        <w:bottom w:val="nil"/>
        <w:right w:val="nil"/>
        <w:between w:val="nil"/>
      </w:pBdr>
      <w:tabs>
        <w:tab w:val="left" w:pos="1055"/>
        <w:tab w:val="left" w:pos="5291"/>
      </w:tabs>
      <w:rPr>
        <w:color w:val="000000"/>
      </w:rPr>
    </w:pPr>
    <w:r w:rsidRPr="005E6471">
      <w:rPr>
        <w:noProof/>
        <w:color w:val="000000"/>
        <w:sz w:val="16"/>
        <w:szCs w:val="16"/>
      </w:rPr>
      <w:drawing>
        <wp:anchor distT="0" distB="0" distL="114300" distR="114300" simplePos="0" relativeHeight="251690496" behindDoc="1" locked="0" layoutInCell="1" allowOverlap="1" wp14:anchorId="3484B046" wp14:editId="1875787F">
          <wp:simplePos x="0" y="0"/>
          <wp:positionH relativeFrom="page">
            <wp:posOffset>-470535</wp:posOffset>
          </wp:positionH>
          <wp:positionV relativeFrom="paragraph">
            <wp:posOffset>-318135</wp:posOffset>
          </wp:positionV>
          <wp:extent cx="10732300" cy="975360"/>
          <wp:effectExtent l="0" t="0" r="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duotone>
                      <a:schemeClr val="accent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0732300" cy="975360"/>
                  </a:xfrm>
                  <a:prstGeom prst="rect">
                    <a:avLst/>
                  </a:prstGeom>
                </pic:spPr>
              </pic:pic>
            </a:graphicData>
          </a:graphic>
          <wp14:sizeRelH relativeFrom="margin">
            <wp14:pctWidth>0</wp14:pctWidth>
          </wp14:sizeRelH>
          <wp14:sizeRelV relativeFrom="margin">
            <wp14:pctHeight>0</wp14:pctHeight>
          </wp14:sizeRelV>
        </wp:anchor>
      </w:drawing>
    </w:r>
    <w:sdt>
      <w:sdtPr>
        <w:rPr>
          <w:color w:val="000000"/>
        </w:rPr>
        <w:id w:val="-1932964951"/>
        <w:docPartObj>
          <w:docPartGallery w:val="Page Numbers (Margins)"/>
          <w:docPartUnique/>
        </w:docPartObj>
      </w:sdtPr>
      <w:sdtEndPr/>
      <w:sdtContent>
        <w:r w:rsidR="00581CEA" w:rsidRPr="00581CEA">
          <w:rPr>
            <w:noProof/>
            <w:color w:val="000000"/>
          </w:rPr>
          <mc:AlternateContent>
            <mc:Choice Requires="wps">
              <w:drawing>
                <wp:anchor distT="0" distB="0" distL="114300" distR="114300" simplePos="0" relativeHeight="251664896" behindDoc="0" locked="0" layoutInCell="0" allowOverlap="1" wp14:anchorId="7BB2B8AB" wp14:editId="1C5EEAEA">
                  <wp:simplePos x="0" y="0"/>
                  <wp:positionH relativeFrom="rightMargin">
                    <wp:align>center</wp:align>
                  </wp:positionH>
                  <wp:positionV relativeFrom="margin">
                    <wp:align>bottom</wp:align>
                  </wp:positionV>
                  <wp:extent cx="510540" cy="2183130"/>
                  <wp:effectExtent l="0" t="0" r="3810" b="0"/>
                  <wp:wrapNone/>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6371CF" w14:textId="3F3EE6B1" w:rsidR="00581CEA" w:rsidRDefault="00581CEA">
                              <w:pPr>
                                <w:pStyle w:val="Footer"/>
                                <w:rPr>
                                  <w:rFonts w:asciiTheme="majorHAnsi" w:eastAsiaTheme="majorEastAsia" w:hAnsiTheme="majorHAnsi" w:cstheme="majorBidi"/>
                                  <w:sz w:val="44"/>
                                  <w:szCs w:val="44"/>
                                </w:rPr>
                              </w:pPr>
                              <w:r>
                                <w:rPr>
                                  <w:rFonts w:asciiTheme="majorHAnsi" w:eastAsiaTheme="majorEastAsia" w:hAnsiTheme="majorHAnsi" w:cstheme="majorBidi"/>
                                </w:rPr>
                                <w:t>Page</w:t>
                              </w:r>
                              <w:r>
                                <w:rPr>
                                  <w:rFonts w:asciiTheme="minorHAnsi" w:eastAsiaTheme="minorEastAsia" w:hAnsiTheme="minorHAnsi" w:cs="Times New Roman"/>
                                  <w:sz w:val="22"/>
                                  <w:szCs w:val="22"/>
                                </w:rPr>
                                <w:fldChar w:fldCharType="begin"/>
                              </w:r>
                              <w:r>
                                <w:instrText xml:space="preserve"> PAGE    \* MERGEFORMAT </w:instrText>
                              </w:r>
                              <w:r>
                                <w:rPr>
                                  <w:rFonts w:asciiTheme="minorHAnsi" w:eastAsiaTheme="minorEastAsia" w:hAnsiTheme="minorHAnsi" w:cs="Times New Roman"/>
                                  <w:sz w:val="22"/>
                                  <w:szCs w:val="22"/>
                                </w:rPr>
                                <w:fldChar w:fldCharType="separate"/>
                              </w:r>
                              <w:r w:rsidR="00E979DA" w:rsidRPr="00E979DA">
                                <w:rPr>
                                  <w:rFonts w:asciiTheme="majorHAnsi" w:eastAsiaTheme="majorEastAsia" w:hAnsiTheme="majorHAnsi" w:cstheme="majorBidi"/>
                                  <w:noProof/>
                                  <w:sz w:val="44"/>
                                  <w:szCs w:val="44"/>
                                </w:rPr>
                                <w:t>4</w:t>
                              </w:r>
                              <w:r>
                                <w:rPr>
                                  <w:rFonts w:asciiTheme="majorHAnsi" w:eastAsiaTheme="majorEastAsia" w:hAnsiTheme="majorHAnsi" w:cstheme="majorBidi"/>
                                  <w:noProof/>
                                  <w:sz w:val="44"/>
                                  <w:szCs w:val="44"/>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7BB2B8AB" id="Rectangle 17" o:spid="_x0000_s1026" style="position:absolute;margin-left:0;margin-top:0;width:40.2pt;height:171.9pt;z-index:251664896;visibility:visible;mso-wrap-style:square;mso-width-percent:0;mso-height-percent:0;mso-wrap-distance-left:9pt;mso-wrap-distance-top:0;mso-wrap-distance-right:9pt;mso-wrap-distance-bottom:0;mso-position-horizontal:center;mso-position-horizontal-relative:right-margin-area;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" o:allowincell="f" filled="f" stroked="f">
                  <v:textbox style="layout-flow:vertical;mso-layout-flow-alt:bottom-to-top;mso-fit-shape-to-text:t">
                    <w:txbxContent>
                      <w:p w14:paraId="126371CF" w14:textId="3F3EE6B1" w:rsidR="00581CEA" w:rsidRDefault="00581CEA">
                        <w:pPr>
                          <w:pStyle w:val="Footer"/>
                          <w:rPr>
                            <w:rFonts w:asciiTheme="majorHAnsi" w:eastAsiaTheme="majorEastAsia" w:hAnsiTheme="majorHAnsi" w:cstheme="majorBidi"/>
                            <w:sz w:val="44"/>
                            <w:szCs w:val="44"/>
                          </w:rPr>
                        </w:pPr>
                        <w:r>
                          <w:rPr>
                            <w:rFonts w:asciiTheme="majorHAnsi" w:eastAsiaTheme="majorEastAsia" w:hAnsiTheme="majorHAnsi" w:cstheme="majorBidi"/>
                          </w:rPr>
                          <w:t>Page</w:t>
                        </w:r>
                        <w:r>
                          <w:rPr>
                            <w:rFonts w:asciiTheme="minorHAnsi" w:eastAsiaTheme="minorEastAsia" w:hAnsiTheme="minorHAnsi" w:cs="Times New Roman"/>
                            <w:sz w:val="22"/>
                            <w:szCs w:val="22"/>
                          </w:rPr>
                          <w:fldChar w:fldCharType="begin"/>
                        </w:r>
                        <w:r>
                          <w:instrText xml:space="preserve"> PAGE    \* MERGEFORMAT </w:instrText>
                        </w:r>
                        <w:r>
                          <w:rPr>
                            <w:rFonts w:asciiTheme="minorHAnsi" w:eastAsiaTheme="minorEastAsia" w:hAnsiTheme="minorHAnsi" w:cs="Times New Roman"/>
                            <w:sz w:val="22"/>
                            <w:szCs w:val="22"/>
                          </w:rPr>
                          <w:fldChar w:fldCharType="separate"/>
                        </w:r>
                        <w:r w:rsidR="00E979DA" w:rsidRPr="00E979DA">
                          <w:rPr>
                            <w:rFonts w:asciiTheme="majorHAnsi" w:eastAsiaTheme="majorEastAsia" w:hAnsiTheme="majorHAnsi" w:cstheme="majorBidi"/>
                            <w:noProof/>
                            <w:sz w:val="44"/>
                            <w:szCs w:val="44"/>
                          </w:rPr>
                          <w:t>4</w:t>
                        </w:r>
                        <w:r>
                          <w:rPr>
                            <w:rFonts w:asciiTheme="majorHAnsi" w:eastAsiaTheme="majorEastAsia" w:hAnsiTheme="majorHAnsi" w:cstheme="majorBidi"/>
                            <w:noProof/>
                            <w:sz w:val="44"/>
                            <w:szCs w:val="44"/>
                          </w:rPr>
                          <w:fldChar w:fldCharType="end"/>
                        </w:r>
                      </w:p>
                    </w:txbxContent>
                  </v:textbox>
                  <w10:wrap anchorx="margin" anchory="margin"/>
                </v:rect>
              </w:pict>
            </mc:Fallback>
          </mc:AlternateContent>
        </w:r>
      </w:sdtContent>
    </w:sdt>
    <w:r w:rsidR="003E6899">
      <w:rPr>
        <w:color w:val="000000"/>
      </w:rPr>
      <w:tab/>
    </w:r>
    <w:r w:rsidR="00CD4F1D">
      <w:rPr>
        <w:color w:val="000000"/>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F2F411" w14:textId="3A746102" w:rsidR="003E6899" w:rsidRDefault="003E6899">
    <w:pPr>
      <w:pBdr>
        <w:top w:val="nil"/>
        <w:left w:val="nil"/>
        <w:bottom w:val="nil"/>
        <w:right w:val="nil"/>
        <w:between w:val="nil"/>
      </w:pBdr>
      <w:tabs>
        <w:tab w:val="center" w:pos="4320"/>
        <w:tab w:val="right" w:pos="864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w14:anchorId="416C4DB6"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9.05pt;height:332.1pt" o:bullet="t">
        <v:imagedata r:id="rId1" o:title="TK_LOGO_POINTER_RGB_bullet_blue"/>
      </v:shape>
    </w:pict>
  </w:numPicBullet>
  <w:abstractNum w:abstractNumId="0" w15:restartNumberingAfterBreak="0">
    <w:nsid w:val="FFFFFFFE"/>
    <w:multiLevelType w:val="singleLevel"/>
    <w:tmpl w:val="FFFFFFFF"/>
    <w:lvl w:ilvl="0">
      <w:numFmt w:val="decimal"/>
      <w:lvlText w:val="*"/>
      <w:lvlJc w:val="left"/>
      <w:pPr>
        <w:ind w:left="0" w:firstLine="0"/>
      </w:pPr>
    </w:lvl>
  </w:abstractNum>
  <w:abstractNum w:abstractNumId="1" w15:restartNumberingAfterBreak="0">
    <w:nsid w:val="0E603579"/>
    <w:multiLevelType w:val="hybridMultilevel"/>
    <w:tmpl w:val="5EEE432A"/>
    <w:lvl w:ilvl="0" w:tplc="FFFFFFFF">
      <w:numFmt w:val="bullet"/>
      <w:lvlText w:val=""/>
      <w:legacy w:legacy="1" w:legacySpace="0" w:legacyIndent="360"/>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970306"/>
    <w:multiLevelType w:val="hybridMultilevel"/>
    <w:tmpl w:val="66F43968"/>
    <w:lvl w:ilvl="0" w:tplc="FFFFFFFF">
      <w:numFmt w:val="bullet"/>
      <w:lvlText w:val=""/>
      <w:legacy w:legacy="1" w:legacySpace="0" w:legacyIndent="360"/>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8581335"/>
    <w:multiLevelType w:val="hybridMultilevel"/>
    <w:tmpl w:val="20782138"/>
    <w:lvl w:ilvl="0" w:tplc="FFFFFFFF">
      <w:numFmt w:val="bullet"/>
      <w:lvlText w:val=""/>
      <w:legacy w:legacy="1" w:legacySpace="0" w:legacyIndent="360"/>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5E75408"/>
    <w:multiLevelType w:val="multilevel"/>
    <w:tmpl w:val="2B7A5D64"/>
    <w:lvl w:ilvl="0">
      <w:numFmt w:val="decimal"/>
      <w:lvlText w:val=""/>
      <w:lvlJc w:val="left"/>
      <w:pPr>
        <w:tabs>
          <w:tab w:val="num" w:pos="360"/>
        </w:tabs>
        <w:ind w:left="360" w:hanging="360"/>
      </w:pPr>
      <w:rPr>
        <w:rFonts w:ascii="Symbol" w:hAnsi="Symbol" w:hint="default"/>
        <w:color w:val="auto"/>
        <w:sz w:val="16"/>
      </w:rPr>
    </w:lvl>
    <w:lvl w:ilvl="1">
      <w:start w:val="2"/>
      <w:numFmt w:val="decimal"/>
      <w:lvlText w:val="%2."/>
      <w:lvlJc w:val="left"/>
      <w:pPr>
        <w:tabs>
          <w:tab w:val="num" w:pos="810"/>
        </w:tabs>
        <w:ind w:left="810" w:hanging="450"/>
      </w:pPr>
      <w:rPr>
        <w:sz w:val="24"/>
      </w:rPr>
    </w:lvl>
    <w:lvl w:ilvl="2">
      <w:start w:val="1"/>
      <w:numFmt w:val="lowerLetter"/>
      <w:lvlText w:val="%3)"/>
      <w:lvlJc w:val="left"/>
      <w:pPr>
        <w:tabs>
          <w:tab w:val="num" w:pos="1440"/>
        </w:tabs>
        <w:ind w:left="1440" w:hanging="360"/>
      </w:pPr>
    </w:lvl>
    <w:lvl w:ilvl="3">
      <w:numFmt w:val="decimal"/>
      <w:lvlText w:val=""/>
      <w:lvlJc w:val="left"/>
      <w:pPr>
        <w:tabs>
          <w:tab w:val="num" w:pos="2160"/>
        </w:tabs>
        <w:ind w:left="2160" w:hanging="360"/>
      </w:pPr>
      <w:rPr>
        <w:rFonts w:ascii="Symbol" w:hAnsi="Symbol" w:hint="default"/>
      </w:rPr>
    </w:lvl>
    <w:lvl w:ilvl="4">
      <w:numFmt w:val="decimal"/>
      <w:lvlText w:val="o"/>
      <w:lvlJc w:val="left"/>
      <w:pPr>
        <w:tabs>
          <w:tab w:val="num" w:pos="2880"/>
        </w:tabs>
        <w:ind w:left="2880" w:hanging="360"/>
      </w:pPr>
      <w:rPr>
        <w:rFonts w:ascii="Courier New" w:hAnsi="Courier New" w:cs="Times New Roman" w:hint="default"/>
      </w:rPr>
    </w:lvl>
    <w:lvl w:ilvl="5">
      <w:numFmt w:val="decimal"/>
      <w:lvlText w:val=""/>
      <w:lvlJc w:val="left"/>
      <w:pPr>
        <w:tabs>
          <w:tab w:val="num" w:pos="3600"/>
        </w:tabs>
        <w:ind w:left="3600" w:hanging="360"/>
      </w:pPr>
      <w:rPr>
        <w:rFonts w:ascii="Wingdings" w:hAnsi="Wingdings" w:hint="default"/>
      </w:rPr>
    </w:lvl>
    <w:lvl w:ilvl="6">
      <w:numFmt w:val="decimal"/>
      <w:lvlText w:val=""/>
      <w:lvlJc w:val="left"/>
      <w:pPr>
        <w:tabs>
          <w:tab w:val="num" w:pos="4320"/>
        </w:tabs>
        <w:ind w:left="4320" w:hanging="360"/>
      </w:pPr>
      <w:rPr>
        <w:rFonts w:ascii="Symbol" w:hAnsi="Symbol" w:hint="default"/>
      </w:rPr>
    </w:lvl>
    <w:lvl w:ilvl="7">
      <w:numFmt w:val="decimal"/>
      <w:lvlText w:val="o"/>
      <w:lvlJc w:val="left"/>
      <w:pPr>
        <w:tabs>
          <w:tab w:val="num" w:pos="5040"/>
        </w:tabs>
        <w:ind w:left="5040" w:hanging="360"/>
      </w:pPr>
      <w:rPr>
        <w:rFonts w:ascii="Courier New" w:hAnsi="Courier New" w:cs="Times New Roman" w:hint="default"/>
      </w:rPr>
    </w:lvl>
    <w:lvl w:ilvl="8">
      <w:numFmt w:val="decimal"/>
      <w:lvlText w:val=""/>
      <w:lvlJc w:val="left"/>
      <w:pPr>
        <w:tabs>
          <w:tab w:val="num" w:pos="5760"/>
        </w:tabs>
        <w:ind w:left="5760" w:hanging="360"/>
      </w:pPr>
      <w:rPr>
        <w:rFonts w:ascii="Wingdings" w:hAnsi="Wingdings" w:hint="default"/>
      </w:rPr>
    </w:lvl>
  </w:abstractNum>
  <w:abstractNum w:abstractNumId="5" w15:restartNumberingAfterBreak="0">
    <w:nsid w:val="31182799"/>
    <w:multiLevelType w:val="singleLevel"/>
    <w:tmpl w:val="45A08170"/>
    <w:lvl w:ilvl="0">
      <w:start w:val="1"/>
      <w:numFmt w:val="bullet"/>
      <w:lvlText w:val=""/>
      <w:lvlJc w:val="left"/>
      <w:pPr>
        <w:tabs>
          <w:tab w:val="num" w:pos="360"/>
        </w:tabs>
        <w:ind w:left="360" w:hanging="360"/>
      </w:pPr>
      <w:rPr>
        <w:rFonts w:ascii="Symbol" w:hAnsi="Symbol" w:hint="default"/>
        <w:sz w:val="16"/>
      </w:rPr>
    </w:lvl>
  </w:abstractNum>
  <w:abstractNum w:abstractNumId="6" w15:restartNumberingAfterBreak="0">
    <w:nsid w:val="35292FA3"/>
    <w:multiLevelType w:val="hybridMultilevel"/>
    <w:tmpl w:val="7E8ADDB4"/>
    <w:lvl w:ilvl="0" w:tplc="0809000F">
      <w:start w:val="1"/>
      <w:numFmt w:val="decimal"/>
      <w:lvlText w:val="%1."/>
      <w:lvlJc w:val="left"/>
      <w:pPr>
        <w:tabs>
          <w:tab w:val="num" w:pos="720"/>
        </w:tabs>
        <w:ind w:left="720" w:hanging="360"/>
      </w:pPr>
      <w:rPr>
        <w:rFonts w:cs="Times New Roman"/>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38AD1311"/>
    <w:multiLevelType w:val="hybridMultilevel"/>
    <w:tmpl w:val="E72CFE90"/>
    <w:lvl w:ilvl="0" w:tplc="2658603C">
      <w:start w:val="1"/>
      <w:numFmt w:val="bullet"/>
      <w:lvlText w:val=""/>
      <w:lvlJc w:val="left"/>
      <w:pPr>
        <w:tabs>
          <w:tab w:val="num" w:pos="360"/>
        </w:tabs>
        <w:ind w:left="360" w:hanging="360"/>
      </w:pPr>
      <w:rPr>
        <w:rFonts w:ascii="Symbol" w:hAnsi="Symbol" w:hint="default"/>
        <w:sz w:val="16"/>
      </w:rPr>
    </w:lvl>
    <w:lvl w:ilvl="1" w:tplc="04090003">
      <w:start w:val="1"/>
      <w:numFmt w:val="bullet"/>
      <w:lvlText w:val="o"/>
      <w:lvlJc w:val="left"/>
      <w:pPr>
        <w:tabs>
          <w:tab w:val="num" w:pos="360"/>
        </w:tabs>
        <w:ind w:left="360" w:hanging="360"/>
      </w:pPr>
      <w:rPr>
        <w:rFonts w:ascii="Courier New" w:hAnsi="Courier New" w:cs="Times New Roman" w:hint="default"/>
      </w:rPr>
    </w:lvl>
    <w:lvl w:ilvl="2" w:tplc="04090005">
      <w:start w:val="1"/>
      <w:numFmt w:val="bullet"/>
      <w:lvlText w:val=""/>
      <w:lvlJc w:val="left"/>
      <w:pPr>
        <w:tabs>
          <w:tab w:val="num" w:pos="1080"/>
        </w:tabs>
        <w:ind w:left="1080" w:hanging="360"/>
      </w:pPr>
      <w:rPr>
        <w:rFonts w:ascii="Wingdings" w:hAnsi="Wingdings" w:hint="default"/>
      </w:rPr>
    </w:lvl>
    <w:lvl w:ilvl="3" w:tplc="04090001">
      <w:start w:val="1"/>
      <w:numFmt w:val="bullet"/>
      <w:lvlText w:val=""/>
      <w:lvlJc w:val="left"/>
      <w:pPr>
        <w:tabs>
          <w:tab w:val="num" w:pos="1800"/>
        </w:tabs>
        <w:ind w:left="1800" w:hanging="360"/>
      </w:pPr>
      <w:rPr>
        <w:rFonts w:ascii="Symbol" w:hAnsi="Symbol" w:hint="default"/>
      </w:rPr>
    </w:lvl>
    <w:lvl w:ilvl="4" w:tplc="04090003">
      <w:start w:val="1"/>
      <w:numFmt w:val="bullet"/>
      <w:lvlText w:val="o"/>
      <w:lvlJc w:val="left"/>
      <w:pPr>
        <w:tabs>
          <w:tab w:val="num" w:pos="2520"/>
        </w:tabs>
        <w:ind w:left="2520" w:hanging="360"/>
      </w:pPr>
      <w:rPr>
        <w:rFonts w:ascii="Courier New" w:hAnsi="Courier New" w:cs="Times New Roman" w:hint="default"/>
      </w:rPr>
    </w:lvl>
    <w:lvl w:ilvl="5" w:tplc="04090005">
      <w:start w:val="1"/>
      <w:numFmt w:val="bullet"/>
      <w:lvlText w:val=""/>
      <w:lvlJc w:val="left"/>
      <w:pPr>
        <w:tabs>
          <w:tab w:val="num" w:pos="3240"/>
        </w:tabs>
        <w:ind w:left="3240" w:hanging="360"/>
      </w:pPr>
      <w:rPr>
        <w:rFonts w:ascii="Wingdings" w:hAnsi="Wingdings" w:hint="default"/>
      </w:rPr>
    </w:lvl>
    <w:lvl w:ilvl="6" w:tplc="04090001">
      <w:start w:val="1"/>
      <w:numFmt w:val="bullet"/>
      <w:lvlText w:val=""/>
      <w:lvlJc w:val="left"/>
      <w:pPr>
        <w:tabs>
          <w:tab w:val="num" w:pos="3960"/>
        </w:tabs>
        <w:ind w:left="3960" w:hanging="360"/>
      </w:pPr>
      <w:rPr>
        <w:rFonts w:ascii="Symbol" w:hAnsi="Symbol" w:hint="default"/>
      </w:rPr>
    </w:lvl>
    <w:lvl w:ilvl="7" w:tplc="04090003">
      <w:start w:val="1"/>
      <w:numFmt w:val="bullet"/>
      <w:lvlText w:val="o"/>
      <w:lvlJc w:val="left"/>
      <w:pPr>
        <w:tabs>
          <w:tab w:val="num" w:pos="4680"/>
        </w:tabs>
        <w:ind w:left="4680" w:hanging="360"/>
      </w:pPr>
      <w:rPr>
        <w:rFonts w:ascii="Courier New" w:hAnsi="Courier New" w:cs="Times New Roman" w:hint="default"/>
      </w:rPr>
    </w:lvl>
    <w:lvl w:ilvl="8" w:tplc="04090005">
      <w:start w:val="1"/>
      <w:numFmt w:val="bullet"/>
      <w:lvlText w:val=""/>
      <w:lvlJc w:val="left"/>
      <w:pPr>
        <w:tabs>
          <w:tab w:val="num" w:pos="5400"/>
        </w:tabs>
        <w:ind w:left="5400" w:hanging="360"/>
      </w:pPr>
      <w:rPr>
        <w:rFonts w:ascii="Wingdings" w:hAnsi="Wingdings" w:hint="default"/>
      </w:rPr>
    </w:lvl>
  </w:abstractNum>
  <w:abstractNum w:abstractNumId="8" w15:restartNumberingAfterBreak="0">
    <w:nsid w:val="3A284CDA"/>
    <w:multiLevelType w:val="hybridMultilevel"/>
    <w:tmpl w:val="12442F08"/>
    <w:lvl w:ilvl="0" w:tplc="B7A6DF98">
      <w:start w:val="1"/>
      <w:numFmt w:val="bullet"/>
      <w:lvlText w:val=""/>
      <w:lvlJc w:val="left"/>
      <w:pPr>
        <w:tabs>
          <w:tab w:val="num" w:pos="1080"/>
        </w:tabs>
        <w:ind w:left="1080" w:hanging="360"/>
      </w:pPr>
      <w:rPr>
        <w:rFonts w:ascii="Symbol" w:hAnsi="Symbol" w:hint="default"/>
        <w:sz w:val="16"/>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5102928"/>
    <w:multiLevelType w:val="hybridMultilevel"/>
    <w:tmpl w:val="2F0E88F6"/>
    <w:lvl w:ilvl="0" w:tplc="65B2CF6A">
      <w:start w:val="1"/>
      <w:numFmt w:val="bullet"/>
      <w:lvlText w:val=""/>
      <w:lvlJc w:val="left"/>
      <w:pPr>
        <w:tabs>
          <w:tab w:val="num" w:pos="360"/>
        </w:tabs>
        <w:ind w:left="360" w:hanging="360"/>
      </w:pPr>
      <w:rPr>
        <w:rFonts w:ascii="Symbol" w:hAnsi="Symbol" w:hint="default"/>
        <w:sz w:val="16"/>
      </w:rPr>
    </w:lvl>
    <w:lvl w:ilvl="1" w:tplc="04090003">
      <w:start w:val="1"/>
      <w:numFmt w:val="bullet"/>
      <w:lvlText w:val="o"/>
      <w:lvlJc w:val="left"/>
      <w:pPr>
        <w:tabs>
          <w:tab w:val="num" w:pos="720"/>
        </w:tabs>
        <w:ind w:left="720" w:hanging="360"/>
      </w:pPr>
      <w:rPr>
        <w:rFonts w:ascii="Courier New" w:hAnsi="Courier New" w:cs="Times New Roman" w:hint="default"/>
      </w:rPr>
    </w:lvl>
    <w:lvl w:ilvl="2" w:tplc="04090005">
      <w:start w:val="1"/>
      <w:numFmt w:val="bullet"/>
      <w:lvlText w:val=""/>
      <w:lvlJc w:val="left"/>
      <w:pPr>
        <w:tabs>
          <w:tab w:val="num" w:pos="1440"/>
        </w:tabs>
        <w:ind w:left="1440" w:hanging="360"/>
      </w:pPr>
      <w:rPr>
        <w:rFonts w:ascii="Wingdings" w:hAnsi="Wingdings" w:hint="default"/>
      </w:rPr>
    </w:lvl>
    <w:lvl w:ilvl="3" w:tplc="04090001">
      <w:start w:val="1"/>
      <w:numFmt w:val="bullet"/>
      <w:lvlText w:val=""/>
      <w:lvlJc w:val="left"/>
      <w:pPr>
        <w:tabs>
          <w:tab w:val="num" w:pos="2160"/>
        </w:tabs>
        <w:ind w:left="2160" w:hanging="360"/>
      </w:pPr>
      <w:rPr>
        <w:rFonts w:ascii="Symbol" w:hAnsi="Symbol" w:hint="default"/>
      </w:rPr>
    </w:lvl>
    <w:lvl w:ilvl="4" w:tplc="04090003">
      <w:start w:val="1"/>
      <w:numFmt w:val="bullet"/>
      <w:lvlText w:val="o"/>
      <w:lvlJc w:val="left"/>
      <w:pPr>
        <w:tabs>
          <w:tab w:val="num" w:pos="2880"/>
        </w:tabs>
        <w:ind w:left="2880" w:hanging="360"/>
      </w:pPr>
      <w:rPr>
        <w:rFonts w:ascii="Courier New" w:hAnsi="Courier New" w:cs="Times New Roman" w:hint="default"/>
      </w:rPr>
    </w:lvl>
    <w:lvl w:ilvl="5" w:tplc="04090005">
      <w:start w:val="1"/>
      <w:numFmt w:val="bullet"/>
      <w:lvlText w:val=""/>
      <w:lvlJc w:val="left"/>
      <w:pPr>
        <w:tabs>
          <w:tab w:val="num" w:pos="3600"/>
        </w:tabs>
        <w:ind w:left="3600" w:hanging="360"/>
      </w:pPr>
      <w:rPr>
        <w:rFonts w:ascii="Wingdings" w:hAnsi="Wingdings" w:hint="default"/>
      </w:rPr>
    </w:lvl>
    <w:lvl w:ilvl="6" w:tplc="04090001">
      <w:start w:val="1"/>
      <w:numFmt w:val="bullet"/>
      <w:lvlText w:val=""/>
      <w:lvlJc w:val="left"/>
      <w:pPr>
        <w:tabs>
          <w:tab w:val="num" w:pos="4320"/>
        </w:tabs>
        <w:ind w:left="4320" w:hanging="360"/>
      </w:pPr>
      <w:rPr>
        <w:rFonts w:ascii="Symbol" w:hAnsi="Symbol" w:hint="default"/>
      </w:rPr>
    </w:lvl>
    <w:lvl w:ilvl="7" w:tplc="04090003">
      <w:start w:val="1"/>
      <w:numFmt w:val="bullet"/>
      <w:lvlText w:val="o"/>
      <w:lvlJc w:val="left"/>
      <w:pPr>
        <w:tabs>
          <w:tab w:val="num" w:pos="5040"/>
        </w:tabs>
        <w:ind w:left="5040" w:hanging="360"/>
      </w:pPr>
      <w:rPr>
        <w:rFonts w:ascii="Courier New" w:hAnsi="Courier New" w:cs="Times New Roman" w:hint="default"/>
      </w:rPr>
    </w:lvl>
    <w:lvl w:ilvl="8" w:tplc="04090005">
      <w:start w:val="1"/>
      <w:numFmt w:val="bullet"/>
      <w:lvlText w:val=""/>
      <w:lvlJc w:val="left"/>
      <w:pPr>
        <w:tabs>
          <w:tab w:val="num" w:pos="5760"/>
        </w:tabs>
        <w:ind w:left="5760" w:hanging="360"/>
      </w:pPr>
      <w:rPr>
        <w:rFonts w:ascii="Wingdings" w:hAnsi="Wingdings" w:hint="default"/>
      </w:rPr>
    </w:lvl>
  </w:abstractNum>
  <w:abstractNum w:abstractNumId="10" w15:restartNumberingAfterBreak="0">
    <w:nsid w:val="4A6D0D4C"/>
    <w:multiLevelType w:val="multilevel"/>
    <w:tmpl w:val="2B7A5D64"/>
    <w:lvl w:ilvl="0">
      <w:start w:val="1"/>
      <w:numFmt w:val="bullet"/>
      <w:lvlText w:val=""/>
      <w:lvlJc w:val="left"/>
      <w:pPr>
        <w:tabs>
          <w:tab w:val="num" w:pos="1080"/>
        </w:tabs>
        <w:ind w:left="1080" w:hanging="360"/>
      </w:pPr>
      <w:rPr>
        <w:rFonts w:ascii="Symbol" w:hAnsi="Symbol" w:hint="default"/>
        <w:color w:val="auto"/>
        <w:sz w:val="16"/>
      </w:rPr>
    </w:lvl>
    <w:lvl w:ilvl="1">
      <w:start w:val="2"/>
      <w:numFmt w:val="decimal"/>
      <w:lvlText w:val="%2."/>
      <w:lvlJc w:val="left"/>
      <w:pPr>
        <w:tabs>
          <w:tab w:val="num" w:pos="1530"/>
        </w:tabs>
        <w:ind w:left="1530" w:hanging="450"/>
      </w:pPr>
      <w:rPr>
        <w:sz w:val="24"/>
      </w:rPr>
    </w:lvl>
    <w:lvl w:ilvl="2">
      <w:start w:val="1"/>
      <w:numFmt w:val="lowerLetter"/>
      <w:lvlText w:val="%3)"/>
      <w:lvlJc w:val="left"/>
      <w:pPr>
        <w:tabs>
          <w:tab w:val="num" w:pos="2160"/>
        </w:tabs>
        <w:ind w:left="2160" w:hanging="360"/>
      </w:p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A092E71"/>
    <w:multiLevelType w:val="hybridMultilevel"/>
    <w:tmpl w:val="C116DA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6AAE5DB1"/>
    <w:multiLevelType w:val="hybridMultilevel"/>
    <w:tmpl w:val="73227A82"/>
    <w:lvl w:ilvl="0" w:tplc="72DA8F9C">
      <w:start w:val="1"/>
      <w:numFmt w:val="bullet"/>
      <w:lvlText w:val=""/>
      <w:lvlJc w:val="left"/>
      <w:pPr>
        <w:tabs>
          <w:tab w:val="num" w:pos="360"/>
        </w:tabs>
        <w:ind w:left="360" w:hanging="360"/>
      </w:pPr>
      <w:rPr>
        <w:rFonts w:ascii="Symbol" w:hAnsi="Symbol" w:hint="default"/>
        <w:sz w:val="16"/>
      </w:rPr>
    </w:lvl>
    <w:lvl w:ilvl="1" w:tplc="04090003">
      <w:start w:val="1"/>
      <w:numFmt w:val="bullet"/>
      <w:lvlText w:val="o"/>
      <w:lvlJc w:val="left"/>
      <w:pPr>
        <w:tabs>
          <w:tab w:val="num" w:pos="360"/>
        </w:tabs>
        <w:ind w:left="360" w:hanging="360"/>
      </w:pPr>
      <w:rPr>
        <w:rFonts w:ascii="Courier New" w:hAnsi="Courier New" w:cs="Times New Roman" w:hint="default"/>
      </w:rPr>
    </w:lvl>
    <w:lvl w:ilvl="2" w:tplc="04090005">
      <w:start w:val="1"/>
      <w:numFmt w:val="bullet"/>
      <w:lvlText w:val=""/>
      <w:lvlJc w:val="left"/>
      <w:pPr>
        <w:tabs>
          <w:tab w:val="num" w:pos="1080"/>
        </w:tabs>
        <w:ind w:left="1080" w:hanging="360"/>
      </w:pPr>
      <w:rPr>
        <w:rFonts w:ascii="Wingdings" w:hAnsi="Wingdings" w:hint="default"/>
      </w:rPr>
    </w:lvl>
    <w:lvl w:ilvl="3" w:tplc="04090001">
      <w:start w:val="1"/>
      <w:numFmt w:val="bullet"/>
      <w:lvlText w:val=""/>
      <w:lvlJc w:val="left"/>
      <w:pPr>
        <w:tabs>
          <w:tab w:val="num" w:pos="1800"/>
        </w:tabs>
        <w:ind w:left="1800" w:hanging="360"/>
      </w:pPr>
      <w:rPr>
        <w:rFonts w:ascii="Symbol" w:hAnsi="Symbol" w:hint="default"/>
      </w:rPr>
    </w:lvl>
    <w:lvl w:ilvl="4" w:tplc="04090003">
      <w:start w:val="1"/>
      <w:numFmt w:val="bullet"/>
      <w:lvlText w:val="o"/>
      <w:lvlJc w:val="left"/>
      <w:pPr>
        <w:tabs>
          <w:tab w:val="num" w:pos="2520"/>
        </w:tabs>
        <w:ind w:left="2520" w:hanging="360"/>
      </w:pPr>
      <w:rPr>
        <w:rFonts w:ascii="Courier New" w:hAnsi="Courier New" w:cs="Times New Roman" w:hint="default"/>
      </w:rPr>
    </w:lvl>
    <w:lvl w:ilvl="5" w:tplc="04090005">
      <w:start w:val="1"/>
      <w:numFmt w:val="bullet"/>
      <w:lvlText w:val=""/>
      <w:lvlJc w:val="left"/>
      <w:pPr>
        <w:tabs>
          <w:tab w:val="num" w:pos="3240"/>
        </w:tabs>
        <w:ind w:left="3240" w:hanging="360"/>
      </w:pPr>
      <w:rPr>
        <w:rFonts w:ascii="Wingdings" w:hAnsi="Wingdings" w:hint="default"/>
      </w:rPr>
    </w:lvl>
    <w:lvl w:ilvl="6" w:tplc="04090001">
      <w:start w:val="1"/>
      <w:numFmt w:val="bullet"/>
      <w:lvlText w:val=""/>
      <w:lvlJc w:val="left"/>
      <w:pPr>
        <w:tabs>
          <w:tab w:val="num" w:pos="3960"/>
        </w:tabs>
        <w:ind w:left="3960" w:hanging="360"/>
      </w:pPr>
      <w:rPr>
        <w:rFonts w:ascii="Symbol" w:hAnsi="Symbol" w:hint="default"/>
      </w:rPr>
    </w:lvl>
    <w:lvl w:ilvl="7" w:tplc="04090003">
      <w:start w:val="1"/>
      <w:numFmt w:val="bullet"/>
      <w:lvlText w:val="o"/>
      <w:lvlJc w:val="left"/>
      <w:pPr>
        <w:tabs>
          <w:tab w:val="num" w:pos="4680"/>
        </w:tabs>
        <w:ind w:left="4680" w:hanging="360"/>
      </w:pPr>
      <w:rPr>
        <w:rFonts w:ascii="Courier New" w:hAnsi="Courier New" w:cs="Times New Roman" w:hint="default"/>
      </w:rPr>
    </w:lvl>
    <w:lvl w:ilvl="8" w:tplc="04090005">
      <w:start w:val="1"/>
      <w:numFmt w:val="bullet"/>
      <w:lvlText w:val=""/>
      <w:lvlJc w:val="left"/>
      <w:pPr>
        <w:tabs>
          <w:tab w:val="num" w:pos="5400"/>
        </w:tabs>
        <w:ind w:left="5400" w:hanging="360"/>
      </w:pPr>
      <w:rPr>
        <w:rFonts w:ascii="Wingdings" w:hAnsi="Wingdings" w:hint="default"/>
      </w:rPr>
    </w:lvl>
  </w:abstractNum>
  <w:abstractNum w:abstractNumId="13" w15:restartNumberingAfterBreak="0">
    <w:nsid w:val="71360125"/>
    <w:multiLevelType w:val="hybridMultilevel"/>
    <w:tmpl w:val="CEE817EC"/>
    <w:lvl w:ilvl="0" w:tplc="37B0C3A8">
      <w:start w:val="1"/>
      <w:numFmt w:val="bullet"/>
      <w:pStyle w:val="ColorfulList-Accent11"/>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4" w15:restartNumberingAfterBreak="0">
    <w:nsid w:val="79114999"/>
    <w:multiLevelType w:val="multilevel"/>
    <w:tmpl w:val="930841CC"/>
    <w:styleLink w:val="LFO46"/>
    <w:lvl w:ilvl="0">
      <w:numFmt w:val="bullet"/>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5" w15:restartNumberingAfterBreak="0">
    <w:nsid w:val="7C3436B1"/>
    <w:multiLevelType w:val="hybridMultilevel"/>
    <w:tmpl w:val="B85651F8"/>
    <w:lvl w:ilvl="0" w:tplc="4FDC43C4">
      <w:start w:val="1"/>
      <w:numFmt w:val="bullet"/>
      <w:pStyle w:val="4Bulletedcopyblue"/>
      <w:lvlText w:val=""/>
      <w:lvlPicBulletId w:val="0"/>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16cid:durableId="1146355976">
    <w:abstractNumId w:val="13"/>
  </w:num>
  <w:num w:numId="2" w16cid:durableId="1710573539">
    <w:abstractNumId w:val="14"/>
  </w:num>
  <w:num w:numId="3" w16cid:durableId="212796235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73162885">
    <w:abstractNumId w:val="15"/>
  </w:num>
  <w:num w:numId="5" w16cid:durableId="1770538504">
    <w:abstractNumId w:val="12"/>
  </w:num>
  <w:num w:numId="6" w16cid:durableId="1029257243">
    <w:abstractNumId w:val="7"/>
  </w:num>
  <w:num w:numId="7" w16cid:durableId="1500387151">
    <w:abstractNumId w:val="9"/>
  </w:num>
  <w:num w:numId="8" w16cid:durableId="819347336">
    <w:abstractNumId w:val="8"/>
  </w:num>
  <w:num w:numId="9" w16cid:durableId="346567401">
    <w:abstractNumId w:val="10"/>
    <w:lvlOverride w:ilvl="0"/>
    <w:lvlOverride w:ilvl="1">
      <w:startOverride w:val="2"/>
    </w:lvlOverride>
    <w:lvlOverride w:ilvl="2">
      <w:startOverride w:val="1"/>
    </w:lvlOverride>
    <w:lvlOverride w:ilvl="3"/>
    <w:lvlOverride w:ilvl="4"/>
    <w:lvlOverride w:ilvl="5"/>
    <w:lvlOverride w:ilvl="6"/>
    <w:lvlOverride w:ilvl="7"/>
    <w:lvlOverride w:ilvl="8"/>
  </w:num>
  <w:num w:numId="10" w16cid:durableId="587421171">
    <w:abstractNumId w:val="5"/>
  </w:num>
  <w:num w:numId="11" w16cid:durableId="343021514">
    <w:abstractNumId w:val="4"/>
  </w:num>
  <w:num w:numId="12" w16cid:durableId="1808083165">
    <w:abstractNumId w:val="0"/>
    <w:lvlOverride w:ilvl="0">
      <w:lvl w:ilvl="0">
        <w:numFmt w:val="bullet"/>
        <w:lvlText w:val=""/>
        <w:legacy w:legacy="1" w:legacySpace="0" w:legacyIndent="360"/>
        <w:lvlJc w:val="left"/>
        <w:pPr>
          <w:ind w:left="360" w:hanging="360"/>
        </w:pPr>
        <w:rPr>
          <w:rFonts w:ascii="Symbol" w:hAnsi="Symbol" w:hint="default"/>
        </w:rPr>
      </w:lvl>
    </w:lvlOverride>
  </w:num>
  <w:num w:numId="13" w16cid:durableId="138112730">
    <w:abstractNumId w:val="11"/>
  </w:num>
  <w:num w:numId="14" w16cid:durableId="900823528">
    <w:abstractNumId w:val="1"/>
  </w:num>
  <w:num w:numId="15" w16cid:durableId="149756049">
    <w:abstractNumId w:val="3"/>
  </w:num>
  <w:num w:numId="16" w16cid:durableId="16781219">
    <w:abstractNumId w:val="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readOnly" w:enforcement="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6686"/>
    <w:rsid w:val="000077D6"/>
    <w:rsid w:val="00020D69"/>
    <w:rsid w:val="000229A0"/>
    <w:rsid w:val="0002615D"/>
    <w:rsid w:val="000306FB"/>
    <w:rsid w:val="000341EC"/>
    <w:rsid w:val="00037182"/>
    <w:rsid w:val="00040D33"/>
    <w:rsid w:val="00044320"/>
    <w:rsid w:val="000569DC"/>
    <w:rsid w:val="00077F03"/>
    <w:rsid w:val="000853AE"/>
    <w:rsid w:val="00087CDD"/>
    <w:rsid w:val="00093DC4"/>
    <w:rsid w:val="000A6070"/>
    <w:rsid w:val="000D3D2D"/>
    <w:rsid w:val="000E3A2A"/>
    <w:rsid w:val="000E466E"/>
    <w:rsid w:val="000E761B"/>
    <w:rsid w:val="000F1571"/>
    <w:rsid w:val="000F2107"/>
    <w:rsid w:val="000F417A"/>
    <w:rsid w:val="000F650E"/>
    <w:rsid w:val="00126BD4"/>
    <w:rsid w:val="00141456"/>
    <w:rsid w:val="00153B8B"/>
    <w:rsid w:val="00160B7E"/>
    <w:rsid w:val="00180B4B"/>
    <w:rsid w:val="00191E63"/>
    <w:rsid w:val="001B33DB"/>
    <w:rsid w:val="001C21BC"/>
    <w:rsid w:val="001C7649"/>
    <w:rsid w:val="001D4200"/>
    <w:rsid w:val="001D668B"/>
    <w:rsid w:val="001E25A0"/>
    <w:rsid w:val="00221BD7"/>
    <w:rsid w:val="00225FF1"/>
    <w:rsid w:val="00227234"/>
    <w:rsid w:val="00241AED"/>
    <w:rsid w:val="00242197"/>
    <w:rsid w:val="002555D3"/>
    <w:rsid w:val="00257FBC"/>
    <w:rsid w:val="0026255E"/>
    <w:rsid w:val="00270703"/>
    <w:rsid w:val="00287A89"/>
    <w:rsid w:val="002B3FC9"/>
    <w:rsid w:val="002D3501"/>
    <w:rsid w:val="002F095D"/>
    <w:rsid w:val="002F35EC"/>
    <w:rsid w:val="0031093F"/>
    <w:rsid w:val="003210E9"/>
    <w:rsid w:val="00323222"/>
    <w:rsid w:val="00325C53"/>
    <w:rsid w:val="003362B5"/>
    <w:rsid w:val="00340387"/>
    <w:rsid w:val="00352A84"/>
    <w:rsid w:val="003553B9"/>
    <w:rsid w:val="003623FD"/>
    <w:rsid w:val="00364C8B"/>
    <w:rsid w:val="00371AB1"/>
    <w:rsid w:val="00373215"/>
    <w:rsid w:val="00374090"/>
    <w:rsid w:val="00396CFC"/>
    <w:rsid w:val="003D59CE"/>
    <w:rsid w:val="003E105C"/>
    <w:rsid w:val="003E6899"/>
    <w:rsid w:val="003F2441"/>
    <w:rsid w:val="00400E71"/>
    <w:rsid w:val="004111FE"/>
    <w:rsid w:val="004215DE"/>
    <w:rsid w:val="00425677"/>
    <w:rsid w:val="0043636C"/>
    <w:rsid w:val="004442CF"/>
    <w:rsid w:val="00450BB1"/>
    <w:rsid w:val="00467BA2"/>
    <w:rsid w:val="00490821"/>
    <w:rsid w:val="004A3389"/>
    <w:rsid w:val="004B7744"/>
    <w:rsid w:val="004C3CCE"/>
    <w:rsid w:val="004C4BBD"/>
    <w:rsid w:val="004C72F9"/>
    <w:rsid w:val="004E4907"/>
    <w:rsid w:val="004E4F86"/>
    <w:rsid w:val="004F1B73"/>
    <w:rsid w:val="00502263"/>
    <w:rsid w:val="00523C56"/>
    <w:rsid w:val="00523FA4"/>
    <w:rsid w:val="00530A6A"/>
    <w:rsid w:val="005322B8"/>
    <w:rsid w:val="00537731"/>
    <w:rsid w:val="00563F11"/>
    <w:rsid w:val="0056621F"/>
    <w:rsid w:val="005665A7"/>
    <w:rsid w:val="00567635"/>
    <w:rsid w:val="00581CEA"/>
    <w:rsid w:val="00582532"/>
    <w:rsid w:val="00585EF9"/>
    <w:rsid w:val="00594F9E"/>
    <w:rsid w:val="005B1307"/>
    <w:rsid w:val="005B2077"/>
    <w:rsid w:val="005C05E4"/>
    <w:rsid w:val="005C35A3"/>
    <w:rsid w:val="005E3294"/>
    <w:rsid w:val="005E6471"/>
    <w:rsid w:val="005F7B68"/>
    <w:rsid w:val="00641D95"/>
    <w:rsid w:val="00653A35"/>
    <w:rsid w:val="00656549"/>
    <w:rsid w:val="00672E0F"/>
    <w:rsid w:val="006A431C"/>
    <w:rsid w:val="006B3F09"/>
    <w:rsid w:val="006B418A"/>
    <w:rsid w:val="006C65F7"/>
    <w:rsid w:val="006D1004"/>
    <w:rsid w:val="006E446E"/>
    <w:rsid w:val="006F1FEE"/>
    <w:rsid w:val="006F2C01"/>
    <w:rsid w:val="006F35C1"/>
    <w:rsid w:val="006F7785"/>
    <w:rsid w:val="00711B21"/>
    <w:rsid w:val="00717A8E"/>
    <w:rsid w:val="00720931"/>
    <w:rsid w:val="007246E6"/>
    <w:rsid w:val="00727CE5"/>
    <w:rsid w:val="0073285B"/>
    <w:rsid w:val="00746405"/>
    <w:rsid w:val="0075357B"/>
    <w:rsid w:val="00753F3A"/>
    <w:rsid w:val="00766108"/>
    <w:rsid w:val="0077039D"/>
    <w:rsid w:val="00782E07"/>
    <w:rsid w:val="0078747F"/>
    <w:rsid w:val="007902D7"/>
    <w:rsid w:val="00793625"/>
    <w:rsid w:val="0079782D"/>
    <w:rsid w:val="007B0D21"/>
    <w:rsid w:val="007B2223"/>
    <w:rsid w:val="007B48BF"/>
    <w:rsid w:val="007B5083"/>
    <w:rsid w:val="007C6FB5"/>
    <w:rsid w:val="007D2633"/>
    <w:rsid w:val="007D4526"/>
    <w:rsid w:val="007F1C93"/>
    <w:rsid w:val="00805686"/>
    <w:rsid w:val="008071AA"/>
    <w:rsid w:val="008079BD"/>
    <w:rsid w:val="0081245D"/>
    <w:rsid w:val="00834CD5"/>
    <w:rsid w:val="00846B30"/>
    <w:rsid w:val="00854A23"/>
    <w:rsid w:val="00854C83"/>
    <w:rsid w:val="00856AB5"/>
    <w:rsid w:val="008624DA"/>
    <w:rsid w:val="00871057"/>
    <w:rsid w:val="00891C49"/>
    <w:rsid w:val="00892D0D"/>
    <w:rsid w:val="00893D29"/>
    <w:rsid w:val="00895EE4"/>
    <w:rsid w:val="008B25E6"/>
    <w:rsid w:val="008B2C01"/>
    <w:rsid w:val="008B6B90"/>
    <w:rsid w:val="008B6E43"/>
    <w:rsid w:val="008F2973"/>
    <w:rsid w:val="008F2DC3"/>
    <w:rsid w:val="009324C9"/>
    <w:rsid w:val="00940ABD"/>
    <w:rsid w:val="00942303"/>
    <w:rsid w:val="00942814"/>
    <w:rsid w:val="00952688"/>
    <w:rsid w:val="009600EF"/>
    <w:rsid w:val="009616D4"/>
    <w:rsid w:val="00966217"/>
    <w:rsid w:val="00973E30"/>
    <w:rsid w:val="00993ED3"/>
    <w:rsid w:val="009B0306"/>
    <w:rsid w:val="009D49F8"/>
    <w:rsid w:val="009D4B86"/>
    <w:rsid w:val="009F18CD"/>
    <w:rsid w:val="00A03362"/>
    <w:rsid w:val="00A04FD3"/>
    <w:rsid w:val="00A21875"/>
    <w:rsid w:val="00A34A93"/>
    <w:rsid w:val="00A36143"/>
    <w:rsid w:val="00A366D2"/>
    <w:rsid w:val="00A449AF"/>
    <w:rsid w:val="00A66D4A"/>
    <w:rsid w:val="00A73392"/>
    <w:rsid w:val="00A74018"/>
    <w:rsid w:val="00A77C7D"/>
    <w:rsid w:val="00A86A83"/>
    <w:rsid w:val="00A90782"/>
    <w:rsid w:val="00AA2C21"/>
    <w:rsid w:val="00AC14E2"/>
    <w:rsid w:val="00AC300A"/>
    <w:rsid w:val="00AE4533"/>
    <w:rsid w:val="00AE6CC5"/>
    <w:rsid w:val="00B071FA"/>
    <w:rsid w:val="00B103AD"/>
    <w:rsid w:val="00B22A0C"/>
    <w:rsid w:val="00B47349"/>
    <w:rsid w:val="00B66C98"/>
    <w:rsid w:val="00B779F2"/>
    <w:rsid w:val="00B85456"/>
    <w:rsid w:val="00B93968"/>
    <w:rsid w:val="00B9566B"/>
    <w:rsid w:val="00BA46C7"/>
    <w:rsid w:val="00BA4FD7"/>
    <w:rsid w:val="00BA793E"/>
    <w:rsid w:val="00BE1B7B"/>
    <w:rsid w:val="00BF30F0"/>
    <w:rsid w:val="00BF6F5E"/>
    <w:rsid w:val="00C06686"/>
    <w:rsid w:val="00C11506"/>
    <w:rsid w:val="00C11B17"/>
    <w:rsid w:val="00C17A79"/>
    <w:rsid w:val="00C5044C"/>
    <w:rsid w:val="00C514A0"/>
    <w:rsid w:val="00C63861"/>
    <w:rsid w:val="00C643A0"/>
    <w:rsid w:val="00C6772A"/>
    <w:rsid w:val="00C7132D"/>
    <w:rsid w:val="00C8096A"/>
    <w:rsid w:val="00C842CA"/>
    <w:rsid w:val="00C85928"/>
    <w:rsid w:val="00C90315"/>
    <w:rsid w:val="00C92C2C"/>
    <w:rsid w:val="00C97F82"/>
    <w:rsid w:val="00CA0E63"/>
    <w:rsid w:val="00CA39F4"/>
    <w:rsid w:val="00CA577E"/>
    <w:rsid w:val="00CA6EB8"/>
    <w:rsid w:val="00CB5659"/>
    <w:rsid w:val="00CD0078"/>
    <w:rsid w:val="00CD1686"/>
    <w:rsid w:val="00CD2D2C"/>
    <w:rsid w:val="00CD4F1D"/>
    <w:rsid w:val="00CE5942"/>
    <w:rsid w:val="00D15630"/>
    <w:rsid w:val="00D16E24"/>
    <w:rsid w:val="00D17682"/>
    <w:rsid w:val="00D4139D"/>
    <w:rsid w:val="00D44A9F"/>
    <w:rsid w:val="00D45CAB"/>
    <w:rsid w:val="00D53927"/>
    <w:rsid w:val="00D56766"/>
    <w:rsid w:val="00D740BC"/>
    <w:rsid w:val="00D90F28"/>
    <w:rsid w:val="00D9165A"/>
    <w:rsid w:val="00D919B7"/>
    <w:rsid w:val="00D9241E"/>
    <w:rsid w:val="00D94996"/>
    <w:rsid w:val="00DA10EB"/>
    <w:rsid w:val="00DA11F8"/>
    <w:rsid w:val="00DA7268"/>
    <w:rsid w:val="00DC0991"/>
    <w:rsid w:val="00DE0076"/>
    <w:rsid w:val="00DF030C"/>
    <w:rsid w:val="00DF74F3"/>
    <w:rsid w:val="00E00C0A"/>
    <w:rsid w:val="00E04A3C"/>
    <w:rsid w:val="00E1501F"/>
    <w:rsid w:val="00E174DD"/>
    <w:rsid w:val="00E20A26"/>
    <w:rsid w:val="00E47E46"/>
    <w:rsid w:val="00E70981"/>
    <w:rsid w:val="00E74B82"/>
    <w:rsid w:val="00E83D86"/>
    <w:rsid w:val="00E84D0A"/>
    <w:rsid w:val="00E86052"/>
    <w:rsid w:val="00E8712D"/>
    <w:rsid w:val="00E87E79"/>
    <w:rsid w:val="00E966A3"/>
    <w:rsid w:val="00E979DA"/>
    <w:rsid w:val="00EA7FE4"/>
    <w:rsid w:val="00EC04DB"/>
    <w:rsid w:val="00EE6DE3"/>
    <w:rsid w:val="00EF4FE9"/>
    <w:rsid w:val="00F063A2"/>
    <w:rsid w:val="00F22F12"/>
    <w:rsid w:val="00F24117"/>
    <w:rsid w:val="00F36B78"/>
    <w:rsid w:val="00F4188B"/>
    <w:rsid w:val="00F425C5"/>
    <w:rsid w:val="00F57596"/>
    <w:rsid w:val="00F6456C"/>
    <w:rsid w:val="00F74BD1"/>
    <w:rsid w:val="00F823B3"/>
    <w:rsid w:val="00FA01C3"/>
    <w:rsid w:val="00FA5245"/>
    <w:rsid w:val="00FB6CEC"/>
    <w:rsid w:val="00FD296B"/>
    <w:rsid w:val="00FE0766"/>
    <w:rsid w:val="00FE39D4"/>
    <w:rsid w:val="00FF28A1"/>
    <w:rsid w:val="00FF58F6"/>
    <w:rsid w:val="00FF72A1"/>
    <w:rsid w:val="12D5B3A9"/>
    <w:rsid w:val="252387CE"/>
    <w:rsid w:val="25AF58B5"/>
    <w:rsid w:val="3E5EC61A"/>
    <w:rsid w:val="459BE5FA"/>
    <w:rsid w:val="521E312A"/>
    <w:rsid w:val="71441957"/>
    <w:rsid w:val="71F23705"/>
    <w:rsid w:val="7391E3F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DFB3517"/>
  <w15:docId w15:val="{FCC2A96E-1385-46AB-AD4D-599CA1337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pBdr>
        <w:bottom w:val="single" w:sz="12" w:space="1" w:color="4F5559"/>
      </w:pBdr>
      <w:spacing w:before="240" w:after="60"/>
      <w:outlineLvl w:val="0"/>
    </w:pPr>
    <w:rPr>
      <w:rFonts w:ascii="Rockwell" w:eastAsia="Rockwell" w:hAnsi="Rockwell" w:cs="Rockwell"/>
      <w:b/>
      <w:color w:val="92D050"/>
      <w:sz w:val="32"/>
      <w:szCs w:val="32"/>
    </w:rPr>
  </w:style>
  <w:style w:type="paragraph" w:styleId="Heading2">
    <w:name w:val="heading 2"/>
    <w:basedOn w:val="Normal"/>
    <w:next w:val="Normal"/>
    <w:link w:val="Heading2Char"/>
    <w:pPr>
      <w:keepNext/>
      <w:spacing w:after="60"/>
      <w:outlineLvl w:val="1"/>
    </w:pPr>
    <w:rPr>
      <w:b/>
      <w:color w:val="000000"/>
      <w:u w:val="single"/>
    </w:rPr>
  </w:style>
  <w:style w:type="paragraph" w:styleId="Heading3">
    <w:name w:val="heading 3"/>
    <w:basedOn w:val="Normal"/>
    <w:next w:val="Normal"/>
    <w:pPr>
      <w:keepNext/>
      <w:spacing w:before="360" w:after="60"/>
      <w:outlineLvl w:val="2"/>
    </w:pPr>
    <w:rPr>
      <w:b/>
    </w:rPr>
  </w:style>
  <w:style w:type="paragraph" w:styleId="Heading4">
    <w:name w:val="heading 4"/>
    <w:basedOn w:val="Normal"/>
    <w:next w:val="Normal"/>
    <w:pPr>
      <w:keepNext/>
      <w:spacing w:before="240" w:after="60"/>
      <w:outlineLvl w:val="3"/>
    </w:pPr>
    <w:rPr>
      <w:i/>
    </w:rPr>
  </w:style>
  <w:style w:type="paragraph" w:styleId="Heading5">
    <w:name w:val="heading 5"/>
    <w:basedOn w:val="Normal"/>
    <w:next w:val="Normal"/>
    <w:pPr>
      <w:keepNext/>
      <w:keepLines/>
      <w:spacing w:before="40"/>
      <w:outlineLvl w:val="4"/>
    </w:pPr>
    <w:rPr>
      <w:rFonts w:ascii="Cambria" w:eastAsia="Cambria" w:hAnsi="Cambria" w:cs="Cambria"/>
      <w:color w:val="365F91"/>
    </w:rPr>
  </w:style>
  <w:style w:type="paragraph" w:styleId="Heading6">
    <w:name w:val="heading 6"/>
    <w:basedOn w:val="Normal"/>
    <w:next w:val="Normal"/>
    <w:pPr>
      <w:keepNext/>
      <w:keepLines/>
      <w:spacing w:before="200" w:after="40"/>
      <w:outlineLvl w:val="5"/>
    </w:pPr>
    <w:rPr>
      <w:b/>
      <w:sz w:val="20"/>
      <w:szCs w:val="20"/>
    </w:rPr>
  </w:style>
  <w:style w:type="paragraph" w:styleId="Heading7">
    <w:name w:val="heading 7"/>
    <w:basedOn w:val="Normal"/>
    <w:next w:val="Normal"/>
    <w:link w:val="Heading7Char"/>
    <w:uiPriority w:val="9"/>
    <w:semiHidden/>
    <w:unhideWhenUsed/>
    <w:qFormat/>
    <w:rsid w:val="0077039D"/>
    <w:pPr>
      <w:keepNext/>
      <w:keepLines/>
      <w:spacing w:before="40"/>
      <w:outlineLvl w:val="6"/>
    </w:pPr>
    <w:rPr>
      <w:rFonts w:asciiTheme="majorHAnsi" w:eastAsiaTheme="majorEastAsia" w:hAnsiTheme="majorHAnsi" w:cstheme="majorBidi"/>
      <w:i/>
      <w:iCs/>
      <w:color w:val="202F69" w:themeColor="accent1" w:themeShade="7F"/>
    </w:rPr>
  </w:style>
  <w:style w:type="paragraph" w:styleId="Heading8">
    <w:name w:val="heading 8"/>
    <w:basedOn w:val="Normal"/>
    <w:next w:val="Normal"/>
    <w:link w:val="Heading8Char"/>
    <w:uiPriority w:val="9"/>
    <w:semiHidden/>
    <w:unhideWhenUsed/>
    <w:qFormat/>
    <w:rsid w:val="0077039D"/>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qFormat/>
    <w:pPr>
      <w:spacing w:before="240" w:after="60"/>
    </w:pPr>
    <w:rPr>
      <w:b/>
      <w:sz w:val="36"/>
      <w:szCs w:val="36"/>
    </w:rPr>
  </w:style>
  <w:style w:type="paragraph" w:styleId="Subtitle">
    <w:name w:val="Subtitle"/>
    <w:basedOn w:val="Normal"/>
    <w:next w:val="Normal"/>
    <w:rPr>
      <w:i/>
      <w:color w:val="4F81BD"/>
    </w:rPr>
  </w:style>
  <w:style w:type="table" w:customStyle="1" w:styleId="a">
    <w:basedOn w:val="TableNormal"/>
    <w:tblPr>
      <w:tblStyleRowBandSize w:val="1"/>
      <w:tblStyleColBandSize w:val="1"/>
      <w:tblCellMar>
        <w:left w:w="115" w:type="dxa"/>
        <w:right w:w="115" w:type="dxa"/>
      </w:tblCellMar>
    </w:tblPr>
  </w:style>
  <w:style w:type="paragraph" w:styleId="NormalWeb">
    <w:name w:val="Normal (Web)"/>
    <w:basedOn w:val="Normal"/>
    <w:uiPriority w:val="99"/>
    <w:unhideWhenUsed/>
    <w:rsid w:val="00D9165A"/>
    <w:pPr>
      <w:spacing w:before="100" w:beforeAutospacing="1" w:after="100" w:afterAutospacing="1"/>
    </w:pPr>
    <w:rPr>
      <w:rFonts w:ascii="Times New Roman" w:eastAsiaTheme="minorHAnsi" w:hAnsi="Times New Roman" w:cs="Times New Roman"/>
    </w:rPr>
  </w:style>
  <w:style w:type="paragraph" w:styleId="ListParagraph">
    <w:name w:val="List Paragraph"/>
    <w:basedOn w:val="Normal"/>
    <w:uiPriority w:val="34"/>
    <w:qFormat/>
    <w:rsid w:val="00E174DD"/>
    <w:pPr>
      <w:ind w:left="720"/>
      <w:contextualSpacing/>
    </w:pPr>
  </w:style>
  <w:style w:type="character" w:styleId="Hyperlink">
    <w:name w:val="Hyperlink"/>
    <w:basedOn w:val="DefaultParagraphFont"/>
    <w:unhideWhenUsed/>
    <w:rsid w:val="00DA7268"/>
    <w:rPr>
      <w:color w:val="56C7AA" w:themeColor="hyperlink"/>
      <w:u w:val="single"/>
    </w:rPr>
  </w:style>
  <w:style w:type="paragraph" w:styleId="NoSpacing">
    <w:name w:val="No Spacing"/>
    <w:uiPriority w:val="1"/>
    <w:qFormat/>
    <w:rsid w:val="00DA7268"/>
  </w:style>
  <w:style w:type="table" w:customStyle="1" w:styleId="TableGrid1">
    <w:name w:val="Table Grid1"/>
    <w:rsid w:val="00D919B7"/>
    <w:rPr>
      <w:rFonts w:asciiTheme="minorHAnsi" w:eastAsiaTheme="minorEastAsia" w:hAnsiTheme="minorHAnsi" w:cstheme="minorBidi"/>
      <w:sz w:val="22"/>
      <w:szCs w:val="22"/>
    </w:rPr>
    <w:tblPr>
      <w:tblCellMar>
        <w:top w:w="0" w:type="dxa"/>
        <w:left w:w="0" w:type="dxa"/>
        <w:bottom w:w="0" w:type="dxa"/>
        <w:right w:w="0" w:type="dxa"/>
      </w:tblCellMar>
    </w:tblPr>
  </w:style>
  <w:style w:type="paragraph" w:styleId="Header">
    <w:name w:val="header"/>
    <w:basedOn w:val="Normal"/>
    <w:link w:val="HeaderChar"/>
    <w:rsid w:val="0078747F"/>
    <w:pPr>
      <w:tabs>
        <w:tab w:val="center" w:pos="4153"/>
        <w:tab w:val="right" w:pos="8306"/>
      </w:tabs>
    </w:pPr>
    <w:rPr>
      <w:rFonts w:ascii="Times New Roman" w:eastAsia="Times New Roman" w:hAnsi="Times New Roman" w:cs="Times New Roman"/>
      <w:sz w:val="20"/>
      <w:szCs w:val="20"/>
    </w:rPr>
  </w:style>
  <w:style w:type="character" w:customStyle="1" w:styleId="HeaderChar">
    <w:name w:val="Header Char"/>
    <w:basedOn w:val="DefaultParagraphFont"/>
    <w:link w:val="Header"/>
    <w:rsid w:val="0078747F"/>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FF28A1"/>
    <w:pPr>
      <w:tabs>
        <w:tab w:val="center" w:pos="4513"/>
        <w:tab w:val="right" w:pos="9026"/>
      </w:tabs>
    </w:pPr>
  </w:style>
  <w:style w:type="character" w:customStyle="1" w:styleId="FooterChar">
    <w:name w:val="Footer Char"/>
    <w:basedOn w:val="DefaultParagraphFont"/>
    <w:link w:val="Footer"/>
    <w:uiPriority w:val="99"/>
    <w:rsid w:val="00FF28A1"/>
  </w:style>
  <w:style w:type="paragraph" w:customStyle="1" w:styleId="ColorfulList-Accent11">
    <w:name w:val="Colorful List - Accent 11"/>
    <w:basedOn w:val="Normal"/>
    <w:autoRedefine/>
    <w:uiPriority w:val="34"/>
    <w:qFormat/>
    <w:rsid w:val="00374090"/>
    <w:pPr>
      <w:numPr>
        <w:numId w:val="1"/>
      </w:numPr>
      <w:spacing w:before="120" w:after="120"/>
    </w:pPr>
    <w:rPr>
      <w:rFonts w:ascii="Arial" w:eastAsia="MS Mincho" w:hAnsi="Arial" w:cs="Arial"/>
      <w:i/>
      <w:sz w:val="20"/>
      <w:szCs w:val="20"/>
      <w:lang w:eastAsia="en-US"/>
    </w:rPr>
  </w:style>
  <w:style w:type="paragraph" w:customStyle="1" w:styleId="Caption1">
    <w:name w:val="Caption 1"/>
    <w:basedOn w:val="Normal"/>
    <w:qFormat/>
    <w:rsid w:val="00374090"/>
    <w:pPr>
      <w:spacing w:before="120" w:after="120"/>
    </w:pPr>
    <w:rPr>
      <w:rFonts w:ascii="Arial" w:eastAsia="MS Mincho" w:hAnsi="Arial" w:cs="Times New Roman"/>
      <w:i/>
      <w:color w:val="F15F22"/>
      <w:sz w:val="20"/>
      <w:lang w:val="en-US" w:eastAsia="en-US"/>
    </w:rPr>
  </w:style>
  <w:style w:type="paragraph" w:customStyle="1" w:styleId="Text">
    <w:name w:val="Text"/>
    <w:basedOn w:val="BodyText"/>
    <w:link w:val="TextChar"/>
    <w:qFormat/>
    <w:rsid w:val="00374090"/>
    <w:rPr>
      <w:rFonts w:ascii="Arial" w:eastAsia="MS Mincho" w:hAnsi="Arial" w:cs="Arial"/>
      <w:sz w:val="20"/>
      <w:szCs w:val="20"/>
      <w:lang w:val="en-US" w:eastAsia="en-US"/>
    </w:rPr>
  </w:style>
  <w:style w:type="character" w:customStyle="1" w:styleId="TextChar">
    <w:name w:val="Text Char"/>
    <w:link w:val="Text"/>
    <w:rsid w:val="00374090"/>
    <w:rPr>
      <w:rFonts w:ascii="Arial" w:eastAsia="MS Mincho" w:hAnsi="Arial" w:cs="Arial"/>
      <w:sz w:val="20"/>
      <w:szCs w:val="20"/>
      <w:lang w:val="en-US" w:eastAsia="en-US"/>
    </w:rPr>
  </w:style>
  <w:style w:type="paragraph" w:customStyle="1" w:styleId="Heading">
    <w:name w:val="Heading"/>
    <w:basedOn w:val="BodyText"/>
    <w:link w:val="HeadingChar"/>
    <w:autoRedefine/>
    <w:qFormat/>
    <w:rsid w:val="00374090"/>
    <w:pPr>
      <w:spacing w:line="360" w:lineRule="auto"/>
      <w:jc w:val="center"/>
    </w:pPr>
    <w:rPr>
      <w:rFonts w:ascii="Arial" w:eastAsia="MS Mincho" w:hAnsi="Arial" w:cs="Times New Roman"/>
      <w:b/>
      <w:lang w:val="en-US" w:eastAsia="en-US"/>
    </w:rPr>
  </w:style>
  <w:style w:type="character" w:customStyle="1" w:styleId="HeadingChar">
    <w:name w:val="Heading Char"/>
    <w:link w:val="Heading"/>
    <w:rsid w:val="00374090"/>
    <w:rPr>
      <w:rFonts w:ascii="Arial" w:eastAsia="MS Mincho" w:hAnsi="Arial" w:cs="Times New Roman"/>
      <w:b/>
      <w:lang w:val="en-US" w:eastAsia="en-US"/>
    </w:rPr>
  </w:style>
  <w:style w:type="paragraph" w:customStyle="1" w:styleId="Sub-heading">
    <w:name w:val="Sub-heading"/>
    <w:basedOn w:val="BodyText"/>
    <w:link w:val="Sub-headingChar"/>
    <w:qFormat/>
    <w:rsid w:val="00374090"/>
    <w:rPr>
      <w:rFonts w:ascii="Arial" w:eastAsia="MS Mincho" w:hAnsi="Arial" w:cs="Arial"/>
      <w:b/>
      <w:sz w:val="20"/>
      <w:szCs w:val="20"/>
      <w:lang w:val="en-US" w:eastAsia="en-US"/>
    </w:rPr>
  </w:style>
  <w:style w:type="character" w:customStyle="1" w:styleId="Sub-headingChar">
    <w:name w:val="Sub-heading Char"/>
    <w:link w:val="Sub-heading"/>
    <w:rsid w:val="00374090"/>
    <w:rPr>
      <w:rFonts w:ascii="Arial" w:eastAsia="MS Mincho" w:hAnsi="Arial" w:cs="Arial"/>
      <w:b/>
      <w:sz w:val="20"/>
      <w:szCs w:val="20"/>
      <w:lang w:val="en-US" w:eastAsia="en-US"/>
    </w:rPr>
  </w:style>
  <w:style w:type="paragraph" w:styleId="BodyText">
    <w:name w:val="Body Text"/>
    <w:basedOn w:val="Normal"/>
    <w:link w:val="BodyTextChar"/>
    <w:uiPriority w:val="99"/>
    <w:semiHidden/>
    <w:unhideWhenUsed/>
    <w:rsid w:val="00374090"/>
    <w:pPr>
      <w:spacing w:after="120"/>
    </w:pPr>
  </w:style>
  <w:style w:type="character" w:customStyle="1" w:styleId="BodyTextChar">
    <w:name w:val="Body Text Char"/>
    <w:basedOn w:val="DefaultParagraphFont"/>
    <w:link w:val="BodyText"/>
    <w:uiPriority w:val="99"/>
    <w:semiHidden/>
    <w:rsid w:val="00374090"/>
  </w:style>
  <w:style w:type="paragraph" w:customStyle="1" w:styleId="Default">
    <w:name w:val="Default"/>
    <w:rsid w:val="00E86052"/>
    <w:pPr>
      <w:autoSpaceDE w:val="0"/>
      <w:autoSpaceDN w:val="0"/>
      <w:adjustRightInd w:val="0"/>
    </w:pPr>
    <w:rPr>
      <w:rFonts w:eastAsiaTheme="minorHAnsi"/>
      <w:color w:val="000000"/>
      <w:lang w:eastAsia="en-US"/>
    </w:rPr>
  </w:style>
  <w:style w:type="character" w:styleId="Strong">
    <w:name w:val="Strong"/>
    <w:basedOn w:val="DefaultParagraphFont"/>
    <w:uiPriority w:val="22"/>
    <w:qFormat/>
    <w:rsid w:val="00F74BD1"/>
    <w:rPr>
      <w:b/>
      <w:bCs/>
    </w:rPr>
  </w:style>
  <w:style w:type="character" w:customStyle="1" w:styleId="introtext">
    <w:name w:val="introtext"/>
    <w:basedOn w:val="DefaultParagraphFont"/>
    <w:rsid w:val="00F74BD1"/>
  </w:style>
  <w:style w:type="numbering" w:customStyle="1" w:styleId="LFO46">
    <w:name w:val="LFO46"/>
    <w:basedOn w:val="NoList"/>
    <w:rsid w:val="00D90F28"/>
    <w:pPr>
      <w:numPr>
        <w:numId w:val="2"/>
      </w:numPr>
    </w:pPr>
  </w:style>
  <w:style w:type="paragraph" w:customStyle="1" w:styleId="Body">
    <w:name w:val="Body"/>
    <w:uiPriority w:val="99"/>
    <w:rsid w:val="00D90F28"/>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Helvetica" w:eastAsia="Arial Unicode MS" w:hAnsi="Arial Unicode MS" w:cs="Helvetica"/>
      <w:color w:val="000000"/>
      <w:sz w:val="22"/>
      <w:szCs w:val="22"/>
      <w:lang w:val="en-US"/>
    </w:rPr>
  </w:style>
  <w:style w:type="paragraph" w:styleId="BodyTextIndent">
    <w:name w:val="Body Text Indent"/>
    <w:basedOn w:val="Normal"/>
    <w:link w:val="BodyTextIndentChar"/>
    <w:uiPriority w:val="99"/>
    <w:semiHidden/>
    <w:unhideWhenUsed/>
    <w:rsid w:val="0081245D"/>
    <w:pPr>
      <w:spacing w:after="120"/>
      <w:ind w:left="283"/>
    </w:pPr>
  </w:style>
  <w:style w:type="character" w:customStyle="1" w:styleId="BodyTextIndentChar">
    <w:name w:val="Body Text Indent Char"/>
    <w:basedOn w:val="DefaultParagraphFont"/>
    <w:link w:val="BodyTextIndent"/>
    <w:uiPriority w:val="99"/>
    <w:semiHidden/>
    <w:rsid w:val="0081245D"/>
  </w:style>
  <w:style w:type="character" w:customStyle="1" w:styleId="normaltextrun">
    <w:name w:val="normaltextrun"/>
    <w:basedOn w:val="DefaultParagraphFont"/>
    <w:rsid w:val="00E87E79"/>
  </w:style>
  <w:style w:type="paragraph" w:styleId="BodyText2">
    <w:name w:val="Body Text 2"/>
    <w:basedOn w:val="Normal"/>
    <w:link w:val="BodyText2Char"/>
    <w:uiPriority w:val="99"/>
    <w:semiHidden/>
    <w:unhideWhenUsed/>
    <w:rsid w:val="00CD2D2C"/>
    <w:pPr>
      <w:spacing w:after="120" w:line="480" w:lineRule="auto"/>
    </w:pPr>
  </w:style>
  <w:style w:type="character" w:customStyle="1" w:styleId="BodyText2Char">
    <w:name w:val="Body Text 2 Char"/>
    <w:basedOn w:val="DefaultParagraphFont"/>
    <w:link w:val="BodyText2"/>
    <w:uiPriority w:val="99"/>
    <w:semiHidden/>
    <w:rsid w:val="00CD2D2C"/>
  </w:style>
  <w:style w:type="character" w:customStyle="1" w:styleId="Heading2Char">
    <w:name w:val="Heading 2 Char"/>
    <w:basedOn w:val="DefaultParagraphFont"/>
    <w:link w:val="Heading2"/>
    <w:rsid w:val="00A90782"/>
    <w:rPr>
      <w:b/>
      <w:color w:val="000000"/>
      <w:u w:val="single"/>
    </w:rPr>
  </w:style>
  <w:style w:type="character" w:customStyle="1" w:styleId="UnresolvedMention1">
    <w:name w:val="Unresolved Mention1"/>
    <w:basedOn w:val="DefaultParagraphFont"/>
    <w:uiPriority w:val="99"/>
    <w:semiHidden/>
    <w:unhideWhenUsed/>
    <w:rsid w:val="00854A23"/>
    <w:rPr>
      <w:color w:val="605E5C"/>
      <w:shd w:val="clear" w:color="auto" w:fill="E1DFDD"/>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D44A9F"/>
    <w:rPr>
      <w:color w:val="605E5C"/>
      <w:shd w:val="clear" w:color="auto" w:fill="E1DFDD"/>
    </w:rPr>
  </w:style>
  <w:style w:type="character" w:customStyle="1" w:styleId="Heading7Char">
    <w:name w:val="Heading 7 Char"/>
    <w:basedOn w:val="DefaultParagraphFont"/>
    <w:link w:val="Heading7"/>
    <w:uiPriority w:val="9"/>
    <w:semiHidden/>
    <w:rsid w:val="0077039D"/>
    <w:rPr>
      <w:rFonts w:asciiTheme="majorHAnsi" w:eastAsiaTheme="majorEastAsia" w:hAnsiTheme="majorHAnsi" w:cstheme="majorBidi"/>
      <w:i/>
      <w:iCs/>
      <w:color w:val="202F69" w:themeColor="accent1" w:themeShade="7F"/>
    </w:rPr>
  </w:style>
  <w:style w:type="character" w:customStyle="1" w:styleId="Heading8Char">
    <w:name w:val="Heading 8 Char"/>
    <w:basedOn w:val="DefaultParagraphFont"/>
    <w:link w:val="Heading8"/>
    <w:uiPriority w:val="9"/>
    <w:semiHidden/>
    <w:rsid w:val="0077039D"/>
    <w:rPr>
      <w:rFonts w:asciiTheme="majorHAnsi" w:eastAsiaTheme="majorEastAsia" w:hAnsiTheme="majorHAnsi" w:cstheme="majorBidi"/>
      <w:color w:val="272727" w:themeColor="text1" w:themeTint="D8"/>
      <w:sz w:val="21"/>
      <w:szCs w:val="21"/>
    </w:rPr>
  </w:style>
  <w:style w:type="paragraph" w:customStyle="1" w:styleId="Paragraph">
    <w:name w:val="Paragraph"/>
    <w:rsid w:val="0077039D"/>
    <w:pPr>
      <w:tabs>
        <w:tab w:val="left" w:pos="1276"/>
      </w:tabs>
      <w:spacing w:line="260" w:lineRule="atLeast"/>
      <w:ind w:left="851"/>
    </w:pPr>
    <w:rPr>
      <w:rFonts w:ascii="Arial" w:eastAsia="Times New Roman" w:hAnsi="Arial" w:cs="Times New Roman"/>
      <w:sz w:val="22"/>
      <w:szCs w:val="20"/>
      <w:lang w:eastAsia="en-US"/>
    </w:rPr>
  </w:style>
  <w:style w:type="paragraph" w:styleId="BodyTextIndent2">
    <w:name w:val="Body Text Indent 2"/>
    <w:basedOn w:val="Normal"/>
    <w:link w:val="BodyTextIndent2Char"/>
    <w:uiPriority w:val="99"/>
    <w:semiHidden/>
    <w:unhideWhenUsed/>
    <w:rsid w:val="00C6772A"/>
    <w:pPr>
      <w:spacing w:after="120" w:line="480" w:lineRule="auto"/>
      <w:ind w:left="283"/>
    </w:pPr>
  </w:style>
  <w:style w:type="character" w:customStyle="1" w:styleId="BodyTextIndent2Char">
    <w:name w:val="Body Text Indent 2 Char"/>
    <w:basedOn w:val="DefaultParagraphFont"/>
    <w:link w:val="BodyTextIndent2"/>
    <w:uiPriority w:val="99"/>
    <w:semiHidden/>
    <w:rsid w:val="00C6772A"/>
  </w:style>
  <w:style w:type="paragraph" w:styleId="BodyTextIndent3">
    <w:name w:val="Body Text Indent 3"/>
    <w:basedOn w:val="Normal"/>
    <w:link w:val="BodyTextIndent3Char"/>
    <w:uiPriority w:val="99"/>
    <w:semiHidden/>
    <w:unhideWhenUsed/>
    <w:rsid w:val="00C6772A"/>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C6772A"/>
    <w:rPr>
      <w:sz w:val="16"/>
      <w:szCs w:val="16"/>
    </w:rPr>
  </w:style>
  <w:style w:type="character" w:styleId="FollowedHyperlink">
    <w:name w:val="FollowedHyperlink"/>
    <w:basedOn w:val="DefaultParagraphFont"/>
    <w:uiPriority w:val="99"/>
    <w:semiHidden/>
    <w:unhideWhenUsed/>
    <w:rsid w:val="00F823B3"/>
    <w:rPr>
      <w:color w:val="59A8D1" w:themeColor="followedHyperlink"/>
      <w:u w:val="single"/>
    </w:rPr>
  </w:style>
  <w:style w:type="paragraph" w:customStyle="1" w:styleId="4Bulletedcopyblue">
    <w:name w:val="4 Bulleted copy blue"/>
    <w:basedOn w:val="Normal"/>
    <w:qFormat/>
    <w:rsid w:val="00087CDD"/>
    <w:pPr>
      <w:numPr>
        <w:numId w:val="4"/>
      </w:numPr>
      <w:spacing w:after="60"/>
    </w:pPr>
    <w:rPr>
      <w:rFonts w:ascii="Arial" w:eastAsia="MS Mincho" w:hAnsi="Arial" w:cs="Arial"/>
      <w:sz w:val="20"/>
      <w:szCs w:val="20"/>
      <w:lang w:val="en-US" w:eastAsia="en-US"/>
    </w:rPr>
  </w:style>
  <w:style w:type="paragraph" w:customStyle="1" w:styleId="Subhead2">
    <w:name w:val="Subhead 2"/>
    <w:basedOn w:val="Normal"/>
    <w:next w:val="Normal"/>
    <w:link w:val="Subhead2Char"/>
    <w:qFormat/>
    <w:rsid w:val="00087CDD"/>
    <w:pPr>
      <w:spacing w:before="120" w:after="120"/>
    </w:pPr>
    <w:rPr>
      <w:rFonts w:ascii="Arial" w:eastAsia="MS Mincho" w:hAnsi="Arial" w:cs="Times New Roman"/>
      <w:b/>
      <w:color w:val="12263F"/>
      <w:lang w:val="en-US" w:eastAsia="en-US"/>
    </w:rPr>
  </w:style>
  <w:style w:type="character" w:customStyle="1" w:styleId="Subhead2Char">
    <w:name w:val="Subhead 2 Char"/>
    <w:link w:val="Subhead2"/>
    <w:rsid w:val="00087CDD"/>
    <w:rPr>
      <w:rFonts w:ascii="Arial" w:eastAsia="MS Mincho" w:hAnsi="Arial" w:cs="Times New Roman"/>
      <w:b/>
      <w:color w:val="12263F"/>
      <w:lang w:val="en-US" w:eastAsia="en-US"/>
    </w:rPr>
  </w:style>
  <w:style w:type="paragraph" w:customStyle="1" w:styleId="1bodycopy10pt">
    <w:name w:val="1 body copy 10pt"/>
    <w:basedOn w:val="Normal"/>
    <w:link w:val="1bodycopy10ptChar"/>
    <w:qFormat/>
    <w:rsid w:val="00087CDD"/>
    <w:pPr>
      <w:spacing w:after="120"/>
    </w:pPr>
    <w:rPr>
      <w:rFonts w:ascii="Arial" w:eastAsia="MS Mincho" w:hAnsi="Arial" w:cs="Times New Roman"/>
      <w:sz w:val="20"/>
      <w:lang w:val="en-US" w:eastAsia="en-US"/>
    </w:rPr>
  </w:style>
  <w:style w:type="character" w:customStyle="1" w:styleId="1bodycopy10ptChar">
    <w:name w:val="1 body copy 10pt Char"/>
    <w:link w:val="1bodycopy10pt"/>
    <w:rsid w:val="00087CDD"/>
    <w:rPr>
      <w:rFonts w:ascii="Arial" w:eastAsia="MS Mincho" w:hAnsi="Arial" w:cs="Times New Roman"/>
      <w:sz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627175">
      <w:bodyDiv w:val="1"/>
      <w:marLeft w:val="0"/>
      <w:marRight w:val="0"/>
      <w:marTop w:val="0"/>
      <w:marBottom w:val="0"/>
      <w:divBdr>
        <w:top w:val="none" w:sz="0" w:space="0" w:color="auto"/>
        <w:left w:val="none" w:sz="0" w:space="0" w:color="auto"/>
        <w:bottom w:val="none" w:sz="0" w:space="0" w:color="auto"/>
        <w:right w:val="none" w:sz="0" w:space="0" w:color="auto"/>
      </w:divBdr>
      <w:divsChild>
        <w:div w:id="784664453">
          <w:marLeft w:val="0"/>
          <w:marRight w:val="0"/>
          <w:marTop w:val="0"/>
          <w:marBottom w:val="0"/>
          <w:divBdr>
            <w:top w:val="none" w:sz="0" w:space="0" w:color="auto"/>
            <w:left w:val="none" w:sz="0" w:space="0" w:color="auto"/>
            <w:bottom w:val="none" w:sz="0" w:space="0" w:color="auto"/>
            <w:right w:val="none" w:sz="0" w:space="0" w:color="auto"/>
          </w:divBdr>
          <w:divsChild>
            <w:div w:id="1128821732">
              <w:marLeft w:val="0"/>
              <w:marRight w:val="0"/>
              <w:marTop w:val="0"/>
              <w:marBottom w:val="0"/>
              <w:divBdr>
                <w:top w:val="none" w:sz="0" w:space="0" w:color="auto"/>
                <w:left w:val="none" w:sz="0" w:space="0" w:color="auto"/>
                <w:bottom w:val="none" w:sz="0" w:space="0" w:color="auto"/>
                <w:right w:val="none" w:sz="0" w:space="0" w:color="auto"/>
              </w:divBdr>
              <w:divsChild>
                <w:div w:id="96953923">
                  <w:blockQuote w:val="1"/>
                  <w:marLeft w:val="360"/>
                  <w:marRight w:val="0"/>
                  <w:marTop w:val="0"/>
                  <w:marBottom w:val="360"/>
                  <w:divBdr>
                    <w:top w:val="none" w:sz="0" w:space="0" w:color="auto"/>
                    <w:left w:val="none" w:sz="0" w:space="0" w:color="CCCCCC"/>
                    <w:bottom w:val="none" w:sz="0" w:space="0" w:color="auto"/>
                    <w:right w:val="none" w:sz="0" w:space="0" w:color="auto"/>
                  </w:divBdr>
                </w:div>
              </w:divsChild>
            </w:div>
          </w:divsChild>
        </w:div>
      </w:divsChild>
    </w:div>
    <w:div w:id="165943165">
      <w:bodyDiv w:val="1"/>
      <w:marLeft w:val="0"/>
      <w:marRight w:val="0"/>
      <w:marTop w:val="0"/>
      <w:marBottom w:val="0"/>
      <w:divBdr>
        <w:top w:val="none" w:sz="0" w:space="0" w:color="auto"/>
        <w:left w:val="none" w:sz="0" w:space="0" w:color="auto"/>
        <w:bottom w:val="none" w:sz="0" w:space="0" w:color="auto"/>
        <w:right w:val="none" w:sz="0" w:space="0" w:color="auto"/>
      </w:divBdr>
      <w:divsChild>
        <w:div w:id="239023405">
          <w:marLeft w:val="0"/>
          <w:marRight w:val="0"/>
          <w:marTop w:val="0"/>
          <w:marBottom w:val="0"/>
          <w:divBdr>
            <w:top w:val="none" w:sz="0" w:space="0" w:color="auto"/>
            <w:left w:val="none" w:sz="0" w:space="0" w:color="auto"/>
            <w:bottom w:val="none" w:sz="0" w:space="0" w:color="auto"/>
            <w:right w:val="none" w:sz="0" w:space="0" w:color="auto"/>
          </w:divBdr>
          <w:divsChild>
            <w:div w:id="1138567628">
              <w:marLeft w:val="0"/>
              <w:marRight w:val="0"/>
              <w:marTop w:val="0"/>
              <w:marBottom w:val="0"/>
              <w:divBdr>
                <w:top w:val="none" w:sz="0" w:space="0" w:color="auto"/>
                <w:left w:val="none" w:sz="0" w:space="0" w:color="auto"/>
                <w:bottom w:val="none" w:sz="0" w:space="0" w:color="auto"/>
                <w:right w:val="none" w:sz="0" w:space="0" w:color="auto"/>
              </w:divBdr>
              <w:divsChild>
                <w:div w:id="813571166">
                  <w:marLeft w:val="0"/>
                  <w:marRight w:val="0"/>
                  <w:marTop w:val="0"/>
                  <w:marBottom w:val="0"/>
                  <w:divBdr>
                    <w:top w:val="none" w:sz="0" w:space="0" w:color="auto"/>
                    <w:left w:val="none" w:sz="0" w:space="0" w:color="auto"/>
                    <w:bottom w:val="none" w:sz="0" w:space="0" w:color="auto"/>
                    <w:right w:val="none" w:sz="0" w:space="0" w:color="auto"/>
                  </w:divBdr>
                  <w:divsChild>
                    <w:div w:id="1800369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4920340">
      <w:bodyDiv w:val="1"/>
      <w:marLeft w:val="0"/>
      <w:marRight w:val="0"/>
      <w:marTop w:val="0"/>
      <w:marBottom w:val="0"/>
      <w:divBdr>
        <w:top w:val="none" w:sz="0" w:space="0" w:color="auto"/>
        <w:left w:val="none" w:sz="0" w:space="0" w:color="auto"/>
        <w:bottom w:val="none" w:sz="0" w:space="0" w:color="auto"/>
        <w:right w:val="none" w:sz="0" w:space="0" w:color="auto"/>
      </w:divBdr>
    </w:div>
    <w:div w:id="334651129">
      <w:bodyDiv w:val="1"/>
      <w:marLeft w:val="0"/>
      <w:marRight w:val="0"/>
      <w:marTop w:val="0"/>
      <w:marBottom w:val="0"/>
      <w:divBdr>
        <w:top w:val="none" w:sz="0" w:space="0" w:color="auto"/>
        <w:left w:val="none" w:sz="0" w:space="0" w:color="auto"/>
        <w:bottom w:val="none" w:sz="0" w:space="0" w:color="auto"/>
        <w:right w:val="none" w:sz="0" w:space="0" w:color="auto"/>
      </w:divBdr>
    </w:div>
    <w:div w:id="363750502">
      <w:bodyDiv w:val="1"/>
      <w:marLeft w:val="0"/>
      <w:marRight w:val="0"/>
      <w:marTop w:val="0"/>
      <w:marBottom w:val="0"/>
      <w:divBdr>
        <w:top w:val="none" w:sz="0" w:space="0" w:color="auto"/>
        <w:left w:val="none" w:sz="0" w:space="0" w:color="auto"/>
        <w:bottom w:val="none" w:sz="0" w:space="0" w:color="auto"/>
        <w:right w:val="none" w:sz="0" w:space="0" w:color="auto"/>
      </w:divBdr>
    </w:div>
    <w:div w:id="480149260">
      <w:bodyDiv w:val="1"/>
      <w:marLeft w:val="0"/>
      <w:marRight w:val="0"/>
      <w:marTop w:val="0"/>
      <w:marBottom w:val="0"/>
      <w:divBdr>
        <w:top w:val="none" w:sz="0" w:space="0" w:color="auto"/>
        <w:left w:val="none" w:sz="0" w:space="0" w:color="auto"/>
        <w:bottom w:val="none" w:sz="0" w:space="0" w:color="auto"/>
        <w:right w:val="none" w:sz="0" w:space="0" w:color="auto"/>
      </w:divBdr>
    </w:div>
    <w:div w:id="571697847">
      <w:bodyDiv w:val="1"/>
      <w:marLeft w:val="0"/>
      <w:marRight w:val="0"/>
      <w:marTop w:val="0"/>
      <w:marBottom w:val="0"/>
      <w:divBdr>
        <w:top w:val="none" w:sz="0" w:space="0" w:color="auto"/>
        <w:left w:val="none" w:sz="0" w:space="0" w:color="auto"/>
        <w:bottom w:val="none" w:sz="0" w:space="0" w:color="auto"/>
        <w:right w:val="none" w:sz="0" w:space="0" w:color="auto"/>
      </w:divBdr>
    </w:div>
    <w:div w:id="677120888">
      <w:bodyDiv w:val="1"/>
      <w:marLeft w:val="0"/>
      <w:marRight w:val="0"/>
      <w:marTop w:val="0"/>
      <w:marBottom w:val="0"/>
      <w:divBdr>
        <w:top w:val="none" w:sz="0" w:space="0" w:color="auto"/>
        <w:left w:val="none" w:sz="0" w:space="0" w:color="auto"/>
        <w:bottom w:val="none" w:sz="0" w:space="0" w:color="auto"/>
        <w:right w:val="none" w:sz="0" w:space="0" w:color="auto"/>
      </w:divBdr>
      <w:divsChild>
        <w:div w:id="1993634535">
          <w:marLeft w:val="0"/>
          <w:marRight w:val="0"/>
          <w:marTop w:val="0"/>
          <w:marBottom w:val="0"/>
          <w:divBdr>
            <w:top w:val="none" w:sz="0" w:space="0" w:color="auto"/>
            <w:left w:val="none" w:sz="0" w:space="0" w:color="auto"/>
            <w:bottom w:val="none" w:sz="0" w:space="0" w:color="auto"/>
            <w:right w:val="none" w:sz="0" w:space="0" w:color="auto"/>
          </w:divBdr>
          <w:divsChild>
            <w:div w:id="1383748927">
              <w:marLeft w:val="0"/>
              <w:marRight w:val="0"/>
              <w:marTop w:val="0"/>
              <w:marBottom w:val="0"/>
              <w:divBdr>
                <w:top w:val="none" w:sz="0" w:space="0" w:color="auto"/>
                <w:left w:val="none" w:sz="0" w:space="0" w:color="auto"/>
                <w:bottom w:val="none" w:sz="0" w:space="0" w:color="auto"/>
                <w:right w:val="none" w:sz="0" w:space="0" w:color="auto"/>
              </w:divBdr>
              <w:divsChild>
                <w:div w:id="2010055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1731743">
      <w:bodyDiv w:val="1"/>
      <w:marLeft w:val="0"/>
      <w:marRight w:val="0"/>
      <w:marTop w:val="0"/>
      <w:marBottom w:val="0"/>
      <w:divBdr>
        <w:top w:val="none" w:sz="0" w:space="0" w:color="auto"/>
        <w:left w:val="none" w:sz="0" w:space="0" w:color="auto"/>
        <w:bottom w:val="none" w:sz="0" w:space="0" w:color="auto"/>
        <w:right w:val="none" w:sz="0" w:space="0" w:color="auto"/>
      </w:divBdr>
      <w:divsChild>
        <w:div w:id="142166292">
          <w:marLeft w:val="0"/>
          <w:marRight w:val="0"/>
          <w:marTop w:val="0"/>
          <w:marBottom w:val="0"/>
          <w:divBdr>
            <w:top w:val="none" w:sz="0" w:space="0" w:color="auto"/>
            <w:left w:val="none" w:sz="0" w:space="0" w:color="auto"/>
            <w:bottom w:val="none" w:sz="0" w:space="0" w:color="auto"/>
            <w:right w:val="none" w:sz="0" w:space="0" w:color="auto"/>
          </w:divBdr>
          <w:divsChild>
            <w:div w:id="1170487177">
              <w:marLeft w:val="0"/>
              <w:marRight w:val="0"/>
              <w:marTop w:val="0"/>
              <w:marBottom w:val="0"/>
              <w:divBdr>
                <w:top w:val="none" w:sz="0" w:space="0" w:color="auto"/>
                <w:left w:val="none" w:sz="0" w:space="0" w:color="auto"/>
                <w:bottom w:val="none" w:sz="0" w:space="0" w:color="auto"/>
                <w:right w:val="none" w:sz="0" w:space="0" w:color="auto"/>
              </w:divBdr>
              <w:divsChild>
                <w:div w:id="84143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0774213">
      <w:bodyDiv w:val="1"/>
      <w:marLeft w:val="0"/>
      <w:marRight w:val="0"/>
      <w:marTop w:val="0"/>
      <w:marBottom w:val="0"/>
      <w:divBdr>
        <w:top w:val="none" w:sz="0" w:space="0" w:color="auto"/>
        <w:left w:val="none" w:sz="0" w:space="0" w:color="auto"/>
        <w:bottom w:val="none" w:sz="0" w:space="0" w:color="auto"/>
        <w:right w:val="none" w:sz="0" w:space="0" w:color="auto"/>
      </w:divBdr>
    </w:div>
    <w:div w:id="897133268">
      <w:bodyDiv w:val="1"/>
      <w:marLeft w:val="0"/>
      <w:marRight w:val="0"/>
      <w:marTop w:val="0"/>
      <w:marBottom w:val="0"/>
      <w:divBdr>
        <w:top w:val="none" w:sz="0" w:space="0" w:color="auto"/>
        <w:left w:val="none" w:sz="0" w:space="0" w:color="auto"/>
        <w:bottom w:val="none" w:sz="0" w:space="0" w:color="auto"/>
        <w:right w:val="none" w:sz="0" w:space="0" w:color="auto"/>
      </w:divBdr>
    </w:div>
    <w:div w:id="923337269">
      <w:bodyDiv w:val="1"/>
      <w:marLeft w:val="0"/>
      <w:marRight w:val="0"/>
      <w:marTop w:val="0"/>
      <w:marBottom w:val="0"/>
      <w:divBdr>
        <w:top w:val="none" w:sz="0" w:space="0" w:color="auto"/>
        <w:left w:val="none" w:sz="0" w:space="0" w:color="auto"/>
        <w:bottom w:val="none" w:sz="0" w:space="0" w:color="auto"/>
        <w:right w:val="none" w:sz="0" w:space="0" w:color="auto"/>
      </w:divBdr>
    </w:div>
    <w:div w:id="1041710694">
      <w:bodyDiv w:val="1"/>
      <w:marLeft w:val="0"/>
      <w:marRight w:val="0"/>
      <w:marTop w:val="0"/>
      <w:marBottom w:val="0"/>
      <w:divBdr>
        <w:top w:val="none" w:sz="0" w:space="0" w:color="auto"/>
        <w:left w:val="none" w:sz="0" w:space="0" w:color="auto"/>
        <w:bottom w:val="none" w:sz="0" w:space="0" w:color="auto"/>
        <w:right w:val="none" w:sz="0" w:space="0" w:color="auto"/>
      </w:divBdr>
    </w:div>
    <w:div w:id="1064136108">
      <w:bodyDiv w:val="1"/>
      <w:marLeft w:val="0"/>
      <w:marRight w:val="0"/>
      <w:marTop w:val="0"/>
      <w:marBottom w:val="0"/>
      <w:divBdr>
        <w:top w:val="none" w:sz="0" w:space="0" w:color="auto"/>
        <w:left w:val="none" w:sz="0" w:space="0" w:color="auto"/>
        <w:bottom w:val="none" w:sz="0" w:space="0" w:color="auto"/>
        <w:right w:val="none" w:sz="0" w:space="0" w:color="auto"/>
      </w:divBdr>
      <w:divsChild>
        <w:div w:id="1170409794">
          <w:marLeft w:val="0"/>
          <w:marRight w:val="0"/>
          <w:marTop w:val="0"/>
          <w:marBottom w:val="0"/>
          <w:divBdr>
            <w:top w:val="none" w:sz="0" w:space="0" w:color="auto"/>
            <w:left w:val="none" w:sz="0" w:space="0" w:color="auto"/>
            <w:bottom w:val="none" w:sz="0" w:space="0" w:color="auto"/>
            <w:right w:val="none" w:sz="0" w:space="0" w:color="auto"/>
          </w:divBdr>
          <w:divsChild>
            <w:div w:id="1685669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183059">
      <w:bodyDiv w:val="1"/>
      <w:marLeft w:val="0"/>
      <w:marRight w:val="0"/>
      <w:marTop w:val="0"/>
      <w:marBottom w:val="0"/>
      <w:divBdr>
        <w:top w:val="none" w:sz="0" w:space="0" w:color="auto"/>
        <w:left w:val="none" w:sz="0" w:space="0" w:color="auto"/>
        <w:bottom w:val="none" w:sz="0" w:space="0" w:color="auto"/>
        <w:right w:val="none" w:sz="0" w:space="0" w:color="auto"/>
      </w:divBdr>
      <w:divsChild>
        <w:div w:id="27343441">
          <w:marLeft w:val="0"/>
          <w:marRight w:val="0"/>
          <w:marTop w:val="0"/>
          <w:marBottom w:val="0"/>
          <w:divBdr>
            <w:top w:val="none" w:sz="0" w:space="0" w:color="auto"/>
            <w:left w:val="none" w:sz="0" w:space="0" w:color="auto"/>
            <w:bottom w:val="none" w:sz="0" w:space="0" w:color="auto"/>
            <w:right w:val="none" w:sz="0" w:space="0" w:color="auto"/>
          </w:divBdr>
          <w:divsChild>
            <w:div w:id="1011837209">
              <w:marLeft w:val="0"/>
              <w:marRight w:val="0"/>
              <w:marTop w:val="0"/>
              <w:marBottom w:val="0"/>
              <w:divBdr>
                <w:top w:val="none" w:sz="0" w:space="0" w:color="auto"/>
                <w:left w:val="none" w:sz="0" w:space="0" w:color="auto"/>
                <w:bottom w:val="none" w:sz="0" w:space="0" w:color="auto"/>
                <w:right w:val="none" w:sz="0" w:space="0" w:color="auto"/>
              </w:divBdr>
              <w:divsChild>
                <w:div w:id="253051570">
                  <w:marLeft w:val="0"/>
                  <w:marRight w:val="0"/>
                  <w:marTop w:val="0"/>
                  <w:marBottom w:val="0"/>
                  <w:divBdr>
                    <w:top w:val="none" w:sz="0" w:space="0" w:color="auto"/>
                    <w:left w:val="none" w:sz="0" w:space="0" w:color="auto"/>
                    <w:bottom w:val="none" w:sz="0" w:space="0" w:color="auto"/>
                    <w:right w:val="none" w:sz="0" w:space="0" w:color="auto"/>
                  </w:divBdr>
                  <w:divsChild>
                    <w:div w:id="799107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908908">
      <w:bodyDiv w:val="1"/>
      <w:marLeft w:val="0"/>
      <w:marRight w:val="0"/>
      <w:marTop w:val="0"/>
      <w:marBottom w:val="0"/>
      <w:divBdr>
        <w:top w:val="none" w:sz="0" w:space="0" w:color="auto"/>
        <w:left w:val="none" w:sz="0" w:space="0" w:color="auto"/>
        <w:bottom w:val="none" w:sz="0" w:space="0" w:color="auto"/>
        <w:right w:val="none" w:sz="0" w:space="0" w:color="auto"/>
      </w:divBdr>
    </w:div>
    <w:div w:id="1270115892">
      <w:bodyDiv w:val="1"/>
      <w:marLeft w:val="0"/>
      <w:marRight w:val="0"/>
      <w:marTop w:val="0"/>
      <w:marBottom w:val="0"/>
      <w:divBdr>
        <w:top w:val="none" w:sz="0" w:space="0" w:color="auto"/>
        <w:left w:val="none" w:sz="0" w:space="0" w:color="auto"/>
        <w:bottom w:val="none" w:sz="0" w:space="0" w:color="auto"/>
        <w:right w:val="none" w:sz="0" w:space="0" w:color="auto"/>
      </w:divBdr>
    </w:div>
    <w:div w:id="1361472322">
      <w:bodyDiv w:val="1"/>
      <w:marLeft w:val="0"/>
      <w:marRight w:val="0"/>
      <w:marTop w:val="0"/>
      <w:marBottom w:val="0"/>
      <w:divBdr>
        <w:top w:val="none" w:sz="0" w:space="0" w:color="auto"/>
        <w:left w:val="none" w:sz="0" w:space="0" w:color="auto"/>
        <w:bottom w:val="none" w:sz="0" w:space="0" w:color="auto"/>
        <w:right w:val="none" w:sz="0" w:space="0" w:color="auto"/>
      </w:divBdr>
    </w:div>
    <w:div w:id="1368067875">
      <w:bodyDiv w:val="1"/>
      <w:marLeft w:val="0"/>
      <w:marRight w:val="0"/>
      <w:marTop w:val="0"/>
      <w:marBottom w:val="0"/>
      <w:divBdr>
        <w:top w:val="none" w:sz="0" w:space="0" w:color="auto"/>
        <w:left w:val="none" w:sz="0" w:space="0" w:color="auto"/>
        <w:bottom w:val="none" w:sz="0" w:space="0" w:color="auto"/>
        <w:right w:val="none" w:sz="0" w:space="0" w:color="auto"/>
      </w:divBdr>
    </w:div>
    <w:div w:id="1659380177">
      <w:bodyDiv w:val="1"/>
      <w:marLeft w:val="0"/>
      <w:marRight w:val="0"/>
      <w:marTop w:val="0"/>
      <w:marBottom w:val="0"/>
      <w:divBdr>
        <w:top w:val="none" w:sz="0" w:space="0" w:color="auto"/>
        <w:left w:val="none" w:sz="0" w:space="0" w:color="auto"/>
        <w:bottom w:val="none" w:sz="0" w:space="0" w:color="auto"/>
        <w:right w:val="none" w:sz="0" w:space="0" w:color="auto"/>
      </w:divBdr>
    </w:div>
    <w:div w:id="1711412632">
      <w:bodyDiv w:val="1"/>
      <w:marLeft w:val="0"/>
      <w:marRight w:val="0"/>
      <w:marTop w:val="0"/>
      <w:marBottom w:val="0"/>
      <w:divBdr>
        <w:top w:val="none" w:sz="0" w:space="0" w:color="auto"/>
        <w:left w:val="none" w:sz="0" w:space="0" w:color="auto"/>
        <w:bottom w:val="none" w:sz="0" w:space="0" w:color="auto"/>
        <w:right w:val="none" w:sz="0" w:space="0" w:color="auto"/>
      </w:divBdr>
      <w:divsChild>
        <w:div w:id="1415589730">
          <w:marLeft w:val="0"/>
          <w:marRight w:val="0"/>
          <w:marTop w:val="0"/>
          <w:marBottom w:val="0"/>
          <w:divBdr>
            <w:top w:val="none" w:sz="0" w:space="0" w:color="auto"/>
            <w:left w:val="none" w:sz="0" w:space="0" w:color="auto"/>
            <w:bottom w:val="none" w:sz="0" w:space="0" w:color="auto"/>
            <w:right w:val="none" w:sz="0" w:space="0" w:color="auto"/>
          </w:divBdr>
          <w:divsChild>
            <w:div w:id="1320423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7308025">
      <w:bodyDiv w:val="1"/>
      <w:marLeft w:val="0"/>
      <w:marRight w:val="0"/>
      <w:marTop w:val="0"/>
      <w:marBottom w:val="0"/>
      <w:divBdr>
        <w:top w:val="none" w:sz="0" w:space="0" w:color="auto"/>
        <w:left w:val="none" w:sz="0" w:space="0" w:color="auto"/>
        <w:bottom w:val="none" w:sz="0" w:space="0" w:color="auto"/>
        <w:right w:val="none" w:sz="0" w:space="0" w:color="auto"/>
      </w:divBdr>
    </w:div>
    <w:div w:id="1848211888">
      <w:bodyDiv w:val="1"/>
      <w:marLeft w:val="0"/>
      <w:marRight w:val="0"/>
      <w:marTop w:val="0"/>
      <w:marBottom w:val="0"/>
      <w:divBdr>
        <w:top w:val="none" w:sz="0" w:space="0" w:color="auto"/>
        <w:left w:val="none" w:sz="0" w:space="0" w:color="auto"/>
        <w:bottom w:val="none" w:sz="0" w:space="0" w:color="auto"/>
        <w:right w:val="none" w:sz="0" w:space="0" w:color="auto"/>
      </w:divBdr>
    </w:div>
    <w:div w:id="2012486895">
      <w:bodyDiv w:val="1"/>
      <w:marLeft w:val="0"/>
      <w:marRight w:val="0"/>
      <w:marTop w:val="0"/>
      <w:marBottom w:val="0"/>
      <w:divBdr>
        <w:top w:val="none" w:sz="0" w:space="0" w:color="auto"/>
        <w:left w:val="none" w:sz="0" w:space="0" w:color="auto"/>
        <w:bottom w:val="none" w:sz="0" w:space="0" w:color="auto"/>
        <w:right w:val="none" w:sz="0" w:space="0" w:color="auto"/>
      </w:divBdr>
    </w:div>
    <w:div w:id="2065444815">
      <w:bodyDiv w:val="1"/>
      <w:marLeft w:val="0"/>
      <w:marRight w:val="0"/>
      <w:marTop w:val="0"/>
      <w:marBottom w:val="0"/>
      <w:divBdr>
        <w:top w:val="none" w:sz="0" w:space="0" w:color="auto"/>
        <w:left w:val="none" w:sz="0" w:space="0" w:color="auto"/>
        <w:bottom w:val="none" w:sz="0" w:space="0" w:color="auto"/>
        <w:right w:val="none" w:sz="0" w:space="0" w:color="auto"/>
      </w:divBdr>
      <w:divsChild>
        <w:div w:id="1058551898">
          <w:marLeft w:val="0"/>
          <w:marRight w:val="0"/>
          <w:marTop w:val="0"/>
          <w:marBottom w:val="0"/>
          <w:divBdr>
            <w:top w:val="none" w:sz="0" w:space="0" w:color="auto"/>
            <w:left w:val="none" w:sz="0" w:space="0" w:color="auto"/>
            <w:bottom w:val="none" w:sz="0" w:space="0" w:color="auto"/>
            <w:right w:val="none" w:sz="0" w:space="0" w:color="auto"/>
          </w:divBdr>
          <w:divsChild>
            <w:div w:id="1966886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6102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4.jpeg"/><Relationship Id="rId18" Type="http://schemas.openxmlformats.org/officeDocument/2006/relationships/hyperlink" Target="mailto:chloe.bullen@northyorks.gov.uk"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https://www.gov.uk/government/publications/dbs-code-of-practice" TargetMode="External"/><Relationship Id="rId7" Type="http://schemas.openxmlformats.org/officeDocument/2006/relationships/settings" Target="settings.xml"/><Relationship Id="rId12" Type="http://schemas.openxmlformats.org/officeDocument/2006/relationships/image" Target="media/image3.jpg"/><Relationship Id="rId17" Type="http://schemas.openxmlformats.org/officeDocument/2006/relationships/hyperlink" Target="https://bishopton.atomix.ac.uk/"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7.jpeg"/><Relationship Id="rId20" Type="http://schemas.openxmlformats.org/officeDocument/2006/relationships/hyperlink" Target="https://www.gov.uk/government/publications/dbs-sample-policy-on-the-recruitment-of-ex-offenders/sample-policy-on-the-recruitment-of-ex-offenders"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jp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6.jpg"/><Relationship Id="rId23" Type="http://schemas.openxmlformats.org/officeDocument/2006/relationships/header" Target="header1.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www.northyorks.gov.uk/working-u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5.jpg"/><Relationship Id="rId22" Type="http://schemas.openxmlformats.org/officeDocument/2006/relationships/hyperlink" Target="https://www.gov.uk/government/publications/dbs-code-of-practice" TargetMode="External"/><Relationship Id="rId27" Type="http://schemas.openxmlformats.org/officeDocument/2006/relationships/footer" Target="footer3.xml"/></Relationships>
</file>

<file path=word/_rels/footer2.xml.rels><?xml version="1.0" encoding="UTF-8" standalone="yes"?>
<Relationships xmlns="http://schemas.openxmlformats.org/package/2006/relationships"><Relationship Id="rId2" Type="http://schemas.openxmlformats.org/officeDocument/2006/relationships/image" Target="media/image9.jpeg"/><Relationship Id="rId1" Type="http://schemas.openxmlformats.org/officeDocument/2006/relationships/image" Target="media/image8.png"/></Relationships>
</file>

<file path=word/_rels/footer3.xml.rels><?xml version="1.0" encoding="UTF-8" standalone="yes"?>
<Relationships xmlns="http://schemas.openxmlformats.org/package/2006/relationships"><Relationship Id="rId1" Type="http://schemas.openxmlformats.org/officeDocument/2006/relationships/image" Target="media/image8.png"/></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Slipstream">
      <a:dk1>
        <a:sysClr val="windowText" lastClr="000000"/>
      </a:dk1>
      <a:lt1>
        <a:sysClr val="window" lastClr="FFFFFF"/>
      </a:lt1>
      <a:dk2>
        <a:srgbClr val="212745"/>
      </a:dk2>
      <a:lt2>
        <a:srgbClr val="B4DCFA"/>
      </a:lt2>
      <a:accent1>
        <a:srgbClr val="4E67C8"/>
      </a:accent1>
      <a:accent2>
        <a:srgbClr val="5ECCF3"/>
      </a:accent2>
      <a:accent3>
        <a:srgbClr val="A7EA52"/>
      </a:accent3>
      <a:accent4>
        <a:srgbClr val="5DCEAF"/>
      </a:accent4>
      <a:accent5>
        <a:srgbClr val="FF8021"/>
      </a:accent5>
      <a:accent6>
        <a:srgbClr val="F14124"/>
      </a:accent6>
      <a:hlink>
        <a:srgbClr val="56C7AA"/>
      </a:hlink>
      <a:folHlink>
        <a:srgbClr val="59A8D1"/>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05FAAC6757CC84D8D6DFA6FB012102B" ma:contentTypeVersion="12" ma:contentTypeDescription="Create a new document." ma:contentTypeScope="" ma:versionID="6d48f3d66284a4347de9fe5364d54504">
  <xsd:schema xmlns:xsd="http://www.w3.org/2001/XMLSchema" xmlns:xs="http://www.w3.org/2001/XMLSchema" xmlns:p="http://schemas.microsoft.com/office/2006/metadata/properties" xmlns:ns2="e6f9d4e9-2521-43ec-b19a-29926a86ba20" xmlns:ns3="3e411e7d-219f-43f3-962d-6e6d84178a53" targetNamespace="http://schemas.microsoft.com/office/2006/metadata/properties" ma:root="true" ma:fieldsID="db5fe6935947da1bbcec4f2d3b668f74" ns2:_="" ns3:_="">
    <xsd:import namespace="e6f9d4e9-2521-43ec-b19a-29926a86ba20"/>
    <xsd:import namespace="3e411e7d-219f-43f3-962d-6e6d84178a5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AutoKeyPoints" minOccurs="0"/>
                <xsd:element ref="ns2:MediaServiceKeyPoints"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f9d4e9-2521-43ec-b19a-29926a86ba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e411e7d-219f-43f3-962d-6e6d84178a53"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AC7B6B-4FEC-46F7-8490-5F1DFFDE9BA3}">
  <ds:schemaRefs>
    <ds:schemaRef ds:uri="http://purl.org/dc/terms/"/>
    <ds:schemaRef ds:uri="http://schemas.microsoft.com/office/2006/metadata/properties"/>
    <ds:schemaRef ds:uri="http://schemas.openxmlformats.org/package/2006/metadata/core-properties"/>
    <ds:schemaRef ds:uri="http://purl.org/dc/elements/1.1/"/>
    <ds:schemaRef ds:uri="http://schemas.microsoft.com/office/2006/documentManagement/types"/>
    <ds:schemaRef ds:uri="http://schemas.microsoft.com/office/infopath/2007/PartnerControls"/>
    <ds:schemaRef ds:uri="http://www.w3.org/XML/1998/namespace"/>
    <ds:schemaRef ds:uri="3e411e7d-219f-43f3-962d-6e6d84178a53"/>
    <ds:schemaRef ds:uri="e6f9d4e9-2521-43ec-b19a-29926a86ba20"/>
    <ds:schemaRef ds:uri="http://purl.org/dc/dcmitype/"/>
  </ds:schemaRefs>
</ds:datastoreItem>
</file>

<file path=customXml/itemProps2.xml><?xml version="1.0" encoding="utf-8"?>
<ds:datastoreItem xmlns:ds="http://schemas.openxmlformats.org/officeDocument/2006/customXml" ds:itemID="{F42A32B2-8295-4A84-A750-B9054C1DD84F}">
  <ds:schemaRefs>
    <ds:schemaRef ds:uri="http://schemas.microsoft.com/sharepoint/v3/contenttype/forms"/>
  </ds:schemaRefs>
</ds:datastoreItem>
</file>

<file path=customXml/itemProps3.xml><?xml version="1.0" encoding="utf-8"?>
<ds:datastoreItem xmlns:ds="http://schemas.openxmlformats.org/officeDocument/2006/customXml" ds:itemID="{684233E7-60D5-4473-A41B-98912E6470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f9d4e9-2521-43ec-b19a-29926a86ba20"/>
    <ds:schemaRef ds:uri="3e411e7d-219f-43f3-962d-6e6d84178a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AB5E85A-7AAA-4CA8-A526-549A8407A2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1170</TotalTime>
  <Pages>9</Pages>
  <Words>2246</Words>
  <Characters>13406</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15621</CharactersWithSpaces>
  <SharedDoc>false</SharedDoc>
  <HLinks>
    <vt:vector size="6" baseType="variant">
      <vt:variant>
        <vt:i4>1048587</vt:i4>
      </vt:variant>
      <vt:variant>
        <vt:i4>0</vt:i4>
      </vt:variant>
      <vt:variant>
        <vt:i4>0</vt:i4>
      </vt:variant>
      <vt:variant>
        <vt:i4>5</vt:i4>
      </vt:variant>
      <vt:variant>
        <vt:lpwstr>https://www.castletonprimaryschool.co.uk/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Annetts</dc:creator>
  <cp:keywords/>
  <cp:lastModifiedBy>Chloe Bullen</cp:lastModifiedBy>
  <cp:revision>78</cp:revision>
  <cp:lastPrinted>2025-01-17T14:48:00Z</cp:lastPrinted>
  <dcterms:created xsi:type="dcterms:W3CDTF">2022-09-15T09:16:00Z</dcterms:created>
  <dcterms:modified xsi:type="dcterms:W3CDTF">2025-04-07T14:02:00Z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0x010100505FAAC6757CC84D8D6DFA6FB012102B</vt:lpwstr>
  </property>
  <property fmtid="{D5CDD505-2E9C-101B-9397-08002B2CF9AE}" pid="3" name="ClassificationContentMarkingFooterShapeIds">
    <vt:lpwstr>3,7,8</vt:lpwstr>
  </property>
  <property fmtid="{D5CDD505-2E9C-101B-9397-08002B2CF9AE}" pid="4" name="ClassificationContentMarkingFooterFontProps">
    <vt:lpwstr>#ff0000,10,Calibri</vt:lpwstr>
  </property>
  <property fmtid="{D5CDD505-2E9C-101B-9397-08002B2CF9AE}" pid="5" name="ClassificationContentMarkingFooterText">
    <vt:lpwstr>OFFICIAL</vt:lpwstr>
  </property>
  <property fmtid="{D5CDD505-2E9C-101B-9397-08002B2CF9AE}" pid="6" name="MSIP_Label_3ecdfc32-7be5-4b17-9f97-00453388bdd7_Enabled">
    <vt:lpwstr>true</vt:lpwstr>
  </property>
  <property fmtid="{D5CDD505-2E9C-101B-9397-08002B2CF9AE}" pid="7" name="MSIP_Label_3ecdfc32-7be5-4b17-9f97-00453388bdd7_SetDate">
    <vt:lpwstr>2023-02-02T13:30:21Z</vt:lpwstr>
  </property>
  <property fmtid="{D5CDD505-2E9C-101B-9397-08002B2CF9AE}" pid="8" name="MSIP_Label_3ecdfc32-7be5-4b17-9f97-00453388bdd7_Method">
    <vt:lpwstr>Privileged</vt:lpwstr>
  </property>
  <property fmtid="{D5CDD505-2E9C-101B-9397-08002B2CF9AE}" pid="9" name="MSIP_Label_3ecdfc32-7be5-4b17-9f97-00453388bdd7_Name">
    <vt:lpwstr>OFFICIAL</vt:lpwstr>
  </property>
  <property fmtid="{D5CDD505-2E9C-101B-9397-08002B2CF9AE}" pid="10" name="MSIP_Label_3ecdfc32-7be5-4b17-9f97-00453388bdd7_SiteId">
    <vt:lpwstr>ad3d9c73-9830-44a1-b487-e1055441c70e</vt:lpwstr>
  </property>
  <property fmtid="{D5CDD505-2E9C-101B-9397-08002B2CF9AE}" pid="11" name="MSIP_Label_3ecdfc32-7be5-4b17-9f97-00453388bdd7_ActionId">
    <vt:lpwstr>8cf4d814-b4a2-4c56-b6ec-0575986be7b1</vt:lpwstr>
  </property>
  <property fmtid="{D5CDD505-2E9C-101B-9397-08002B2CF9AE}" pid="12" name="MSIP_Label_3ecdfc32-7be5-4b17-9f97-00453388bdd7_ContentBits">
    <vt:lpwstr>2</vt:lpwstr>
  </property>
  <property fmtid="{D5CDD505-2E9C-101B-9397-08002B2CF9AE}" pid="13" name="GrammarlyDocumentId">
    <vt:lpwstr>9bb9ede2ea00a3dd70deb78c98141a6c481a0f6f02bdb136fb42790a9bd2e3ec</vt:lpwstr>
  </property>
</Properties>
</file>