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02FC" w14:textId="0C2EA8F7" w:rsidR="0037736F" w:rsidRPr="00AA51DF" w:rsidRDefault="0026360E" w:rsidP="0037736F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Boarding Site Manager</w:t>
      </w:r>
    </w:p>
    <w:p w14:paraId="235D4CC0" w14:textId="65B1274F" w:rsidR="0037736F" w:rsidRPr="00AA51DF" w:rsidRDefault="0037736F" w:rsidP="0037736F">
      <w:pPr>
        <w:spacing w:before="100" w:beforeAutospacing="1" w:after="100" w:afterAutospacing="1"/>
        <w:rPr>
          <w:rFonts w:ascii="Segoe UI" w:eastAsia="Times New Roman" w:hAnsi="Segoe UI" w:cs="Segoe UI"/>
          <w:color w:val="000000" w:themeColor="text1"/>
          <w:lang w:eastAsia="en-GB"/>
        </w:rPr>
      </w:pPr>
      <w:r w:rsidRPr="00AA51DF">
        <w:rPr>
          <w:rFonts w:ascii="Segoe UI" w:eastAsia="Times New Roman" w:hAnsi="Segoe UI" w:cs="Segoe UI"/>
          <w:b/>
          <w:bCs/>
          <w:color w:val="333333"/>
          <w:lang w:eastAsia="en-GB"/>
        </w:rPr>
        <w:t>Salary:                     </w:t>
      </w:r>
      <w:r w:rsidRPr="00AA51DF">
        <w:rPr>
          <w:rFonts w:ascii="Segoe UI" w:hAnsi="Segoe UI" w:cs="Segoe UI"/>
          <w:color w:val="000000"/>
        </w:rPr>
        <w:t xml:space="preserve">Grade </w:t>
      </w:r>
      <w:r w:rsidR="00560CD2">
        <w:rPr>
          <w:rFonts w:ascii="Segoe UI" w:hAnsi="Segoe UI" w:cs="Segoe UI"/>
          <w:color w:val="000000"/>
        </w:rPr>
        <w:t>8</w:t>
      </w:r>
      <w:r w:rsidRPr="00AA51DF">
        <w:rPr>
          <w:rFonts w:ascii="Segoe UI" w:hAnsi="Segoe UI" w:cs="Segoe UI"/>
          <w:color w:val="000000"/>
        </w:rPr>
        <w:t xml:space="preserve">, Point </w:t>
      </w:r>
      <w:r w:rsidR="00560CD2">
        <w:rPr>
          <w:rFonts w:ascii="Segoe UI" w:hAnsi="Segoe UI" w:cs="Segoe UI"/>
          <w:color w:val="000000"/>
        </w:rPr>
        <w:t>18 -23</w:t>
      </w:r>
      <w:r w:rsidRPr="00AA51DF">
        <w:rPr>
          <w:rFonts w:ascii="Segoe UI" w:hAnsi="Segoe UI" w:cs="Segoe UI"/>
          <w:color w:val="000000"/>
        </w:rPr>
        <w:t>, £</w:t>
      </w:r>
      <w:r w:rsidR="005108C7">
        <w:rPr>
          <w:rFonts w:ascii="Segoe UI" w:hAnsi="Segoe UI" w:cs="Segoe UI"/>
          <w:color w:val="000000"/>
        </w:rPr>
        <w:t>30,559</w:t>
      </w:r>
      <w:r w:rsidR="00560CD2">
        <w:rPr>
          <w:rFonts w:ascii="Segoe UI" w:hAnsi="Segoe UI" w:cs="Segoe UI"/>
          <w:color w:val="000000"/>
        </w:rPr>
        <w:t xml:space="preserve"> - £3</w:t>
      </w:r>
      <w:r w:rsidR="005108C7">
        <w:rPr>
          <w:rFonts w:ascii="Segoe UI" w:hAnsi="Segoe UI" w:cs="Segoe UI"/>
          <w:color w:val="000000"/>
        </w:rPr>
        <w:t>3</w:t>
      </w:r>
      <w:r w:rsidR="00560CD2">
        <w:rPr>
          <w:rFonts w:ascii="Segoe UI" w:hAnsi="Segoe UI" w:cs="Segoe UI"/>
          <w:color w:val="000000"/>
        </w:rPr>
        <w:t>,</w:t>
      </w:r>
      <w:r w:rsidR="005108C7">
        <w:rPr>
          <w:rFonts w:ascii="Segoe UI" w:hAnsi="Segoe UI" w:cs="Segoe UI"/>
          <w:color w:val="000000"/>
        </w:rPr>
        <w:t>366</w:t>
      </w:r>
      <w:r w:rsidRPr="00AA51DF">
        <w:rPr>
          <w:rFonts w:ascii="Segoe UI" w:hAnsi="Segoe UI" w:cs="Segoe UI"/>
          <w:color w:val="000000"/>
        </w:rPr>
        <w:t xml:space="preserve"> per annum</w:t>
      </w:r>
      <w:r w:rsidR="00560CD2">
        <w:rPr>
          <w:rFonts w:ascii="Segoe UI" w:hAnsi="Segoe UI" w:cs="Segoe UI"/>
          <w:color w:val="000000"/>
        </w:rPr>
        <w:t xml:space="preserve"> (pay award pending)</w:t>
      </w:r>
    </w:p>
    <w:p w14:paraId="4D561500" w14:textId="324C690C" w:rsidR="0037736F" w:rsidRPr="00AA51DF" w:rsidRDefault="0037736F" w:rsidP="0037736F">
      <w:pPr>
        <w:spacing w:before="100" w:beforeAutospacing="1" w:after="100" w:afterAutospacing="1"/>
        <w:rPr>
          <w:rFonts w:ascii="Segoe UI" w:eastAsia="Times New Roman" w:hAnsi="Segoe UI" w:cs="Segoe UI"/>
          <w:i/>
          <w:color w:val="000000" w:themeColor="text1"/>
          <w:lang w:eastAsia="en-GB"/>
        </w:rPr>
      </w:pPr>
      <w:r w:rsidRPr="00AA51DF">
        <w:rPr>
          <w:rFonts w:ascii="Segoe UI" w:eastAsia="Times New Roman" w:hAnsi="Segoe UI" w:cs="Segoe UI"/>
          <w:b/>
          <w:bCs/>
          <w:color w:val="000000" w:themeColor="text1"/>
          <w:lang w:eastAsia="en-GB"/>
        </w:rPr>
        <w:t>Contract:</w:t>
      </w:r>
      <w:r w:rsidRPr="00AA51DF">
        <w:rPr>
          <w:rFonts w:ascii="Segoe UI" w:eastAsia="Times New Roman" w:hAnsi="Segoe UI" w:cs="Segoe UI"/>
          <w:color w:val="000000" w:themeColor="text1"/>
          <w:lang w:eastAsia="en-GB"/>
        </w:rPr>
        <w:t xml:space="preserve">                 Permanent </w:t>
      </w:r>
    </w:p>
    <w:p w14:paraId="086A6BA7" w14:textId="3866C6B4" w:rsidR="0037736F" w:rsidRPr="00AA51DF" w:rsidRDefault="0037736F" w:rsidP="0037736F">
      <w:pPr>
        <w:pStyle w:val="NormalWeb"/>
        <w:rPr>
          <w:rFonts w:ascii="Segoe UI" w:hAnsi="Segoe UI" w:cs="Segoe UI"/>
          <w:color w:val="000000"/>
        </w:rPr>
      </w:pPr>
      <w:r w:rsidRPr="00AA51DF">
        <w:rPr>
          <w:rFonts w:ascii="Segoe UI" w:hAnsi="Segoe UI" w:cs="Segoe UI"/>
          <w:b/>
          <w:bCs/>
          <w:color w:val="000000" w:themeColor="text1"/>
        </w:rPr>
        <w:t xml:space="preserve"> Term:                      </w:t>
      </w:r>
      <w:r w:rsidRPr="00AA51DF">
        <w:rPr>
          <w:rFonts w:ascii="Segoe UI" w:hAnsi="Segoe UI" w:cs="Segoe UI"/>
          <w:color w:val="000000" w:themeColor="text1"/>
        </w:rPr>
        <w:t>M</w:t>
      </w:r>
      <w:r w:rsidRPr="00AA51DF">
        <w:rPr>
          <w:rFonts w:ascii="Segoe UI" w:hAnsi="Segoe UI" w:cs="Segoe UI"/>
          <w:color w:val="000000"/>
        </w:rPr>
        <w:t>onday to Friday, 52 weeks per year</w:t>
      </w:r>
    </w:p>
    <w:p w14:paraId="41409383" w14:textId="77777777" w:rsidR="00323E7A" w:rsidRPr="00AA51DF" w:rsidRDefault="0037736F" w:rsidP="00323E7A">
      <w:pPr>
        <w:ind w:left="1440" w:firstLine="720"/>
        <w:rPr>
          <w:rFonts w:ascii="Segoe UI" w:eastAsia="Times New Roman" w:hAnsi="Segoe UI" w:cs="Segoe UI"/>
          <w:color w:val="000000"/>
          <w:lang w:eastAsia="en-GB"/>
        </w:rPr>
      </w:pPr>
      <w:r w:rsidRPr="0037736F">
        <w:rPr>
          <w:rFonts w:ascii="Segoe UI" w:eastAsia="Times New Roman" w:hAnsi="Segoe UI" w:cs="Segoe UI"/>
          <w:color w:val="000000"/>
          <w:lang w:eastAsia="en-GB"/>
        </w:rPr>
        <w:t>Payments will be made for additional weekends and lock-ups in the</w:t>
      </w:r>
      <w:r w:rsidRPr="00AA51DF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="00323E7A" w:rsidRPr="00AA51DF">
        <w:rPr>
          <w:rFonts w:ascii="Segoe UI" w:eastAsia="Times New Roman" w:hAnsi="Segoe UI" w:cs="Segoe UI"/>
          <w:color w:val="000000"/>
          <w:lang w:eastAsia="en-GB"/>
        </w:rPr>
        <w:t xml:space="preserve">  </w:t>
      </w:r>
    </w:p>
    <w:p w14:paraId="112CA66C" w14:textId="556AD179" w:rsidR="0037736F" w:rsidRPr="0037736F" w:rsidRDefault="00323E7A" w:rsidP="00323E7A">
      <w:pPr>
        <w:ind w:left="1440" w:firstLine="720"/>
        <w:rPr>
          <w:rFonts w:ascii="Segoe UI" w:eastAsia="Times New Roman" w:hAnsi="Segoe UI" w:cs="Segoe UI"/>
          <w:color w:val="000000"/>
          <w:lang w:eastAsia="en-GB"/>
        </w:rPr>
      </w:pPr>
      <w:r w:rsidRPr="00AA51DF">
        <w:rPr>
          <w:rFonts w:ascii="Segoe UI" w:eastAsia="Times New Roman" w:hAnsi="Segoe UI" w:cs="Segoe UI"/>
          <w:color w:val="000000"/>
          <w:lang w:eastAsia="en-GB"/>
        </w:rPr>
        <w:t>even</w:t>
      </w:r>
      <w:r w:rsidR="0037736F" w:rsidRPr="0037736F">
        <w:rPr>
          <w:rFonts w:ascii="Segoe UI" w:eastAsia="Times New Roman" w:hAnsi="Segoe UI" w:cs="Segoe UI"/>
          <w:color w:val="000000"/>
          <w:lang w:eastAsia="en-GB"/>
        </w:rPr>
        <w:t>ings which will be undertaken on a rota basis.</w:t>
      </w:r>
    </w:p>
    <w:p w14:paraId="4989CBBE" w14:textId="568B4D31" w:rsidR="0037736F" w:rsidRPr="00AA51DF" w:rsidRDefault="0037736F" w:rsidP="0037736F">
      <w:pPr>
        <w:spacing w:before="100" w:beforeAutospacing="1" w:after="100" w:afterAutospacing="1"/>
        <w:rPr>
          <w:rFonts w:ascii="Segoe UI" w:eastAsia="Times New Roman" w:hAnsi="Segoe UI" w:cs="Segoe UI"/>
          <w:color w:val="000000" w:themeColor="text1"/>
          <w:lang w:eastAsia="en-GB"/>
        </w:rPr>
      </w:pPr>
      <w:r w:rsidRPr="00AA51DF">
        <w:rPr>
          <w:rFonts w:ascii="Segoe UI" w:eastAsia="Times New Roman" w:hAnsi="Segoe UI" w:cs="Segoe UI"/>
          <w:b/>
          <w:bCs/>
          <w:color w:val="000000" w:themeColor="text1"/>
          <w:lang w:eastAsia="en-GB"/>
        </w:rPr>
        <w:t xml:space="preserve">Hours:                     </w:t>
      </w:r>
      <w:r w:rsidRPr="00AA51DF">
        <w:rPr>
          <w:rFonts w:ascii="Segoe UI" w:eastAsia="Times New Roman" w:hAnsi="Segoe UI" w:cs="Segoe UI"/>
          <w:bCs/>
          <w:color w:val="000000" w:themeColor="text1"/>
          <w:lang w:eastAsia="en-GB"/>
        </w:rPr>
        <w:t>37 per week</w:t>
      </w:r>
      <w:r w:rsidR="00560CD2">
        <w:rPr>
          <w:rFonts w:ascii="Segoe UI" w:eastAsia="Times New Roman" w:hAnsi="Segoe UI" w:cs="Segoe UI"/>
          <w:bCs/>
          <w:color w:val="000000" w:themeColor="text1"/>
          <w:lang w:eastAsia="en-GB"/>
        </w:rPr>
        <w:t xml:space="preserve"> (flexible hours considered)</w:t>
      </w:r>
    </w:p>
    <w:p w14:paraId="465A0546" w14:textId="1D7E3419" w:rsidR="0037736F" w:rsidRPr="00AA51DF" w:rsidRDefault="0037736F" w:rsidP="0037736F">
      <w:pPr>
        <w:spacing w:before="100" w:beforeAutospacing="1" w:after="100" w:afterAutospacing="1"/>
        <w:rPr>
          <w:rFonts w:ascii="Segoe UI" w:eastAsia="Times New Roman" w:hAnsi="Segoe UI" w:cs="Segoe UI"/>
          <w:color w:val="000000" w:themeColor="text1"/>
          <w:lang w:eastAsia="en-GB"/>
        </w:rPr>
      </w:pPr>
      <w:r w:rsidRPr="00AA51DF">
        <w:rPr>
          <w:rFonts w:ascii="Segoe UI" w:eastAsia="Times New Roman" w:hAnsi="Segoe UI" w:cs="Segoe UI"/>
          <w:b/>
          <w:bCs/>
          <w:color w:val="000000" w:themeColor="text1"/>
          <w:lang w:eastAsia="en-GB"/>
        </w:rPr>
        <w:t>Starting date</w:t>
      </w:r>
      <w:r w:rsidRPr="00AA51DF">
        <w:rPr>
          <w:rFonts w:ascii="Segoe UI" w:eastAsia="Times New Roman" w:hAnsi="Segoe UI" w:cs="Segoe UI"/>
          <w:color w:val="000000" w:themeColor="text1"/>
          <w:lang w:eastAsia="en-GB"/>
        </w:rPr>
        <w:t xml:space="preserve">:        </w:t>
      </w:r>
      <w:r w:rsidR="00AA51DF">
        <w:rPr>
          <w:rFonts w:ascii="Segoe UI" w:eastAsia="Times New Roman" w:hAnsi="Segoe UI" w:cs="Segoe UI"/>
          <w:color w:val="000000" w:themeColor="text1"/>
          <w:lang w:eastAsia="en-GB"/>
        </w:rPr>
        <w:t xml:space="preserve"> </w:t>
      </w:r>
      <w:r w:rsidR="005108C7">
        <w:rPr>
          <w:rFonts w:ascii="Segoe UI" w:eastAsia="Times New Roman" w:hAnsi="Segoe UI" w:cs="Segoe UI"/>
          <w:color w:val="000000" w:themeColor="text1"/>
          <w:lang w:eastAsia="en-GB"/>
        </w:rPr>
        <w:t>February</w:t>
      </w:r>
      <w:r w:rsidR="00560CD2">
        <w:rPr>
          <w:rFonts w:ascii="Segoe UI" w:eastAsia="Times New Roman" w:hAnsi="Segoe UI" w:cs="Segoe UI"/>
          <w:color w:val="000000" w:themeColor="text1"/>
          <w:lang w:eastAsia="en-GB"/>
        </w:rPr>
        <w:t xml:space="preserve"> 202</w:t>
      </w:r>
      <w:r w:rsidR="005108C7">
        <w:rPr>
          <w:rFonts w:ascii="Segoe UI" w:eastAsia="Times New Roman" w:hAnsi="Segoe UI" w:cs="Segoe UI"/>
          <w:color w:val="000000" w:themeColor="text1"/>
          <w:lang w:eastAsia="en-GB"/>
        </w:rPr>
        <w:t>5</w:t>
      </w:r>
      <w:r w:rsidR="00C75439">
        <w:rPr>
          <w:rFonts w:ascii="Segoe UI" w:eastAsia="Times New Roman" w:hAnsi="Segoe UI" w:cs="Segoe UI"/>
          <w:color w:val="000000" w:themeColor="text1"/>
          <w:lang w:eastAsia="en-GB"/>
        </w:rPr>
        <w:t xml:space="preserve"> (or by negotiation)</w:t>
      </w:r>
    </w:p>
    <w:p w14:paraId="068932B0" w14:textId="1ED5BB97" w:rsidR="0037736F" w:rsidRPr="00AA51DF" w:rsidRDefault="0037736F" w:rsidP="0037736F">
      <w:pPr>
        <w:spacing w:before="100" w:beforeAutospacing="1" w:after="100" w:afterAutospacing="1"/>
        <w:rPr>
          <w:rFonts w:ascii="Segoe UI" w:eastAsia="Times New Roman" w:hAnsi="Segoe UI" w:cs="Segoe UI"/>
          <w:color w:val="000000" w:themeColor="text1"/>
          <w:lang w:eastAsia="en-GB"/>
        </w:rPr>
      </w:pPr>
      <w:r w:rsidRPr="00AA51DF">
        <w:rPr>
          <w:rFonts w:ascii="Segoe UI" w:eastAsia="Times New Roman" w:hAnsi="Segoe UI" w:cs="Segoe UI"/>
          <w:b/>
          <w:color w:val="000000" w:themeColor="text1"/>
          <w:lang w:eastAsia="en-GB"/>
        </w:rPr>
        <w:t>Reporting to</w:t>
      </w:r>
      <w:r w:rsidRPr="00AA51DF">
        <w:rPr>
          <w:rFonts w:ascii="Segoe UI" w:eastAsia="Times New Roman" w:hAnsi="Segoe UI" w:cs="Segoe UI"/>
          <w:color w:val="000000" w:themeColor="text1"/>
          <w:lang w:eastAsia="en-GB"/>
        </w:rPr>
        <w:t xml:space="preserve">:      </w:t>
      </w:r>
      <w:r w:rsidR="00AA51DF">
        <w:rPr>
          <w:rFonts w:ascii="Segoe UI" w:eastAsia="Times New Roman" w:hAnsi="Segoe UI" w:cs="Segoe UI"/>
          <w:color w:val="000000" w:themeColor="text1"/>
          <w:lang w:eastAsia="en-GB"/>
        </w:rPr>
        <w:t xml:space="preserve">  </w:t>
      </w:r>
      <w:r w:rsidRPr="00AA51DF">
        <w:rPr>
          <w:rFonts w:ascii="Segoe UI" w:eastAsia="Times New Roman" w:hAnsi="Segoe UI" w:cs="Segoe UI"/>
          <w:color w:val="000000" w:themeColor="text1"/>
          <w:lang w:eastAsia="en-GB"/>
        </w:rPr>
        <w:t xml:space="preserve"> Facilities Manager</w:t>
      </w:r>
    </w:p>
    <w:p w14:paraId="55965F69" w14:textId="1813F709" w:rsidR="00560CD2" w:rsidRDefault="00AA51DF" w:rsidP="00AA51DF">
      <w:p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en-GB"/>
        </w:rPr>
      </w:pPr>
      <w:r w:rsidRPr="00AA51DF">
        <w:rPr>
          <w:rFonts w:ascii="Segoe UI" w:eastAsia="Times New Roman" w:hAnsi="Segoe UI" w:cs="Segoe UI"/>
          <w:color w:val="000000"/>
          <w:lang w:eastAsia="en-GB"/>
        </w:rPr>
        <w:t xml:space="preserve">We have an exciting opportunity for a </w:t>
      </w:r>
      <w:r w:rsidR="00560CD2">
        <w:rPr>
          <w:rFonts w:ascii="Segoe UI" w:eastAsia="Times New Roman" w:hAnsi="Segoe UI" w:cs="Segoe UI"/>
          <w:color w:val="000000"/>
          <w:lang w:eastAsia="en-GB"/>
        </w:rPr>
        <w:t>Boardings Site Manager t</w:t>
      </w:r>
      <w:r w:rsidRPr="00AA51DF">
        <w:rPr>
          <w:rFonts w:ascii="Segoe UI" w:eastAsia="Times New Roman" w:hAnsi="Segoe UI" w:cs="Segoe UI"/>
          <w:color w:val="000000"/>
          <w:lang w:eastAsia="en-GB"/>
        </w:rPr>
        <w:t xml:space="preserve">o join our </w:t>
      </w:r>
      <w:r w:rsidR="00560CD2">
        <w:rPr>
          <w:rFonts w:ascii="Segoe UI" w:eastAsia="Times New Roman" w:hAnsi="Segoe UI" w:cs="Segoe UI"/>
          <w:color w:val="000000"/>
          <w:lang w:eastAsia="en-GB"/>
        </w:rPr>
        <w:t xml:space="preserve">Facilities team from </w:t>
      </w:r>
      <w:r w:rsidR="005108C7">
        <w:rPr>
          <w:rFonts w:ascii="Segoe UI" w:eastAsia="Times New Roman" w:hAnsi="Segoe UI" w:cs="Segoe UI"/>
          <w:color w:val="000000"/>
          <w:lang w:eastAsia="en-GB"/>
        </w:rPr>
        <w:t>February</w:t>
      </w:r>
      <w:r w:rsidR="00560CD2">
        <w:rPr>
          <w:rFonts w:ascii="Segoe UI" w:eastAsia="Times New Roman" w:hAnsi="Segoe UI" w:cs="Segoe UI"/>
          <w:color w:val="000000"/>
          <w:lang w:eastAsia="en-GB"/>
        </w:rPr>
        <w:t xml:space="preserve"> 202</w:t>
      </w:r>
      <w:r w:rsidR="005108C7">
        <w:rPr>
          <w:rFonts w:ascii="Segoe UI" w:eastAsia="Times New Roman" w:hAnsi="Segoe UI" w:cs="Segoe UI"/>
          <w:color w:val="000000"/>
          <w:lang w:eastAsia="en-GB"/>
        </w:rPr>
        <w:t>5</w:t>
      </w:r>
      <w:r w:rsidR="00560CD2">
        <w:rPr>
          <w:rFonts w:ascii="Segoe UI" w:eastAsia="Times New Roman" w:hAnsi="Segoe UI" w:cs="Segoe UI"/>
          <w:color w:val="000000"/>
          <w:lang w:eastAsia="en-GB"/>
        </w:rPr>
        <w:t>.</w:t>
      </w:r>
    </w:p>
    <w:p w14:paraId="3C415760" w14:textId="5E11F9F6" w:rsidR="00AA51DF" w:rsidRPr="00AA51DF" w:rsidRDefault="00AA51DF" w:rsidP="00AA51DF">
      <w:p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en-GB"/>
        </w:rPr>
      </w:pPr>
      <w:r w:rsidRPr="00AA51DF">
        <w:rPr>
          <w:rFonts w:ascii="Segoe UI" w:eastAsia="Times New Roman" w:hAnsi="Segoe UI" w:cs="Segoe UI"/>
          <w:color w:val="000000"/>
          <w:lang w:eastAsia="en-GB"/>
        </w:rPr>
        <w:t xml:space="preserve">We are looking to appoint an efficient, flexible, friendly and reliable person to take on the role to </w:t>
      </w:r>
      <w:r w:rsidR="00560CD2">
        <w:rPr>
          <w:rFonts w:ascii="Segoe UI" w:eastAsia="Times New Roman" w:hAnsi="Segoe UI" w:cs="Segoe UI"/>
          <w:color w:val="000000"/>
          <w:lang w:eastAsia="en-GB"/>
        </w:rPr>
        <w:t>oversee our boarding site</w:t>
      </w:r>
      <w:r w:rsidR="00C75439">
        <w:rPr>
          <w:rFonts w:ascii="Segoe UI" w:eastAsia="Times New Roman" w:hAnsi="Segoe UI" w:cs="Segoe UI"/>
          <w:color w:val="000000"/>
          <w:lang w:eastAsia="en-GB"/>
        </w:rPr>
        <w:t>, keeping it</w:t>
      </w:r>
      <w:r w:rsidR="00560CD2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r w:rsidRPr="00AA51DF">
        <w:rPr>
          <w:rFonts w:ascii="Segoe UI" w:eastAsia="Times New Roman" w:hAnsi="Segoe UI" w:cs="Segoe UI"/>
          <w:color w:val="000000"/>
          <w:lang w:eastAsia="en-GB"/>
        </w:rPr>
        <w:t xml:space="preserve">safe </w:t>
      </w:r>
      <w:r w:rsidR="00C75439">
        <w:rPr>
          <w:rFonts w:ascii="Segoe UI" w:eastAsia="Times New Roman" w:hAnsi="Segoe UI" w:cs="Segoe UI"/>
          <w:color w:val="000000"/>
          <w:lang w:eastAsia="en-GB"/>
        </w:rPr>
        <w:t xml:space="preserve">and </w:t>
      </w:r>
      <w:r w:rsidRPr="00AA51DF">
        <w:rPr>
          <w:rFonts w:ascii="Segoe UI" w:eastAsia="Times New Roman" w:hAnsi="Segoe UI" w:cs="Segoe UI"/>
          <w:color w:val="000000"/>
          <w:lang w:eastAsia="en-GB"/>
        </w:rPr>
        <w:t>looking great.</w:t>
      </w:r>
    </w:p>
    <w:p w14:paraId="31C1C62F" w14:textId="17BF2791" w:rsidR="00AA51DF" w:rsidRDefault="00AA51DF" w:rsidP="00AA51DF">
      <w:p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en-GB"/>
        </w:rPr>
      </w:pPr>
      <w:r w:rsidRPr="00AA51DF">
        <w:rPr>
          <w:rFonts w:ascii="Segoe UI" w:eastAsia="Times New Roman" w:hAnsi="Segoe UI" w:cs="Segoe UI"/>
          <w:color w:val="000000"/>
          <w:lang w:eastAsia="en-GB"/>
        </w:rPr>
        <w:t xml:space="preserve">The successful candidate should be able to work in partnership with our </w:t>
      </w:r>
      <w:r w:rsidR="00560CD2">
        <w:rPr>
          <w:rFonts w:ascii="Segoe UI" w:eastAsia="Times New Roman" w:hAnsi="Segoe UI" w:cs="Segoe UI"/>
          <w:color w:val="000000"/>
          <w:lang w:eastAsia="en-GB"/>
        </w:rPr>
        <w:t xml:space="preserve">wider staff, boarding and premises </w:t>
      </w:r>
      <w:r w:rsidRPr="00AA51DF">
        <w:rPr>
          <w:rFonts w:ascii="Segoe UI" w:eastAsia="Times New Roman" w:hAnsi="Segoe UI" w:cs="Segoe UI"/>
          <w:color w:val="000000"/>
          <w:lang w:eastAsia="en-GB"/>
        </w:rPr>
        <w:t xml:space="preserve">staff team to ensure the smooth running of </w:t>
      </w:r>
      <w:r w:rsidR="00560CD2">
        <w:rPr>
          <w:rFonts w:ascii="Segoe UI" w:eastAsia="Times New Roman" w:hAnsi="Segoe UI" w:cs="Segoe UI"/>
          <w:color w:val="000000"/>
          <w:lang w:eastAsia="en-GB"/>
        </w:rPr>
        <w:t xml:space="preserve">our boarding </w:t>
      </w:r>
      <w:r w:rsidRPr="00AA51DF">
        <w:rPr>
          <w:rFonts w:ascii="Segoe UI" w:eastAsia="Times New Roman" w:hAnsi="Segoe UI" w:cs="Segoe UI"/>
          <w:color w:val="000000"/>
          <w:lang w:eastAsia="en-GB"/>
        </w:rPr>
        <w:t>site.</w:t>
      </w:r>
    </w:p>
    <w:p w14:paraId="1B5D999B" w14:textId="644EF5DD" w:rsidR="00560CD2" w:rsidRPr="00AA51DF" w:rsidRDefault="00560CD2" w:rsidP="00AA51DF">
      <w:pPr>
        <w:spacing w:before="100" w:beforeAutospacing="1" w:after="100" w:afterAutospacing="1"/>
        <w:rPr>
          <w:rFonts w:ascii="Segoe UI" w:eastAsia="Times New Roman" w:hAnsi="Segoe UI" w:cs="Segoe UI"/>
          <w:color w:val="000000"/>
          <w:lang w:eastAsia="en-GB"/>
        </w:rPr>
      </w:pPr>
      <w:r>
        <w:rPr>
          <w:rFonts w:ascii="Segoe UI" w:eastAsia="Times New Roman" w:hAnsi="Segoe UI" w:cs="Segoe UI"/>
          <w:color w:val="000000"/>
          <w:lang w:eastAsia="en-GB"/>
        </w:rPr>
        <w:t>Our boarding premises are in the heart of Burford and a listed building</w:t>
      </w:r>
      <w:r w:rsidR="00B43DD5">
        <w:rPr>
          <w:rFonts w:ascii="Segoe UI" w:eastAsia="Times New Roman" w:hAnsi="Segoe UI" w:cs="Segoe UI"/>
          <w:color w:val="000000"/>
          <w:lang w:eastAsia="en-GB"/>
        </w:rPr>
        <w:t>,</w:t>
      </w:r>
      <w:r>
        <w:rPr>
          <w:rFonts w:ascii="Segoe UI" w:eastAsia="Times New Roman" w:hAnsi="Segoe UI" w:cs="Segoe UI"/>
          <w:color w:val="000000"/>
          <w:lang w:eastAsia="en-GB"/>
        </w:rPr>
        <w:t xml:space="preserve"> therefore there are particular requirements for its maintenance and upkeep.</w:t>
      </w:r>
    </w:p>
    <w:p w14:paraId="559F7922" w14:textId="77777777" w:rsidR="0037736F" w:rsidRPr="00AA51DF" w:rsidRDefault="0037736F" w:rsidP="0037736F">
      <w:pPr>
        <w:rPr>
          <w:rFonts w:ascii="Segoe UI" w:hAnsi="Segoe UI" w:cs="Segoe UI"/>
          <w:b/>
          <w:color w:val="000000" w:themeColor="text1"/>
        </w:rPr>
      </w:pPr>
      <w:r w:rsidRPr="00AA51DF">
        <w:rPr>
          <w:rFonts w:ascii="Segoe UI" w:hAnsi="Segoe UI" w:cs="Segoe UI"/>
          <w:b/>
          <w:color w:val="000000" w:themeColor="text1"/>
        </w:rPr>
        <w:t>Why work with us</w:t>
      </w:r>
    </w:p>
    <w:p w14:paraId="61F6E265" w14:textId="77777777" w:rsidR="0037736F" w:rsidRPr="00AA51DF" w:rsidRDefault="0037736F" w:rsidP="0037736F">
      <w:pPr>
        <w:rPr>
          <w:rFonts w:ascii="Segoe UI" w:hAnsi="Segoe UI" w:cs="Segoe UI"/>
          <w:b/>
          <w:color w:val="000000" w:themeColor="text1"/>
        </w:rPr>
      </w:pPr>
    </w:p>
    <w:p w14:paraId="57581CC0" w14:textId="77777777" w:rsidR="0037736F" w:rsidRPr="00AA51DF" w:rsidRDefault="0037736F" w:rsidP="0037736F">
      <w:pPr>
        <w:rPr>
          <w:rFonts w:ascii="Segoe UI" w:hAnsi="Segoe UI" w:cs="Segoe UI"/>
          <w:color w:val="000000" w:themeColor="text1"/>
        </w:rPr>
      </w:pPr>
      <w:r w:rsidRPr="00AA51DF">
        <w:rPr>
          <w:rFonts w:ascii="Segoe UI" w:hAnsi="Segoe UI" w:cs="Segoe UI"/>
          <w:color w:val="000000" w:themeColor="text1"/>
        </w:rPr>
        <w:t>Burford is an oversubscribed school situated in an area of outstanding natural beauty.  This is an excellent school, with a superb environment for learning and a priority given to teacher development.  Our aim is to recruit colleagues who will be stimulated by the prospect of working hard to share in our success.</w:t>
      </w:r>
    </w:p>
    <w:p w14:paraId="4DB69A74" w14:textId="77777777" w:rsidR="00AA51DF" w:rsidRDefault="00AA51DF" w:rsidP="0037736F">
      <w:pPr>
        <w:shd w:val="clear" w:color="auto" w:fill="FFFFFF"/>
        <w:spacing w:after="150"/>
        <w:rPr>
          <w:rFonts w:ascii="Segoe UI" w:eastAsia="Times New Roman" w:hAnsi="Segoe UI" w:cs="Segoe UI"/>
          <w:b/>
          <w:bCs/>
          <w:color w:val="222222"/>
          <w:lang w:eastAsia="en-GB"/>
        </w:rPr>
      </w:pPr>
    </w:p>
    <w:p w14:paraId="2F22C3C6" w14:textId="77777777" w:rsidR="00AA51DF" w:rsidRDefault="00AA51DF" w:rsidP="0037736F">
      <w:pPr>
        <w:shd w:val="clear" w:color="auto" w:fill="FFFFFF"/>
        <w:spacing w:after="150"/>
        <w:rPr>
          <w:rFonts w:ascii="Segoe UI" w:eastAsia="Times New Roman" w:hAnsi="Segoe UI" w:cs="Segoe UI"/>
          <w:b/>
          <w:bCs/>
          <w:color w:val="222222"/>
          <w:lang w:eastAsia="en-GB"/>
        </w:rPr>
      </w:pPr>
    </w:p>
    <w:p w14:paraId="72B981F1" w14:textId="77777777" w:rsidR="00AA51DF" w:rsidRDefault="00AA51DF" w:rsidP="0037736F">
      <w:pPr>
        <w:shd w:val="clear" w:color="auto" w:fill="FFFFFF"/>
        <w:spacing w:after="150"/>
        <w:rPr>
          <w:rFonts w:ascii="Segoe UI" w:eastAsia="Times New Roman" w:hAnsi="Segoe UI" w:cs="Segoe UI"/>
          <w:b/>
          <w:bCs/>
          <w:color w:val="222222"/>
          <w:lang w:eastAsia="en-GB"/>
        </w:rPr>
      </w:pPr>
    </w:p>
    <w:p w14:paraId="0CB4158E" w14:textId="77777777" w:rsidR="00AA51DF" w:rsidRDefault="00AA51DF" w:rsidP="0037736F">
      <w:pPr>
        <w:shd w:val="clear" w:color="auto" w:fill="FFFFFF"/>
        <w:spacing w:after="150"/>
        <w:rPr>
          <w:rFonts w:ascii="Segoe UI" w:eastAsia="Times New Roman" w:hAnsi="Segoe UI" w:cs="Segoe UI"/>
          <w:b/>
          <w:bCs/>
          <w:color w:val="222222"/>
          <w:lang w:eastAsia="en-GB"/>
        </w:rPr>
      </w:pPr>
    </w:p>
    <w:p w14:paraId="2AECFA95" w14:textId="3432FB18" w:rsidR="0037736F" w:rsidRPr="00AA51DF" w:rsidRDefault="0037736F" w:rsidP="0037736F">
      <w:pPr>
        <w:shd w:val="clear" w:color="auto" w:fill="FFFFFF"/>
        <w:spacing w:after="150"/>
        <w:rPr>
          <w:rFonts w:ascii="Segoe UI" w:eastAsia="Times New Roman" w:hAnsi="Segoe UI" w:cs="Segoe UI"/>
          <w:b/>
          <w:bCs/>
          <w:color w:val="222222"/>
          <w:lang w:eastAsia="en-GB"/>
        </w:rPr>
      </w:pPr>
      <w:r w:rsidRPr="00AA51DF">
        <w:rPr>
          <w:rFonts w:ascii="Segoe UI" w:eastAsia="Times New Roman" w:hAnsi="Segoe UI" w:cs="Segoe UI"/>
          <w:b/>
          <w:bCs/>
          <w:color w:val="222222"/>
          <w:lang w:eastAsia="en-GB"/>
        </w:rPr>
        <w:lastRenderedPageBreak/>
        <w:t>Additional Staff Benefits</w:t>
      </w:r>
    </w:p>
    <w:p w14:paraId="6055ED16" w14:textId="77777777" w:rsidR="0037736F" w:rsidRPr="00AA51DF" w:rsidRDefault="0037736F" w:rsidP="003773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AA51DF">
        <w:rPr>
          <w:rFonts w:ascii="Segoe UI" w:hAnsi="Segoe UI" w:cs="Segoe UI"/>
          <w:color w:val="222222"/>
        </w:rPr>
        <w:t>Supportive continuous professional development and growth opportunities</w:t>
      </w:r>
    </w:p>
    <w:p w14:paraId="5B753F5B" w14:textId="77777777" w:rsidR="0037736F" w:rsidRPr="00AA51DF" w:rsidRDefault="0037736F" w:rsidP="003773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AA51DF">
        <w:rPr>
          <w:rFonts w:ascii="Segoe UI" w:hAnsi="Segoe UI" w:cs="Segoe UI"/>
          <w:color w:val="222222"/>
        </w:rPr>
        <w:t>Health and wellbeing support including access to an Employee Assistance Programme, free flu vaccinations and a subsidised Healthcare Plan</w:t>
      </w:r>
    </w:p>
    <w:p w14:paraId="3C0C6225" w14:textId="77777777" w:rsidR="0037736F" w:rsidRPr="00AA51DF" w:rsidRDefault="0037736F" w:rsidP="003773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AA51DF">
        <w:rPr>
          <w:rFonts w:ascii="Segoe UI" w:hAnsi="Segoe UI" w:cs="Segoe UI"/>
          <w:color w:val="222222"/>
        </w:rPr>
        <w:t>Local Government Pension scheme membership</w:t>
      </w:r>
    </w:p>
    <w:p w14:paraId="421E0859" w14:textId="77777777" w:rsidR="0037736F" w:rsidRPr="00AA51DF" w:rsidRDefault="0037736F" w:rsidP="0037736F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AA51DF">
        <w:rPr>
          <w:rFonts w:ascii="Segoe UI" w:hAnsi="Segoe UI" w:cs="Segoe UI"/>
          <w:color w:val="222222"/>
        </w:rPr>
        <w:t>The school is located within a short walk of a picturesque Cotswold town</w:t>
      </w:r>
    </w:p>
    <w:p w14:paraId="679D608A" w14:textId="77777777" w:rsidR="0037736F" w:rsidRPr="00AA51DF" w:rsidRDefault="0037736F" w:rsidP="0037736F">
      <w:pPr>
        <w:spacing w:before="240"/>
        <w:rPr>
          <w:rFonts w:ascii="Segoe UI" w:hAnsi="Segoe UI" w:cs="Segoe UI"/>
          <w:color w:val="000000" w:themeColor="text1"/>
        </w:rPr>
      </w:pPr>
      <w:r w:rsidRPr="00AA51DF">
        <w:rPr>
          <w:rFonts w:ascii="Segoe UI" w:hAnsi="Segoe UI" w:cs="Segoe UI"/>
          <w:color w:val="000000" w:themeColor="text1"/>
        </w:rPr>
        <w:t>As we are a heavily oversubscribed school, children of staff have priority for admission to Burford School.⃰</w:t>
      </w:r>
    </w:p>
    <w:p w14:paraId="1B8D7C21" w14:textId="77777777" w:rsidR="0037736F" w:rsidRPr="00AA51DF" w:rsidRDefault="0037736F" w:rsidP="0037736F">
      <w:pPr>
        <w:spacing w:before="240"/>
        <w:rPr>
          <w:rFonts w:ascii="Segoe UI" w:hAnsi="Segoe UI" w:cs="Segoe UI"/>
          <w:color w:val="000000" w:themeColor="text1"/>
        </w:rPr>
      </w:pPr>
      <w:r w:rsidRPr="00AA51DF">
        <w:rPr>
          <w:rFonts w:ascii="Segoe UI" w:hAnsi="Segoe UI" w:cs="Segoe UI"/>
          <w:color w:val="000000" w:themeColor="text1"/>
        </w:rPr>
        <w:t>Visits to the school are warmly welcomed so you can see for yourself what makes Burford School such a special place to work – please contact Sarah Evans, HR Manager, to arrange this.</w:t>
      </w:r>
    </w:p>
    <w:p w14:paraId="1DDFCA58" w14:textId="77777777" w:rsidR="0037736F" w:rsidRPr="00AA51DF" w:rsidRDefault="0037736F" w:rsidP="0037736F">
      <w:pPr>
        <w:rPr>
          <w:rFonts w:ascii="Segoe UI" w:hAnsi="Segoe UI" w:cs="Segoe UI"/>
          <w:color w:val="000000" w:themeColor="text1"/>
        </w:rPr>
      </w:pPr>
    </w:p>
    <w:p w14:paraId="2D6248F8" w14:textId="77777777" w:rsidR="0037736F" w:rsidRPr="00AA51DF" w:rsidRDefault="0037736F" w:rsidP="0037736F">
      <w:pPr>
        <w:rPr>
          <w:rFonts w:ascii="Segoe UI" w:hAnsi="Segoe UI" w:cs="Segoe UI"/>
          <w:color w:val="000000" w:themeColor="text1"/>
        </w:rPr>
      </w:pPr>
      <w:r w:rsidRPr="00AA51DF">
        <w:rPr>
          <w:rFonts w:ascii="Segoe UI" w:hAnsi="Segoe UI" w:cs="Segoe UI"/>
          <w:color w:val="000000" w:themeColor="text1"/>
        </w:rPr>
        <w:t>The successful candidates will need to meet the person specification in order to be offered the post and will be subject to an enhanced DBS check.</w:t>
      </w:r>
    </w:p>
    <w:p w14:paraId="2E961202" w14:textId="61C0C89C" w:rsidR="0037736F" w:rsidRPr="00AA51DF" w:rsidRDefault="0037736F" w:rsidP="0037736F">
      <w:pPr>
        <w:spacing w:before="240"/>
        <w:rPr>
          <w:rFonts w:ascii="Segoe UI" w:hAnsi="Segoe UI" w:cs="Segoe UI"/>
          <w:color w:val="000000" w:themeColor="text1"/>
        </w:rPr>
      </w:pPr>
      <w:r w:rsidRPr="00AA51DF">
        <w:rPr>
          <w:rFonts w:ascii="Segoe UI" w:hAnsi="Segoe UI" w:cs="Segoe UI"/>
          <w:color w:val="000000" w:themeColor="text1"/>
        </w:rPr>
        <w:t xml:space="preserve">For more information or an informal discussion regarding the post, please contact Mr </w:t>
      </w:r>
      <w:r w:rsidR="00AA51DF">
        <w:rPr>
          <w:rFonts w:ascii="Segoe UI" w:hAnsi="Segoe UI" w:cs="Segoe UI"/>
          <w:color w:val="000000" w:themeColor="text1"/>
        </w:rPr>
        <w:t>Ashley</w:t>
      </w:r>
      <w:r w:rsidRPr="00AA51DF">
        <w:rPr>
          <w:rFonts w:ascii="Segoe UI" w:hAnsi="Segoe UI" w:cs="Segoe UI"/>
          <w:color w:val="000000" w:themeColor="text1"/>
        </w:rPr>
        <w:t xml:space="preserve">, </w:t>
      </w:r>
      <w:r w:rsidR="00AA51DF">
        <w:rPr>
          <w:rFonts w:ascii="Segoe UI" w:hAnsi="Segoe UI" w:cs="Segoe UI"/>
          <w:color w:val="000000" w:themeColor="text1"/>
        </w:rPr>
        <w:t>Facilities Manager</w:t>
      </w:r>
      <w:r w:rsidRPr="00AA51DF">
        <w:rPr>
          <w:rFonts w:ascii="Segoe UI" w:hAnsi="Segoe UI" w:cs="Segoe UI"/>
          <w:color w:val="000000" w:themeColor="text1"/>
        </w:rPr>
        <w:t>.</w:t>
      </w:r>
    </w:p>
    <w:p w14:paraId="4E3DAE3E" w14:textId="77777777" w:rsidR="0037736F" w:rsidRPr="00AA51DF" w:rsidRDefault="0037736F" w:rsidP="0037736F">
      <w:pPr>
        <w:spacing w:before="240"/>
        <w:rPr>
          <w:rFonts w:ascii="Segoe UI" w:hAnsi="Segoe UI" w:cs="Segoe UI"/>
          <w:color w:val="000000" w:themeColor="text1"/>
        </w:rPr>
      </w:pPr>
    </w:p>
    <w:p w14:paraId="2F52605C" w14:textId="77777777" w:rsidR="0037736F" w:rsidRPr="00AA51DF" w:rsidRDefault="0037736F" w:rsidP="0037736F">
      <w:pPr>
        <w:rPr>
          <w:rFonts w:ascii="Segoe UI" w:hAnsi="Segoe UI" w:cs="Segoe UI"/>
          <w:b/>
        </w:rPr>
      </w:pPr>
      <w:r w:rsidRPr="00AA51DF">
        <w:rPr>
          <w:rFonts w:ascii="Segoe UI" w:hAnsi="Segoe UI" w:cs="Segoe UI"/>
          <w:b/>
        </w:rPr>
        <w:t>TO APPLY:</w:t>
      </w:r>
    </w:p>
    <w:p w14:paraId="0647691D" w14:textId="77777777" w:rsidR="0037736F" w:rsidRPr="00AA51DF" w:rsidRDefault="0037736F" w:rsidP="0037736F">
      <w:pPr>
        <w:rPr>
          <w:rFonts w:ascii="Segoe UI" w:hAnsi="Segoe UI" w:cs="Segoe UI"/>
          <w:b/>
        </w:rPr>
      </w:pPr>
    </w:p>
    <w:p w14:paraId="2DD70B2A" w14:textId="22C1A8EE" w:rsidR="00C42F24" w:rsidRDefault="0037736F" w:rsidP="00C42F24">
      <w:pPr>
        <w:numPr>
          <w:ilvl w:val="0"/>
          <w:numId w:val="2"/>
        </w:numPr>
        <w:rPr>
          <w:rFonts w:ascii="Segoe UI" w:hAnsi="Segoe UI" w:cs="Segoe UI"/>
        </w:rPr>
      </w:pPr>
      <w:r w:rsidRPr="00AA51DF">
        <w:rPr>
          <w:rFonts w:ascii="Segoe UI" w:hAnsi="Segoe UI" w:cs="Segoe UI"/>
        </w:rPr>
        <w:t xml:space="preserve">Please download details and an application form from our </w:t>
      </w:r>
      <w:proofErr w:type="spellStart"/>
      <w:r w:rsidRPr="00AA51DF">
        <w:rPr>
          <w:rFonts w:ascii="Segoe UI" w:hAnsi="Segoe UI" w:cs="Segoe UI"/>
        </w:rPr>
        <w:t>Eteach</w:t>
      </w:r>
      <w:proofErr w:type="spellEnd"/>
      <w:r w:rsidRPr="00AA51DF">
        <w:rPr>
          <w:rFonts w:ascii="Segoe UI" w:hAnsi="Segoe UI" w:cs="Segoe UI"/>
        </w:rPr>
        <w:t xml:space="preserve"> page: </w:t>
      </w:r>
      <w:hyperlink r:id="rId8" w:history="1">
        <w:r w:rsidR="004406B5" w:rsidRPr="00071CA1">
          <w:rPr>
            <w:rStyle w:val="Hyperlink"/>
            <w:rFonts w:ascii="Segoe UI" w:hAnsi="Segoe UI" w:cs="Segoe UI"/>
          </w:rPr>
          <w:t>https://www.tes.com/jobs/vacancy/boarding-site-manager-oxfordshire-2154729</w:t>
        </w:r>
      </w:hyperlink>
    </w:p>
    <w:p w14:paraId="1253CB0D" w14:textId="77777777" w:rsidR="00D247AB" w:rsidRPr="00AA51DF" w:rsidRDefault="00D247AB" w:rsidP="004406B5">
      <w:pPr>
        <w:rPr>
          <w:rFonts w:ascii="Segoe UI" w:hAnsi="Segoe UI" w:cs="Segoe UI"/>
        </w:rPr>
      </w:pPr>
    </w:p>
    <w:p w14:paraId="77E1B7A3" w14:textId="77777777" w:rsidR="0037736F" w:rsidRPr="005C08D6" w:rsidRDefault="0037736F" w:rsidP="0037736F">
      <w:pPr>
        <w:rPr>
          <w:rFonts w:ascii="Segoe UI" w:hAnsi="Segoe UI" w:cs="Segoe UI"/>
        </w:rPr>
      </w:pPr>
      <w:r w:rsidRPr="005C08D6">
        <w:rPr>
          <w:rFonts w:ascii="Segoe UI" w:hAnsi="Segoe UI" w:cs="Segoe UI"/>
        </w:rPr>
        <w:t>or</w:t>
      </w:r>
    </w:p>
    <w:p w14:paraId="294ECD25" w14:textId="77777777" w:rsidR="0037736F" w:rsidRPr="00AA51DF" w:rsidRDefault="0037736F" w:rsidP="0037736F">
      <w:pPr>
        <w:numPr>
          <w:ilvl w:val="0"/>
          <w:numId w:val="2"/>
        </w:numPr>
        <w:spacing w:line="256" w:lineRule="auto"/>
        <w:rPr>
          <w:rFonts w:ascii="Segoe UI" w:hAnsi="Segoe UI" w:cs="Segoe UI"/>
        </w:rPr>
      </w:pPr>
      <w:r w:rsidRPr="00AA51DF">
        <w:rPr>
          <w:rFonts w:ascii="Segoe UI" w:hAnsi="Segoe UI" w:cs="Segoe UI"/>
        </w:rPr>
        <w:t xml:space="preserve">Contact Sarah Evans, HR Manager, at the following email address: </w:t>
      </w:r>
      <w:hyperlink r:id="rId9" w:history="1">
        <w:r w:rsidRPr="00AA51DF">
          <w:rPr>
            <w:rFonts w:ascii="Segoe UI" w:hAnsi="Segoe UI" w:cs="Segoe UI"/>
            <w:color w:val="0000FF"/>
            <w:u w:val="single"/>
          </w:rPr>
          <w:t>s.evans@burford.oxon.sch.uk</w:t>
        </w:r>
      </w:hyperlink>
      <w:r w:rsidRPr="00AA51DF">
        <w:rPr>
          <w:rFonts w:ascii="Segoe UI" w:hAnsi="Segoe UI" w:cs="Segoe UI"/>
        </w:rPr>
        <w:t xml:space="preserve"> or telephone the number above.  </w:t>
      </w:r>
    </w:p>
    <w:p w14:paraId="4F20D1B1" w14:textId="77777777" w:rsidR="0037736F" w:rsidRPr="00AA51DF" w:rsidRDefault="0037736F" w:rsidP="0037736F">
      <w:pPr>
        <w:rPr>
          <w:rFonts w:ascii="Segoe UI" w:hAnsi="Segoe UI" w:cs="Segoe UI"/>
        </w:rPr>
      </w:pPr>
    </w:p>
    <w:p w14:paraId="3919578E" w14:textId="77777777" w:rsidR="0037736F" w:rsidRPr="00AA51DF" w:rsidRDefault="0037736F" w:rsidP="0037736F">
      <w:pPr>
        <w:rPr>
          <w:rFonts w:ascii="Segoe UI" w:hAnsi="Segoe UI" w:cs="Segoe UI"/>
        </w:rPr>
      </w:pPr>
      <w:r w:rsidRPr="00AA51DF">
        <w:rPr>
          <w:rFonts w:ascii="Segoe UI" w:hAnsi="Segoe UI" w:cs="Segoe UI"/>
        </w:rPr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1C40BDC7" w14:textId="77777777" w:rsidR="0037736F" w:rsidRPr="00AA51DF" w:rsidRDefault="0037736F" w:rsidP="0037736F">
      <w:pPr>
        <w:rPr>
          <w:rFonts w:ascii="Segoe UI" w:hAnsi="Segoe UI" w:cs="Segoe UI"/>
        </w:rPr>
      </w:pPr>
    </w:p>
    <w:p w14:paraId="7ABD30F0" w14:textId="77777777" w:rsidR="0037736F" w:rsidRPr="00AA51DF" w:rsidRDefault="0037736F" w:rsidP="0037736F">
      <w:pPr>
        <w:pStyle w:val="NoSpacing"/>
        <w:rPr>
          <w:rFonts w:ascii="Segoe UI" w:hAnsi="Segoe UI" w:cs="Segoe UI"/>
          <w:sz w:val="24"/>
          <w:szCs w:val="24"/>
        </w:rPr>
      </w:pPr>
      <w:r w:rsidRPr="00AA51DF">
        <w:rPr>
          <w:rFonts w:ascii="Segoe UI" w:hAnsi="Segoe UI" w:cs="Segoe UI"/>
          <w:sz w:val="24"/>
          <w:szCs w:val="24"/>
        </w:rPr>
        <w:t>As part of the vetting procedures, shortlisted candidates will be subject to an online search. This isn’t part of the shortlisting process, and there will be a chance to address any issues of concern should it be necessary.</w:t>
      </w:r>
    </w:p>
    <w:p w14:paraId="470B697D" w14:textId="77777777" w:rsidR="0037736F" w:rsidRPr="00AA51DF" w:rsidRDefault="0037736F" w:rsidP="0037736F">
      <w:pPr>
        <w:rPr>
          <w:rFonts w:ascii="Segoe UI" w:hAnsi="Segoe UI" w:cs="Segoe UI"/>
        </w:rPr>
      </w:pPr>
    </w:p>
    <w:p w14:paraId="1BDAB575" w14:textId="77777777" w:rsidR="0037736F" w:rsidRPr="00AA51DF" w:rsidRDefault="0037736F" w:rsidP="0037736F">
      <w:pPr>
        <w:rPr>
          <w:rFonts w:ascii="Segoe UI" w:eastAsia="Calibri" w:hAnsi="Segoe UI" w:cs="Segoe UI"/>
          <w:b/>
        </w:rPr>
      </w:pPr>
    </w:p>
    <w:p w14:paraId="30700333" w14:textId="77777777" w:rsidR="0037736F" w:rsidRPr="00AA51DF" w:rsidRDefault="0037736F" w:rsidP="0037736F">
      <w:pPr>
        <w:rPr>
          <w:rFonts w:ascii="Segoe UI" w:hAnsi="Segoe UI" w:cs="Segoe UI"/>
        </w:rPr>
      </w:pPr>
    </w:p>
    <w:p w14:paraId="26EEFEDF" w14:textId="32362AAF" w:rsidR="0037736F" w:rsidRPr="00AA51DF" w:rsidRDefault="0037736F" w:rsidP="0037736F">
      <w:pPr>
        <w:rPr>
          <w:rFonts w:ascii="Segoe UI" w:hAnsi="Segoe UI" w:cs="Segoe UI"/>
          <w:b/>
        </w:rPr>
      </w:pPr>
      <w:r w:rsidRPr="00AA51DF">
        <w:rPr>
          <w:rFonts w:ascii="Segoe UI" w:hAnsi="Segoe UI" w:cs="Segoe UI"/>
          <w:b/>
        </w:rPr>
        <w:t>Closing date:</w:t>
      </w:r>
      <w:r w:rsidRPr="00AA51DF">
        <w:rPr>
          <w:rFonts w:ascii="Segoe UI" w:hAnsi="Segoe UI" w:cs="Segoe UI"/>
          <w:b/>
        </w:rPr>
        <w:tab/>
      </w:r>
      <w:r w:rsidR="00323E7A" w:rsidRPr="00AA51DF">
        <w:rPr>
          <w:rFonts w:ascii="Segoe UI" w:hAnsi="Segoe UI" w:cs="Segoe UI"/>
          <w:b/>
        </w:rPr>
        <w:t xml:space="preserve">Monday </w:t>
      </w:r>
      <w:r w:rsidR="005108C7">
        <w:rPr>
          <w:rFonts w:ascii="Segoe UI" w:hAnsi="Segoe UI" w:cs="Segoe UI"/>
          <w:b/>
        </w:rPr>
        <w:t>20</w:t>
      </w:r>
      <w:r w:rsidR="005108C7" w:rsidRPr="005108C7">
        <w:rPr>
          <w:rFonts w:ascii="Segoe UI" w:hAnsi="Segoe UI" w:cs="Segoe UI"/>
          <w:b/>
          <w:vertAlign w:val="superscript"/>
        </w:rPr>
        <w:t>th</w:t>
      </w:r>
      <w:r w:rsidR="005108C7">
        <w:rPr>
          <w:rFonts w:ascii="Segoe UI" w:hAnsi="Segoe UI" w:cs="Segoe UI"/>
          <w:b/>
        </w:rPr>
        <w:t xml:space="preserve"> January</w:t>
      </w:r>
      <w:r w:rsidR="00560CD2">
        <w:rPr>
          <w:rFonts w:ascii="Segoe UI" w:hAnsi="Segoe UI" w:cs="Segoe UI"/>
          <w:b/>
        </w:rPr>
        <w:t xml:space="preserve"> 202</w:t>
      </w:r>
      <w:r w:rsidR="005108C7">
        <w:rPr>
          <w:rFonts w:ascii="Segoe UI" w:hAnsi="Segoe UI" w:cs="Segoe UI"/>
          <w:b/>
        </w:rPr>
        <w:t>5</w:t>
      </w:r>
      <w:r w:rsidRPr="00AA51DF">
        <w:rPr>
          <w:rFonts w:ascii="Segoe UI" w:hAnsi="Segoe UI" w:cs="Segoe UI"/>
          <w:b/>
        </w:rPr>
        <w:t xml:space="preserve"> (12:00pm) </w:t>
      </w:r>
    </w:p>
    <w:p w14:paraId="39B471AD" w14:textId="77777777" w:rsidR="0037736F" w:rsidRPr="00AA51DF" w:rsidRDefault="0037736F" w:rsidP="0037736F">
      <w:pPr>
        <w:rPr>
          <w:rFonts w:ascii="Segoe UI" w:hAnsi="Segoe UI" w:cs="Segoe UI"/>
          <w:b/>
        </w:rPr>
      </w:pPr>
    </w:p>
    <w:p w14:paraId="5A79CA52" w14:textId="77777777" w:rsidR="0037736F" w:rsidRPr="00AA51DF" w:rsidRDefault="0037736F" w:rsidP="0037736F">
      <w:pPr>
        <w:rPr>
          <w:rFonts w:ascii="Segoe UI" w:hAnsi="Segoe UI" w:cs="Segoe UI"/>
          <w:b/>
        </w:rPr>
      </w:pPr>
    </w:p>
    <w:p w14:paraId="0D5388C7" w14:textId="77777777" w:rsidR="0037736F" w:rsidRPr="00AA51DF" w:rsidRDefault="0037736F" w:rsidP="0037736F">
      <w:pPr>
        <w:rPr>
          <w:rFonts w:ascii="Segoe UI" w:hAnsi="Segoe UI" w:cs="Segoe UI"/>
          <w:b/>
        </w:rPr>
      </w:pPr>
    </w:p>
    <w:p w14:paraId="58B2FDBA" w14:textId="77777777" w:rsidR="0037736F" w:rsidRPr="00AA51DF" w:rsidRDefault="0037736F" w:rsidP="0037736F">
      <w:pPr>
        <w:rPr>
          <w:rFonts w:ascii="Segoe UI" w:hAnsi="Segoe UI" w:cs="Segoe UI"/>
          <w:b/>
        </w:rPr>
      </w:pPr>
    </w:p>
    <w:p w14:paraId="65BCB4B1" w14:textId="77777777" w:rsidR="0037736F" w:rsidRPr="00AA51DF" w:rsidRDefault="0037736F" w:rsidP="0037736F">
      <w:pPr>
        <w:rPr>
          <w:rFonts w:ascii="Segoe UI" w:hAnsi="Segoe UI" w:cs="Segoe UI"/>
          <w:b/>
        </w:rPr>
      </w:pPr>
    </w:p>
    <w:p w14:paraId="136CC844" w14:textId="77777777" w:rsidR="0037736F" w:rsidRPr="00AA51DF" w:rsidRDefault="0037736F" w:rsidP="0037736F">
      <w:pPr>
        <w:rPr>
          <w:rFonts w:ascii="Segoe UI" w:hAnsi="Segoe UI" w:cs="Segoe UI"/>
          <w:b/>
        </w:rPr>
      </w:pPr>
    </w:p>
    <w:p w14:paraId="3103ADA1" w14:textId="4E2E5FE7" w:rsidR="00AF04BE" w:rsidRPr="00B43DD5" w:rsidRDefault="0037736F" w:rsidP="001C2C06">
      <w:pPr>
        <w:rPr>
          <w:rFonts w:ascii="Segoe UI" w:hAnsi="Segoe UI" w:cs="Segoe UI"/>
          <w:sz w:val="20"/>
          <w:szCs w:val="20"/>
        </w:rPr>
      </w:pPr>
      <w:r w:rsidRPr="00B43DD5">
        <w:rPr>
          <w:rFonts w:ascii="Segoe UI" w:hAnsi="Segoe UI" w:cs="Segoe UI"/>
          <w:sz w:val="20"/>
          <w:szCs w:val="20"/>
        </w:rPr>
        <w:t>⃰ Please see relevant Admissions Policy on the school website.</w:t>
      </w:r>
      <w:r w:rsidRPr="00B43DD5">
        <w:rPr>
          <w:rFonts w:ascii="Segoe UI" w:hAnsi="Segoe UI" w:cs="Segoe UI"/>
          <w:sz w:val="20"/>
          <w:szCs w:val="20"/>
        </w:rPr>
        <w:tab/>
      </w:r>
    </w:p>
    <w:sectPr w:rsidR="00AF04BE" w:rsidRPr="00B43DD5" w:rsidSect="00AF04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851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BF69" w14:textId="77777777" w:rsidR="00AC76CE" w:rsidRDefault="00AC76CE" w:rsidP="006D7645">
      <w:r>
        <w:separator/>
      </w:r>
    </w:p>
  </w:endnote>
  <w:endnote w:type="continuationSeparator" w:id="0">
    <w:p w14:paraId="244786D4" w14:textId="77777777" w:rsidR="00AC76CE" w:rsidRDefault="00AC76CE" w:rsidP="006D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3FEF" w14:textId="77777777" w:rsidR="00D91A88" w:rsidRDefault="00D91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5403" w14:textId="77777777" w:rsidR="00D91A88" w:rsidRDefault="00D91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02A6BB0E" w:rsidR="006D7645" w:rsidRPr="00E97B96" w:rsidRDefault="00D91A88" w:rsidP="00E97B96">
    <w:pPr>
      <w:tabs>
        <w:tab w:val="right" w:pos="9026"/>
      </w:tabs>
      <w:rPr>
        <w:rFonts w:ascii="Segoe UI" w:eastAsia="Calibri" w:hAnsi="Segoe UI" w:cs="Segoe UI"/>
        <w:color w:val="1E2A4C"/>
        <w:sz w:val="14"/>
        <w:szCs w:val="14"/>
      </w:rPr>
    </w:pPr>
    <w:r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4C67C461">
          <wp:simplePos x="0" y="0"/>
          <wp:positionH relativeFrom="column">
            <wp:posOffset>4010025</wp:posOffset>
          </wp:positionH>
          <wp:positionV relativeFrom="paragraph">
            <wp:posOffset>-514350</wp:posOffset>
          </wp:positionV>
          <wp:extent cx="426720" cy="567055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E028B64">
          <wp:simplePos x="0" y="0"/>
          <wp:positionH relativeFrom="margin">
            <wp:posOffset>4876800</wp:posOffset>
          </wp:positionH>
          <wp:positionV relativeFrom="paragraph">
            <wp:posOffset>-330835</wp:posOffset>
          </wp:positionV>
          <wp:extent cx="1457960" cy="438150"/>
          <wp:effectExtent l="0" t="0" r="889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2988"/>
                  <a:stretch/>
                </pic:blipFill>
                <pic:spPr bwMode="auto">
                  <a:xfrm>
                    <a:off x="0" y="0"/>
                    <a:ext cx="145796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93056" behindDoc="0" locked="0" layoutInCell="1" allowOverlap="1" wp14:anchorId="49585581" wp14:editId="2BE48A65">
          <wp:simplePos x="0" y="0"/>
          <wp:positionH relativeFrom="column">
            <wp:posOffset>1543050</wp:posOffset>
          </wp:positionH>
          <wp:positionV relativeFrom="paragraph">
            <wp:posOffset>-392430</wp:posOffset>
          </wp:positionV>
          <wp:extent cx="1790700" cy="53515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20" t="16572" r="11413" b="21830"/>
                  <a:stretch/>
                </pic:blipFill>
                <pic:spPr bwMode="auto">
                  <a:xfrm>
                    <a:off x="0" y="0"/>
                    <a:ext cx="1790700" cy="535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eastAsia="Calibr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162B1E5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eastAsia="Calibr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eastAsia="Calibr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9347" w14:textId="77777777" w:rsidR="00AC76CE" w:rsidRDefault="00AC76CE" w:rsidP="006D7645">
      <w:r>
        <w:separator/>
      </w:r>
    </w:p>
  </w:footnote>
  <w:footnote w:type="continuationSeparator" w:id="0">
    <w:p w14:paraId="59D06BE4" w14:textId="77777777" w:rsidR="00AC76CE" w:rsidRDefault="00AC76CE" w:rsidP="006D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2D9" w14:textId="77777777" w:rsidR="00D91A88" w:rsidRDefault="00D91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7D8C" w14:textId="77777777" w:rsidR="00D91A88" w:rsidRDefault="00D91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jc w:val="both"/>
      <w:rPr>
        <w:rFonts w:ascii="Segoe UI" w:eastAsia="Calibri" w:hAnsi="Segoe UI" w:cs="Segoe UI"/>
        <w:color w:val="002060"/>
        <w:sz w:val="32"/>
        <w:szCs w:val="32"/>
      </w:rPr>
    </w:pPr>
    <w:r w:rsidRPr="00470CC4">
      <w:rPr>
        <w:rFonts w:ascii="Segoe UI" w:eastAsia="Calibr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jc w:val="both"/>
      <w:rPr>
        <w:rFonts w:ascii="Segoe UI" w:eastAsia="Calibri" w:hAnsi="Segoe UI" w:cs="Segoe UI"/>
        <w:color w:val="002060"/>
        <w:sz w:val="32"/>
        <w:szCs w:val="32"/>
      </w:rPr>
    </w:pPr>
    <w:r w:rsidRPr="00470CC4">
      <w:rPr>
        <w:rFonts w:ascii="Segoe UI" w:eastAsia="Calibr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jc w:val="both"/>
      <w:rPr>
        <w:rFonts w:ascii="Cambria" w:eastAsia="Calibri" w:hAnsi="Cambria" w:cs="Times New Roman"/>
        <w:color w:val="1E2A4C"/>
        <w:sz w:val="40"/>
        <w:szCs w:val="40"/>
      </w:rPr>
    </w:pPr>
  </w:p>
  <w:p w14:paraId="5685CB46" w14:textId="3AA9001E" w:rsidR="00496ACE" w:rsidRDefault="00E54B2C" w:rsidP="00515223">
    <w:pPr>
      <w:jc w:val="both"/>
      <w:rPr>
        <w:rFonts w:ascii="Segoe UI" w:eastAsia="Calibri" w:hAnsi="Segoe UI" w:cs="Segoe UI"/>
        <w:color w:val="1E2A4C"/>
        <w:sz w:val="20"/>
        <w:szCs w:val="20"/>
      </w:rPr>
    </w:pPr>
    <w:r w:rsidRPr="00F502DB">
      <w:rPr>
        <w:rFonts w:ascii="Cambria" w:eastAsia="Calibri" w:hAnsi="Cambria" w:cs="Times New Roman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34F59" id="Straight Connector 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.55pt" to="518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 strokecolor="#1e2a4c" strokeweight=".5pt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eastAsia="Calibr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eastAsia="Calibr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eastAsia="Calibr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eastAsia="Calibr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eastAsia="Calibr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jc w:val="both"/>
      <w:rPr>
        <w:rFonts w:ascii="Segoe UI" w:eastAsia="Calibr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eastAsia="Calibr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eastAsia="Calibr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jc w:val="both"/>
      <w:rPr>
        <w:rFonts w:ascii="Segoe UI" w:eastAsia="Calibri" w:hAnsi="Segoe UI" w:cs="Segoe UI"/>
        <w:color w:val="1E2A4C"/>
        <w:sz w:val="16"/>
        <w:szCs w:val="16"/>
      </w:rPr>
    </w:pPr>
    <w:r w:rsidRPr="00496ACE">
      <w:rPr>
        <w:rFonts w:ascii="Segoe UI" w:eastAsia="Calibr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eastAsia="Calibri" w:hAnsi="Segoe UI" w:cs="Segoe UI"/>
        <w:color w:val="1E2A4C"/>
        <w:sz w:val="16"/>
        <w:szCs w:val="16"/>
      </w:rPr>
      <w:tab/>
    </w:r>
    <w:r w:rsidR="006D7645">
      <w:rPr>
        <w:rFonts w:ascii="Segoe UI" w:eastAsia="Calibri" w:hAnsi="Segoe UI" w:cs="Segoe UI"/>
        <w:color w:val="1E2A4C"/>
        <w:sz w:val="16"/>
        <w:szCs w:val="16"/>
      </w:rPr>
      <w:tab/>
    </w:r>
    <w:r w:rsidR="006D7645">
      <w:rPr>
        <w:rFonts w:ascii="Segoe UI" w:eastAsia="Calibri" w:hAnsi="Segoe UI" w:cs="Segoe UI"/>
        <w:color w:val="1E2A4C"/>
        <w:sz w:val="16"/>
        <w:szCs w:val="16"/>
      </w:rPr>
      <w:tab/>
    </w:r>
    <w:r w:rsidR="006D7645">
      <w:rPr>
        <w:rFonts w:ascii="Segoe UI" w:eastAsia="Calibri" w:hAnsi="Segoe UI" w:cs="Segoe UI"/>
        <w:color w:val="1E2A4C"/>
        <w:sz w:val="16"/>
        <w:szCs w:val="16"/>
      </w:rPr>
      <w:tab/>
    </w:r>
    <w:r w:rsidR="00E97B96">
      <w:rPr>
        <w:rFonts w:ascii="Segoe UI" w:eastAsia="Calibr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eastAsia="Calibri" w:hAnsi="Segoe UI" w:cs="Segoe UI"/>
        <w:color w:val="1E2A4C"/>
        <w:sz w:val="16"/>
        <w:szCs w:val="16"/>
      </w:rPr>
      <w:tab/>
    </w:r>
    <w:r w:rsidR="00E97B96">
      <w:rPr>
        <w:rFonts w:ascii="Segoe UI" w:eastAsia="Calibr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jc w:val="both"/>
      <w:rPr>
        <w:rFonts w:ascii="Segoe UI" w:eastAsia="Calibr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eastAsia="Calibri" w:hAnsi="Cambria" w:cs="Times New Roman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3213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3.3pt,.5pt" to="97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 strokecolor="#1e2a4c" strokeweight=".5pt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070D4"/>
    <w:rsid w:val="000D5B34"/>
    <w:rsid w:val="000F3C8D"/>
    <w:rsid w:val="00111022"/>
    <w:rsid w:val="001558DB"/>
    <w:rsid w:val="001630B9"/>
    <w:rsid w:val="001C2C06"/>
    <w:rsid w:val="0022499D"/>
    <w:rsid w:val="00254847"/>
    <w:rsid w:val="00255515"/>
    <w:rsid w:val="002621F3"/>
    <w:rsid w:val="0026360E"/>
    <w:rsid w:val="002E786B"/>
    <w:rsid w:val="003140FB"/>
    <w:rsid w:val="00315357"/>
    <w:rsid w:val="00323E7A"/>
    <w:rsid w:val="0033131A"/>
    <w:rsid w:val="00343240"/>
    <w:rsid w:val="0037736F"/>
    <w:rsid w:val="003825E1"/>
    <w:rsid w:val="00417F18"/>
    <w:rsid w:val="004406B5"/>
    <w:rsid w:val="00470CC4"/>
    <w:rsid w:val="00496ACE"/>
    <w:rsid w:val="004B5C58"/>
    <w:rsid w:val="004E3CAE"/>
    <w:rsid w:val="005108C7"/>
    <w:rsid w:val="00515223"/>
    <w:rsid w:val="005364A4"/>
    <w:rsid w:val="00554749"/>
    <w:rsid w:val="00560CD2"/>
    <w:rsid w:val="0056100F"/>
    <w:rsid w:val="005B6541"/>
    <w:rsid w:val="005C08D6"/>
    <w:rsid w:val="00616E03"/>
    <w:rsid w:val="00625022"/>
    <w:rsid w:val="00635C91"/>
    <w:rsid w:val="006549B2"/>
    <w:rsid w:val="006B3718"/>
    <w:rsid w:val="006D7645"/>
    <w:rsid w:val="007779EE"/>
    <w:rsid w:val="00783862"/>
    <w:rsid w:val="007D61AF"/>
    <w:rsid w:val="00805664"/>
    <w:rsid w:val="00897F3B"/>
    <w:rsid w:val="008C2B94"/>
    <w:rsid w:val="0093610F"/>
    <w:rsid w:val="00A76E93"/>
    <w:rsid w:val="00AA51DF"/>
    <w:rsid w:val="00AA7CCA"/>
    <w:rsid w:val="00AC76CE"/>
    <w:rsid w:val="00AF04BE"/>
    <w:rsid w:val="00B33931"/>
    <w:rsid w:val="00B43DD5"/>
    <w:rsid w:val="00B56746"/>
    <w:rsid w:val="00B832FD"/>
    <w:rsid w:val="00B87020"/>
    <w:rsid w:val="00BA6BCA"/>
    <w:rsid w:val="00BD5725"/>
    <w:rsid w:val="00C42F24"/>
    <w:rsid w:val="00C75439"/>
    <w:rsid w:val="00C926C9"/>
    <w:rsid w:val="00D010B0"/>
    <w:rsid w:val="00D247AB"/>
    <w:rsid w:val="00D91A88"/>
    <w:rsid w:val="00DE3F99"/>
    <w:rsid w:val="00E4075C"/>
    <w:rsid w:val="00E54B2C"/>
    <w:rsid w:val="00E740AD"/>
    <w:rsid w:val="00E97B96"/>
    <w:rsid w:val="00F502DB"/>
    <w:rsid w:val="00F81D80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nhideWhenUsed/>
    <w:rsid w:val="001C2C06"/>
    <w:rPr>
      <w:color w:val="0000FF"/>
      <w:u w:val="single"/>
    </w:rPr>
  </w:style>
  <w:style w:type="paragraph" w:styleId="NoSpacing">
    <w:name w:val="No Spacing"/>
    <w:uiPriority w:val="1"/>
    <w:qFormat/>
    <w:rsid w:val="001C2C0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2C06"/>
    <w:pPr>
      <w:ind w:left="720"/>
      <w:contextualSpacing/>
    </w:pPr>
    <w:rPr>
      <w:rFonts w:ascii="Arial Narrow" w:eastAsia="Times New Roman" w:hAnsi="Arial Narrow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.com/jobs/vacancy/boarding-site-manager-oxfordshire-215472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evans@burford.oxon.sch.u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3</cp:revision>
  <cp:lastPrinted>2025-01-08T09:29:00Z</cp:lastPrinted>
  <dcterms:created xsi:type="dcterms:W3CDTF">2025-01-08T09:29:00Z</dcterms:created>
  <dcterms:modified xsi:type="dcterms:W3CDTF">2025-01-08T11:48:00Z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</Properties>
</file>