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A0A8" w14:textId="77777777" w:rsidR="00AD1870" w:rsidRPr="00AD1870" w:rsidRDefault="00AD1870" w:rsidP="00BC2DDA">
      <w:pPr>
        <w:jc w:val="center"/>
        <w:rPr>
          <w:b/>
          <w:bCs/>
          <w:sz w:val="22"/>
          <w:szCs w:val="22"/>
        </w:rPr>
      </w:pPr>
      <w:r w:rsidRPr="00AD1870">
        <w:rPr>
          <w:b/>
          <w:bCs/>
          <w:sz w:val="22"/>
          <w:szCs w:val="22"/>
        </w:rPr>
        <w:t>St Ralph Sherwin Catholic Multi-Academy Trust</w:t>
      </w:r>
    </w:p>
    <w:p w14:paraId="44B2CEE6" w14:textId="4B610A80" w:rsidR="00661DC9" w:rsidRDefault="00AD1870" w:rsidP="00661DC9">
      <w:pPr>
        <w:jc w:val="center"/>
        <w:rPr>
          <w:b/>
          <w:bCs/>
          <w:sz w:val="22"/>
          <w:szCs w:val="22"/>
        </w:rPr>
      </w:pPr>
      <w:r w:rsidRPr="00AD1870">
        <w:rPr>
          <w:b/>
          <w:bCs/>
          <w:sz w:val="22"/>
          <w:szCs w:val="22"/>
        </w:rPr>
        <w:t xml:space="preserve">Job Description </w:t>
      </w:r>
    </w:p>
    <w:p w14:paraId="7AA52D29" w14:textId="354B3862" w:rsidR="00AD1870" w:rsidRDefault="00B212ED" w:rsidP="00BC2DDA">
      <w:pPr>
        <w:jc w:val="center"/>
        <w:rPr>
          <w:b/>
          <w:bCs/>
          <w:sz w:val="22"/>
          <w:szCs w:val="22"/>
        </w:rPr>
      </w:pPr>
      <w:r>
        <w:rPr>
          <w:b/>
          <w:bCs/>
          <w:sz w:val="22"/>
          <w:szCs w:val="22"/>
        </w:rPr>
        <w:t xml:space="preserve">Breakfast School Club </w:t>
      </w:r>
      <w:r w:rsidR="00D35AAA">
        <w:rPr>
          <w:b/>
          <w:bCs/>
          <w:sz w:val="22"/>
          <w:szCs w:val="22"/>
        </w:rPr>
        <w:t>Assistant</w:t>
      </w:r>
    </w:p>
    <w:p w14:paraId="7FEC3FA4" w14:textId="265B7790" w:rsidR="00661DC9" w:rsidRDefault="00C060AA" w:rsidP="00E47271">
      <w:pPr>
        <w:rPr>
          <w:sz w:val="22"/>
          <w:szCs w:val="22"/>
        </w:rPr>
      </w:pPr>
      <w:r w:rsidRPr="00C060AA">
        <w:rPr>
          <w:sz w:val="22"/>
          <w:szCs w:val="22"/>
        </w:rPr>
        <w:t>The Priory Catholic Voluntary Academy</w:t>
      </w:r>
      <w:r w:rsidR="00661DC9" w:rsidRPr="00E47271">
        <w:rPr>
          <w:sz w:val="22"/>
          <w:szCs w:val="22"/>
        </w:rPr>
        <w:t xml:space="preserve"> is committed to creating a diverse workforce. We’ll consider all qualified applicants for employment without regard to sex, race, religion, belief, sexual orientation, gender reassignment, pregnancy, maternity, age, disability, marriage or civil partnership.</w:t>
      </w:r>
    </w:p>
    <w:p w14:paraId="0B6EA32D" w14:textId="77777777" w:rsidR="00E47271" w:rsidRPr="00E47271" w:rsidRDefault="00E47271" w:rsidP="00E47271">
      <w:pPr>
        <w:rPr>
          <w:sz w:val="22"/>
          <w:szCs w:val="22"/>
        </w:rPr>
      </w:pPr>
    </w:p>
    <w:p w14:paraId="2DC27FD2" w14:textId="09D31F9A" w:rsidR="00AD1870" w:rsidRPr="00AD1870" w:rsidRDefault="00AD1870" w:rsidP="00AD1870">
      <w:pPr>
        <w:rPr>
          <w:b/>
          <w:bCs/>
          <w:sz w:val="22"/>
          <w:szCs w:val="22"/>
        </w:rPr>
      </w:pPr>
      <w:r w:rsidRPr="00AD1870">
        <w:rPr>
          <w:b/>
          <w:bCs/>
          <w:sz w:val="22"/>
          <w:szCs w:val="22"/>
        </w:rPr>
        <w:t xml:space="preserve">Reporting to: </w:t>
      </w:r>
      <w:r w:rsidR="00BC2DDA">
        <w:rPr>
          <w:b/>
          <w:bCs/>
          <w:sz w:val="22"/>
          <w:szCs w:val="22"/>
        </w:rPr>
        <w:tab/>
      </w:r>
      <w:r w:rsidR="00BC2DDA">
        <w:rPr>
          <w:b/>
          <w:bCs/>
          <w:sz w:val="22"/>
          <w:szCs w:val="22"/>
        </w:rPr>
        <w:tab/>
      </w:r>
      <w:r w:rsidR="00FE6A31">
        <w:rPr>
          <w:sz w:val="22"/>
          <w:szCs w:val="22"/>
        </w:rPr>
        <w:t>Headteacher</w:t>
      </w:r>
    </w:p>
    <w:p w14:paraId="21333D50" w14:textId="12B14E2B" w:rsidR="00AD1870" w:rsidRDefault="00BC2DDA" w:rsidP="00AD1870">
      <w:pPr>
        <w:rPr>
          <w:sz w:val="22"/>
          <w:szCs w:val="22"/>
        </w:rPr>
      </w:pPr>
      <w:r>
        <w:rPr>
          <w:b/>
          <w:bCs/>
          <w:sz w:val="22"/>
          <w:szCs w:val="22"/>
        </w:rPr>
        <w:t>Grade</w:t>
      </w:r>
      <w:r w:rsidR="00A35857">
        <w:rPr>
          <w:b/>
          <w:bCs/>
          <w:sz w:val="22"/>
          <w:szCs w:val="22"/>
        </w:rPr>
        <w:t>/Salary</w:t>
      </w:r>
      <w:r>
        <w:rPr>
          <w:b/>
          <w:bCs/>
          <w:sz w:val="22"/>
          <w:szCs w:val="22"/>
        </w:rPr>
        <w:t>:</w:t>
      </w:r>
      <w:r>
        <w:rPr>
          <w:b/>
          <w:bCs/>
          <w:sz w:val="22"/>
          <w:szCs w:val="22"/>
        </w:rPr>
        <w:tab/>
      </w:r>
      <w:r>
        <w:rPr>
          <w:b/>
          <w:bCs/>
          <w:sz w:val="22"/>
          <w:szCs w:val="22"/>
        </w:rPr>
        <w:tab/>
      </w:r>
      <w:r w:rsidR="00F507B2">
        <w:rPr>
          <w:sz w:val="22"/>
          <w:szCs w:val="22"/>
        </w:rPr>
        <w:t>Band 2, SCP 3-5</w:t>
      </w:r>
    </w:p>
    <w:p w14:paraId="1660437E" w14:textId="7FC57B9D" w:rsidR="007E7AFC" w:rsidRPr="007E7AFC" w:rsidRDefault="007E7AFC" w:rsidP="00AD1870">
      <w:pPr>
        <w:rPr>
          <w:b/>
          <w:bCs/>
          <w:sz w:val="22"/>
          <w:szCs w:val="22"/>
        </w:rPr>
      </w:pPr>
      <w:r w:rsidRPr="007E7AFC">
        <w:rPr>
          <w:b/>
          <w:bCs/>
          <w:sz w:val="22"/>
          <w:szCs w:val="22"/>
        </w:rPr>
        <w:t>Contract Type</w:t>
      </w:r>
      <w:r>
        <w:rPr>
          <w:b/>
          <w:bCs/>
          <w:sz w:val="22"/>
          <w:szCs w:val="22"/>
        </w:rPr>
        <w:t>:</w:t>
      </w:r>
      <w:r w:rsidR="00352F6F">
        <w:rPr>
          <w:b/>
          <w:bCs/>
          <w:sz w:val="22"/>
          <w:szCs w:val="22"/>
        </w:rPr>
        <w:tab/>
      </w:r>
      <w:r w:rsidR="009844B8" w:rsidRPr="00021128">
        <w:rPr>
          <w:sz w:val="22"/>
          <w:szCs w:val="22"/>
        </w:rPr>
        <w:t>P</w:t>
      </w:r>
      <w:r w:rsidR="00352F6F" w:rsidRPr="00021128">
        <w:rPr>
          <w:sz w:val="22"/>
          <w:szCs w:val="22"/>
        </w:rPr>
        <w:t>art-time</w:t>
      </w:r>
      <w:r w:rsidR="009844B8" w:rsidRPr="00021128">
        <w:rPr>
          <w:sz w:val="22"/>
          <w:szCs w:val="22"/>
        </w:rPr>
        <w:t>, P</w:t>
      </w:r>
      <w:r w:rsidR="00352F6F" w:rsidRPr="00021128">
        <w:rPr>
          <w:sz w:val="22"/>
          <w:szCs w:val="22"/>
        </w:rPr>
        <w:t>ermanent</w:t>
      </w:r>
    </w:p>
    <w:p w14:paraId="15F65F1C" w14:textId="2EF2B642" w:rsidR="00BC2DDA" w:rsidRDefault="00BC2DDA" w:rsidP="00AD1870">
      <w:pPr>
        <w:rPr>
          <w:b/>
          <w:bCs/>
          <w:sz w:val="22"/>
          <w:szCs w:val="22"/>
        </w:rPr>
      </w:pPr>
      <w:r>
        <w:rPr>
          <w:b/>
          <w:bCs/>
          <w:sz w:val="22"/>
          <w:szCs w:val="22"/>
        </w:rPr>
        <w:t>Hours:</w:t>
      </w:r>
      <w:r>
        <w:rPr>
          <w:b/>
          <w:bCs/>
          <w:sz w:val="22"/>
          <w:szCs w:val="22"/>
        </w:rPr>
        <w:tab/>
      </w:r>
      <w:r>
        <w:rPr>
          <w:b/>
          <w:bCs/>
          <w:sz w:val="22"/>
          <w:szCs w:val="22"/>
        </w:rPr>
        <w:tab/>
      </w:r>
      <w:r w:rsidRPr="00370F96">
        <w:rPr>
          <w:b/>
          <w:bCs/>
          <w:sz w:val="22"/>
          <w:szCs w:val="22"/>
        </w:rPr>
        <w:tab/>
      </w:r>
      <w:r w:rsidR="009844B8">
        <w:rPr>
          <w:sz w:val="22"/>
          <w:szCs w:val="22"/>
        </w:rPr>
        <w:t>7.5</w:t>
      </w:r>
      <w:r>
        <w:rPr>
          <w:b/>
          <w:bCs/>
          <w:sz w:val="22"/>
          <w:szCs w:val="22"/>
        </w:rPr>
        <w:tab/>
      </w:r>
    </w:p>
    <w:p w14:paraId="2D0DE248" w14:textId="594584E4" w:rsidR="00BC2DDA" w:rsidRDefault="00BC2DDA" w:rsidP="00AD1870">
      <w:pPr>
        <w:rPr>
          <w:b/>
          <w:bCs/>
          <w:sz w:val="22"/>
          <w:szCs w:val="22"/>
        </w:rPr>
      </w:pPr>
      <w:r>
        <w:rPr>
          <w:b/>
          <w:bCs/>
          <w:sz w:val="22"/>
          <w:szCs w:val="22"/>
        </w:rPr>
        <w:t>Location:</w:t>
      </w:r>
      <w:r>
        <w:rPr>
          <w:b/>
          <w:bCs/>
          <w:sz w:val="22"/>
          <w:szCs w:val="22"/>
        </w:rPr>
        <w:tab/>
      </w:r>
      <w:r>
        <w:rPr>
          <w:b/>
          <w:bCs/>
          <w:sz w:val="22"/>
          <w:szCs w:val="22"/>
        </w:rPr>
        <w:tab/>
      </w:r>
      <w:r w:rsidR="00021128" w:rsidRPr="00021128">
        <w:rPr>
          <w:sz w:val="22"/>
          <w:szCs w:val="22"/>
        </w:rPr>
        <w:t>The Priory Catholic Voluntary Academy, Eastwood, NG16 3GT</w:t>
      </w:r>
    </w:p>
    <w:p w14:paraId="65850C78" w14:textId="6FC3B72D" w:rsidR="00BC2DDA" w:rsidRPr="00380FF5" w:rsidRDefault="00BC2DDA" w:rsidP="00AD1870">
      <w:pPr>
        <w:rPr>
          <w:b/>
          <w:bCs/>
          <w:sz w:val="22"/>
          <w:szCs w:val="22"/>
          <w:u w:val="single"/>
        </w:rPr>
      </w:pP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r w:rsidRPr="00380FF5">
        <w:rPr>
          <w:b/>
          <w:bCs/>
          <w:sz w:val="22"/>
          <w:szCs w:val="22"/>
          <w:u w:val="single"/>
        </w:rPr>
        <w:tab/>
      </w:r>
    </w:p>
    <w:p w14:paraId="7828421E" w14:textId="77777777" w:rsidR="00380FF5" w:rsidRPr="00380FF5" w:rsidRDefault="00380FF5" w:rsidP="00380FF5">
      <w:pPr>
        <w:pStyle w:val="Heading1"/>
        <w:rPr>
          <w:rFonts w:ascii="Lato" w:hAnsi="Lato"/>
          <w:b/>
          <w:sz w:val="22"/>
          <w:szCs w:val="22"/>
        </w:rPr>
      </w:pPr>
      <w:r w:rsidRPr="00380FF5">
        <w:rPr>
          <w:rFonts w:ascii="Lato" w:hAnsi="Lato"/>
          <w:b/>
          <w:sz w:val="22"/>
          <w:szCs w:val="22"/>
        </w:rPr>
        <w:t>Main purpose</w:t>
      </w:r>
    </w:p>
    <w:p w14:paraId="41AA9F27" w14:textId="761E1B11" w:rsidR="00D86925" w:rsidRDefault="003D3972" w:rsidP="003D3972">
      <w:pPr>
        <w:pStyle w:val="1bodycopy10pt"/>
        <w:jc w:val="both"/>
        <w:rPr>
          <w:rFonts w:ascii="Lato" w:hAnsi="Lato"/>
          <w:sz w:val="22"/>
          <w:szCs w:val="22"/>
        </w:rPr>
      </w:pPr>
      <w:r w:rsidRPr="003D3972">
        <w:rPr>
          <w:rFonts w:ascii="Lato" w:hAnsi="Lato"/>
          <w:sz w:val="22"/>
          <w:szCs w:val="22"/>
        </w:rPr>
        <w:t>To assist the Breakfast</w:t>
      </w:r>
      <w:r w:rsidR="00E31914">
        <w:rPr>
          <w:rFonts w:ascii="Lato" w:hAnsi="Lato"/>
          <w:sz w:val="22"/>
          <w:szCs w:val="22"/>
        </w:rPr>
        <w:t xml:space="preserve"> School</w:t>
      </w:r>
      <w:r w:rsidRPr="003D3972">
        <w:rPr>
          <w:rFonts w:ascii="Lato" w:hAnsi="Lato"/>
          <w:sz w:val="22"/>
          <w:szCs w:val="22"/>
        </w:rPr>
        <w:t xml:space="preserve"> Club Leader in supervising children attending Breakfast</w:t>
      </w:r>
      <w:r w:rsidR="00E31914">
        <w:rPr>
          <w:rFonts w:ascii="Lato" w:hAnsi="Lato"/>
          <w:sz w:val="22"/>
          <w:szCs w:val="22"/>
        </w:rPr>
        <w:t xml:space="preserve"> School</w:t>
      </w:r>
      <w:r w:rsidRPr="003D3972">
        <w:rPr>
          <w:rFonts w:ascii="Lato" w:hAnsi="Lato"/>
          <w:sz w:val="22"/>
          <w:szCs w:val="22"/>
        </w:rPr>
        <w:t xml:space="preserve"> Club, providing</w:t>
      </w:r>
      <w:r>
        <w:rPr>
          <w:rFonts w:ascii="Lato" w:hAnsi="Lato"/>
          <w:sz w:val="22"/>
          <w:szCs w:val="22"/>
        </w:rPr>
        <w:t xml:space="preserve"> </w:t>
      </w:r>
      <w:r w:rsidRPr="003D3972">
        <w:rPr>
          <w:rFonts w:ascii="Lato" w:hAnsi="Lato"/>
          <w:sz w:val="22"/>
          <w:szCs w:val="22"/>
        </w:rPr>
        <w:t>appropriate activities, encouraging cooperation, securing their safety, monitoring well-being and ensuring good behaviour.</w:t>
      </w:r>
    </w:p>
    <w:p w14:paraId="43D3AD2F" w14:textId="77777777" w:rsidR="0094492B" w:rsidRPr="00D86925" w:rsidRDefault="0094492B" w:rsidP="003D3972">
      <w:pPr>
        <w:pStyle w:val="1bodycopy10pt"/>
        <w:jc w:val="both"/>
        <w:rPr>
          <w:rFonts w:ascii="Lato" w:hAnsi="Lato"/>
          <w:sz w:val="22"/>
          <w:szCs w:val="22"/>
        </w:rPr>
      </w:pPr>
    </w:p>
    <w:p w14:paraId="49A86C64" w14:textId="77777777" w:rsidR="00D86925" w:rsidRPr="00D86925" w:rsidRDefault="00D86925" w:rsidP="00D86925">
      <w:pPr>
        <w:pStyle w:val="1bodycopy10pt"/>
        <w:jc w:val="both"/>
        <w:rPr>
          <w:rFonts w:ascii="Lato" w:hAnsi="Lato"/>
          <w:b/>
          <w:sz w:val="22"/>
          <w:szCs w:val="22"/>
          <w:lang w:val="en-GB"/>
        </w:rPr>
      </w:pPr>
      <w:r w:rsidRPr="00D86925">
        <w:rPr>
          <w:rFonts w:ascii="Lato" w:hAnsi="Lato"/>
          <w:b/>
          <w:sz w:val="22"/>
          <w:szCs w:val="22"/>
          <w:lang w:val="en-GB"/>
        </w:rPr>
        <w:t>Duties and responsibilities</w:t>
      </w:r>
    </w:p>
    <w:p w14:paraId="5D530E45" w14:textId="06F0A4C5" w:rsidR="00D86925" w:rsidRPr="00D86925" w:rsidRDefault="001977E0" w:rsidP="00D86925">
      <w:pPr>
        <w:pStyle w:val="1bodycopy10pt"/>
        <w:jc w:val="both"/>
        <w:rPr>
          <w:rFonts w:ascii="Lato" w:hAnsi="Lato"/>
          <w:b/>
          <w:sz w:val="22"/>
          <w:szCs w:val="22"/>
        </w:rPr>
      </w:pPr>
      <w:r>
        <w:rPr>
          <w:rFonts w:ascii="Lato" w:hAnsi="Lato"/>
          <w:b/>
          <w:sz w:val="22"/>
          <w:szCs w:val="22"/>
        </w:rPr>
        <w:t>Supervision</w:t>
      </w:r>
    </w:p>
    <w:p w14:paraId="79613A24" w14:textId="66E3C8FB" w:rsidR="001A3EB9" w:rsidRPr="001A3EB9" w:rsidRDefault="001A3EB9" w:rsidP="001A3EB9">
      <w:pPr>
        <w:pStyle w:val="1bodycopy10pt"/>
        <w:numPr>
          <w:ilvl w:val="0"/>
          <w:numId w:val="22"/>
        </w:numPr>
        <w:jc w:val="both"/>
        <w:rPr>
          <w:rFonts w:ascii="Lato" w:hAnsi="Lato"/>
          <w:iCs/>
          <w:sz w:val="22"/>
          <w:szCs w:val="22"/>
          <w:lang w:val="en-GB"/>
        </w:rPr>
      </w:pPr>
      <w:r w:rsidRPr="001A3EB9">
        <w:rPr>
          <w:rFonts w:ascii="Lato" w:hAnsi="Lato"/>
          <w:iCs/>
          <w:sz w:val="22"/>
          <w:szCs w:val="22"/>
          <w:lang w:val="en-GB"/>
        </w:rPr>
        <w:t xml:space="preserve">Supervise pupils in the </w:t>
      </w:r>
      <w:r w:rsidR="009B7F5F">
        <w:rPr>
          <w:rFonts w:ascii="Lato" w:hAnsi="Lato"/>
          <w:iCs/>
          <w:sz w:val="22"/>
          <w:szCs w:val="22"/>
          <w:lang w:val="en-GB"/>
        </w:rPr>
        <w:t xml:space="preserve">indoor and outdoor </w:t>
      </w:r>
      <w:r w:rsidR="007F1A47">
        <w:rPr>
          <w:rFonts w:ascii="Lato" w:hAnsi="Lato"/>
          <w:iCs/>
          <w:sz w:val="22"/>
          <w:szCs w:val="22"/>
          <w:lang w:val="en-GB"/>
        </w:rPr>
        <w:t>breakfast/after school club areas</w:t>
      </w:r>
    </w:p>
    <w:p w14:paraId="220067D9" w14:textId="261835E4" w:rsidR="001A3EB9" w:rsidRPr="001A3EB9" w:rsidRDefault="001A3EB9" w:rsidP="001A3EB9">
      <w:pPr>
        <w:pStyle w:val="1bodycopy10pt"/>
        <w:numPr>
          <w:ilvl w:val="0"/>
          <w:numId w:val="22"/>
        </w:numPr>
        <w:jc w:val="both"/>
        <w:rPr>
          <w:rFonts w:ascii="Lato" w:hAnsi="Lato"/>
          <w:iCs/>
          <w:sz w:val="22"/>
          <w:szCs w:val="22"/>
          <w:lang w:val="en-GB"/>
        </w:rPr>
      </w:pPr>
      <w:r w:rsidRPr="001A3EB9">
        <w:rPr>
          <w:rFonts w:ascii="Lato" w:hAnsi="Lato"/>
          <w:iCs/>
          <w:sz w:val="22"/>
          <w:szCs w:val="22"/>
          <w:lang w:val="en-GB"/>
        </w:rPr>
        <w:t xml:space="preserve">Encourage pupils to eat their </w:t>
      </w:r>
      <w:r w:rsidR="007F1A47">
        <w:rPr>
          <w:rFonts w:ascii="Lato" w:hAnsi="Lato"/>
          <w:iCs/>
          <w:sz w:val="22"/>
          <w:szCs w:val="22"/>
          <w:lang w:val="en-GB"/>
        </w:rPr>
        <w:t>meal</w:t>
      </w:r>
      <w:r w:rsidRPr="001A3EB9">
        <w:rPr>
          <w:rFonts w:ascii="Lato" w:hAnsi="Lato"/>
          <w:iCs/>
          <w:sz w:val="22"/>
          <w:szCs w:val="22"/>
          <w:lang w:val="en-GB"/>
        </w:rPr>
        <w:t xml:space="preserve"> and monitor those who don’t, reporting any concerns to the class teacher </w:t>
      </w:r>
      <w:r w:rsidR="007F1A47">
        <w:rPr>
          <w:rFonts w:ascii="Lato" w:hAnsi="Lato"/>
          <w:iCs/>
          <w:sz w:val="22"/>
          <w:szCs w:val="22"/>
          <w:lang w:val="en-GB"/>
        </w:rPr>
        <w:t>or parents/carers as appropriate</w:t>
      </w:r>
    </w:p>
    <w:p w14:paraId="58B63AE0" w14:textId="77777777" w:rsidR="00B96470" w:rsidRPr="001A3EB9" w:rsidRDefault="00B96470" w:rsidP="00B96470">
      <w:pPr>
        <w:pStyle w:val="1bodycopy10pt"/>
        <w:ind w:left="360"/>
        <w:jc w:val="both"/>
        <w:rPr>
          <w:rFonts w:ascii="Lato" w:hAnsi="Lato"/>
          <w:iCs/>
          <w:sz w:val="22"/>
          <w:szCs w:val="22"/>
          <w:lang w:val="en-GB"/>
        </w:rPr>
      </w:pPr>
    </w:p>
    <w:p w14:paraId="6DC3F86C" w14:textId="41D73810" w:rsidR="003F041E" w:rsidRDefault="003F041E" w:rsidP="00D86925">
      <w:pPr>
        <w:pStyle w:val="1bodycopy10pt"/>
        <w:jc w:val="both"/>
        <w:rPr>
          <w:rFonts w:ascii="Lato" w:hAnsi="Lato"/>
          <w:b/>
          <w:sz w:val="22"/>
          <w:szCs w:val="22"/>
        </w:rPr>
      </w:pPr>
      <w:r>
        <w:rPr>
          <w:rFonts w:ascii="Lato" w:hAnsi="Lato"/>
          <w:b/>
          <w:sz w:val="22"/>
          <w:szCs w:val="22"/>
        </w:rPr>
        <w:t>Play</w:t>
      </w:r>
    </w:p>
    <w:p w14:paraId="2F037173" w14:textId="60992BA0" w:rsidR="001A60AF" w:rsidRPr="00245C36" w:rsidRDefault="001A60AF" w:rsidP="001A60AF">
      <w:pPr>
        <w:pStyle w:val="1bodycopy10pt"/>
        <w:numPr>
          <w:ilvl w:val="0"/>
          <w:numId w:val="27"/>
        </w:numPr>
        <w:rPr>
          <w:rFonts w:ascii="Lato" w:hAnsi="Lato"/>
          <w:sz w:val="22"/>
          <w:szCs w:val="22"/>
          <w:lang w:val="en-GB"/>
        </w:rPr>
      </w:pPr>
      <w:r w:rsidRPr="00245C36">
        <w:rPr>
          <w:rFonts w:ascii="Lato" w:hAnsi="Lato"/>
          <w:sz w:val="22"/>
          <w:szCs w:val="22"/>
          <w:lang w:val="en-GB"/>
        </w:rPr>
        <w:t>Organise play</w:t>
      </w:r>
      <w:r>
        <w:rPr>
          <w:rFonts w:ascii="Lato" w:hAnsi="Lato"/>
          <w:sz w:val="22"/>
          <w:szCs w:val="22"/>
          <w:lang w:val="en-GB"/>
        </w:rPr>
        <w:t xml:space="preserve"> and art</w:t>
      </w:r>
      <w:r w:rsidRPr="00245C36">
        <w:rPr>
          <w:rFonts w:ascii="Lato" w:hAnsi="Lato"/>
          <w:sz w:val="22"/>
          <w:szCs w:val="22"/>
          <w:lang w:val="en-GB"/>
        </w:rPr>
        <w:t xml:space="preserve"> activities to encourage pupils to play and make use of equipment </w:t>
      </w:r>
    </w:p>
    <w:p w14:paraId="32241415" w14:textId="77777777" w:rsidR="001A60AF" w:rsidRPr="00245C36" w:rsidRDefault="001A60AF" w:rsidP="001A60AF">
      <w:pPr>
        <w:pStyle w:val="1bodycopy10pt"/>
        <w:numPr>
          <w:ilvl w:val="0"/>
          <w:numId w:val="27"/>
        </w:numPr>
        <w:rPr>
          <w:rFonts w:ascii="Lato" w:hAnsi="Lato"/>
          <w:sz w:val="22"/>
          <w:szCs w:val="22"/>
          <w:lang w:val="en-GB"/>
        </w:rPr>
      </w:pPr>
      <w:r w:rsidRPr="00245C36">
        <w:rPr>
          <w:rFonts w:ascii="Lato" w:hAnsi="Lato"/>
          <w:sz w:val="22"/>
          <w:szCs w:val="22"/>
          <w:lang w:val="en-GB"/>
        </w:rPr>
        <w:t>Offer educational instruction where needed to help pupils to share play equipment</w:t>
      </w:r>
    </w:p>
    <w:p w14:paraId="7DD02F0F" w14:textId="457E8C13" w:rsidR="003F041E" w:rsidRPr="001A60AF" w:rsidRDefault="001A60AF" w:rsidP="001A60AF">
      <w:pPr>
        <w:pStyle w:val="1bodycopy10pt"/>
        <w:numPr>
          <w:ilvl w:val="0"/>
          <w:numId w:val="27"/>
        </w:numPr>
        <w:rPr>
          <w:rFonts w:ascii="Lato" w:hAnsi="Lato"/>
          <w:sz w:val="22"/>
          <w:szCs w:val="22"/>
          <w:lang w:val="en-GB"/>
        </w:rPr>
      </w:pPr>
      <w:r w:rsidRPr="00245C36">
        <w:rPr>
          <w:rFonts w:ascii="Lato" w:hAnsi="Lato"/>
          <w:sz w:val="22"/>
          <w:szCs w:val="22"/>
          <w:lang w:val="en-GB"/>
        </w:rPr>
        <w:t>Help to resolve issues between pupils during play activities</w:t>
      </w:r>
    </w:p>
    <w:p w14:paraId="24928D4F" w14:textId="77777777" w:rsidR="00021128" w:rsidRDefault="00021128" w:rsidP="00D86925">
      <w:pPr>
        <w:pStyle w:val="1bodycopy10pt"/>
        <w:jc w:val="both"/>
        <w:rPr>
          <w:rFonts w:ascii="Lato" w:hAnsi="Lato"/>
          <w:b/>
          <w:sz w:val="22"/>
          <w:szCs w:val="22"/>
        </w:rPr>
      </w:pPr>
    </w:p>
    <w:p w14:paraId="391E27E9" w14:textId="77777777" w:rsidR="00021128" w:rsidRDefault="00021128" w:rsidP="00D86925">
      <w:pPr>
        <w:pStyle w:val="1bodycopy10pt"/>
        <w:jc w:val="both"/>
        <w:rPr>
          <w:rFonts w:ascii="Lato" w:hAnsi="Lato"/>
          <w:b/>
          <w:sz w:val="22"/>
          <w:szCs w:val="22"/>
        </w:rPr>
      </w:pPr>
    </w:p>
    <w:p w14:paraId="257B6880" w14:textId="2543E7BE" w:rsidR="00D86925" w:rsidRPr="00D86925" w:rsidRDefault="002953B9" w:rsidP="00D86925">
      <w:pPr>
        <w:pStyle w:val="1bodycopy10pt"/>
        <w:jc w:val="both"/>
        <w:rPr>
          <w:rFonts w:ascii="Lato" w:hAnsi="Lato"/>
          <w:b/>
          <w:sz w:val="22"/>
          <w:szCs w:val="22"/>
        </w:rPr>
      </w:pPr>
      <w:r>
        <w:rPr>
          <w:rFonts w:ascii="Lato" w:hAnsi="Lato"/>
          <w:b/>
          <w:sz w:val="22"/>
          <w:szCs w:val="22"/>
        </w:rPr>
        <w:lastRenderedPageBreak/>
        <w:t>Support for pupils</w:t>
      </w:r>
      <w:r w:rsidR="00F23589">
        <w:rPr>
          <w:rFonts w:ascii="Lato" w:hAnsi="Lato"/>
          <w:b/>
          <w:sz w:val="22"/>
          <w:szCs w:val="22"/>
        </w:rPr>
        <w:t xml:space="preserve"> and colleagues</w:t>
      </w:r>
    </w:p>
    <w:p w14:paraId="16192CE7" w14:textId="0596FBF4" w:rsidR="0013308F" w:rsidRDefault="004D2270" w:rsidP="002953B9">
      <w:pPr>
        <w:pStyle w:val="1bodycopy10pt"/>
        <w:numPr>
          <w:ilvl w:val="0"/>
          <w:numId w:val="26"/>
        </w:numPr>
        <w:jc w:val="both"/>
        <w:rPr>
          <w:rFonts w:ascii="Lato" w:hAnsi="Lato"/>
          <w:sz w:val="22"/>
          <w:szCs w:val="22"/>
          <w:lang w:val="en-GB"/>
        </w:rPr>
      </w:pPr>
      <w:r>
        <w:rPr>
          <w:rFonts w:ascii="Lato" w:hAnsi="Lato"/>
          <w:sz w:val="22"/>
          <w:szCs w:val="22"/>
          <w:lang w:val="en-GB"/>
        </w:rPr>
        <w:t>Build</w:t>
      </w:r>
      <w:r w:rsidR="005138B2">
        <w:rPr>
          <w:rFonts w:ascii="Lato" w:hAnsi="Lato"/>
          <w:sz w:val="22"/>
          <w:szCs w:val="22"/>
          <w:lang w:val="en-GB"/>
        </w:rPr>
        <w:t xml:space="preserve"> and maintain</w:t>
      </w:r>
      <w:r>
        <w:rPr>
          <w:rFonts w:ascii="Lato" w:hAnsi="Lato"/>
          <w:sz w:val="22"/>
          <w:szCs w:val="22"/>
          <w:lang w:val="en-GB"/>
        </w:rPr>
        <w:t xml:space="preserve"> positive</w:t>
      </w:r>
      <w:r w:rsidR="005138B2">
        <w:rPr>
          <w:rFonts w:ascii="Lato" w:hAnsi="Lato"/>
          <w:sz w:val="22"/>
          <w:szCs w:val="22"/>
          <w:lang w:val="en-GB"/>
        </w:rPr>
        <w:t xml:space="preserve"> working</w:t>
      </w:r>
      <w:r>
        <w:rPr>
          <w:rFonts w:ascii="Lato" w:hAnsi="Lato"/>
          <w:sz w:val="22"/>
          <w:szCs w:val="22"/>
          <w:lang w:val="en-GB"/>
        </w:rPr>
        <w:t xml:space="preserve"> relationships with pupils</w:t>
      </w:r>
      <w:r w:rsidR="00F23589">
        <w:rPr>
          <w:rFonts w:ascii="Lato" w:hAnsi="Lato"/>
          <w:sz w:val="22"/>
          <w:szCs w:val="22"/>
          <w:lang w:val="en-GB"/>
        </w:rPr>
        <w:t xml:space="preserve"> and colleagues</w:t>
      </w:r>
    </w:p>
    <w:p w14:paraId="077D520E" w14:textId="74502BC9" w:rsidR="00C46CB3" w:rsidRPr="006C0DC7" w:rsidRDefault="00B77AC6" w:rsidP="006C0DC7">
      <w:pPr>
        <w:pStyle w:val="1bodycopy10pt"/>
        <w:numPr>
          <w:ilvl w:val="0"/>
          <w:numId w:val="26"/>
        </w:numPr>
        <w:jc w:val="both"/>
        <w:rPr>
          <w:rFonts w:ascii="Lato" w:hAnsi="Lato"/>
          <w:sz w:val="22"/>
          <w:szCs w:val="22"/>
          <w:lang w:val="en-GB"/>
        </w:rPr>
      </w:pPr>
      <w:r>
        <w:rPr>
          <w:rFonts w:ascii="Lato" w:hAnsi="Lato"/>
          <w:sz w:val="22"/>
          <w:szCs w:val="22"/>
          <w:lang w:val="en-GB"/>
        </w:rPr>
        <w:t xml:space="preserve">Speak clearly and listen carefully to pupils, </w:t>
      </w:r>
      <w:r w:rsidR="00715752">
        <w:rPr>
          <w:rFonts w:ascii="Lato" w:hAnsi="Lato"/>
          <w:sz w:val="22"/>
          <w:szCs w:val="22"/>
          <w:lang w:val="en-GB"/>
        </w:rPr>
        <w:t>using questions</w:t>
      </w:r>
      <w:r>
        <w:rPr>
          <w:rFonts w:ascii="Lato" w:hAnsi="Lato"/>
          <w:sz w:val="22"/>
          <w:szCs w:val="22"/>
          <w:lang w:val="en-GB"/>
        </w:rPr>
        <w:t xml:space="preserve"> to check understanding</w:t>
      </w:r>
    </w:p>
    <w:p w14:paraId="2BE1390B" w14:textId="5A71918C" w:rsidR="00F23589" w:rsidRDefault="003F3E50" w:rsidP="002953B9">
      <w:pPr>
        <w:pStyle w:val="1bodycopy10pt"/>
        <w:numPr>
          <w:ilvl w:val="0"/>
          <w:numId w:val="26"/>
        </w:numPr>
        <w:jc w:val="both"/>
        <w:rPr>
          <w:rFonts w:ascii="Lato" w:hAnsi="Lato"/>
          <w:sz w:val="22"/>
          <w:szCs w:val="22"/>
          <w:lang w:val="en-GB"/>
        </w:rPr>
      </w:pPr>
      <w:r>
        <w:rPr>
          <w:rFonts w:ascii="Lato" w:hAnsi="Lato"/>
          <w:sz w:val="22"/>
          <w:szCs w:val="22"/>
          <w:lang w:val="en-GB"/>
        </w:rPr>
        <w:t>Support colleagues with record keeping</w:t>
      </w:r>
      <w:r w:rsidR="00C46CB3">
        <w:rPr>
          <w:rFonts w:ascii="Lato" w:hAnsi="Lato"/>
          <w:sz w:val="22"/>
          <w:szCs w:val="22"/>
          <w:lang w:val="en-GB"/>
        </w:rPr>
        <w:t xml:space="preserve"> at the club, including recording attendance</w:t>
      </w:r>
    </w:p>
    <w:p w14:paraId="15ABC4F3" w14:textId="70CC6343" w:rsidR="00B77AC6" w:rsidRPr="002953B9" w:rsidRDefault="001A60AF" w:rsidP="002953B9">
      <w:pPr>
        <w:pStyle w:val="1bodycopy10pt"/>
        <w:numPr>
          <w:ilvl w:val="0"/>
          <w:numId w:val="26"/>
        </w:numPr>
        <w:jc w:val="both"/>
        <w:rPr>
          <w:rFonts w:ascii="Lato" w:hAnsi="Lato"/>
          <w:sz w:val="22"/>
          <w:szCs w:val="22"/>
          <w:lang w:val="en-GB"/>
        </w:rPr>
      </w:pPr>
      <w:r>
        <w:rPr>
          <w:rFonts w:ascii="Lato" w:hAnsi="Lato"/>
          <w:sz w:val="22"/>
          <w:szCs w:val="22"/>
          <w:lang w:val="en-GB"/>
        </w:rPr>
        <w:t xml:space="preserve">Support </w:t>
      </w:r>
      <w:r w:rsidR="00F23589">
        <w:rPr>
          <w:rFonts w:ascii="Lato" w:hAnsi="Lato"/>
          <w:sz w:val="22"/>
          <w:szCs w:val="22"/>
          <w:lang w:val="en-GB"/>
        </w:rPr>
        <w:t xml:space="preserve">pupils </w:t>
      </w:r>
      <w:r>
        <w:rPr>
          <w:rFonts w:ascii="Lato" w:hAnsi="Lato"/>
          <w:sz w:val="22"/>
          <w:szCs w:val="22"/>
          <w:lang w:val="en-GB"/>
        </w:rPr>
        <w:t>with reading and homework as appropriate</w:t>
      </w:r>
    </w:p>
    <w:p w14:paraId="5B903447" w14:textId="77777777" w:rsidR="00D86925" w:rsidRPr="00D86925" w:rsidRDefault="00D86925" w:rsidP="00D86925">
      <w:pPr>
        <w:pStyle w:val="1bodycopy10pt"/>
        <w:jc w:val="both"/>
        <w:rPr>
          <w:rFonts w:ascii="Lato" w:hAnsi="Lato"/>
          <w:sz w:val="22"/>
          <w:szCs w:val="22"/>
          <w:lang w:val="en-GB"/>
        </w:rPr>
      </w:pPr>
    </w:p>
    <w:p w14:paraId="6A0A3C59" w14:textId="77777777" w:rsidR="00D86925" w:rsidRPr="00D86925" w:rsidRDefault="00D86925" w:rsidP="00D86925">
      <w:pPr>
        <w:pStyle w:val="1bodycopy10pt"/>
        <w:jc w:val="both"/>
        <w:rPr>
          <w:rFonts w:ascii="Lato" w:hAnsi="Lato"/>
          <w:b/>
          <w:sz w:val="22"/>
          <w:szCs w:val="22"/>
          <w:lang w:val="en-GB"/>
        </w:rPr>
      </w:pPr>
      <w:r w:rsidRPr="00D86925">
        <w:rPr>
          <w:rFonts w:ascii="Lato" w:hAnsi="Lato"/>
          <w:b/>
          <w:sz w:val="22"/>
          <w:szCs w:val="22"/>
          <w:lang w:val="en-GB"/>
        </w:rPr>
        <w:t>Health and safety</w:t>
      </w:r>
    </w:p>
    <w:p w14:paraId="6BFB37D9" w14:textId="48F0C647" w:rsidR="007545D6" w:rsidRDefault="007545D6" w:rsidP="00BF3373">
      <w:pPr>
        <w:pStyle w:val="1bodycopy10pt"/>
        <w:numPr>
          <w:ilvl w:val="0"/>
          <w:numId w:val="23"/>
        </w:numPr>
        <w:jc w:val="both"/>
        <w:rPr>
          <w:rFonts w:ascii="Lato" w:hAnsi="Lato"/>
          <w:sz w:val="22"/>
          <w:szCs w:val="22"/>
          <w:lang w:val="en-GB"/>
        </w:rPr>
      </w:pPr>
      <w:r>
        <w:rPr>
          <w:rFonts w:ascii="Lato" w:hAnsi="Lato"/>
          <w:sz w:val="22"/>
          <w:szCs w:val="22"/>
          <w:lang w:val="en-GB"/>
        </w:rPr>
        <w:t xml:space="preserve">Prepare food </w:t>
      </w:r>
      <w:r w:rsidR="00820F8A">
        <w:rPr>
          <w:rFonts w:ascii="Lato" w:hAnsi="Lato"/>
          <w:sz w:val="22"/>
          <w:szCs w:val="22"/>
          <w:lang w:val="en-GB"/>
        </w:rPr>
        <w:t>ensuring that the appropriate hygiene standards are met</w:t>
      </w:r>
    </w:p>
    <w:p w14:paraId="1985751B" w14:textId="6CC8BCAD"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 xml:space="preserve">Observe pupils and the environment and take action to minimise any identified health and safety risks </w:t>
      </w:r>
    </w:p>
    <w:p w14:paraId="2FEA4023" w14:textId="77777777"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Deliver first aid to respond to minor incidents and refer any major incidents to a qualified first aider</w:t>
      </w:r>
    </w:p>
    <w:p w14:paraId="48AB4273" w14:textId="7422BD81"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 xml:space="preserve">Record details of incidents in line with the </w:t>
      </w:r>
      <w:r w:rsidR="001845E2">
        <w:rPr>
          <w:rFonts w:ascii="Lato" w:hAnsi="Lato"/>
          <w:sz w:val="22"/>
          <w:szCs w:val="22"/>
          <w:lang w:val="en-GB"/>
        </w:rPr>
        <w:t>club</w:t>
      </w:r>
      <w:r w:rsidRPr="00BF3373">
        <w:rPr>
          <w:rFonts w:ascii="Lato" w:hAnsi="Lato"/>
          <w:sz w:val="22"/>
          <w:szCs w:val="22"/>
          <w:lang w:val="en-GB"/>
        </w:rPr>
        <w:t xml:space="preserve">’s reporting procedures </w:t>
      </w:r>
    </w:p>
    <w:p w14:paraId="6D211768" w14:textId="77777777"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Be aware of and support pupils with medical/dietary needs</w:t>
      </w:r>
    </w:p>
    <w:p w14:paraId="298BE49F" w14:textId="77777777"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 xml:space="preserve">Promote the school’s policy around healthy eating to pupils </w:t>
      </w:r>
    </w:p>
    <w:p w14:paraId="76CE7AB4" w14:textId="5D4A6B19" w:rsidR="00BF3373" w:rsidRPr="00BF3373" w:rsidRDefault="00BF3373" w:rsidP="00BF3373">
      <w:pPr>
        <w:pStyle w:val="1bodycopy10pt"/>
        <w:numPr>
          <w:ilvl w:val="0"/>
          <w:numId w:val="23"/>
        </w:numPr>
        <w:jc w:val="both"/>
        <w:rPr>
          <w:rFonts w:ascii="Lato" w:hAnsi="Lato"/>
          <w:sz w:val="22"/>
          <w:szCs w:val="22"/>
          <w:lang w:val="en-GB"/>
        </w:rPr>
      </w:pPr>
      <w:r w:rsidRPr="00BF3373">
        <w:rPr>
          <w:rFonts w:ascii="Lato" w:hAnsi="Lato"/>
          <w:sz w:val="22"/>
          <w:szCs w:val="22"/>
          <w:lang w:val="en-GB"/>
        </w:rPr>
        <w:t>Feedback concerns relating to pupils’ health and safety to a senior member of staff</w:t>
      </w:r>
      <w:r w:rsidR="001845E2">
        <w:rPr>
          <w:rFonts w:ascii="Lato" w:hAnsi="Lato"/>
          <w:sz w:val="22"/>
          <w:szCs w:val="22"/>
          <w:lang w:val="en-GB"/>
        </w:rPr>
        <w:t xml:space="preserve"> or parents as appropriate</w:t>
      </w:r>
    </w:p>
    <w:p w14:paraId="3CB7029A" w14:textId="77777777" w:rsidR="00D86925" w:rsidRPr="00D86925" w:rsidRDefault="00D86925" w:rsidP="00D86925">
      <w:pPr>
        <w:pStyle w:val="1bodycopy10pt"/>
        <w:ind w:left="720"/>
        <w:jc w:val="both"/>
        <w:rPr>
          <w:rFonts w:ascii="Lato" w:hAnsi="Lato"/>
          <w:sz w:val="22"/>
          <w:szCs w:val="22"/>
          <w:lang w:val="en-GB"/>
        </w:rPr>
      </w:pPr>
    </w:p>
    <w:p w14:paraId="638D414F" w14:textId="18324FC3" w:rsidR="00D86925" w:rsidRPr="00D86925" w:rsidRDefault="00951130" w:rsidP="00D86925">
      <w:pPr>
        <w:pStyle w:val="1bodycopy10pt"/>
        <w:jc w:val="both"/>
        <w:rPr>
          <w:rFonts w:ascii="Lato" w:hAnsi="Lato"/>
          <w:b/>
          <w:sz w:val="22"/>
          <w:szCs w:val="22"/>
          <w:lang w:val="en-GB"/>
        </w:rPr>
      </w:pPr>
      <w:r>
        <w:rPr>
          <w:rFonts w:ascii="Lato" w:hAnsi="Lato"/>
          <w:b/>
          <w:sz w:val="22"/>
          <w:szCs w:val="22"/>
          <w:lang w:val="en-GB"/>
        </w:rPr>
        <w:t>Behaviour</w:t>
      </w:r>
    </w:p>
    <w:p w14:paraId="09A182F1" w14:textId="1C459460" w:rsidR="008571FF" w:rsidRDefault="008571FF" w:rsidP="00951130">
      <w:pPr>
        <w:pStyle w:val="1bodycopy10pt"/>
        <w:numPr>
          <w:ilvl w:val="0"/>
          <w:numId w:val="24"/>
        </w:numPr>
        <w:jc w:val="both"/>
        <w:rPr>
          <w:rFonts w:ascii="Lato" w:hAnsi="Lato"/>
          <w:sz w:val="22"/>
          <w:szCs w:val="22"/>
          <w:lang w:val="en-GB"/>
        </w:rPr>
      </w:pPr>
      <w:r>
        <w:rPr>
          <w:rFonts w:ascii="Lato" w:hAnsi="Lato"/>
          <w:sz w:val="22"/>
          <w:szCs w:val="22"/>
          <w:lang w:val="en-GB"/>
        </w:rPr>
        <w:t xml:space="preserve">Encourage </w:t>
      </w:r>
      <w:r w:rsidR="00F10EA7">
        <w:rPr>
          <w:rFonts w:ascii="Lato" w:hAnsi="Lato"/>
          <w:sz w:val="22"/>
          <w:szCs w:val="22"/>
          <w:lang w:val="en-GB"/>
        </w:rPr>
        <w:t>good behaviour by using praise and reward</w:t>
      </w:r>
    </w:p>
    <w:p w14:paraId="006C59BE" w14:textId="167B0CAA" w:rsidR="00951130" w:rsidRPr="00951130" w:rsidRDefault="00951130" w:rsidP="00951130">
      <w:pPr>
        <w:pStyle w:val="1bodycopy10pt"/>
        <w:numPr>
          <w:ilvl w:val="0"/>
          <w:numId w:val="24"/>
        </w:numPr>
        <w:jc w:val="both"/>
        <w:rPr>
          <w:rFonts w:ascii="Lato" w:hAnsi="Lato"/>
          <w:sz w:val="22"/>
          <w:szCs w:val="22"/>
          <w:lang w:val="en-GB"/>
        </w:rPr>
      </w:pPr>
      <w:r w:rsidRPr="00951130">
        <w:rPr>
          <w:rFonts w:ascii="Lato" w:hAnsi="Lato"/>
          <w:sz w:val="22"/>
          <w:szCs w:val="22"/>
          <w:lang w:val="en-GB"/>
        </w:rPr>
        <w:t>Report any incidents of serious misbehaviour to the relevant staff member, in line with the school’s behaviour policy</w:t>
      </w:r>
    </w:p>
    <w:p w14:paraId="57BB9055" w14:textId="2ADF6597" w:rsidR="00951130" w:rsidRPr="00951130" w:rsidRDefault="00951130" w:rsidP="00951130">
      <w:pPr>
        <w:pStyle w:val="1bodycopy10pt"/>
        <w:numPr>
          <w:ilvl w:val="0"/>
          <w:numId w:val="24"/>
        </w:numPr>
        <w:jc w:val="both"/>
        <w:rPr>
          <w:rFonts w:ascii="Lato" w:hAnsi="Lato"/>
          <w:sz w:val="22"/>
          <w:szCs w:val="22"/>
          <w:lang w:val="en-GB"/>
        </w:rPr>
      </w:pPr>
      <w:r w:rsidRPr="00951130">
        <w:rPr>
          <w:rFonts w:ascii="Lato" w:hAnsi="Lato"/>
          <w:sz w:val="22"/>
          <w:szCs w:val="22"/>
          <w:lang w:val="en-GB"/>
        </w:rPr>
        <w:t>Take necessary action to minimise disruption and harm to pupils, in line with the school’s behaviour policy</w:t>
      </w:r>
    </w:p>
    <w:p w14:paraId="519D0391" w14:textId="53AF5838" w:rsidR="00951130" w:rsidRPr="00951130" w:rsidRDefault="00951130" w:rsidP="00951130">
      <w:pPr>
        <w:pStyle w:val="1bodycopy10pt"/>
        <w:numPr>
          <w:ilvl w:val="0"/>
          <w:numId w:val="24"/>
        </w:numPr>
        <w:jc w:val="both"/>
        <w:rPr>
          <w:rFonts w:ascii="Lato" w:hAnsi="Lato"/>
          <w:sz w:val="22"/>
          <w:szCs w:val="22"/>
          <w:lang w:val="en-GB"/>
        </w:rPr>
      </w:pPr>
      <w:r w:rsidRPr="00951130">
        <w:rPr>
          <w:rFonts w:ascii="Lato" w:hAnsi="Lato"/>
          <w:sz w:val="22"/>
          <w:szCs w:val="22"/>
          <w:lang w:val="en-GB"/>
        </w:rPr>
        <w:t xml:space="preserve">Make sure children tidy up after themselves </w:t>
      </w:r>
      <w:r w:rsidR="001845E2">
        <w:rPr>
          <w:rFonts w:ascii="Lato" w:hAnsi="Lato"/>
          <w:sz w:val="22"/>
          <w:szCs w:val="22"/>
          <w:lang w:val="en-GB"/>
        </w:rPr>
        <w:t>after eating and when</w:t>
      </w:r>
      <w:r w:rsidRPr="00951130">
        <w:rPr>
          <w:rFonts w:ascii="Lato" w:hAnsi="Lato"/>
          <w:sz w:val="22"/>
          <w:szCs w:val="22"/>
          <w:lang w:val="en-GB"/>
        </w:rPr>
        <w:t xml:space="preserve"> using play resources/equipment </w:t>
      </w:r>
    </w:p>
    <w:p w14:paraId="0857DD95" w14:textId="3FF4F304" w:rsidR="00D86925" w:rsidRDefault="00951130" w:rsidP="00951130">
      <w:pPr>
        <w:pStyle w:val="1bodycopy10pt"/>
        <w:numPr>
          <w:ilvl w:val="0"/>
          <w:numId w:val="24"/>
        </w:numPr>
        <w:jc w:val="both"/>
        <w:rPr>
          <w:rFonts w:ascii="Lato" w:hAnsi="Lato"/>
          <w:sz w:val="22"/>
          <w:szCs w:val="22"/>
          <w:lang w:val="en-GB"/>
        </w:rPr>
      </w:pPr>
      <w:r w:rsidRPr="00951130">
        <w:rPr>
          <w:rFonts w:ascii="Lato" w:hAnsi="Lato"/>
          <w:sz w:val="22"/>
          <w:szCs w:val="22"/>
          <w:lang w:val="en-GB"/>
        </w:rPr>
        <w:t xml:space="preserve">Follow any directions from class teachers on supporting specific pupils with challenging behaviour </w:t>
      </w:r>
    </w:p>
    <w:p w14:paraId="29D58D47" w14:textId="77777777" w:rsidR="00C44BDB" w:rsidRDefault="00C44BDB" w:rsidP="001A60AF">
      <w:pPr>
        <w:pStyle w:val="1bodycopy10pt"/>
        <w:rPr>
          <w:rFonts w:ascii="Lato" w:hAnsi="Lato"/>
          <w:sz w:val="22"/>
          <w:szCs w:val="22"/>
          <w:lang w:val="en-GB"/>
        </w:rPr>
      </w:pPr>
    </w:p>
    <w:p w14:paraId="4131E6D7" w14:textId="77777777" w:rsidR="00C44BDB" w:rsidRDefault="00C44BDB" w:rsidP="00C44BDB">
      <w:pPr>
        <w:pStyle w:val="1bodycopy10pt"/>
        <w:rPr>
          <w:rFonts w:ascii="Lato" w:hAnsi="Lato"/>
          <w:b/>
          <w:bCs/>
          <w:sz w:val="22"/>
          <w:szCs w:val="22"/>
          <w:lang w:val="en-GB"/>
        </w:rPr>
      </w:pPr>
      <w:r w:rsidRPr="00C44BDB">
        <w:rPr>
          <w:rFonts w:ascii="Lato" w:hAnsi="Lato"/>
          <w:b/>
          <w:bCs/>
          <w:sz w:val="22"/>
          <w:szCs w:val="22"/>
          <w:lang w:val="en-GB"/>
        </w:rPr>
        <w:t>Safeguarding</w:t>
      </w:r>
    </w:p>
    <w:p w14:paraId="0A8925F2" w14:textId="342096DD" w:rsidR="00927BB2" w:rsidRPr="00927BB2" w:rsidRDefault="00927BB2" w:rsidP="00927BB2">
      <w:pPr>
        <w:pStyle w:val="1bodycopy10pt"/>
        <w:numPr>
          <w:ilvl w:val="0"/>
          <w:numId w:val="25"/>
        </w:numPr>
        <w:rPr>
          <w:rFonts w:ascii="Lato" w:hAnsi="Lato"/>
          <w:sz w:val="22"/>
          <w:szCs w:val="22"/>
          <w:lang w:val="en-GB"/>
        </w:rPr>
      </w:pPr>
      <w:r w:rsidRPr="00927BB2">
        <w:rPr>
          <w:rFonts w:ascii="Lato" w:hAnsi="Lato"/>
          <w:sz w:val="22"/>
          <w:szCs w:val="22"/>
          <w:lang w:val="en-GB"/>
        </w:rPr>
        <w:t>Make sure pupils remain on the school premises</w:t>
      </w:r>
      <w:r w:rsidR="00173382">
        <w:rPr>
          <w:rFonts w:ascii="Lato" w:hAnsi="Lato"/>
          <w:sz w:val="22"/>
          <w:szCs w:val="22"/>
          <w:lang w:val="en-GB"/>
        </w:rPr>
        <w:t xml:space="preserve"> or in the designated breakfast/after school club area</w:t>
      </w:r>
    </w:p>
    <w:p w14:paraId="15F44A22" w14:textId="77777777" w:rsidR="00927BB2" w:rsidRDefault="00927BB2" w:rsidP="00927BB2">
      <w:pPr>
        <w:pStyle w:val="1bodycopy10pt"/>
        <w:numPr>
          <w:ilvl w:val="0"/>
          <w:numId w:val="25"/>
        </w:numPr>
        <w:rPr>
          <w:rFonts w:ascii="Lato" w:hAnsi="Lato"/>
          <w:sz w:val="22"/>
          <w:szCs w:val="22"/>
          <w:lang w:val="en-GB"/>
        </w:rPr>
      </w:pPr>
      <w:r w:rsidRPr="00927BB2">
        <w:rPr>
          <w:rFonts w:ascii="Lato" w:hAnsi="Lato"/>
          <w:sz w:val="22"/>
          <w:szCs w:val="22"/>
          <w:lang w:val="en-GB"/>
        </w:rPr>
        <w:t>Look out for any unidentified visitors approaching the school and follow the school’s procedures for approaching/reporting individuals</w:t>
      </w:r>
    </w:p>
    <w:p w14:paraId="3F4BBA4B" w14:textId="77777777" w:rsidR="00021128" w:rsidRDefault="00021128" w:rsidP="00173382">
      <w:pPr>
        <w:pStyle w:val="1bodycopy10pt"/>
        <w:rPr>
          <w:rFonts w:ascii="Lato" w:hAnsi="Lato"/>
          <w:sz w:val="22"/>
          <w:szCs w:val="22"/>
          <w:lang w:val="en-GB"/>
        </w:rPr>
      </w:pPr>
    </w:p>
    <w:p w14:paraId="63A60955" w14:textId="77777777" w:rsidR="00021128" w:rsidRDefault="00021128" w:rsidP="00173382">
      <w:pPr>
        <w:pStyle w:val="1bodycopy10pt"/>
        <w:rPr>
          <w:rFonts w:ascii="Lato" w:hAnsi="Lato"/>
          <w:sz w:val="22"/>
          <w:szCs w:val="22"/>
          <w:lang w:val="en-GB"/>
        </w:rPr>
      </w:pPr>
    </w:p>
    <w:p w14:paraId="50B3663D" w14:textId="573692AE" w:rsidR="00D86925" w:rsidRPr="00D86925" w:rsidRDefault="00D86925" w:rsidP="00173382">
      <w:pPr>
        <w:pStyle w:val="1bodycopy10pt"/>
        <w:rPr>
          <w:rFonts w:ascii="Lato" w:hAnsi="Lato"/>
          <w:sz w:val="22"/>
          <w:szCs w:val="22"/>
          <w:lang w:val="en-GB"/>
        </w:rPr>
      </w:pPr>
      <w:r w:rsidRPr="00D86925">
        <w:rPr>
          <w:rFonts w:ascii="Lato" w:hAnsi="Lato"/>
          <w:b/>
          <w:sz w:val="22"/>
          <w:szCs w:val="22"/>
          <w:lang w:val="en-GB"/>
        </w:rPr>
        <w:lastRenderedPageBreak/>
        <w:t>Other areas of responsibility</w:t>
      </w:r>
    </w:p>
    <w:p w14:paraId="404F7929" w14:textId="13D369EA" w:rsidR="00D86925" w:rsidRPr="00D86925" w:rsidRDefault="00D86925" w:rsidP="00D86925">
      <w:pPr>
        <w:pStyle w:val="1bodycopy10pt"/>
        <w:jc w:val="both"/>
        <w:rPr>
          <w:rFonts w:ascii="Lato" w:hAnsi="Lato"/>
          <w:sz w:val="22"/>
          <w:szCs w:val="22"/>
          <w:lang w:val="en-GB"/>
        </w:rPr>
      </w:pPr>
      <w:r w:rsidRPr="00D86925">
        <w:rPr>
          <w:rFonts w:ascii="Lato" w:hAnsi="Lato"/>
          <w:sz w:val="22"/>
          <w:szCs w:val="22"/>
          <w:lang w:val="en-GB"/>
        </w:rPr>
        <w:t xml:space="preserve">The </w:t>
      </w:r>
      <w:r w:rsidR="00173382">
        <w:rPr>
          <w:rFonts w:ascii="Lato" w:hAnsi="Lato"/>
          <w:sz w:val="22"/>
          <w:szCs w:val="22"/>
          <w:lang w:val="en-GB"/>
        </w:rPr>
        <w:t>Breakfast/After School Club Assistant</w:t>
      </w:r>
      <w:r w:rsidRPr="00D86925">
        <w:rPr>
          <w:rFonts w:ascii="Lato" w:hAnsi="Lato"/>
          <w:sz w:val="22"/>
          <w:szCs w:val="22"/>
          <w:lang w:val="en-GB"/>
        </w:rPr>
        <w:t xml:space="preserve"> will be required to safeguard and promote the welfare of children and young people, and follow school policies and the staff code of conduct.</w:t>
      </w:r>
    </w:p>
    <w:p w14:paraId="43E7F90E" w14:textId="77777777" w:rsidR="00D86925" w:rsidRPr="00D86925" w:rsidRDefault="00D86925" w:rsidP="00D86925">
      <w:pPr>
        <w:pStyle w:val="1bodycopy10pt"/>
        <w:jc w:val="both"/>
        <w:rPr>
          <w:rFonts w:ascii="Lato" w:hAnsi="Lato"/>
          <w:sz w:val="22"/>
          <w:szCs w:val="22"/>
          <w:lang w:val="en-GB"/>
        </w:rPr>
      </w:pPr>
      <w:r w:rsidRPr="00D86925">
        <w:rPr>
          <w:rFonts w:ascii="Lato" w:hAnsi="Lato"/>
          <w:sz w:val="22"/>
          <w:szCs w:val="22"/>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54A72CA" w14:textId="77777777" w:rsidR="00D86925" w:rsidRPr="00D86925" w:rsidRDefault="00D86925" w:rsidP="00D86925">
      <w:pPr>
        <w:pStyle w:val="1bodycopy10pt"/>
        <w:jc w:val="both"/>
        <w:rPr>
          <w:sz w:val="22"/>
          <w:szCs w:val="22"/>
        </w:rPr>
      </w:pPr>
    </w:p>
    <w:p w14:paraId="6761A38A" w14:textId="77777777" w:rsidR="00B80533" w:rsidRDefault="00B80533" w:rsidP="003B77AD">
      <w:pPr>
        <w:pStyle w:val="1bodycopy10pt"/>
        <w:jc w:val="both"/>
        <w:rPr>
          <w:rFonts w:ascii="Lato" w:hAnsi="Lato"/>
          <w:sz w:val="22"/>
          <w:szCs w:val="22"/>
        </w:rPr>
      </w:pPr>
    </w:p>
    <w:p w14:paraId="5346DB98" w14:textId="77777777" w:rsidR="00B80533" w:rsidRDefault="00B80533" w:rsidP="003B77AD">
      <w:pPr>
        <w:pStyle w:val="1bodycopy10pt"/>
        <w:jc w:val="both"/>
        <w:rPr>
          <w:rFonts w:ascii="Lato" w:hAnsi="Lato"/>
          <w:sz w:val="22"/>
          <w:szCs w:val="22"/>
        </w:rPr>
      </w:pPr>
    </w:p>
    <w:p w14:paraId="59BE6F88" w14:textId="77777777" w:rsidR="00B80533" w:rsidRDefault="00B80533" w:rsidP="003B77AD">
      <w:pPr>
        <w:pStyle w:val="1bodycopy10pt"/>
        <w:jc w:val="both"/>
        <w:rPr>
          <w:rFonts w:ascii="Lato" w:hAnsi="Lato"/>
          <w:sz w:val="22"/>
          <w:szCs w:val="22"/>
        </w:rPr>
      </w:pPr>
    </w:p>
    <w:p w14:paraId="46907F78" w14:textId="77777777" w:rsidR="00B80533" w:rsidRDefault="00B80533" w:rsidP="003B77AD">
      <w:pPr>
        <w:pStyle w:val="1bodycopy10pt"/>
        <w:jc w:val="both"/>
        <w:rPr>
          <w:rFonts w:ascii="Lato" w:hAnsi="Lato"/>
          <w:sz w:val="22"/>
          <w:szCs w:val="22"/>
        </w:rPr>
      </w:pPr>
    </w:p>
    <w:p w14:paraId="5A61262E" w14:textId="77777777" w:rsidR="00DB69FA" w:rsidRDefault="00DB69FA" w:rsidP="00DB69FA">
      <w:pPr>
        <w:shd w:val="clear" w:color="auto" w:fill="FFFFFF"/>
        <w:suppressAutoHyphens/>
        <w:spacing w:after="0" w:line="240" w:lineRule="auto"/>
        <w:rPr>
          <w:rFonts w:cstheme="minorHAnsi"/>
          <w:b/>
          <w:sz w:val="22"/>
          <w:szCs w:val="22"/>
        </w:rPr>
      </w:pPr>
    </w:p>
    <w:p w14:paraId="11DFCB85" w14:textId="77777777" w:rsidR="00173382" w:rsidRDefault="00173382" w:rsidP="00DB69FA">
      <w:pPr>
        <w:shd w:val="clear" w:color="auto" w:fill="FFFFFF"/>
        <w:suppressAutoHyphens/>
        <w:spacing w:after="0" w:line="240" w:lineRule="auto"/>
        <w:jc w:val="center"/>
        <w:rPr>
          <w:rFonts w:cstheme="minorHAnsi"/>
          <w:b/>
          <w:sz w:val="22"/>
          <w:szCs w:val="22"/>
        </w:rPr>
      </w:pPr>
    </w:p>
    <w:p w14:paraId="05E2AD84" w14:textId="77777777" w:rsidR="00173382" w:rsidRDefault="00173382" w:rsidP="00DB69FA">
      <w:pPr>
        <w:shd w:val="clear" w:color="auto" w:fill="FFFFFF"/>
        <w:suppressAutoHyphens/>
        <w:spacing w:after="0" w:line="240" w:lineRule="auto"/>
        <w:jc w:val="center"/>
        <w:rPr>
          <w:rFonts w:cstheme="minorHAnsi"/>
          <w:b/>
          <w:sz w:val="22"/>
          <w:szCs w:val="22"/>
        </w:rPr>
      </w:pPr>
    </w:p>
    <w:p w14:paraId="52944081" w14:textId="77777777" w:rsidR="00173382" w:rsidRDefault="00173382" w:rsidP="00DB69FA">
      <w:pPr>
        <w:shd w:val="clear" w:color="auto" w:fill="FFFFFF"/>
        <w:suppressAutoHyphens/>
        <w:spacing w:after="0" w:line="240" w:lineRule="auto"/>
        <w:jc w:val="center"/>
        <w:rPr>
          <w:rFonts w:cstheme="minorHAnsi"/>
          <w:b/>
          <w:sz w:val="22"/>
          <w:szCs w:val="22"/>
        </w:rPr>
      </w:pPr>
    </w:p>
    <w:p w14:paraId="4849CA6E" w14:textId="77777777" w:rsidR="00173382" w:rsidRDefault="00173382" w:rsidP="00DB69FA">
      <w:pPr>
        <w:shd w:val="clear" w:color="auto" w:fill="FFFFFF"/>
        <w:suppressAutoHyphens/>
        <w:spacing w:after="0" w:line="240" w:lineRule="auto"/>
        <w:jc w:val="center"/>
        <w:rPr>
          <w:rFonts w:cstheme="minorHAnsi"/>
          <w:b/>
          <w:sz w:val="22"/>
          <w:szCs w:val="22"/>
        </w:rPr>
      </w:pPr>
    </w:p>
    <w:p w14:paraId="4299D89A" w14:textId="77777777" w:rsidR="00173382" w:rsidRDefault="00173382" w:rsidP="00DB69FA">
      <w:pPr>
        <w:shd w:val="clear" w:color="auto" w:fill="FFFFFF"/>
        <w:suppressAutoHyphens/>
        <w:spacing w:after="0" w:line="240" w:lineRule="auto"/>
        <w:jc w:val="center"/>
        <w:rPr>
          <w:rFonts w:cstheme="minorHAnsi"/>
          <w:b/>
          <w:sz w:val="22"/>
          <w:szCs w:val="22"/>
        </w:rPr>
      </w:pPr>
    </w:p>
    <w:p w14:paraId="512D5E46" w14:textId="77777777" w:rsidR="00173382" w:rsidRDefault="00173382" w:rsidP="00DB69FA">
      <w:pPr>
        <w:shd w:val="clear" w:color="auto" w:fill="FFFFFF"/>
        <w:suppressAutoHyphens/>
        <w:spacing w:after="0" w:line="240" w:lineRule="auto"/>
        <w:jc w:val="center"/>
        <w:rPr>
          <w:rFonts w:cstheme="minorHAnsi"/>
          <w:b/>
          <w:sz w:val="22"/>
          <w:szCs w:val="22"/>
        </w:rPr>
      </w:pPr>
    </w:p>
    <w:p w14:paraId="44F103B7" w14:textId="77777777" w:rsidR="00173382" w:rsidRDefault="00173382" w:rsidP="00DB69FA">
      <w:pPr>
        <w:shd w:val="clear" w:color="auto" w:fill="FFFFFF"/>
        <w:suppressAutoHyphens/>
        <w:spacing w:after="0" w:line="240" w:lineRule="auto"/>
        <w:jc w:val="center"/>
        <w:rPr>
          <w:rFonts w:cstheme="minorHAnsi"/>
          <w:b/>
          <w:sz w:val="22"/>
          <w:szCs w:val="22"/>
        </w:rPr>
      </w:pPr>
    </w:p>
    <w:p w14:paraId="401B09C3" w14:textId="77777777" w:rsidR="00173382" w:rsidRDefault="00173382" w:rsidP="00DB69FA">
      <w:pPr>
        <w:shd w:val="clear" w:color="auto" w:fill="FFFFFF"/>
        <w:suppressAutoHyphens/>
        <w:spacing w:after="0" w:line="240" w:lineRule="auto"/>
        <w:jc w:val="center"/>
        <w:rPr>
          <w:rFonts w:cstheme="minorHAnsi"/>
          <w:b/>
          <w:sz w:val="22"/>
          <w:szCs w:val="22"/>
        </w:rPr>
      </w:pPr>
    </w:p>
    <w:p w14:paraId="3C3F25C2" w14:textId="77777777" w:rsidR="00173382" w:rsidRDefault="00173382" w:rsidP="00DB69FA">
      <w:pPr>
        <w:shd w:val="clear" w:color="auto" w:fill="FFFFFF"/>
        <w:suppressAutoHyphens/>
        <w:spacing w:after="0" w:line="240" w:lineRule="auto"/>
        <w:jc w:val="center"/>
        <w:rPr>
          <w:rFonts w:cstheme="minorHAnsi"/>
          <w:b/>
          <w:sz w:val="22"/>
          <w:szCs w:val="22"/>
        </w:rPr>
      </w:pPr>
    </w:p>
    <w:p w14:paraId="3AEA2AF5" w14:textId="77777777" w:rsidR="00173382" w:rsidRDefault="00173382" w:rsidP="00DB69FA">
      <w:pPr>
        <w:shd w:val="clear" w:color="auto" w:fill="FFFFFF"/>
        <w:suppressAutoHyphens/>
        <w:spacing w:after="0" w:line="240" w:lineRule="auto"/>
        <w:jc w:val="center"/>
        <w:rPr>
          <w:rFonts w:cstheme="minorHAnsi"/>
          <w:b/>
          <w:sz w:val="22"/>
          <w:szCs w:val="22"/>
        </w:rPr>
      </w:pPr>
    </w:p>
    <w:p w14:paraId="50EFB431" w14:textId="77777777" w:rsidR="00173382" w:rsidRDefault="00173382" w:rsidP="00DB69FA">
      <w:pPr>
        <w:shd w:val="clear" w:color="auto" w:fill="FFFFFF"/>
        <w:suppressAutoHyphens/>
        <w:spacing w:after="0" w:line="240" w:lineRule="auto"/>
        <w:jc w:val="center"/>
        <w:rPr>
          <w:rFonts w:cstheme="minorHAnsi"/>
          <w:b/>
          <w:sz w:val="22"/>
          <w:szCs w:val="22"/>
        </w:rPr>
      </w:pPr>
    </w:p>
    <w:p w14:paraId="411E8325" w14:textId="77777777" w:rsidR="00173382" w:rsidRDefault="00173382" w:rsidP="00DB69FA">
      <w:pPr>
        <w:shd w:val="clear" w:color="auto" w:fill="FFFFFF"/>
        <w:suppressAutoHyphens/>
        <w:spacing w:after="0" w:line="240" w:lineRule="auto"/>
        <w:jc w:val="center"/>
        <w:rPr>
          <w:rFonts w:cstheme="minorHAnsi"/>
          <w:b/>
          <w:sz w:val="22"/>
          <w:szCs w:val="22"/>
        </w:rPr>
      </w:pPr>
    </w:p>
    <w:p w14:paraId="12CBCCAC" w14:textId="77777777" w:rsidR="00173382" w:rsidRDefault="00173382" w:rsidP="00DB69FA">
      <w:pPr>
        <w:shd w:val="clear" w:color="auto" w:fill="FFFFFF"/>
        <w:suppressAutoHyphens/>
        <w:spacing w:after="0" w:line="240" w:lineRule="auto"/>
        <w:jc w:val="center"/>
        <w:rPr>
          <w:rFonts w:cstheme="minorHAnsi"/>
          <w:b/>
          <w:sz w:val="22"/>
          <w:szCs w:val="22"/>
        </w:rPr>
      </w:pPr>
    </w:p>
    <w:p w14:paraId="1C393397" w14:textId="77777777" w:rsidR="00173382" w:rsidRDefault="00173382" w:rsidP="00DB69FA">
      <w:pPr>
        <w:shd w:val="clear" w:color="auto" w:fill="FFFFFF"/>
        <w:suppressAutoHyphens/>
        <w:spacing w:after="0" w:line="240" w:lineRule="auto"/>
        <w:jc w:val="center"/>
        <w:rPr>
          <w:rFonts w:cstheme="minorHAnsi"/>
          <w:b/>
          <w:sz w:val="22"/>
          <w:szCs w:val="22"/>
        </w:rPr>
      </w:pPr>
    </w:p>
    <w:p w14:paraId="28024604" w14:textId="77777777" w:rsidR="00173382" w:rsidRDefault="00173382" w:rsidP="00DB69FA">
      <w:pPr>
        <w:shd w:val="clear" w:color="auto" w:fill="FFFFFF"/>
        <w:suppressAutoHyphens/>
        <w:spacing w:after="0" w:line="240" w:lineRule="auto"/>
        <w:jc w:val="center"/>
        <w:rPr>
          <w:rFonts w:cstheme="minorHAnsi"/>
          <w:b/>
          <w:sz w:val="22"/>
          <w:szCs w:val="22"/>
        </w:rPr>
      </w:pPr>
    </w:p>
    <w:p w14:paraId="3C47F12A" w14:textId="77777777" w:rsidR="00173382" w:rsidRDefault="00173382" w:rsidP="00DB69FA">
      <w:pPr>
        <w:shd w:val="clear" w:color="auto" w:fill="FFFFFF"/>
        <w:suppressAutoHyphens/>
        <w:spacing w:after="0" w:line="240" w:lineRule="auto"/>
        <w:jc w:val="center"/>
        <w:rPr>
          <w:rFonts w:cstheme="minorHAnsi"/>
          <w:b/>
          <w:sz w:val="22"/>
          <w:szCs w:val="22"/>
        </w:rPr>
      </w:pPr>
    </w:p>
    <w:p w14:paraId="0884BF6A" w14:textId="77777777" w:rsidR="00173382" w:rsidRDefault="00173382" w:rsidP="00DB69FA">
      <w:pPr>
        <w:shd w:val="clear" w:color="auto" w:fill="FFFFFF"/>
        <w:suppressAutoHyphens/>
        <w:spacing w:after="0" w:line="240" w:lineRule="auto"/>
        <w:jc w:val="center"/>
        <w:rPr>
          <w:rFonts w:cstheme="minorHAnsi"/>
          <w:b/>
          <w:sz w:val="22"/>
          <w:szCs w:val="22"/>
        </w:rPr>
      </w:pPr>
    </w:p>
    <w:p w14:paraId="641AF6C9" w14:textId="77777777" w:rsidR="00173382" w:rsidRDefault="00173382" w:rsidP="00DB69FA">
      <w:pPr>
        <w:shd w:val="clear" w:color="auto" w:fill="FFFFFF"/>
        <w:suppressAutoHyphens/>
        <w:spacing w:after="0" w:line="240" w:lineRule="auto"/>
        <w:jc w:val="center"/>
        <w:rPr>
          <w:rFonts w:cstheme="minorHAnsi"/>
          <w:b/>
          <w:sz w:val="22"/>
          <w:szCs w:val="22"/>
        </w:rPr>
      </w:pPr>
    </w:p>
    <w:p w14:paraId="1954652E" w14:textId="77777777" w:rsidR="00021128" w:rsidRDefault="00021128" w:rsidP="00DB69FA">
      <w:pPr>
        <w:shd w:val="clear" w:color="auto" w:fill="FFFFFF"/>
        <w:suppressAutoHyphens/>
        <w:spacing w:after="0" w:line="240" w:lineRule="auto"/>
        <w:jc w:val="center"/>
        <w:rPr>
          <w:rFonts w:cstheme="minorHAnsi"/>
          <w:b/>
          <w:sz w:val="22"/>
          <w:szCs w:val="22"/>
        </w:rPr>
      </w:pPr>
    </w:p>
    <w:p w14:paraId="67EF7897" w14:textId="77777777" w:rsidR="00021128" w:rsidRDefault="00021128" w:rsidP="00DB69FA">
      <w:pPr>
        <w:shd w:val="clear" w:color="auto" w:fill="FFFFFF"/>
        <w:suppressAutoHyphens/>
        <w:spacing w:after="0" w:line="240" w:lineRule="auto"/>
        <w:jc w:val="center"/>
        <w:rPr>
          <w:rFonts w:cstheme="minorHAnsi"/>
          <w:b/>
          <w:sz w:val="22"/>
          <w:szCs w:val="22"/>
        </w:rPr>
      </w:pPr>
    </w:p>
    <w:p w14:paraId="2A53C1DF" w14:textId="77777777" w:rsidR="00021128" w:rsidRDefault="00021128" w:rsidP="00DB69FA">
      <w:pPr>
        <w:shd w:val="clear" w:color="auto" w:fill="FFFFFF"/>
        <w:suppressAutoHyphens/>
        <w:spacing w:after="0" w:line="240" w:lineRule="auto"/>
        <w:jc w:val="center"/>
        <w:rPr>
          <w:rFonts w:cstheme="minorHAnsi"/>
          <w:b/>
          <w:sz w:val="22"/>
          <w:szCs w:val="22"/>
        </w:rPr>
      </w:pPr>
    </w:p>
    <w:p w14:paraId="67205337" w14:textId="77777777" w:rsidR="00021128" w:rsidRDefault="00021128" w:rsidP="00DB69FA">
      <w:pPr>
        <w:shd w:val="clear" w:color="auto" w:fill="FFFFFF"/>
        <w:suppressAutoHyphens/>
        <w:spacing w:after="0" w:line="240" w:lineRule="auto"/>
        <w:jc w:val="center"/>
        <w:rPr>
          <w:rFonts w:cstheme="minorHAnsi"/>
          <w:b/>
          <w:sz w:val="22"/>
          <w:szCs w:val="22"/>
        </w:rPr>
      </w:pPr>
    </w:p>
    <w:p w14:paraId="56270D1D" w14:textId="77777777" w:rsidR="00021128" w:rsidRDefault="00021128" w:rsidP="00DB69FA">
      <w:pPr>
        <w:shd w:val="clear" w:color="auto" w:fill="FFFFFF"/>
        <w:suppressAutoHyphens/>
        <w:spacing w:after="0" w:line="240" w:lineRule="auto"/>
        <w:jc w:val="center"/>
        <w:rPr>
          <w:rFonts w:cstheme="minorHAnsi"/>
          <w:b/>
          <w:sz w:val="22"/>
          <w:szCs w:val="22"/>
        </w:rPr>
      </w:pPr>
    </w:p>
    <w:p w14:paraId="2DA06A2A" w14:textId="77777777" w:rsidR="00021128" w:rsidRDefault="00021128" w:rsidP="00DB69FA">
      <w:pPr>
        <w:shd w:val="clear" w:color="auto" w:fill="FFFFFF"/>
        <w:suppressAutoHyphens/>
        <w:spacing w:after="0" w:line="240" w:lineRule="auto"/>
        <w:jc w:val="center"/>
        <w:rPr>
          <w:rFonts w:cstheme="minorHAnsi"/>
          <w:b/>
          <w:sz w:val="22"/>
          <w:szCs w:val="22"/>
        </w:rPr>
      </w:pPr>
    </w:p>
    <w:p w14:paraId="1D7F155D" w14:textId="77777777" w:rsidR="00021128" w:rsidRDefault="00021128" w:rsidP="00DB69FA">
      <w:pPr>
        <w:shd w:val="clear" w:color="auto" w:fill="FFFFFF"/>
        <w:suppressAutoHyphens/>
        <w:spacing w:after="0" w:line="240" w:lineRule="auto"/>
        <w:jc w:val="center"/>
        <w:rPr>
          <w:rFonts w:cstheme="minorHAnsi"/>
          <w:b/>
          <w:sz w:val="22"/>
          <w:szCs w:val="22"/>
        </w:rPr>
      </w:pPr>
    </w:p>
    <w:p w14:paraId="0FB9FEF2" w14:textId="77777777" w:rsidR="00021128" w:rsidRDefault="00021128" w:rsidP="00DB69FA">
      <w:pPr>
        <w:shd w:val="clear" w:color="auto" w:fill="FFFFFF"/>
        <w:suppressAutoHyphens/>
        <w:spacing w:after="0" w:line="240" w:lineRule="auto"/>
        <w:jc w:val="center"/>
        <w:rPr>
          <w:rFonts w:cstheme="minorHAnsi"/>
          <w:b/>
          <w:sz w:val="22"/>
          <w:szCs w:val="22"/>
        </w:rPr>
      </w:pPr>
    </w:p>
    <w:p w14:paraId="6B0443AC" w14:textId="77777777" w:rsidR="00021128" w:rsidRDefault="00021128" w:rsidP="00DB69FA">
      <w:pPr>
        <w:shd w:val="clear" w:color="auto" w:fill="FFFFFF"/>
        <w:suppressAutoHyphens/>
        <w:spacing w:after="0" w:line="240" w:lineRule="auto"/>
        <w:jc w:val="center"/>
        <w:rPr>
          <w:rFonts w:cstheme="minorHAnsi"/>
          <w:b/>
          <w:sz w:val="22"/>
          <w:szCs w:val="22"/>
        </w:rPr>
      </w:pPr>
    </w:p>
    <w:p w14:paraId="6AC6C984" w14:textId="77777777" w:rsidR="00173382" w:rsidRDefault="00173382" w:rsidP="00DB69FA">
      <w:pPr>
        <w:shd w:val="clear" w:color="auto" w:fill="FFFFFF"/>
        <w:suppressAutoHyphens/>
        <w:spacing w:after="0" w:line="240" w:lineRule="auto"/>
        <w:jc w:val="center"/>
        <w:rPr>
          <w:rFonts w:cstheme="minorHAnsi"/>
          <w:b/>
          <w:sz w:val="22"/>
          <w:szCs w:val="22"/>
        </w:rPr>
      </w:pPr>
    </w:p>
    <w:p w14:paraId="050BBFEE" w14:textId="77777777" w:rsidR="006C0DC7" w:rsidRDefault="006C0DC7" w:rsidP="006C0DC7">
      <w:pPr>
        <w:shd w:val="clear" w:color="auto" w:fill="FFFFFF"/>
        <w:suppressAutoHyphens/>
        <w:spacing w:after="0" w:line="240" w:lineRule="auto"/>
        <w:rPr>
          <w:rFonts w:cstheme="minorHAnsi"/>
          <w:b/>
          <w:sz w:val="22"/>
          <w:szCs w:val="22"/>
        </w:rPr>
      </w:pPr>
    </w:p>
    <w:p w14:paraId="1918441A" w14:textId="329479A7" w:rsidR="00B80533" w:rsidRPr="00F57849" w:rsidRDefault="00B80533" w:rsidP="006C0DC7">
      <w:pPr>
        <w:shd w:val="clear" w:color="auto" w:fill="FFFFFF"/>
        <w:suppressAutoHyphens/>
        <w:spacing w:after="0" w:line="240" w:lineRule="auto"/>
        <w:jc w:val="center"/>
        <w:rPr>
          <w:rFonts w:cstheme="minorHAnsi"/>
          <w:b/>
          <w:sz w:val="22"/>
          <w:szCs w:val="22"/>
        </w:rPr>
      </w:pPr>
      <w:r w:rsidRPr="00F57849">
        <w:rPr>
          <w:rFonts w:cstheme="minorHAnsi"/>
          <w:b/>
          <w:sz w:val="22"/>
          <w:szCs w:val="22"/>
        </w:rPr>
        <w:lastRenderedPageBreak/>
        <w:t>Person Specification</w:t>
      </w:r>
    </w:p>
    <w:p w14:paraId="52F94667" w14:textId="77777777" w:rsidR="00B80533" w:rsidRPr="00F57849" w:rsidRDefault="00B80533" w:rsidP="00B80533">
      <w:pPr>
        <w:pStyle w:val="ListParagraph"/>
        <w:rPr>
          <w:rFonts w:ascii="Lato" w:hAnsi="Lato" w:cstheme="minorHAnsi"/>
          <w:b/>
          <w:sz w:val="22"/>
          <w:szCs w:val="22"/>
          <w:lang w:eastAsia="en-GB"/>
        </w:rPr>
      </w:pPr>
    </w:p>
    <w:p w14:paraId="400EB6A8" w14:textId="51D45BB2" w:rsidR="00B80533" w:rsidRPr="00B80533" w:rsidRDefault="00173382" w:rsidP="00B80533">
      <w:pPr>
        <w:numPr>
          <w:ilvl w:val="0"/>
          <w:numId w:val="7"/>
        </w:numPr>
        <w:shd w:val="clear" w:color="auto" w:fill="FFFFFF"/>
        <w:suppressAutoHyphens/>
        <w:spacing w:after="0" w:line="240" w:lineRule="auto"/>
        <w:jc w:val="center"/>
        <w:rPr>
          <w:rFonts w:cstheme="minorHAnsi"/>
          <w:b/>
          <w:sz w:val="22"/>
          <w:szCs w:val="22"/>
        </w:rPr>
      </w:pPr>
      <w:r>
        <w:rPr>
          <w:rFonts w:cstheme="minorHAnsi"/>
          <w:b/>
          <w:sz w:val="22"/>
          <w:szCs w:val="22"/>
        </w:rPr>
        <w:t>Breakfast/After School Club Assistant</w:t>
      </w:r>
    </w:p>
    <w:p w14:paraId="0F8231B0" w14:textId="77777777" w:rsidR="00B80533" w:rsidRPr="00700A59" w:rsidRDefault="00B80533" w:rsidP="00B80533">
      <w:pPr>
        <w:rPr>
          <w:sz w:val="20"/>
          <w:szCs w:val="20"/>
          <w:lang w:eastAsia="zh-CN"/>
        </w:rPr>
      </w:pPr>
    </w:p>
    <w:tbl>
      <w:tblPr>
        <w:tblStyle w:val="TableGrid"/>
        <w:tblW w:w="0" w:type="auto"/>
        <w:tblLook w:val="04A0" w:firstRow="1" w:lastRow="0" w:firstColumn="1" w:lastColumn="0" w:noHBand="0" w:noVBand="1"/>
      </w:tblPr>
      <w:tblGrid>
        <w:gridCol w:w="1550"/>
        <w:gridCol w:w="5113"/>
        <w:gridCol w:w="1091"/>
        <w:gridCol w:w="1130"/>
        <w:gridCol w:w="1305"/>
      </w:tblGrid>
      <w:tr w:rsidR="0058784B" w:rsidRPr="00700A59" w14:paraId="56CC8C74" w14:textId="77777777" w:rsidTr="00561E31">
        <w:tc>
          <w:tcPr>
            <w:tcW w:w="6663" w:type="dxa"/>
            <w:gridSpan w:val="2"/>
            <w:tcBorders>
              <w:top w:val="nil"/>
              <w:left w:val="nil"/>
            </w:tcBorders>
          </w:tcPr>
          <w:p w14:paraId="7FDDBC46" w14:textId="04564C24" w:rsidR="0058784B" w:rsidRPr="0058784B" w:rsidRDefault="0058784B" w:rsidP="0058784B">
            <w:pPr>
              <w:rPr>
                <w:sz w:val="20"/>
                <w:szCs w:val="20"/>
                <w:lang w:eastAsia="zh-CN"/>
              </w:rPr>
            </w:pPr>
            <w:r w:rsidRPr="0058784B">
              <w:rPr>
                <w:sz w:val="20"/>
                <w:szCs w:val="20"/>
                <w:lang w:eastAsia="zh-CN"/>
              </w:rPr>
              <w:t>Key:    I = Interview     A = Application Form</w:t>
            </w:r>
          </w:p>
        </w:tc>
        <w:tc>
          <w:tcPr>
            <w:tcW w:w="1091" w:type="dxa"/>
          </w:tcPr>
          <w:p w14:paraId="1EA5DE45" w14:textId="6A23F0E7" w:rsidR="0058784B" w:rsidRPr="00700A59" w:rsidRDefault="0058784B" w:rsidP="00526641">
            <w:pPr>
              <w:jc w:val="center"/>
              <w:rPr>
                <w:b/>
                <w:bCs/>
                <w:sz w:val="20"/>
                <w:szCs w:val="20"/>
                <w:lang w:eastAsia="zh-CN"/>
              </w:rPr>
            </w:pPr>
            <w:r w:rsidRPr="00700A59">
              <w:rPr>
                <w:b/>
                <w:bCs/>
                <w:sz w:val="20"/>
                <w:szCs w:val="20"/>
                <w:lang w:eastAsia="zh-CN"/>
              </w:rPr>
              <w:t>Essential</w:t>
            </w:r>
          </w:p>
        </w:tc>
        <w:tc>
          <w:tcPr>
            <w:tcW w:w="1130" w:type="dxa"/>
          </w:tcPr>
          <w:p w14:paraId="5C4CBEA1" w14:textId="77777777" w:rsidR="0058784B" w:rsidRPr="00700A59" w:rsidRDefault="0058784B" w:rsidP="00526641">
            <w:pPr>
              <w:jc w:val="center"/>
              <w:rPr>
                <w:b/>
                <w:bCs/>
                <w:sz w:val="20"/>
                <w:szCs w:val="20"/>
                <w:lang w:eastAsia="zh-CN"/>
              </w:rPr>
            </w:pPr>
            <w:r w:rsidRPr="00700A59">
              <w:rPr>
                <w:b/>
                <w:bCs/>
                <w:sz w:val="20"/>
                <w:szCs w:val="20"/>
                <w:lang w:eastAsia="zh-CN"/>
              </w:rPr>
              <w:t>Desirable</w:t>
            </w:r>
          </w:p>
        </w:tc>
        <w:tc>
          <w:tcPr>
            <w:tcW w:w="1305" w:type="dxa"/>
          </w:tcPr>
          <w:p w14:paraId="0739FDDC" w14:textId="0717BF21" w:rsidR="0058784B" w:rsidRPr="00700A59" w:rsidRDefault="0058784B" w:rsidP="00526641">
            <w:pPr>
              <w:jc w:val="center"/>
              <w:rPr>
                <w:b/>
                <w:bCs/>
                <w:sz w:val="20"/>
                <w:szCs w:val="20"/>
                <w:lang w:eastAsia="zh-CN"/>
              </w:rPr>
            </w:pPr>
            <w:r w:rsidRPr="00700A59">
              <w:rPr>
                <w:b/>
                <w:bCs/>
                <w:sz w:val="20"/>
                <w:szCs w:val="20"/>
                <w:lang w:eastAsia="zh-CN"/>
              </w:rPr>
              <w:t>How evidenced?</w:t>
            </w:r>
          </w:p>
        </w:tc>
      </w:tr>
      <w:tr w:rsidR="00F4235D" w:rsidRPr="00700A59" w14:paraId="40DFBA8E" w14:textId="77777777" w:rsidTr="00F4235D">
        <w:tc>
          <w:tcPr>
            <w:tcW w:w="1550" w:type="dxa"/>
          </w:tcPr>
          <w:p w14:paraId="00352C70" w14:textId="4E860930" w:rsidR="00F4235D" w:rsidRPr="00393EC3" w:rsidRDefault="00F4235D" w:rsidP="00526641">
            <w:pPr>
              <w:rPr>
                <w:sz w:val="20"/>
                <w:szCs w:val="20"/>
                <w:lang w:eastAsia="zh-CN"/>
              </w:rPr>
            </w:pPr>
            <w:r w:rsidRPr="00393EC3">
              <w:rPr>
                <w:b/>
                <w:bCs/>
                <w:sz w:val="20"/>
                <w:szCs w:val="20"/>
                <w:lang w:eastAsia="zh-CN"/>
              </w:rPr>
              <w:t xml:space="preserve">Qualifications and </w:t>
            </w:r>
            <w:r w:rsidR="003D261D">
              <w:rPr>
                <w:b/>
                <w:bCs/>
                <w:sz w:val="20"/>
                <w:szCs w:val="20"/>
                <w:lang w:eastAsia="zh-CN"/>
              </w:rPr>
              <w:t>Training</w:t>
            </w:r>
          </w:p>
        </w:tc>
        <w:tc>
          <w:tcPr>
            <w:tcW w:w="5113" w:type="dxa"/>
          </w:tcPr>
          <w:p w14:paraId="0221FC10" w14:textId="0EFB866A" w:rsidR="00F4235D" w:rsidRPr="00393EC3" w:rsidRDefault="007F3CBF" w:rsidP="00526641">
            <w:pPr>
              <w:rPr>
                <w:sz w:val="20"/>
                <w:szCs w:val="20"/>
                <w:lang w:eastAsia="zh-CN"/>
              </w:rPr>
            </w:pPr>
            <w:r>
              <w:rPr>
                <w:sz w:val="20"/>
                <w:szCs w:val="20"/>
                <w:lang w:val="en-US"/>
              </w:rPr>
              <w:t>Food hygiene</w:t>
            </w:r>
            <w:r w:rsidR="00CC7DC7">
              <w:rPr>
                <w:sz w:val="20"/>
                <w:szCs w:val="20"/>
                <w:lang w:val="en-US"/>
              </w:rPr>
              <w:t>, first aid and safeguarding</w:t>
            </w:r>
            <w:r>
              <w:rPr>
                <w:sz w:val="20"/>
                <w:szCs w:val="20"/>
                <w:lang w:val="en-US"/>
              </w:rPr>
              <w:t xml:space="preserve"> training</w:t>
            </w:r>
            <w:r w:rsidR="009F7066">
              <w:rPr>
                <w:sz w:val="20"/>
                <w:szCs w:val="20"/>
                <w:lang w:val="en-US"/>
              </w:rPr>
              <w:t xml:space="preserve"> (or willingness to complete it)</w:t>
            </w:r>
          </w:p>
        </w:tc>
        <w:tc>
          <w:tcPr>
            <w:tcW w:w="1091" w:type="dxa"/>
          </w:tcPr>
          <w:p w14:paraId="12F6868D" w14:textId="149EEAA0" w:rsidR="00F4235D" w:rsidRPr="00700A59" w:rsidRDefault="00F4235D" w:rsidP="00C9581F">
            <w:pPr>
              <w:jc w:val="center"/>
              <w:rPr>
                <w:sz w:val="20"/>
                <w:szCs w:val="20"/>
                <w:lang w:eastAsia="zh-CN"/>
              </w:rPr>
            </w:pPr>
            <w:r w:rsidRPr="00700A59">
              <w:rPr>
                <w:sz w:val="20"/>
                <w:szCs w:val="20"/>
                <w:lang w:eastAsia="zh-CN"/>
              </w:rPr>
              <w:sym w:font="Wingdings" w:char="F0FC"/>
            </w:r>
          </w:p>
        </w:tc>
        <w:tc>
          <w:tcPr>
            <w:tcW w:w="1130" w:type="dxa"/>
          </w:tcPr>
          <w:p w14:paraId="16949C1A" w14:textId="7542896C" w:rsidR="00F4235D" w:rsidRPr="00700A59" w:rsidRDefault="00F4235D" w:rsidP="00C9581F">
            <w:pPr>
              <w:jc w:val="center"/>
              <w:rPr>
                <w:sz w:val="20"/>
                <w:szCs w:val="20"/>
                <w:lang w:eastAsia="zh-CN"/>
              </w:rPr>
            </w:pPr>
          </w:p>
        </w:tc>
        <w:tc>
          <w:tcPr>
            <w:tcW w:w="1305" w:type="dxa"/>
          </w:tcPr>
          <w:p w14:paraId="5E356139" w14:textId="55AB2AAB" w:rsidR="00F4235D" w:rsidRPr="00700A59" w:rsidRDefault="00F4235D" w:rsidP="00C9581F">
            <w:pPr>
              <w:jc w:val="center"/>
              <w:rPr>
                <w:sz w:val="20"/>
                <w:szCs w:val="20"/>
                <w:lang w:eastAsia="zh-CN"/>
              </w:rPr>
            </w:pPr>
            <w:r w:rsidRPr="00700A59">
              <w:rPr>
                <w:sz w:val="20"/>
                <w:szCs w:val="20"/>
                <w:lang w:eastAsia="zh-CN"/>
              </w:rPr>
              <w:t>A</w:t>
            </w:r>
          </w:p>
        </w:tc>
      </w:tr>
      <w:tr w:rsidR="00BD0838" w:rsidRPr="00700A59" w14:paraId="6757887E" w14:textId="77777777" w:rsidTr="00F4235D">
        <w:tc>
          <w:tcPr>
            <w:tcW w:w="1550" w:type="dxa"/>
            <w:vMerge w:val="restart"/>
          </w:tcPr>
          <w:p w14:paraId="4BB8C158" w14:textId="43CD9942" w:rsidR="00BD0838" w:rsidRPr="00393EC3" w:rsidRDefault="00BD0838" w:rsidP="00526641">
            <w:pPr>
              <w:rPr>
                <w:b/>
                <w:bCs/>
                <w:sz w:val="20"/>
                <w:szCs w:val="20"/>
                <w:lang w:eastAsia="zh-CN"/>
              </w:rPr>
            </w:pPr>
            <w:r>
              <w:rPr>
                <w:b/>
                <w:bCs/>
                <w:sz w:val="20"/>
                <w:szCs w:val="20"/>
                <w:lang w:eastAsia="zh-CN"/>
              </w:rPr>
              <w:t>Experience</w:t>
            </w:r>
          </w:p>
        </w:tc>
        <w:tc>
          <w:tcPr>
            <w:tcW w:w="5113" w:type="dxa"/>
          </w:tcPr>
          <w:p w14:paraId="09DE35CC" w14:textId="6D2D6573" w:rsidR="00BD0838" w:rsidRDefault="00BD0838" w:rsidP="00526641">
            <w:pPr>
              <w:rPr>
                <w:sz w:val="20"/>
                <w:szCs w:val="20"/>
                <w:lang w:val="en-US"/>
              </w:rPr>
            </w:pPr>
            <w:r>
              <w:rPr>
                <w:sz w:val="20"/>
                <w:szCs w:val="20"/>
                <w:lang w:val="en-US"/>
              </w:rPr>
              <w:t>Working with children or young people</w:t>
            </w:r>
          </w:p>
        </w:tc>
        <w:tc>
          <w:tcPr>
            <w:tcW w:w="1091" w:type="dxa"/>
          </w:tcPr>
          <w:p w14:paraId="2CC28B02" w14:textId="0A17E18C" w:rsidR="00BD0838" w:rsidRPr="00700A59" w:rsidRDefault="007F3CBF" w:rsidP="00C9581F">
            <w:pPr>
              <w:jc w:val="center"/>
              <w:rPr>
                <w:sz w:val="20"/>
                <w:szCs w:val="20"/>
                <w:lang w:eastAsia="zh-CN"/>
              </w:rPr>
            </w:pPr>
            <w:r w:rsidRPr="00700A59">
              <w:rPr>
                <w:sz w:val="20"/>
                <w:szCs w:val="20"/>
                <w:lang w:eastAsia="zh-CN"/>
              </w:rPr>
              <w:sym w:font="Wingdings" w:char="F0FC"/>
            </w:r>
          </w:p>
        </w:tc>
        <w:tc>
          <w:tcPr>
            <w:tcW w:w="1130" w:type="dxa"/>
          </w:tcPr>
          <w:p w14:paraId="3E5B9289" w14:textId="7B807510" w:rsidR="00BD0838" w:rsidRPr="00700A59" w:rsidRDefault="00BD0838" w:rsidP="00C9581F">
            <w:pPr>
              <w:jc w:val="center"/>
              <w:rPr>
                <w:sz w:val="20"/>
                <w:szCs w:val="20"/>
                <w:lang w:eastAsia="zh-CN"/>
              </w:rPr>
            </w:pPr>
          </w:p>
        </w:tc>
        <w:tc>
          <w:tcPr>
            <w:tcW w:w="1305" w:type="dxa"/>
          </w:tcPr>
          <w:p w14:paraId="5A115E32" w14:textId="0071A03C" w:rsidR="00BD0838" w:rsidRPr="00700A59" w:rsidRDefault="002C0AB2" w:rsidP="00C9581F">
            <w:pPr>
              <w:jc w:val="center"/>
              <w:rPr>
                <w:sz w:val="20"/>
                <w:szCs w:val="20"/>
                <w:lang w:eastAsia="zh-CN"/>
              </w:rPr>
            </w:pPr>
            <w:r>
              <w:rPr>
                <w:sz w:val="20"/>
                <w:szCs w:val="20"/>
                <w:lang w:eastAsia="zh-CN"/>
              </w:rPr>
              <w:t xml:space="preserve">A &amp; </w:t>
            </w:r>
            <w:r w:rsidR="00BD0838">
              <w:rPr>
                <w:sz w:val="20"/>
                <w:szCs w:val="20"/>
                <w:lang w:eastAsia="zh-CN"/>
              </w:rPr>
              <w:t>I</w:t>
            </w:r>
          </w:p>
        </w:tc>
      </w:tr>
      <w:tr w:rsidR="00BD0838" w:rsidRPr="00700A59" w14:paraId="4942184F" w14:textId="77777777" w:rsidTr="00F4235D">
        <w:tc>
          <w:tcPr>
            <w:tcW w:w="1550" w:type="dxa"/>
            <w:vMerge/>
          </w:tcPr>
          <w:p w14:paraId="11E2174C" w14:textId="77777777" w:rsidR="00BD0838" w:rsidRDefault="00BD0838" w:rsidP="00526641">
            <w:pPr>
              <w:rPr>
                <w:b/>
                <w:bCs/>
                <w:sz w:val="20"/>
                <w:szCs w:val="20"/>
                <w:lang w:eastAsia="zh-CN"/>
              </w:rPr>
            </w:pPr>
          </w:p>
        </w:tc>
        <w:tc>
          <w:tcPr>
            <w:tcW w:w="5113" w:type="dxa"/>
          </w:tcPr>
          <w:p w14:paraId="29A47B27" w14:textId="2DE7CE4C" w:rsidR="00BD0838" w:rsidRDefault="00BD0838" w:rsidP="00526641">
            <w:pPr>
              <w:rPr>
                <w:sz w:val="20"/>
                <w:szCs w:val="20"/>
                <w:lang w:val="en-US"/>
              </w:rPr>
            </w:pPr>
            <w:r>
              <w:rPr>
                <w:sz w:val="20"/>
                <w:szCs w:val="20"/>
                <w:lang w:val="en-US"/>
              </w:rPr>
              <w:t>Working and collaborating with a team</w:t>
            </w:r>
          </w:p>
        </w:tc>
        <w:tc>
          <w:tcPr>
            <w:tcW w:w="1091" w:type="dxa"/>
          </w:tcPr>
          <w:p w14:paraId="26155804" w14:textId="30E2109A" w:rsidR="00BD0838" w:rsidRPr="00700A59" w:rsidRDefault="007F3CBF" w:rsidP="00C9581F">
            <w:pPr>
              <w:jc w:val="center"/>
              <w:rPr>
                <w:sz w:val="20"/>
                <w:szCs w:val="20"/>
                <w:lang w:eastAsia="zh-CN"/>
              </w:rPr>
            </w:pPr>
            <w:r w:rsidRPr="00700A59">
              <w:rPr>
                <w:sz w:val="20"/>
                <w:szCs w:val="20"/>
                <w:lang w:eastAsia="zh-CN"/>
              </w:rPr>
              <w:sym w:font="Wingdings" w:char="F0FC"/>
            </w:r>
          </w:p>
        </w:tc>
        <w:tc>
          <w:tcPr>
            <w:tcW w:w="1130" w:type="dxa"/>
          </w:tcPr>
          <w:p w14:paraId="1BDE6AEC" w14:textId="48A484C8" w:rsidR="00BD0838" w:rsidRPr="00700A59" w:rsidRDefault="00BD0838" w:rsidP="00C9581F">
            <w:pPr>
              <w:jc w:val="center"/>
              <w:rPr>
                <w:sz w:val="20"/>
                <w:szCs w:val="20"/>
                <w:lang w:eastAsia="zh-CN"/>
              </w:rPr>
            </w:pPr>
          </w:p>
        </w:tc>
        <w:tc>
          <w:tcPr>
            <w:tcW w:w="1305" w:type="dxa"/>
          </w:tcPr>
          <w:p w14:paraId="3EB88E91" w14:textId="11F5B2CD" w:rsidR="00BD0838" w:rsidRPr="00700A59" w:rsidRDefault="002C0AB2" w:rsidP="00C9581F">
            <w:pPr>
              <w:jc w:val="center"/>
              <w:rPr>
                <w:sz w:val="20"/>
                <w:szCs w:val="20"/>
                <w:lang w:eastAsia="zh-CN"/>
              </w:rPr>
            </w:pPr>
            <w:r>
              <w:rPr>
                <w:sz w:val="20"/>
                <w:szCs w:val="20"/>
                <w:lang w:eastAsia="zh-CN"/>
              </w:rPr>
              <w:t xml:space="preserve">A &amp; </w:t>
            </w:r>
            <w:r w:rsidR="00BD0838">
              <w:rPr>
                <w:sz w:val="20"/>
                <w:szCs w:val="20"/>
                <w:lang w:eastAsia="zh-CN"/>
              </w:rPr>
              <w:t>I</w:t>
            </w:r>
          </w:p>
        </w:tc>
      </w:tr>
      <w:tr w:rsidR="002C0AB2" w:rsidRPr="00700A59" w14:paraId="17C66518" w14:textId="77777777" w:rsidTr="00F4235D">
        <w:tc>
          <w:tcPr>
            <w:tcW w:w="1550" w:type="dxa"/>
          </w:tcPr>
          <w:p w14:paraId="60FEB74F" w14:textId="77777777" w:rsidR="002C0AB2" w:rsidRDefault="002C0AB2" w:rsidP="00526641">
            <w:pPr>
              <w:rPr>
                <w:b/>
                <w:bCs/>
                <w:sz w:val="20"/>
                <w:szCs w:val="20"/>
                <w:lang w:eastAsia="zh-CN"/>
              </w:rPr>
            </w:pPr>
          </w:p>
        </w:tc>
        <w:tc>
          <w:tcPr>
            <w:tcW w:w="5113" w:type="dxa"/>
          </w:tcPr>
          <w:p w14:paraId="26CB3847" w14:textId="56931B40" w:rsidR="002C0AB2" w:rsidRDefault="002C0AB2" w:rsidP="00526641">
            <w:pPr>
              <w:rPr>
                <w:sz w:val="20"/>
                <w:szCs w:val="20"/>
                <w:lang w:val="en-US"/>
              </w:rPr>
            </w:pPr>
            <w:r>
              <w:rPr>
                <w:sz w:val="20"/>
                <w:szCs w:val="20"/>
                <w:lang w:val="en-US"/>
              </w:rPr>
              <w:t>Working within policies, procedures and guidelines</w:t>
            </w:r>
          </w:p>
        </w:tc>
        <w:tc>
          <w:tcPr>
            <w:tcW w:w="1091" w:type="dxa"/>
          </w:tcPr>
          <w:p w14:paraId="5D3AC8D1" w14:textId="77777777" w:rsidR="002C0AB2" w:rsidRPr="00700A59" w:rsidRDefault="002C0AB2" w:rsidP="00C9581F">
            <w:pPr>
              <w:jc w:val="center"/>
              <w:rPr>
                <w:sz w:val="20"/>
                <w:szCs w:val="20"/>
                <w:lang w:eastAsia="zh-CN"/>
              </w:rPr>
            </w:pPr>
          </w:p>
        </w:tc>
        <w:tc>
          <w:tcPr>
            <w:tcW w:w="1130" w:type="dxa"/>
          </w:tcPr>
          <w:p w14:paraId="3336EFA4" w14:textId="1AB4D303" w:rsidR="002C0AB2" w:rsidRPr="00700A59" w:rsidRDefault="002C0AB2" w:rsidP="00C9581F">
            <w:pPr>
              <w:jc w:val="center"/>
              <w:rPr>
                <w:sz w:val="20"/>
                <w:szCs w:val="20"/>
                <w:lang w:eastAsia="zh-CN"/>
              </w:rPr>
            </w:pPr>
            <w:r w:rsidRPr="00700A59">
              <w:rPr>
                <w:sz w:val="20"/>
                <w:szCs w:val="20"/>
                <w:lang w:eastAsia="zh-CN"/>
              </w:rPr>
              <w:sym w:font="Wingdings" w:char="F0FC"/>
            </w:r>
          </w:p>
        </w:tc>
        <w:tc>
          <w:tcPr>
            <w:tcW w:w="1305" w:type="dxa"/>
          </w:tcPr>
          <w:p w14:paraId="5D9427C4" w14:textId="69417753" w:rsidR="002C0AB2" w:rsidRDefault="002C0AB2" w:rsidP="00C9581F">
            <w:pPr>
              <w:jc w:val="center"/>
              <w:rPr>
                <w:sz w:val="20"/>
                <w:szCs w:val="20"/>
                <w:lang w:eastAsia="zh-CN"/>
              </w:rPr>
            </w:pPr>
            <w:r>
              <w:rPr>
                <w:sz w:val="20"/>
                <w:szCs w:val="20"/>
                <w:lang w:eastAsia="zh-CN"/>
              </w:rPr>
              <w:t>A</w:t>
            </w:r>
          </w:p>
        </w:tc>
      </w:tr>
      <w:tr w:rsidR="007A507E" w:rsidRPr="00700A59" w14:paraId="2E930EE5" w14:textId="77777777" w:rsidTr="00F4235D">
        <w:tc>
          <w:tcPr>
            <w:tcW w:w="1550" w:type="dxa"/>
            <w:vMerge w:val="restart"/>
          </w:tcPr>
          <w:p w14:paraId="2535F5B7" w14:textId="548BDCE9" w:rsidR="007A507E" w:rsidRPr="00700A59" w:rsidRDefault="007A507E" w:rsidP="00526641">
            <w:pPr>
              <w:rPr>
                <w:b/>
                <w:bCs/>
                <w:sz w:val="20"/>
                <w:szCs w:val="20"/>
                <w:lang w:eastAsia="zh-CN"/>
              </w:rPr>
            </w:pPr>
            <w:r w:rsidRPr="00700A59">
              <w:rPr>
                <w:b/>
                <w:bCs/>
                <w:sz w:val="20"/>
                <w:szCs w:val="20"/>
                <w:lang w:eastAsia="zh-CN"/>
              </w:rPr>
              <w:t>Skills and Knowledge</w:t>
            </w:r>
          </w:p>
        </w:tc>
        <w:tc>
          <w:tcPr>
            <w:tcW w:w="5113" w:type="dxa"/>
          </w:tcPr>
          <w:p w14:paraId="3F3CE085" w14:textId="35DABA3F" w:rsidR="007A507E" w:rsidRPr="00436946" w:rsidRDefault="004B2FF9" w:rsidP="00526641">
            <w:pPr>
              <w:rPr>
                <w:sz w:val="20"/>
                <w:szCs w:val="20"/>
                <w:lang w:val="en-US" w:eastAsia="zh-CN"/>
              </w:rPr>
            </w:pPr>
            <w:r>
              <w:rPr>
                <w:sz w:val="20"/>
                <w:szCs w:val="20"/>
                <w:lang w:val="en-US" w:eastAsia="zh-CN"/>
              </w:rPr>
              <w:t>Ability to respond quickly and effectively to issues that arise</w:t>
            </w:r>
            <w:r w:rsidR="007A507E" w:rsidRPr="00436946">
              <w:rPr>
                <w:sz w:val="20"/>
                <w:szCs w:val="20"/>
                <w:lang w:val="en-US" w:eastAsia="zh-CN"/>
              </w:rPr>
              <w:t xml:space="preserve"> </w:t>
            </w:r>
          </w:p>
        </w:tc>
        <w:tc>
          <w:tcPr>
            <w:tcW w:w="1091" w:type="dxa"/>
          </w:tcPr>
          <w:p w14:paraId="22202947" w14:textId="05E3B360" w:rsidR="007A507E" w:rsidRPr="00700A59" w:rsidRDefault="007A507E" w:rsidP="00C9581F">
            <w:pPr>
              <w:jc w:val="center"/>
              <w:rPr>
                <w:sz w:val="20"/>
                <w:szCs w:val="20"/>
                <w:lang w:eastAsia="zh-CN"/>
              </w:rPr>
            </w:pPr>
            <w:r w:rsidRPr="00700A59">
              <w:rPr>
                <w:sz w:val="20"/>
                <w:szCs w:val="20"/>
                <w:lang w:eastAsia="zh-CN"/>
              </w:rPr>
              <w:sym w:font="Wingdings" w:char="F0FC"/>
            </w:r>
          </w:p>
        </w:tc>
        <w:tc>
          <w:tcPr>
            <w:tcW w:w="1130" w:type="dxa"/>
          </w:tcPr>
          <w:p w14:paraId="46DC3A52" w14:textId="77777777" w:rsidR="007A507E" w:rsidRPr="00700A59" w:rsidRDefault="007A507E" w:rsidP="00C9581F">
            <w:pPr>
              <w:jc w:val="center"/>
              <w:rPr>
                <w:sz w:val="20"/>
                <w:szCs w:val="20"/>
                <w:lang w:eastAsia="zh-CN"/>
              </w:rPr>
            </w:pPr>
          </w:p>
        </w:tc>
        <w:tc>
          <w:tcPr>
            <w:tcW w:w="1305" w:type="dxa"/>
          </w:tcPr>
          <w:p w14:paraId="09B6381B" w14:textId="2327C9C5" w:rsidR="007A507E" w:rsidRPr="00700A59" w:rsidRDefault="007A507E" w:rsidP="00C9581F">
            <w:pPr>
              <w:jc w:val="center"/>
              <w:rPr>
                <w:sz w:val="20"/>
                <w:szCs w:val="20"/>
                <w:lang w:eastAsia="zh-CN"/>
              </w:rPr>
            </w:pPr>
            <w:r w:rsidRPr="00700A59">
              <w:rPr>
                <w:sz w:val="20"/>
                <w:szCs w:val="20"/>
                <w:lang w:eastAsia="zh-CN"/>
              </w:rPr>
              <w:t>I</w:t>
            </w:r>
          </w:p>
        </w:tc>
      </w:tr>
      <w:tr w:rsidR="007A507E" w:rsidRPr="00700A59" w14:paraId="3082DA11" w14:textId="77777777" w:rsidTr="00F4235D">
        <w:tc>
          <w:tcPr>
            <w:tcW w:w="1550" w:type="dxa"/>
            <w:vMerge/>
          </w:tcPr>
          <w:p w14:paraId="5AAF2BAD" w14:textId="77777777" w:rsidR="007A507E" w:rsidRPr="00700A59" w:rsidRDefault="007A507E" w:rsidP="00526641">
            <w:pPr>
              <w:rPr>
                <w:sz w:val="20"/>
                <w:szCs w:val="20"/>
                <w:lang w:eastAsia="zh-CN"/>
              </w:rPr>
            </w:pPr>
          </w:p>
        </w:tc>
        <w:tc>
          <w:tcPr>
            <w:tcW w:w="5113" w:type="dxa"/>
          </w:tcPr>
          <w:p w14:paraId="70BAD490" w14:textId="1472882D" w:rsidR="007A507E" w:rsidRPr="0035591B" w:rsidRDefault="00BC54CE" w:rsidP="00526641">
            <w:pPr>
              <w:rPr>
                <w:sz w:val="20"/>
                <w:szCs w:val="20"/>
                <w:lang w:val="en-US" w:eastAsia="zh-CN"/>
              </w:rPr>
            </w:pPr>
            <w:r>
              <w:rPr>
                <w:sz w:val="20"/>
                <w:szCs w:val="20"/>
                <w:lang w:val="en-US" w:eastAsia="zh-CN"/>
              </w:rPr>
              <w:t>Ability to use own initiative and take action accordingly</w:t>
            </w:r>
          </w:p>
        </w:tc>
        <w:tc>
          <w:tcPr>
            <w:tcW w:w="1091" w:type="dxa"/>
          </w:tcPr>
          <w:p w14:paraId="0D2B6670" w14:textId="67A6026D" w:rsidR="007A507E" w:rsidRPr="00700A59" w:rsidRDefault="0012288C" w:rsidP="00C9581F">
            <w:pPr>
              <w:jc w:val="center"/>
              <w:rPr>
                <w:sz w:val="20"/>
                <w:szCs w:val="20"/>
                <w:lang w:eastAsia="zh-CN"/>
              </w:rPr>
            </w:pPr>
            <w:r w:rsidRPr="00700A59">
              <w:rPr>
                <w:sz w:val="20"/>
                <w:szCs w:val="20"/>
                <w:lang w:eastAsia="zh-CN"/>
              </w:rPr>
              <w:sym w:font="Wingdings" w:char="F0FC"/>
            </w:r>
          </w:p>
        </w:tc>
        <w:tc>
          <w:tcPr>
            <w:tcW w:w="1130" w:type="dxa"/>
          </w:tcPr>
          <w:p w14:paraId="5505A151" w14:textId="789AD9E4" w:rsidR="007A507E" w:rsidRPr="00700A59" w:rsidRDefault="007A507E" w:rsidP="00C9581F">
            <w:pPr>
              <w:jc w:val="center"/>
              <w:rPr>
                <w:sz w:val="20"/>
                <w:szCs w:val="20"/>
                <w:lang w:eastAsia="zh-CN"/>
              </w:rPr>
            </w:pPr>
          </w:p>
        </w:tc>
        <w:tc>
          <w:tcPr>
            <w:tcW w:w="1305" w:type="dxa"/>
          </w:tcPr>
          <w:p w14:paraId="540A76F8" w14:textId="0CA4092A" w:rsidR="007A507E" w:rsidRPr="00700A59" w:rsidRDefault="007A507E" w:rsidP="00C9581F">
            <w:pPr>
              <w:jc w:val="center"/>
              <w:rPr>
                <w:sz w:val="20"/>
                <w:szCs w:val="20"/>
                <w:lang w:eastAsia="zh-CN"/>
              </w:rPr>
            </w:pPr>
            <w:r w:rsidRPr="00700A59">
              <w:rPr>
                <w:sz w:val="20"/>
                <w:szCs w:val="20"/>
                <w:lang w:eastAsia="zh-CN"/>
              </w:rPr>
              <w:t>I</w:t>
            </w:r>
          </w:p>
        </w:tc>
      </w:tr>
      <w:tr w:rsidR="007A507E" w:rsidRPr="00700A59" w14:paraId="2C22D51A" w14:textId="77777777" w:rsidTr="00F4235D">
        <w:tc>
          <w:tcPr>
            <w:tcW w:w="1550" w:type="dxa"/>
            <w:vMerge/>
          </w:tcPr>
          <w:p w14:paraId="5BE4B98B" w14:textId="77777777" w:rsidR="007A507E" w:rsidRPr="00700A59" w:rsidRDefault="007A507E" w:rsidP="00526641">
            <w:pPr>
              <w:rPr>
                <w:sz w:val="20"/>
                <w:szCs w:val="20"/>
                <w:lang w:eastAsia="zh-CN"/>
              </w:rPr>
            </w:pPr>
          </w:p>
        </w:tc>
        <w:tc>
          <w:tcPr>
            <w:tcW w:w="5113" w:type="dxa"/>
          </w:tcPr>
          <w:p w14:paraId="70AF037A" w14:textId="30BF68CF" w:rsidR="007A507E" w:rsidRPr="002E0ADE" w:rsidRDefault="00394D30" w:rsidP="00526641">
            <w:pPr>
              <w:rPr>
                <w:sz w:val="20"/>
                <w:szCs w:val="20"/>
                <w:lang w:val="en-US" w:eastAsia="zh-CN"/>
              </w:rPr>
            </w:pPr>
            <w:r>
              <w:rPr>
                <w:sz w:val="20"/>
                <w:szCs w:val="20"/>
                <w:lang w:val="en-US" w:eastAsia="zh-CN"/>
              </w:rPr>
              <w:t>Effective communication with adults and children</w:t>
            </w:r>
          </w:p>
        </w:tc>
        <w:tc>
          <w:tcPr>
            <w:tcW w:w="1091" w:type="dxa"/>
          </w:tcPr>
          <w:p w14:paraId="05255470" w14:textId="4A8CC033" w:rsidR="007A507E" w:rsidRPr="00700A59" w:rsidRDefault="007A507E" w:rsidP="00C9581F">
            <w:pPr>
              <w:jc w:val="center"/>
              <w:rPr>
                <w:sz w:val="20"/>
                <w:szCs w:val="20"/>
                <w:lang w:eastAsia="zh-CN"/>
              </w:rPr>
            </w:pPr>
            <w:r w:rsidRPr="00700A59">
              <w:rPr>
                <w:sz w:val="20"/>
                <w:szCs w:val="20"/>
                <w:lang w:eastAsia="zh-CN"/>
              </w:rPr>
              <w:sym w:font="Wingdings" w:char="F0FC"/>
            </w:r>
          </w:p>
        </w:tc>
        <w:tc>
          <w:tcPr>
            <w:tcW w:w="1130" w:type="dxa"/>
          </w:tcPr>
          <w:p w14:paraId="0424FC92" w14:textId="77777777" w:rsidR="007A507E" w:rsidRPr="00700A59" w:rsidRDefault="007A507E" w:rsidP="00C9581F">
            <w:pPr>
              <w:jc w:val="center"/>
              <w:rPr>
                <w:sz w:val="20"/>
                <w:szCs w:val="20"/>
                <w:lang w:eastAsia="zh-CN"/>
              </w:rPr>
            </w:pPr>
          </w:p>
        </w:tc>
        <w:tc>
          <w:tcPr>
            <w:tcW w:w="1305" w:type="dxa"/>
          </w:tcPr>
          <w:p w14:paraId="19FA2324" w14:textId="14B63407" w:rsidR="007A507E" w:rsidRPr="00700A59" w:rsidRDefault="007A507E" w:rsidP="00C9581F">
            <w:pPr>
              <w:jc w:val="center"/>
              <w:rPr>
                <w:sz w:val="20"/>
                <w:szCs w:val="20"/>
                <w:lang w:eastAsia="zh-CN"/>
              </w:rPr>
            </w:pPr>
            <w:r w:rsidRPr="00700A59">
              <w:rPr>
                <w:sz w:val="20"/>
                <w:szCs w:val="20"/>
                <w:lang w:eastAsia="zh-CN"/>
              </w:rPr>
              <w:t>I</w:t>
            </w:r>
          </w:p>
        </w:tc>
      </w:tr>
      <w:tr w:rsidR="007A507E" w:rsidRPr="00700A59" w14:paraId="554128DB" w14:textId="77777777" w:rsidTr="00F4235D">
        <w:tc>
          <w:tcPr>
            <w:tcW w:w="1550" w:type="dxa"/>
            <w:vMerge/>
          </w:tcPr>
          <w:p w14:paraId="6D84C120" w14:textId="77777777" w:rsidR="007A507E" w:rsidRPr="00700A59" w:rsidRDefault="007A507E" w:rsidP="00526641">
            <w:pPr>
              <w:rPr>
                <w:sz w:val="20"/>
                <w:szCs w:val="20"/>
                <w:lang w:eastAsia="zh-CN"/>
              </w:rPr>
            </w:pPr>
          </w:p>
        </w:tc>
        <w:tc>
          <w:tcPr>
            <w:tcW w:w="5113" w:type="dxa"/>
          </w:tcPr>
          <w:p w14:paraId="18F1ED7A" w14:textId="20822D76" w:rsidR="007A507E" w:rsidRPr="007155D3" w:rsidRDefault="00506E35" w:rsidP="00526641">
            <w:pPr>
              <w:rPr>
                <w:sz w:val="20"/>
                <w:szCs w:val="20"/>
                <w:lang w:val="en-US" w:eastAsia="zh-CN"/>
              </w:rPr>
            </w:pPr>
            <w:r>
              <w:rPr>
                <w:sz w:val="20"/>
                <w:szCs w:val="20"/>
                <w:lang w:val="en-US" w:eastAsia="zh-CN"/>
              </w:rPr>
              <w:t>Ability to follow instructions from senior team members</w:t>
            </w:r>
          </w:p>
        </w:tc>
        <w:tc>
          <w:tcPr>
            <w:tcW w:w="1091" w:type="dxa"/>
          </w:tcPr>
          <w:p w14:paraId="143016BF" w14:textId="3E3376D5" w:rsidR="007A507E" w:rsidRPr="00700A59" w:rsidRDefault="00506E35" w:rsidP="00C9581F">
            <w:pPr>
              <w:jc w:val="center"/>
              <w:rPr>
                <w:sz w:val="20"/>
                <w:szCs w:val="20"/>
                <w:lang w:eastAsia="zh-CN"/>
              </w:rPr>
            </w:pPr>
            <w:r w:rsidRPr="00700A59">
              <w:rPr>
                <w:sz w:val="20"/>
                <w:szCs w:val="20"/>
                <w:lang w:eastAsia="zh-CN"/>
              </w:rPr>
              <w:sym w:font="Wingdings" w:char="F0FC"/>
            </w:r>
          </w:p>
        </w:tc>
        <w:tc>
          <w:tcPr>
            <w:tcW w:w="1130" w:type="dxa"/>
          </w:tcPr>
          <w:p w14:paraId="13E5646C" w14:textId="183DB676" w:rsidR="007A507E" w:rsidRPr="00700A59" w:rsidRDefault="007A507E" w:rsidP="00C9581F">
            <w:pPr>
              <w:jc w:val="center"/>
              <w:rPr>
                <w:sz w:val="20"/>
                <w:szCs w:val="20"/>
                <w:lang w:eastAsia="zh-CN"/>
              </w:rPr>
            </w:pPr>
          </w:p>
        </w:tc>
        <w:tc>
          <w:tcPr>
            <w:tcW w:w="1305" w:type="dxa"/>
          </w:tcPr>
          <w:p w14:paraId="624A3E34" w14:textId="2B9A6723" w:rsidR="007A507E" w:rsidRPr="00700A59" w:rsidRDefault="007A507E" w:rsidP="00C9581F">
            <w:pPr>
              <w:jc w:val="center"/>
              <w:rPr>
                <w:sz w:val="20"/>
                <w:szCs w:val="20"/>
                <w:lang w:eastAsia="zh-CN"/>
              </w:rPr>
            </w:pPr>
            <w:r w:rsidRPr="00700A59">
              <w:rPr>
                <w:sz w:val="20"/>
                <w:szCs w:val="20"/>
                <w:lang w:eastAsia="zh-CN"/>
              </w:rPr>
              <w:t>I</w:t>
            </w:r>
          </w:p>
        </w:tc>
      </w:tr>
      <w:tr w:rsidR="007A507E" w:rsidRPr="00700A59" w14:paraId="0A8D1A67" w14:textId="77777777" w:rsidTr="00F4235D">
        <w:tc>
          <w:tcPr>
            <w:tcW w:w="1550" w:type="dxa"/>
            <w:vMerge/>
          </w:tcPr>
          <w:p w14:paraId="17DCD15B" w14:textId="77777777" w:rsidR="007A507E" w:rsidRPr="00700A59" w:rsidRDefault="007A507E" w:rsidP="00526641">
            <w:pPr>
              <w:rPr>
                <w:sz w:val="20"/>
                <w:szCs w:val="20"/>
                <w:lang w:eastAsia="zh-CN"/>
              </w:rPr>
            </w:pPr>
          </w:p>
        </w:tc>
        <w:tc>
          <w:tcPr>
            <w:tcW w:w="5113" w:type="dxa"/>
          </w:tcPr>
          <w:p w14:paraId="0D583D9E" w14:textId="169FDFCB" w:rsidR="007A507E" w:rsidRPr="00393EC3" w:rsidRDefault="002B623A" w:rsidP="00526641">
            <w:pPr>
              <w:rPr>
                <w:sz w:val="20"/>
                <w:szCs w:val="20"/>
                <w:lang w:val="en-US" w:eastAsia="zh-CN"/>
              </w:rPr>
            </w:pPr>
            <w:r>
              <w:rPr>
                <w:sz w:val="20"/>
                <w:szCs w:val="20"/>
                <w:lang w:val="en-US" w:eastAsia="zh-CN"/>
              </w:rPr>
              <w:t>Ability to have a firm but fair approach towards handling behaviour issues in line with the school’s policies</w:t>
            </w:r>
          </w:p>
        </w:tc>
        <w:tc>
          <w:tcPr>
            <w:tcW w:w="1091" w:type="dxa"/>
          </w:tcPr>
          <w:p w14:paraId="0D409AA9" w14:textId="19E70825" w:rsidR="007A507E" w:rsidRPr="00700A59" w:rsidRDefault="0012288C" w:rsidP="00C9581F">
            <w:pPr>
              <w:jc w:val="center"/>
              <w:rPr>
                <w:sz w:val="20"/>
                <w:szCs w:val="20"/>
                <w:lang w:eastAsia="zh-CN"/>
              </w:rPr>
            </w:pPr>
            <w:r w:rsidRPr="00700A59">
              <w:rPr>
                <w:sz w:val="20"/>
                <w:szCs w:val="20"/>
                <w:lang w:eastAsia="zh-CN"/>
              </w:rPr>
              <w:sym w:font="Wingdings" w:char="F0FC"/>
            </w:r>
          </w:p>
        </w:tc>
        <w:tc>
          <w:tcPr>
            <w:tcW w:w="1130" w:type="dxa"/>
          </w:tcPr>
          <w:p w14:paraId="027A0B15" w14:textId="7CE28A78" w:rsidR="007A507E" w:rsidRPr="00700A59" w:rsidRDefault="007A507E" w:rsidP="00C9581F">
            <w:pPr>
              <w:jc w:val="center"/>
              <w:rPr>
                <w:sz w:val="20"/>
                <w:szCs w:val="20"/>
                <w:lang w:eastAsia="zh-CN"/>
              </w:rPr>
            </w:pPr>
          </w:p>
        </w:tc>
        <w:tc>
          <w:tcPr>
            <w:tcW w:w="1305" w:type="dxa"/>
          </w:tcPr>
          <w:p w14:paraId="1F07D542" w14:textId="0F5A32FA" w:rsidR="007A507E" w:rsidRPr="00700A59" w:rsidRDefault="007A507E" w:rsidP="00C9581F">
            <w:pPr>
              <w:jc w:val="center"/>
              <w:rPr>
                <w:sz w:val="20"/>
                <w:szCs w:val="20"/>
                <w:lang w:eastAsia="zh-CN"/>
              </w:rPr>
            </w:pPr>
            <w:r w:rsidRPr="00700A59">
              <w:rPr>
                <w:sz w:val="20"/>
                <w:szCs w:val="20"/>
                <w:lang w:eastAsia="zh-CN"/>
              </w:rPr>
              <w:t>I</w:t>
            </w:r>
          </w:p>
        </w:tc>
      </w:tr>
      <w:tr w:rsidR="007A507E" w:rsidRPr="00700A59" w14:paraId="2092388D" w14:textId="77777777" w:rsidTr="00F4235D">
        <w:tc>
          <w:tcPr>
            <w:tcW w:w="1550" w:type="dxa"/>
            <w:vMerge/>
          </w:tcPr>
          <w:p w14:paraId="1867F2C3" w14:textId="77777777" w:rsidR="007A507E" w:rsidRPr="00700A59" w:rsidRDefault="007A507E" w:rsidP="00526641">
            <w:pPr>
              <w:rPr>
                <w:sz w:val="20"/>
                <w:szCs w:val="20"/>
                <w:lang w:eastAsia="zh-CN"/>
              </w:rPr>
            </w:pPr>
          </w:p>
        </w:tc>
        <w:tc>
          <w:tcPr>
            <w:tcW w:w="5113" w:type="dxa"/>
          </w:tcPr>
          <w:p w14:paraId="190F149F" w14:textId="52F11AAE" w:rsidR="007A507E" w:rsidRPr="00B7688A" w:rsidRDefault="0012288C" w:rsidP="00B7688A">
            <w:pPr>
              <w:pStyle w:val="Tablecopybulleted"/>
              <w:numPr>
                <w:ilvl w:val="0"/>
                <w:numId w:val="0"/>
              </w:numPr>
              <w:rPr>
                <w:rFonts w:ascii="Lato" w:hAnsi="Lato"/>
                <w:szCs w:val="20"/>
                <w:lang w:eastAsia="zh-CN"/>
              </w:rPr>
            </w:pPr>
            <w:r>
              <w:rPr>
                <w:rFonts w:ascii="Lato" w:hAnsi="Lato"/>
                <w:szCs w:val="20"/>
                <w:lang w:eastAsia="zh-CN"/>
              </w:rPr>
              <w:t>Ability to build effective working relationships with colleagues</w:t>
            </w:r>
          </w:p>
          <w:p w14:paraId="66D8EFA4" w14:textId="62288436" w:rsidR="007A507E" w:rsidRPr="00700A59" w:rsidRDefault="007A507E" w:rsidP="00BB4FB6">
            <w:pPr>
              <w:pStyle w:val="Tablecopybulleted"/>
              <w:numPr>
                <w:ilvl w:val="0"/>
                <w:numId w:val="0"/>
              </w:numPr>
              <w:rPr>
                <w:rFonts w:ascii="Lato" w:hAnsi="Lato"/>
                <w:szCs w:val="20"/>
                <w:lang w:eastAsia="zh-CN"/>
              </w:rPr>
            </w:pPr>
          </w:p>
        </w:tc>
        <w:tc>
          <w:tcPr>
            <w:tcW w:w="1091" w:type="dxa"/>
          </w:tcPr>
          <w:p w14:paraId="2B6E4763" w14:textId="2BDD1B04" w:rsidR="007A507E" w:rsidRPr="00700A59" w:rsidRDefault="007A507E" w:rsidP="00C9581F">
            <w:pPr>
              <w:jc w:val="center"/>
              <w:rPr>
                <w:sz w:val="20"/>
                <w:szCs w:val="20"/>
                <w:lang w:eastAsia="zh-CN"/>
              </w:rPr>
            </w:pPr>
            <w:r w:rsidRPr="00700A59">
              <w:rPr>
                <w:sz w:val="20"/>
                <w:szCs w:val="20"/>
                <w:lang w:eastAsia="zh-CN"/>
              </w:rPr>
              <w:sym w:font="Wingdings" w:char="F0FC"/>
            </w:r>
          </w:p>
        </w:tc>
        <w:tc>
          <w:tcPr>
            <w:tcW w:w="1130" w:type="dxa"/>
          </w:tcPr>
          <w:p w14:paraId="40B56E84" w14:textId="77777777" w:rsidR="007A507E" w:rsidRPr="00700A59" w:rsidRDefault="007A507E" w:rsidP="00C9581F">
            <w:pPr>
              <w:jc w:val="center"/>
              <w:rPr>
                <w:sz w:val="20"/>
                <w:szCs w:val="20"/>
                <w:lang w:eastAsia="zh-CN"/>
              </w:rPr>
            </w:pPr>
          </w:p>
        </w:tc>
        <w:tc>
          <w:tcPr>
            <w:tcW w:w="1305" w:type="dxa"/>
          </w:tcPr>
          <w:p w14:paraId="0B5D97B9" w14:textId="12626575" w:rsidR="007A507E" w:rsidRPr="00700A59" w:rsidRDefault="007A507E" w:rsidP="00C9581F">
            <w:pPr>
              <w:jc w:val="center"/>
              <w:rPr>
                <w:sz w:val="20"/>
                <w:szCs w:val="20"/>
                <w:lang w:eastAsia="zh-CN"/>
              </w:rPr>
            </w:pPr>
            <w:r w:rsidRPr="00700A59">
              <w:rPr>
                <w:sz w:val="20"/>
                <w:szCs w:val="20"/>
                <w:lang w:eastAsia="zh-CN"/>
              </w:rPr>
              <w:t>I</w:t>
            </w:r>
          </w:p>
        </w:tc>
      </w:tr>
      <w:tr w:rsidR="00700A59" w:rsidRPr="00700A59" w14:paraId="71F33216" w14:textId="77777777" w:rsidTr="00F4235D">
        <w:tc>
          <w:tcPr>
            <w:tcW w:w="1550" w:type="dxa"/>
            <w:vMerge w:val="restart"/>
          </w:tcPr>
          <w:p w14:paraId="26F48D14" w14:textId="28487A8C" w:rsidR="00700A59" w:rsidRPr="00700A59" w:rsidRDefault="00700A59" w:rsidP="00526641">
            <w:pPr>
              <w:rPr>
                <w:b/>
                <w:bCs/>
                <w:sz w:val="20"/>
                <w:szCs w:val="20"/>
                <w:lang w:eastAsia="zh-CN"/>
              </w:rPr>
            </w:pPr>
            <w:r w:rsidRPr="00700A59">
              <w:rPr>
                <w:b/>
                <w:bCs/>
                <w:sz w:val="20"/>
                <w:szCs w:val="20"/>
                <w:lang w:eastAsia="zh-CN"/>
              </w:rPr>
              <w:t>Personal Qualities</w:t>
            </w:r>
          </w:p>
        </w:tc>
        <w:tc>
          <w:tcPr>
            <w:tcW w:w="5113" w:type="dxa"/>
          </w:tcPr>
          <w:p w14:paraId="3F2D8A93" w14:textId="19200A50" w:rsidR="00700A59" w:rsidRPr="00700A59" w:rsidRDefault="00292F63" w:rsidP="00526641">
            <w:pPr>
              <w:rPr>
                <w:sz w:val="20"/>
                <w:szCs w:val="20"/>
                <w:lang w:val="en-US" w:eastAsia="zh-CN"/>
              </w:rPr>
            </w:pPr>
            <w:r>
              <w:rPr>
                <w:sz w:val="20"/>
                <w:szCs w:val="20"/>
                <w:lang w:val="en-US" w:eastAsia="zh-CN"/>
              </w:rPr>
              <w:t>Enjoyment of working with children</w:t>
            </w:r>
          </w:p>
        </w:tc>
        <w:tc>
          <w:tcPr>
            <w:tcW w:w="1091" w:type="dxa"/>
          </w:tcPr>
          <w:p w14:paraId="0ED4F603" w14:textId="6583BAA3" w:rsidR="00700A59" w:rsidRPr="00700A59" w:rsidRDefault="00700A59" w:rsidP="00C9581F">
            <w:pPr>
              <w:jc w:val="center"/>
              <w:rPr>
                <w:sz w:val="20"/>
                <w:szCs w:val="20"/>
                <w:lang w:eastAsia="zh-CN"/>
              </w:rPr>
            </w:pPr>
            <w:r w:rsidRPr="00700A59">
              <w:rPr>
                <w:sz w:val="20"/>
                <w:szCs w:val="20"/>
                <w:lang w:eastAsia="zh-CN"/>
              </w:rPr>
              <w:sym w:font="Wingdings" w:char="F0FC"/>
            </w:r>
          </w:p>
        </w:tc>
        <w:tc>
          <w:tcPr>
            <w:tcW w:w="1130" w:type="dxa"/>
          </w:tcPr>
          <w:p w14:paraId="1AEE77FB" w14:textId="77777777" w:rsidR="00700A59" w:rsidRPr="00700A59" w:rsidRDefault="00700A59" w:rsidP="00C9581F">
            <w:pPr>
              <w:jc w:val="center"/>
              <w:rPr>
                <w:sz w:val="20"/>
                <w:szCs w:val="20"/>
                <w:lang w:eastAsia="zh-CN"/>
              </w:rPr>
            </w:pPr>
          </w:p>
        </w:tc>
        <w:tc>
          <w:tcPr>
            <w:tcW w:w="1305" w:type="dxa"/>
          </w:tcPr>
          <w:p w14:paraId="497D9613" w14:textId="3134B2E8" w:rsidR="00700A59" w:rsidRPr="00700A59" w:rsidRDefault="00700A59" w:rsidP="00C9581F">
            <w:pPr>
              <w:jc w:val="center"/>
              <w:rPr>
                <w:sz w:val="20"/>
                <w:szCs w:val="20"/>
                <w:lang w:eastAsia="zh-CN"/>
              </w:rPr>
            </w:pPr>
            <w:r w:rsidRPr="00700A59">
              <w:rPr>
                <w:sz w:val="20"/>
                <w:szCs w:val="20"/>
                <w:lang w:eastAsia="zh-CN"/>
              </w:rPr>
              <w:t>I</w:t>
            </w:r>
          </w:p>
        </w:tc>
      </w:tr>
      <w:tr w:rsidR="00700A59" w:rsidRPr="00700A59" w14:paraId="69A05137" w14:textId="77777777" w:rsidTr="00F4235D">
        <w:tc>
          <w:tcPr>
            <w:tcW w:w="1550" w:type="dxa"/>
            <w:vMerge/>
          </w:tcPr>
          <w:p w14:paraId="19D5785F" w14:textId="77777777" w:rsidR="00700A59" w:rsidRPr="00700A59" w:rsidRDefault="00700A59" w:rsidP="00526641">
            <w:pPr>
              <w:rPr>
                <w:sz w:val="20"/>
                <w:szCs w:val="20"/>
                <w:lang w:eastAsia="zh-CN"/>
              </w:rPr>
            </w:pPr>
          </w:p>
        </w:tc>
        <w:tc>
          <w:tcPr>
            <w:tcW w:w="5113" w:type="dxa"/>
          </w:tcPr>
          <w:p w14:paraId="4891928A" w14:textId="75A74DB8" w:rsidR="00700A59" w:rsidRPr="00700A59" w:rsidRDefault="006D1DA9" w:rsidP="00526641">
            <w:pPr>
              <w:rPr>
                <w:sz w:val="20"/>
                <w:szCs w:val="20"/>
                <w:lang w:val="en-US" w:eastAsia="zh-CN"/>
              </w:rPr>
            </w:pPr>
            <w:r>
              <w:rPr>
                <w:sz w:val="20"/>
                <w:szCs w:val="20"/>
                <w:lang w:val="en-US" w:eastAsia="zh-CN"/>
              </w:rPr>
              <w:t>Commitment to supporting and understanding pupil needs</w:t>
            </w:r>
          </w:p>
        </w:tc>
        <w:tc>
          <w:tcPr>
            <w:tcW w:w="1091" w:type="dxa"/>
          </w:tcPr>
          <w:p w14:paraId="2D778A16" w14:textId="099BF5FB" w:rsidR="00700A59" w:rsidRPr="00700A59" w:rsidRDefault="00700A59" w:rsidP="00C9581F">
            <w:pPr>
              <w:jc w:val="center"/>
              <w:rPr>
                <w:sz w:val="20"/>
                <w:szCs w:val="20"/>
                <w:lang w:eastAsia="zh-CN"/>
              </w:rPr>
            </w:pPr>
            <w:r w:rsidRPr="00700A59">
              <w:rPr>
                <w:sz w:val="20"/>
                <w:szCs w:val="20"/>
                <w:lang w:eastAsia="zh-CN"/>
              </w:rPr>
              <w:sym w:font="Wingdings" w:char="F0FC"/>
            </w:r>
          </w:p>
        </w:tc>
        <w:tc>
          <w:tcPr>
            <w:tcW w:w="1130" w:type="dxa"/>
          </w:tcPr>
          <w:p w14:paraId="5DF942F6" w14:textId="77777777" w:rsidR="00700A59" w:rsidRPr="00700A59" w:rsidRDefault="00700A59" w:rsidP="00C9581F">
            <w:pPr>
              <w:jc w:val="center"/>
              <w:rPr>
                <w:sz w:val="20"/>
                <w:szCs w:val="20"/>
                <w:lang w:eastAsia="zh-CN"/>
              </w:rPr>
            </w:pPr>
          </w:p>
        </w:tc>
        <w:tc>
          <w:tcPr>
            <w:tcW w:w="1305" w:type="dxa"/>
          </w:tcPr>
          <w:p w14:paraId="3E8AB075" w14:textId="3F384DD7" w:rsidR="00700A59" w:rsidRPr="00700A59" w:rsidRDefault="00700A59" w:rsidP="00C9581F">
            <w:pPr>
              <w:jc w:val="center"/>
              <w:rPr>
                <w:sz w:val="20"/>
                <w:szCs w:val="20"/>
                <w:lang w:eastAsia="zh-CN"/>
              </w:rPr>
            </w:pPr>
            <w:r w:rsidRPr="00700A59">
              <w:rPr>
                <w:sz w:val="20"/>
                <w:szCs w:val="20"/>
                <w:lang w:eastAsia="zh-CN"/>
              </w:rPr>
              <w:t>I</w:t>
            </w:r>
          </w:p>
        </w:tc>
      </w:tr>
      <w:tr w:rsidR="00700A59" w:rsidRPr="00700A59" w14:paraId="6211B719" w14:textId="77777777" w:rsidTr="00F4235D">
        <w:tc>
          <w:tcPr>
            <w:tcW w:w="1550" w:type="dxa"/>
            <w:vMerge/>
          </w:tcPr>
          <w:p w14:paraId="34EFAA5B" w14:textId="77777777" w:rsidR="00700A59" w:rsidRPr="00700A59" w:rsidRDefault="00700A59" w:rsidP="00526641">
            <w:pPr>
              <w:rPr>
                <w:sz w:val="20"/>
                <w:szCs w:val="20"/>
                <w:lang w:eastAsia="zh-CN"/>
              </w:rPr>
            </w:pPr>
          </w:p>
        </w:tc>
        <w:tc>
          <w:tcPr>
            <w:tcW w:w="5113" w:type="dxa"/>
          </w:tcPr>
          <w:p w14:paraId="696722CC" w14:textId="3DF88C1A" w:rsidR="00700A59" w:rsidRPr="00700A59" w:rsidRDefault="0086773D" w:rsidP="00526641">
            <w:pPr>
              <w:rPr>
                <w:sz w:val="20"/>
                <w:szCs w:val="20"/>
                <w:lang w:val="en-US" w:eastAsia="zh-CN"/>
              </w:rPr>
            </w:pPr>
            <w:r>
              <w:rPr>
                <w:sz w:val="20"/>
                <w:szCs w:val="20"/>
                <w:lang w:val="en-US" w:eastAsia="zh-CN"/>
              </w:rPr>
              <w:t>Uphold and</w:t>
            </w:r>
            <w:r w:rsidR="00277ECC">
              <w:rPr>
                <w:sz w:val="20"/>
                <w:szCs w:val="20"/>
                <w:lang w:val="en-US" w:eastAsia="zh-CN"/>
              </w:rPr>
              <w:t xml:space="preserve"> promot</w:t>
            </w:r>
            <w:r>
              <w:rPr>
                <w:sz w:val="20"/>
                <w:szCs w:val="20"/>
                <w:lang w:val="en-US" w:eastAsia="zh-CN"/>
              </w:rPr>
              <w:t>e</w:t>
            </w:r>
            <w:r w:rsidR="00277ECC">
              <w:rPr>
                <w:sz w:val="20"/>
                <w:szCs w:val="20"/>
                <w:lang w:val="en-US" w:eastAsia="zh-CN"/>
              </w:rPr>
              <w:t xml:space="preserve"> the Catholic ethos</w:t>
            </w:r>
            <w:r w:rsidR="00670542">
              <w:rPr>
                <w:sz w:val="20"/>
                <w:szCs w:val="20"/>
                <w:lang w:val="en-US" w:eastAsia="zh-CN"/>
              </w:rPr>
              <w:t xml:space="preserve"> and values</w:t>
            </w:r>
            <w:r w:rsidR="00277ECC">
              <w:rPr>
                <w:sz w:val="20"/>
                <w:szCs w:val="20"/>
                <w:lang w:val="en-US" w:eastAsia="zh-CN"/>
              </w:rPr>
              <w:t xml:space="preserve"> of the school</w:t>
            </w:r>
          </w:p>
        </w:tc>
        <w:tc>
          <w:tcPr>
            <w:tcW w:w="1091" w:type="dxa"/>
          </w:tcPr>
          <w:p w14:paraId="34AEDFBA" w14:textId="5D0E1841" w:rsidR="00700A59" w:rsidRPr="00700A59" w:rsidRDefault="00700A59" w:rsidP="00C9581F">
            <w:pPr>
              <w:jc w:val="center"/>
              <w:rPr>
                <w:sz w:val="20"/>
                <w:szCs w:val="20"/>
                <w:lang w:eastAsia="zh-CN"/>
              </w:rPr>
            </w:pPr>
            <w:r w:rsidRPr="00700A59">
              <w:rPr>
                <w:sz w:val="20"/>
                <w:szCs w:val="20"/>
                <w:lang w:eastAsia="zh-CN"/>
              </w:rPr>
              <w:sym w:font="Wingdings" w:char="F0FC"/>
            </w:r>
          </w:p>
        </w:tc>
        <w:tc>
          <w:tcPr>
            <w:tcW w:w="1130" w:type="dxa"/>
          </w:tcPr>
          <w:p w14:paraId="33C9A076" w14:textId="77777777" w:rsidR="00700A59" w:rsidRPr="00700A59" w:rsidRDefault="00700A59" w:rsidP="00C9581F">
            <w:pPr>
              <w:jc w:val="center"/>
              <w:rPr>
                <w:sz w:val="20"/>
                <w:szCs w:val="20"/>
                <w:lang w:eastAsia="zh-CN"/>
              </w:rPr>
            </w:pPr>
          </w:p>
        </w:tc>
        <w:tc>
          <w:tcPr>
            <w:tcW w:w="1305" w:type="dxa"/>
          </w:tcPr>
          <w:p w14:paraId="591DAA0E" w14:textId="31CB639B" w:rsidR="00700A59" w:rsidRPr="00700A59" w:rsidRDefault="00700A59" w:rsidP="00C9581F">
            <w:pPr>
              <w:jc w:val="center"/>
              <w:rPr>
                <w:sz w:val="20"/>
                <w:szCs w:val="20"/>
                <w:lang w:eastAsia="zh-CN"/>
              </w:rPr>
            </w:pPr>
            <w:r w:rsidRPr="00700A59">
              <w:rPr>
                <w:sz w:val="20"/>
                <w:szCs w:val="20"/>
                <w:lang w:eastAsia="zh-CN"/>
              </w:rPr>
              <w:t>I</w:t>
            </w:r>
          </w:p>
        </w:tc>
      </w:tr>
      <w:tr w:rsidR="00700A59" w:rsidRPr="00700A59" w14:paraId="39AD88AC" w14:textId="77777777" w:rsidTr="00F4235D">
        <w:tc>
          <w:tcPr>
            <w:tcW w:w="1550" w:type="dxa"/>
            <w:vMerge/>
          </w:tcPr>
          <w:p w14:paraId="065B6817" w14:textId="77777777" w:rsidR="00700A59" w:rsidRPr="00700A59" w:rsidRDefault="00700A59" w:rsidP="00526641">
            <w:pPr>
              <w:rPr>
                <w:sz w:val="20"/>
                <w:szCs w:val="20"/>
                <w:lang w:eastAsia="zh-CN"/>
              </w:rPr>
            </w:pPr>
          </w:p>
        </w:tc>
        <w:tc>
          <w:tcPr>
            <w:tcW w:w="5113" w:type="dxa"/>
          </w:tcPr>
          <w:p w14:paraId="7BB4DC83" w14:textId="739F480A" w:rsidR="00700A59" w:rsidRPr="00700A59" w:rsidRDefault="00700A59" w:rsidP="00526641">
            <w:pPr>
              <w:rPr>
                <w:sz w:val="20"/>
                <w:szCs w:val="20"/>
                <w:lang w:val="en-US" w:eastAsia="zh-CN"/>
              </w:rPr>
            </w:pPr>
            <w:r w:rsidRPr="00317027">
              <w:rPr>
                <w:sz w:val="20"/>
                <w:szCs w:val="20"/>
                <w:lang w:val="en-US" w:eastAsia="zh-CN"/>
              </w:rPr>
              <w:t>Commitment to maintaining confidentiality at all times</w:t>
            </w:r>
          </w:p>
        </w:tc>
        <w:tc>
          <w:tcPr>
            <w:tcW w:w="1091" w:type="dxa"/>
          </w:tcPr>
          <w:p w14:paraId="647C77F0" w14:textId="749902F8" w:rsidR="00700A59" w:rsidRPr="00700A59" w:rsidRDefault="00700A59" w:rsidP="00C9581F">
            <w:pPr>
              <w:jc w:val="center"/>
              <w:rPr>
                <w:sz w:val="20"/>
                <w:szCs w:val="20"/>
                <w:lang w:eastAsia="zh-CN"/>
              </w:rPr>
            </w:pPr>
            <w:r w:rsidRPr="00700A59">
              <w:rPr>
                <w:sz w:val="20"/>
                <w:szCs w:val="20"/>
                <w:lang w:eastAsia="zh-CN"/>
              </w:rPr>
              <w:sym w:font="Wingdings" w:char="F0FC"/>
            </w:r>
          </w:p>
        </w:tc>
        <w:tc>
          <w:tcPr>
            <w:tcW w:w="1130" w:type="dxa"/>
          </w:tcPr>
          <w:p w14:paraId="16123025" w14:textId="77777777" w:rsidR="00700A59" w:rsidRPr="00700A59" w:rsidRDefault="00700A59" w:rsidP="00C9581F">
            <w:pPr>
              <w:jc w:val="center"/>
              <w:rPr>
                <w:sz w:val="20"/>
                <w:szCs w:val="20"/>
                <w:lang w:eastAsia="zh-CN"/>
              </w:rPr>
            </w:pPr>
          </w:p>
        </w:tc>
        <w:tc>
          <w:tcPr>
            <w:tcW w:w="1305" w:type="dxa"/>
          </w:tcPr>
          <w:p w14:paraId="52CDBBE1" w14:textId="62B8F9FD" w:rsidR="00700A59" w:rsidRPr="00700A59" w:rsidRDefault="00700A59" w:rsidP="00C9581F">
            <w:pPr>
              <w:jc w:val="center"/>
              <w:rPr>
                <w:sz w:val="20"/>
                <w:szCs w:val="20"/>
                <w:lang w:eastAsia="zh-CN"/>
              </w:rPr>
            </w:pPr>
            <w:r w:rsidRPr="00700A59">
              <w:rPr>
                <w:sz w:val="20"/>
                <w:szCs w:val="20"/>
                <w:lang w:eastAsia="zh-CN"/>
              </w:rPr>
              <w:t>I</w:t>
            </w:r>
          </w:p>
        </w:tc>
      </w:tr>
      <w:tr w:rsidR="00700A59" w:rsidRPr="00700A59" w14:paraId="4193E430" w14:textId="77777777" w:rsidTr="00F4235D">
        <w:tc>
          <w:tcPr>
            <w:tcW w:w="1550" w:type="dxa"/>
            <w:vMerge/>
          </w:tcPr>
          <w:p w14:paraId="22221B97" w14:textId="77777777" w:rsidR="00700A59" w:rsidRPr="00700A59" w:rsidRDefault="00700A59" w:rsidP="00526641">
            <w:pPr>
              <w:rPr>
                <w:sz w:val="20"/>
                <w:szCs w:val="20"/>
                <w:lang w:eastAsia="zh-CN"/>
              </w:rPr>
            </w:pPr>
          </w:p>
        </w:tc>
        <w:tc>
          <w:tcPr>
            <w:tcW w:w="5113" w:type="dxa"/>
          </w:tcPr>
          <w:p w14:paraId="11892223" w14:textId="3F93AF7C" w:rsidR="00700A59" w:rsidRPr="00700A59" w:rsidRDefault="00700A59" w:rsidP="00526641">
            <w:pPr>
              <w:rPr>
                <w:sz w:val="20"/>
                <w:szCs w:val="20"/>
                <w:lang w:val="en-US" w:eastAsia="zh-CN"/>
              </w:rPr>
            </w:pPr>
            <w:r w:rsidRPr="00700A59">
              <w:rPr>
                <w:sz w:val="20"/>
                <w:szCs w:val="20"/>
                <w:lang w:val="en-US" w:eastAsia="zh-CN"/>
              </w:rPr>
              <w:t>Commitment to safeguarding</w:t>
            </w:r>
            <w:r w:rsidR="00DC38C8">
              <w:rPr>
                <w:sz w:val="20"/>
                <w:szCs w:val="20"/>
                <w:lang w:val="en-US" w:eastAsia="zh-CN"/>
              </w:rPr>
              <w:t xml:space="preserve">, </w:t>
            </w:r>
            <w:r w:rsidRPr="00700A59">
              <w:rPr>
                <w:sz w:val="20"/>
                <w:szCs w:val="20"/>
                <w:lang w:val="en-US" w:eastAsia="zh-CN"/>
              </w:rPr>
              <w:t>equality</w:t>
            </w:r>
            <w:r w:rsidR="00DC38C8">
              <w:rPr>
                <w:sz w:val="20"/>
                <w:szCs w:val="20"/>
                <w:lang w:val="en-US" w:eastAsia="zh-CN"/>
              </w:rPr>
              <w:t>, diversity and inclusion</w:t>
            </w:r>
          </w:p>
        </w:tc>
        <w:tc>
          <w:tcPr>
            <w:tcW w:w="1091" w:type="dxa"/>
          </w:tcPr>
          <w:p w14:paraId="54EF479E" w14:textId="2919529F" w:rsidR="00700A59" w:rsidRPr="00700A59" w:rsidRDefault="00700A59" w:rsidP="00C9581F">
            <w:pPr>
              <w:jc w:val="center"/>
              <w:rPr>
                <w:sz w:val="20"/>
                <w:szCs w:val="20"/>
                <w:lang w:eastAsia="zh-CN"/>
              </w:rPr>
            </w:pPr>
            <w:r w:rsidRPr="00700A59">
              <w:rPr>
                <w:sz w:val="20"/>
                <w:szCs w:val="20"/>
                <w:lang w:eastAsia="zh-CN"/>
              </w:rPr>
              <w:sym w:font="Wingdings" w:char="F0FC"/>
            </w:r>
          </w:p>
        </w:tc>
        <w:tc>
          <w:tcPr>
            <w:tcW w:w="1130" w:type="dxa"/>
          </w:tcPr>
          <w:p w14:paraId="7A9B6D5C" w14:textId="77777777" w:rsidR="00700A59" w:rsidRPr="00700A59" w:rsidRDefault="00700A59" w:rsidP="00C9581F">
            <w:pPr>
              <w:jc w:val="center"/>
              <w:rPr>
                <w:sz w:val="20"/>
                <w:szCs w:val="20"/>
                <w:lang w:eastAsia="zh-CN"/>
              </w:rPr>
            </w:pPr>
          </w:p>
        </w:tc>
        <w:tc>
          <w:tcPr>
            <w:tcW w:w="1305" w:type="dxa"/>
          </w:tcPr>
          <w:p w14:paraId="37BF5104" w14:textId="28594184" w:rsidR="00700A59" w:rsidRPr="00700A59" w:rsidRDefault="00700A59" w:rsidP="00C9581F">
            <w:pPr>
              <w:jc w:val="center"/>
              <w:rPr>
                <w:sz w:val="20"/>
                <w:szCs w:val="20"/>
                <w:lang w:eastAsia="zh-CN"/>
              </w:rPr>
            </w:pPr>
            <w:r w:rsidRPr="00700A59">
              <w:rPr>
                <w:sz w:val="20"/>
                <w:szCs w:val="20"/>
                <w:lang w:eastAsia="zh-CN"/>
              </w:rPr>
              <w:t>I</w:t>
            </w:r>
          </w:p>
        </w:tc>
      </w:tr>
    </w:tbl>
    <w:p w14:paraId="5FA7DAC1" w14:textId="77777777" w:rsidR="00021128" w:rsidRDefault="00021128" w:rsidP="00CD05BE">
      <w:pPr>
        <w:rPr>
          <w:b/>
          <w:sz w:val="22"/>
          <w:szCs w:val="22"/>
        </w:rPr>
      </w:pPr>
    </w:p>
    <w:p w14:paraId="5E0107A4" w14:textId="77777777" w:rsidR="00021128" w:rsidRDefault="00021128" w:rsidP="00CD05BE">
      <w:pPr>
        <w:rPr>
          <w:b/>
          <w:sz w:val="22"/>
          <w:szCs w:val="22"/>
        </w:rPr>
      </w:pPr>
    </w:p>
    <w:p w14:paraId="7E0DF80F" w14:textId="4580170C" w:rsidR="00CD05BE" w:rsidRPr="00CD05BE" w:rsidRDefault="00CD05BE" w:rsidP="00CD05BE">
      <w:pPr>
        <w:rPr>
          <w:sz w:val="22"/>
          <w:szCs w:val="22"/>
          <w:lang w:val="en-US"/>
        </w:rPr>
      </w:pPr>
      <w:r w:rsidRPr="00CD05BE">
        <w:rPr>
          <w:b/>
          <w:sz w:val="22"/>
          <w:szCs w:val="22"/>
        </w:rPr>
        <w:lastRenderedPageBreak/>
        <w:t>Notes:</w:t>
      </w:r>
    </w:p>
    <w:p w14:paraId="78F254A7" w14:textId="77777777" w:rsidR="00CD05BE" w:rsidRPr="00CD05BE" w:rsidRDefault="00CD05BE" w:rsidP="00CD05BE">
      <w:pPr>
        <w:rPr>
          <w:sz w:val="22"/>
          <w:szCs w:val="22"/>
          <w:lang w:val="en-US"/>
        </w:rPr>
      </w:pPr>
      <w:r w:rsidRPr="00CD05BE">
        <w:rPr>
          <w:sz w:val="22"/>
          <w:szCs w:val="22"/>
          <w:lang w:val="en-US"/>
        </w:rPr>
        <w:t xml:space="preserve">This job description may be amended at any time in consultation with the postholder. </w:t>
      </w:r>
    </w:p>
    <w:p w14:paraId="03A67897" w14:textId="77777777" w:rsidR="00CD05BE" w:rsidRPr="00CD05BE" w:rsidRDefault="00CD05BE" w:rsidP="00CD05BE">
      <w:pPr>
        <w:rPr>
          <w:sz w:val="22"/>
          <w:szCs w:val="22"/>
          <w:lang w:val="en-US"/>
        </w:rPr>
      </w:pPr>
      <w:r w:rsidRPr="00CD05BE">
        <w:rPr>
          <w:sz w:val="22"/>
          <w:szCs w:val="22"/>
          <w:lang w:val="en-US"/>
        </w:rPr>
        <w:t>Add any other notes of relevance to the role/this document.</w:t>
      </w:r>
    </w:p>
    <w:p w14:paraId="246CFE51" w14:textId="77777777" w:rsidR="00CD05BE" w:rsidRPr="00CD05BE" w:rsidRDefault="00CD05BE" w:rsidP="00CD05BE">
      <w:pPr>
        <w:rPr>
          <w:sz w:val="22"/>
          <w:szCs w:val="22"/>
          <w:lang w:val="en-US"/>
        </w:rPr>
      </w:pPr>
    </w:p>
    <w:p w14:paraId="14415BA8" w14:textId="77777777" w:rsidR="00CD05BE" w:rsidRPr="00CD05BE" w:rsidRDefault="00CD05BE" w:rsidP="00CD05BE">
      <w:pPr>
        <w:rPr>
          <w:sz w:val="22"/>
          <w:szCs w:val="22"/>
          <w:lang w:val="en-US"/>
        </w:rPr>
      </w:pPr>
      <w:r w:rsidRPr="00CD05BE">
        <w:rPr>
          <w:b/>
          <w:sz w:val="22"/>
          <w:szCs w:val="22"/>
          <w:lang w:val="en-US"/>
        </w:rPr>
        <w:t>Headteacher/line manager’s signature:</w:t>
      </w:r>
      <w:r w:rsidRPr="00CD05BE">
        <w:rPr>
          <w:sz w:val="22"/>
          <w:szCs w:val="22"/>
          <w:lang w:val="en-US"/>
        </w:rPr>
        <w:tab/>
        <w:t>_______________________________________</w:t>
      </w:r>
    </w:p>
    <w:p w14:paraId="2A65E53F" w14:textId="77777777" w:rsidR="00CD05BE" w:rsidRPr="00CD05BE" w:rsidRDefault="00CD05BE" w:rsidP="00CD05BE">
      <w:pPr>
        <w:rPr>
          <w:sz w:val="22"/>
          <w:szCs w:val="22"/>
          <w:lang w:val="en-US"/>
        </w:rPr>
      </w:pPr>
      <w:r w:rsidRPr="00CD05BE">
        <w:rPr>
          <w:b/>
          <w:sz w:val="22"/>
          <w:szCs w:val="22"/>
          <w:lang w:val="en-US"/>
        </w:rPr>
        <w:t>Date:</w:t>
      </w:r>
      <w:r w:rsidRPr="00CD05BE">
        <w:rPr>
          <w:sz w:val="22"/>
          <w:szCs w:val="22"/>
          <w:lang w:val="en-US"/>
        </w:rPr>
        <w:t xml:space="preserve"> </w:t>
      </w:r>
      <w:r w:rsidRPr="00CD05BE">
        <w:rPr>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t>_______________________________________</w:t>
      </w:r>
      <w:r w:rsidRPr="00CD05BE">
        <w:rPr>
          <w:sz w:val="22"/>
          <w:szCs w:val="22"/>
          <w:lang w:val="en-US"/>
        </w:rPr>
        <w:tab/>
      </w:r>
    </w:p>
    <w:p w14:paraId="2218689F" w14:textId="77777777" w:rsidR="00CD05BE" w:rsidRPr="00CD05BE" w:rsidRDefault="00CD05BE" w:rsidP="00CD05BE">
      <w:pPr>
        <w:rPr>
          <w:sz w:val="22"/>
          <w:szCs w:val="22"/>
          <w:lang w:val="en-US"/>
        </w:rPr>
      </w:pPr>
    </w:p>
    <w:p w14:paraId="1D726139" w14:textId="77777777" w:rsidR="00CD05BE" w:rsidRPr="00CD05BE" w:rsidRDefault="00CD05BE" w:rsidP="00CD05BE">
      <w:pPr>
        <w:rPr>
          <w:sz w:val="22"/>
          <w:szCs w:val="22"/>
          <w:lang w:val="en-US"/>
        </w:rPr>
      </w:pPr>
      <w:r w:rsidRPr="00CD05BE">
        <w:rPr>
          <w:b/>
          <w:sz w:val="22"/>
          <w:szCs w:val="22"/>
          <w:lang w:val="en-US"/>
        </w:rPr>
        <w:t>Postholder’s signature:</w:t>
      </w:r>
      <w:r w:rsidRPr="00CD05BE">
        <w:rPr>
          <w:sz w:val="22"/>
          <w:szCs w:val="22"/>
          <w:lang w:val="en-US"/>
        </w:rPr>
        <w:tab/>
      </w:r>
      <w:r w:rsidRPr="00CD05BE">
        <w:rPr>
          <w:sz w:val="22"/>
          <w:szCs w:val="22"/>
          <w:lang w:val="en-US"/>
        </w:rPr>
        <w:tab/>
      </w:r>
      <w:r w:rsidRPr="00CD05BE">
        <w:rPr>
          <w:sz w:val="22"/>
          <w:szCs w:val="22"/>
          <w:lang w:val="en-US"/>
        </w:rPr>
        <w:tab/>
        <w:t>_______________________________________</w:t>
      </w:r>
    </w:p>
    <w:p w14:paraId="480889CB" w14:textId="77777777" w:rsidR="00CD05BE" w:rsidRPr="00CD05BE" w:rsidRDefault="00CD05BE" w:rsidP="00CD05BE">
      <w:pPr>
        <w:rPr>
          <w:sz w:val="22"/>
          <w:szCs w:val="22"/>
          <w:lang w:val="en-US"/>
        </w:rPr>
      </w:pPr>
      <w:r w:rsidRPr="00CD05BE">
        <w:rPr>
          <w:b/>
          <w:sz w:val="22"/>
          <w:szCs w:val="22"/>
          <w:lang w:val="en-US"/>
        </w:rPr>
        <w:t xml:space="preserve">Date: </w:t>
      </w:r>
      <w:r w:rsidRPr="00CD05BE">
        <w:rPr>
          <w:b/>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r>
      <w:r w:rsidRPr="00CD05BE">
        <w:rPr>
          <w:sz w:val="22"/>
          <w:szCs w:val="22"/>
          <w:lang w:val="en-US"/>
        </w:rPr>
        <w:tab/>
        <w:t>_______________________________________</w:t>
      </w:r>
    </w:p>
    <w:p w14:paraId="03677A2A" w14:textId="77777777" w:rsidR="00CD05BE" w:rsidRPr="00013348" w:rsidRDefault="00CD05BE" w:rsidP="00013348">
      <w:pPr>
        <w:rPr>
          <w:sz w:val="22"/>
          <w:szCs w:val="22"/>
          <w:lang w:val="en-US"/>
        </w:rPr>
      </w:pPr>
    </w:p>
    <w:sectPr w:rsidR="00CD05BE" w:rsidRPr="00013348" w:rsidSect="00E074B7">
      <w:headerReference w:type="even" r:id="rId11"/>
      <w:headerReference w:type="default" r:id="rId12"/>
      <w:footerReference w:type="default" r:id="rId13"/>
      <w:headerReference w:type="first" r:id="rId14"/>
      <w:pgSz w:w="11894" w:h="16819"/>
      <w:pgMar w:top="1138" w:right="850" w:bottom="850" w:left="850" w:header="316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6B6BD" w14:textId="77777777" w:rsidR="00F478B8" w:rsidRDefault="00F478B8" w:rsidP="00E074B7">
      <w:r>
        <w:separator/>
      </w:r>
    </w:p>
  </w:endnote>
  <w:endnote w:type="continuationSeparator" w:id="0">
    <w:p w14:paraId="22A00DAF" w14:textId="77777777" w:rsidR="00F478B8" w:rsidRDefault="00F478B8" w:rsidP="00E0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0C8E" w14:textId="77777777" w:rsidR="00E074B7" w:rsidRDefault="00E074B7">
    <w:pPr>
      <w:pStyle w:val="Footer"/>
    </w:pPr>
  </w:p>
  <w:p w14:paraId="7E6152CA" w14:textId="77777777" w:rsidR="00E074B7" w:rsidRDefault="00E0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C233" w14:textId="77777777" w:rsidR="00F478B8" w:rsidRDefault="00F478B8" w:rsidP="00E074B7">
      <w:r>
        <w:separator/>
      </w:r>
    </w:p>
  </w:footnote>
  <w:footnote w:type="continuationSeparator" w:id="0">
    <w:p w14:paraId="21C9FDF1" w14:textId="77777777" w:rsidR="00F478B8" w:rsidRDefault="00F478B8" w:rsidP="00E0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586" w14:textId="77777777" w:rsidR="007E3E7E" w:rsidRDefault="00021128" w:rsidP="00E074B7">
    <w:pPr>
      <w:pStyle w:val="Header"/>
    </w:pPr>
    <w:r>
      <w:rPr>
        <w:noProof/>
      </w:rPr>
      <w:pict w14:anchorId="6917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1072;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62336" behindDoc="1" locked="0" layoutInCell="0" allowOverlap="1" wp14:anchorId="37AFE794" wp14:editId="7253DB60">
          <wp:simplePos x="0" y="0"/>
          <wp:positionH relativeFrom="margin">
            <wp:align>center</wp:align>
          </wp:positionH>
          <wp:positionV relativeFrom="margin">
            <wp:align>center</wp:align>
          </wp:positionV>
          <wp:extent cx="7560310" cy="10692130"/>
          <wp:effectExtent l="0" t="0" r="0" b="0"/>
          <wp:wrapNone/>
          <wp:docPr id="2" name="Picture 2"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C0D72" w14:textId="77777777" w:rsidR="00E074B7" w:rsidRDefault="00021128" w:rsidP="00E074B7">
    <w:pPr>
      <w:pStyle w:val="Header"/>
    </w:pPr>
    <w:r>
      <w:rPr>
        <w:noProof/>
      </w:rPr>
      <w:pict w14:anchorId="1613D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42.8pt;margin-top:-180.7pt;width:595.3pt;height:841.9pt;z-index:-251652096;mso-position-horizontal-relative:margin;mso-position-vertical-relative:margin" o:allowincell="f">
          <v:imagedata r:id="rId1" o:title="00136_109_PRIMARY SITE_letterhead v3 AW_WORD 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24BF" w14:textId="77777777" w:rsidR="007E3E7E" w:rsidRDefault="00021128" w:rsidP="00E074B7">
    <w:pPr>
      <w:pStyle w:val="Header"/>
    </w:pPr>
    <w:r>
      <w:rPr>
        <w:noProof/>
      </w:rPr>
      <w:pict w14:anchorId="133B3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0048;mso-position-horizontal:center;mso-position-horizontal-relative:margin;mso-position-vertical:center;mso-position-vertical-relative:margin" o:allowincell="f">
          <v:imagedata r:id="rId1" o:title="00136_109_PRIMARY SITE_letterhead v3 AW_WORD BG"/>
          <w10:wrap anchorx="margin" anchory="margin"/>
        </v:shape>
      </w:pict>
    </w:r>
    <w:r w:rsidR="00AF3266">
      <w:rPr>
        <w:noProof/>
        <w:lang w:val="en-US" w:eastAsia="en-US"/>
      </w:rPr>
      <w:drawing>
        <wp:anchor distT="0" distB="0" distL="114300" distR="114300" simplePos="0" relativeHeight="251663360" behindDoc="1" locked="0" layoutInCell="0" allowOverlap="1" wp14:anchorId="62B1F1C5" wp14:editId="5F94EFDA">
          <wp:simplePos x="0" y="0"/>
          <wp:positionH relativeFrom="margin">
            <wp:align>center</wp:align>
          </wp:positionH>
          <wp:positionV relativeFrom="margin">
            <wp:align>center</wp:align>
          </wp:positionV>
          <wp:extent cx="7560310" cy="10692130"/>
          <wp:effectExtent l="0" t="0" r="0" b="0"/>
          <wp:wrapNone/>
          <wp:docPr id="1" name="Picture 1" descr="/Volumes/GoogleDrive/My Drive/Lococo Creative Drive/2019_WIP/MAY/current work/00136_109_PRIMARY SITE_St Ralphs PRODUCTION/00136_109_PRIMARY SITE_St Ralphs - ARTWORK/03 letterhead/00136_109_PRIMARY SITE_letterhead v3 AW.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GoogleDrive/My Drive/Lococo Creative Drive/2019_WIP/MAY/current work/00136_109_PRIMARY SITE_St Ralphs PRODUCTION/00136_109_PRIMARY SITE_St Ralphs - ARTWORK/03 letterhead/00136_109_PRIMARY SITE_letterhead v3 AW.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clip_image00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6340D0B"/>
    <w:multiLevelType w:val="hybridMultilevel"/>
    <w:tmpl w:val="281891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35B49"/>
    <w:multiLevelType w:val="multilevel"/>
    <w:tmpl w:val="8058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A4D47"/>
    <w:multiLevelType w:val="hybridMultilevel"/>
    <w:tmpl w:val="D4CAD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A0CD6"/>
    <w:multiLevelType w:val="hybridMultilevel"/>
    <w:tmpl w:val="3D1CC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E6F8E"/>
    <w:multiLevelType w:val="multilevel"/>
    <w:tmpl w:val="F47C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F3D72"/>
    <w:multiLevelType w:val="multilevel"/>
    <w:tmpl w:val="1D3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7676D"/>
    <w:multiLevelType w:val="hybridMultilevel"/>
    <w:tmpl w:val="FD124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953160E"/>
    <w:multiLevelType w:val="hybridMultilevel"/>
    <w:tmpl w:val="9912B9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D14DB"/>
    <w:multiLevelType w:val="hybridMultilevel"/>
    <w:tmpl w:val="A70AD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E3D0F"/>
    <w:multiLevelType w:val="hybridMultilevel"/>
    <w:tmpl w:val="7026E4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B727B"/>
    <w:multiLevelType w:val="multilevel"/>
    <w:tmpl w:val="5E74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28512A"/>
    <w:multiLevelType w:val="hybridMultilevel"/>
    <w:tmpl w:val="177A1D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60373"/>
    <w:multiLevelType w:val="hybridMultilevel"/>
    <w:tmpl w:val="2462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B7AA6"/>
    <w:multiLevelType w:val="hybridMultilevel"/>
    <w:tmpl w:val="ED7C6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238AA"/>
    <w:multiLevelType w:val="hybridMultilevel"/>
    <w:tmpl w:val="19B0E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C3A07D5"/>
    <w:multiLevelType w:val="hybridMultilevel"/>
    <w:tmpl w:val="6262D0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C4905"/>
    <w:multiLevelType w:val="hybridMultilevel"/>
    <w:tmpl w:val="FEA81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B1F59"/>
    <w:multiLevelType w:val="hybridMultilevel"/>
    <w:tmpl w:val="91920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50345"/>
    <w:multiLevelType w:val="hybridMultilevel"/>
    <w:tmpl w:val="282CA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82B75"/>
    <w:multiLevelType w:val="hybridMultilevel"/>
    <w:tmpl w:val="D3085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F2B6301"/>
    <w:multiLevelType w:val="hybridMultilevel"/>
    <w:tmpl w:val="D82ED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423195">
    <w:abstractNumId w:val="8"/>
  </w:num>
  <w:num w:numId="2" w16cid:durableId="1574774949">
    <w:abstractNumId w:val="9"/>
  </w:num>
  <w:num w:numId="3" w16cid:durableId="1004210726">
    <w:abstractNumId w:val="4"/>
  </w:num>
  <w:num w:numId="4" w16cid:durableId="777873585">
    <w:abstractNumId w:val="14"/>
  </w:num>
  <w:num w:numId="5" w16cid:durableId="131018350">
    <w:abstractNumId w:val="1"/>
  </w:num>
  <w:num w:numId="6" w16cid:durableId="1857688267">
    <w:abstractNumId w:val="24"/>
  </w:num>
  <w:num w:numId="7" w16cid:durableId="194579373">
    <w:abstractNumId w:val="0"/>
  </w:num>
  <w:num w:numId="8" w16cid:durableId="1299918084">
    <w:abstractNumId w:val="2"/>
  </w:num>
  <w:num w:numId="9" w16cid:durableId="105395799">
    <w:abstractNumId w:val="1"/>
  </w:num>
  <w:num w:numId="10" w16cid:durableId="1517186448">
    <w:abstractNumId w:val="18"/>
  </w:num>
  <w:num w:numId="11" w16cid:durableId="1543907388">
    <w:abstractNumId w:val="10"/>
  </w:num>
  <w:num w:numId="12" w16cid:durableId="341859691">
    <w:abstractNumId w:val="19"/>
  </w:num>
  <w:num w:numId="13" w16cid:durableId="883753032">
    <w:abstractNumId w:val="11"/>
  </w:num>
  <w:num w:numId="14" w16cid:durableId="117769663">
    <w:abstractNumId w:val="16"/>
  </w:num>
  <w:num w:numId="15" w16cid:durableId="738021317">
    <w:abstractNumId w:val="7"/>
  </w:num>
  <w:num w:numId="16" w16cid:durableId="1041636301">
    <w:abstractNumId w:val="23"/>
  </w:num>
  <w:num w:numId="17" w16cid:durableId="2063867379">
    <w:abstractNumId w:val="25"/>
  </w:num>
  <w:num w:numId="18" w16cid:durableId="579103345">
    <w:abstractNumId w:val="6"/>
  </w:num>
  <w:num w:numId="19" w16cid:durableId="1114179775">
    <w:abstractNumId w:val="12"/>
  </w:num>
  <w:num w:numId="20" w16cid:durableId="139923990">
    <w:abstractNumId w:val="13"/>
  </w:num>
  <w:num w:numId="21" w16cid:durableId="1957710903">
    <w:abstractNumId w:val="5"/>
  </w:num>
  <w:num w:numId="22" w16cid:durableId="135294780">
    <w:abstractNumId w:val="3"/>
  </w:num>
  <w:num w:numId="23" w16cid:durableId="501436762">
    <w:abstractNumId w:val="20"/>
  </w:num>
  <w:num w:numId="24" w16cid:durableId="1633830350">
    <w:abstractNumId w:val="17"/>
  </w:num>
  <w:num w:numId="25" w16cid:durableId="1780173259">
    <w:abstractNumId w:val="15"/>
  </w:num>
  <w:num w:numId="26" w16cid:durableId="1705908272">
    <w:abstractNumId w:val="21"/>
  </w:num>
  <w:num w:numId="27" w16cid:durableId="18748085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9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70"/>
    <w:rsid w:val="00013348"/>
    <w:rsid w:val="00021128"/>
    <w:rsid w:val="000362EE"/>
    <w:rsid w:val="000722A2"/>
    <w:rsid w:val="000E3808"/>
    <w:rsid w:val="000F0C79"/>
    <w:rsid w:val="000F5E47"/>
    <w:rsid w:val="000F69A4"/>
    <w:rsid w:val="001003E0"/>
    <w:rsid w:val="0011172E"/>
    <w:rsid w:val="0012288C"/>
    <w:rsid w:val="0013308F"/>
    <w:rsid w:val="001425E0"/>
    <w:rsid w:val="00173382"/>
    <w:rsid w:val="001845E2"/>
    <w:rsid w:val="00186C9A"/>
    <w:rsid w:val="001977E0"/>
    <w:rsid w:val="001A3EB9"/>
    <w:rsid w:val="001A60AF"/>
    <w:rsid w:val="001C6455"/>
    <w:rsid w:val="00221599"/>
    <w:rsid w:val="00221D74"/>
    <w:rsid w:val="00245C36"/>
    <w:rsid w:val="00253B01"/>
    <w:rsid w:val="00277ECC"/>
    <w:rsid w:val="00292F63"/>
    <w:rsid w:val="002953B9"/>
    <w:rsid w:val="002A021C"/>
    <w:rsid w:val="002B623A"/>
    <w:rsid w:val="002C0AB2"/>
    <w:rsid w:val="002C41AE"/>
    <w:rsid w:val="002D4CBF"/>
    <w:rsid w:val="002E0ADE"/>
    <w:rsid w:val="002E733F"/>
    <w:rsid w:val="003017D2"/>
    <w:rsid w:val="00317027"/>
    <w:rsid w:val="00352F6F"/>
    <w:rsid w:val="0035591B"/>
    <w:rsid w:val="00370F96"/>
    <w:rsid w:val="00374992"/>
    <w:rsid w:val="00375AAB"/>
    <w:rsid w:val="00380FF5"/>
    <w:rsid w:val="00393EC3"/>
    <w:rsid w:val="00394D30"/>
    <w:rsid w:val="003A6CF8"/>
    <w:rsid w:val="003B77AD"/>
    <w:rsid w:val="003C2648"/>
    <w:rsid w:val="003D261D"/>
    <w:rsid w:val="003D3972"/>
    <w:rsid w:val="003D6AC4"/>
    <w:rsid w:val="003F041E"/>
    <w:rsid w:val="003F3E50"/>
    <w:rsid w:val="00436946"/>
    <w:rsid w:val="00440A6D"/>
    <w:rsid w:val="00445386"/>
    <w:rsid w:val="004A0476"/>
    <w:rsid w:val="004B2FF9"/>
    <w:rsid w:val="004C4F65"/>
    <w:rsid w:val="004D2270"/>
    <w:rsid w:val="004D2DBA"/>
    <w:rsid w:val="004D4A8B"/>
    <w:rsid w:val="005028C0"/>
    <w:rsid w:val="00506E35"/>
    <w:rsid w:val="005138B2"/>
    <w:rsid w:val="00524781"/>
    <w:rsid w:val="0052545A"/>
    <w:rsid w:val="00531846"/>
    <w:rsid w:val="005463D1"/>
    <w:rsid w:val="005766EB"/>
    <w:rsid w:val="0058784B"/>
    <w:rsid w:val="00591BC8"/>
    <w:rsid w:val="0059774E"/>
    <w:rsid w:val="005A5DE9"/>
    <w:rsid w:val="005C7518"/>
    <w:rsid w:val="005D0041"/>
    <w:rsid w:val="005D6844"/>
    <w:rsid w:val="005F08C4"/>
    <w:rsid w:val="00617509"/>
    <w:rsid w:val="0062428A"/>
    <w:rsid w:val="00647C72"/>
    <w:rsid w:val="00653DA5"/>
    <w:rsid w:val="00655DB6"/>
    <w:rsid w:val="00661DC9"/>
    <w:rsid w:val="00670542"/>
    <w:rsid w:val="006C0DC7"/>
    <w:rsid w:val="006D1DA9"/>
    <w:rsid w:val="00700A59"/>
    <w:rsid w:val="00707615"/>
    <w:rsid w:val="007155D3"/>
    <w:rsid w:val="00715752"/>
    <w:rsid w:val="007545D6"/>
    <w:rsid w:val="007755EE"/>
    <w:rsid w:val="00780788"/>
    <w:rsid w:val="007871B8"/>
    <w:rsid w:val="007A507E"/>
    <w:rsid w:val="007E3E7E"/>
    <w:rsid w:val="007E7AFC"/>
    <w:rsid w:val="007F1A47"/>
    <w:rsid w:val="007F2FA1"/>
    <w:rsid w:val="007F3CBF"/>
    <w:rsid w:val="007F7910"/>
    <w:rsid w:val="00820F8A"/>
    <w:rsid w:val="00837058"/>
    <w:rsid w:val="008571FF"/>
    <w:rsid w:val="0086773D"/>
    <w:rsid w:val="008C74A5"/>
    <w:rsid w:val="00903843"/>
    <w:rsid w:val="00915127"/>
    <w:rsid w:val="00923D95"/>
    <w:rsid w:val="0092775A"/>
    <w:rsid w:val="00927BB2"/>
    <w:rsid w:val="0094306A"/>
    <w:rsid w:val="0094492B"/>
    <w:rsid w:val="00951130"/>
    <w:rsid w:val="00951AAE"/>
    <w:rsid w:val="00953094"/>
    <w:rsid w:val="00965EEC"/>
    <w:rsid w:val="009844B8"/>
    <w:rsid w:val="009A751C"/>
    <w:rsid w:val="009B7F5F"/>
    <w:rsid w:val="009C1199"/>
    <w:rsid w:val="009D0FFD"/>
    <w:rsid w:val="009E0F00"/>
    <w:rsid w:val="009F49AA"/>
    <w:rsid w:val="009F7066"/>
    <w:rsid w:val="00A2128F"/>
    <w:rsid w:val="00A35857"/>
    <w:rsid w:val="00A40895"/>
    <w:rsid w:val="00A51DD1"/>
    <w:rsid w:val="00A8627B"/>
    <w:rsid w:val="00A95C57"/>
    <w:rsid w:val="00A97EEE"/>
    <w:rsid w:val="00AB0656"/>
    <w:rsid w:val="00AD1870"/>
    <w:rsid w:val="00AF3266"/>
    <w:rsid w:val="00B212ED"/>
    <w:rsid w:val="00B5187E"/>
    <w:rsid w:val="00B7688A"/>
    <w:rsid w:val="00B77AC6"/>
    <w:rsid w:val="00B80533"/>
    <w:rsid w:val="00B94EE9"/>
    <w:rsid w:val="00B96470"/>
    <w:rsid w:val="00BB4FB6"/>
    <w:rsid w:val="00BB733E"/>
    <w:rsid w:val="00BC185A"/>
    <w:rsid w:val="00BC2DDA"/>
    <w:rsid w:val="00BC54CE"/>
    <w:rsid w:val="00BD0838"/>
    <w:rsid w:val="00BD2BEA"/>
    <w:rsid w:val="00BD62A6"/>
    <w:rsid w:val="00BF3373"/>
    <w:rsid w:val="00C01592"/>
    <w:rsid w:val="00C060AA"/>
    <w:rsid w:val="00C31443"/>
    <w:rsid w:val="00C4081F"/>
    <w:rsid w:val="00C44BDB"/>
    <w:rsid w:val="00C46CB3"/>
    <w:rsid w:val="00C50AF6"/>
    <w:rsid w:val="00C9581F"/>
    <w:rsid w:val="00CC7DC7"/>
    <w:rsid w:val="00CD05BE"/>
    <w:rsid w:val="00CF45C5"/>
    <w:rsid w:val="00D04DB9"/>
    <w:rsid w:val="00D35AAA"/>
    <w:rsid w:val="00D36FEE"/>
    <w:rsid w:val="00D535A2"/>
    <w:rsid w:val="00D86521"/>
    <w:rsid w:val="00D86925"/>
    <w:rsid w:val="00DB69FA"/>
    <w:rsid w:val="00DC38C8"/>
    <w:rsid w:val="00E074B7"/>
    <w:rsid w:val="00E31914"/>
    <w:rsid w:val="00E47271"/>
    <w:rsid w:val="00E51292"/>
    <w:rsid w:val="00E53FE6"/>
    <w:rsid w:val="00E602A0"/>
    <w:rsid w:val="00E609B8"/>
    <w:rsid w:val="00E8531D"/>
    <w:rsid w:val="00E86A74"/>
    <w:rsid w:val="00EC71B5"/>
    <w:rsid w:val="00F10EA7"/>
    <w:rsid w:val="00F1186A"/>
    <w:rsid w:val="00F23589"/>
    <w:rsid w:val="00F4235D"/>
    <w:rsid w:val="00F478B8"/>
    <w:rsid w:val="00F507B2"/>
    <w:rsid w:val="00F540F8"/>
    <w:rsid w:val="00F54FC7"/>
    <w:rsid w:val="00F80A9A"/>
    <w:rsid w:val="00F95DD8"/>
    <w:rsid w:val="00FD11B9"/>
    <w:rsid w:val="00FE6A31"/>
    <w:rsid w:val="00FF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89F981"/>
  <w14:defaultImageDpi w14:val="32767"/>
  <w15:chartTrackingRefBased/>
  <w15:docId w15:val="{4F611EC9-FC1C-4191-8AC1-BC363239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B7"/>
    <w:pPr>
      <w:spacing w:after="170" w:line="280" w:lineRule="exact"/>
    </w:pPr>
    <w:rPr>
      <w:rFonts w:ascii="Lato" w:hAnsi="Lato" w:cs="Times New Roman"/>
      <w:sz w:val="18"/>
      <w:szCs w:val="18"/>
      <w:lang w:eastAsia="en-GB"/>
    </w:rPr>
  </w:style>
  <w:style w:type="paragraph" w:styleId="Heading1">
    <w:name w:val="heading 1"/>
    <w:aliases w:val="Subhead 1"/>
    <w:basedOn w:val="Normal"/>
    <w:next w:val="Normal"/>
    <w:link w:val="Heading1Char"/>
    <w:qFormat/>
    <w:rsid w:val="00380FF5"/>
    <w:pPr>
      <w:spacing w:before="120" w:after="120" w:line="240" w:lineRule="auto"/>
      <w:outlineLvl w:val="0"/>
    </w:pPr>
    <w:rPr>
      <w:rFonts w:ascii="Arial" w:eastAsia="Calibri" w:hAnsi="Arial" w:cs="Arial"/>
      <w:sz w:val="28"/>
      <w:szCs w:val="36"/>
      <w:lang w:eastAsia="en-US"/>
    </w:rPr>
  </w:style>
  <w:style w:type="paragraph" w:styleId="Heading4">
    <w:name w:val="heading 4"/>
    <w:basedOn w:val="Normal"/>
    <w:next w:val="Normal"/>
    <w:link w:val="Heading4Char"/>
    <w:uiPriority w:val="9"/>
    <w:semiHidden/>
    <w:unhideWhenUsed/>
    <w:qFormat/>
    <w:rsid w:val="00C060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E"/>
    <w:pPr>
      <w:tabs>
        <w:tab w:val="center" w:pos="4513"/>
        <w:tab w:val="right" w:pos="9026"/>
      </w:tabs>
    </w:pPr>
  </w:style>
  <w:style w:type="character" w:customStyle="1" w:styleId="HeaderChar">
    <w:name w:val="Header Char"/>
    <w:basedOn w:val="DefaultParagraphFont"/>
    <w:link w:val="Header"/>
    <w:uiPriority w:val="99"/>
    <w:rsid w:val="007E3E7E"/>
  </w:style>
  <w:style w:type="paragraph" w:styleId="Footer">
    <w:name w:val="footer"/>
    <w:basedOn w:val="Normal"/>
    <w:link w:val="FooterChar"/>
    <w:uiPriority w:val="99"/>
    <w:unhideWhenUsed/>
    <w:rsid w:val="007E3E7E"/>
    <w:pPr>
      <w:tabs>
        <w:tab w:val="center" w:pos="4513"/>
        <w:tab w:val="right" w:pos="9026"/>
      </w:tabs>
    </w:pPr>
  </w:style>
  <w:style w:type="character" w:customStyle="1" w:styleId="FooterChar">
    <w:name w:val="Footer Char"/>
    <w:basedOn w:val="DefaultParagraphFont"/>
    <w:link w:val="Footer"/>
    <w:uiPriority w:val="99"/>
    <w:rsid w:val="007E3E7E"/>
  </w:style>
  <w:style w:type="paragraph" w:customStyle="1" w:styleId="p1">
    <w:name w:val="p1"/>
    <w:basedOn w:val="Normal"/>
    <w:rsid w:val="007E3E7E"/>
    <w:pPr>
      <w:spacing w:after="128" w:line="210" w:lineRule="atLeast"/>
    </w:pPr>
    <w:rPr>
      <w:sz w:val="14"/>
      <w:szCs w:val="14"/>
    </w:rPr>
  </w:style>
  <w:style w:type="paragraph" w:customStyle="1" w:styleId="p2">
    <w:name w:val="p2"/>
    <w:basedOn w:val="Normal"/>
    <w:rsid w:val="007E3E7E"/>
    <w:pPr>
      <w:spacing w:after="128" w:line="210" w:lineRule="atLeast"/>
    </w:pPr>
    <w:rPr>
      <w:sz w:val="14"/>
      <w:szCs w:val="14"/>
    </w:rPr>
  </w:style>
  <w:style w:type="paragraph" w:styleId="BalloonText">
    <w:name w:val="Balloon Text"/>
    <w:basedOn w:val="Normal"/>
    <w:link w:val="BalloonTextChar"/>
    <w:uiPriority w:val="99"/>
    <w:semiHidden/>
    <w:unhideWhenUsed/>
    <w:rsid w:val="00F1186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1186A"/>
    <w:rPr>
      <w:rFonts w:ascii="Segoe UI" w:hAnsi="Segoe UI" w:cs="Segoe UI"/>
      <w:sz w:val="18"/>
      <w:szCs w:val="18"/>
      <w:lang w:eastAsia="en-GB"/>
    </w:rPr>
  </w:style>
  <w:style w:type="character" w:customStyle="1" w:styleId="1bodycopy10ptChar">
    <w:name w:val="1 body copy 10pt Char"/>
    <w:link w:val="1bodycopy10pt"/>
    <w:locked/>
    <w:rsid w:val="00661DC9"/>
    <w:rPr>
      <w:rFonts w:ascii="MS Mincho" w:eastAsia="MS Mincho" w:hAnsi="MS Mincho"/>
      <w:lang w:val="en-US"/>
    </w:rPr>
  </w:style>
  <w:style w:type="paragraph" w:customStyle="1" w:styleId="1bodycopy10pt">
    <w:name w:val="1 body copy 10pt"/>
    <w:basedOn w:val="Normal"/>
    <w:link w:val="1bodycopy10ptChar"/>
    <w:qFormat/>
    <w:rsid w:val="00661DC9"/>
    <w:pPr>
      <w:spacing w:after="120" w:line="240" w:lineRule="auto"/>
    </w:pPr>
    <w:rPr>
      <w:rFonts w:ascii="MS Mincho" w:eastAsia="MS Mincho" w:hAnsi="MS Mincho" w:cstheme="minorBidi"/>
      <w:sz w:val="24"/>
      <w:szCs w:val="24"/>
      <w:lang w:val="en-US" w:eastAsia="en-US"/>
    </w:rPr>
  </w:style>
  <w:style w:type="character" w:customStyle="1" w:styleId="Heading1Char">
    <w:name w:val="Heading 1 Char"/>
    <w:aliases w:val="Subhead 1 Char"/>
    <w:basedOn w:val="DefaultParagraphFont"/>
    <w:link w:val="Heading1"/>
    <w:rsid w:val="00380FF5"/>
    <w:rPr>
      <w:rFonts w:ascii="Arial" w:eastAsia="Calibri" w:hAnsi="Arial" w:cs="Arial"/>
      <w:sz w:val="28"/>
      <w:szCs w:val="36"/>
    </w:rPr>
  </w:style>
  <w:style w:type="paragraph" w:customStyle="1" w:styleId="Bulletedcopylevel2">
    <w:name w:val="Bulleted copy level 2"/>
    <w:basedOn w:val="1bodycopy10pt"/>
    <w:qFormat/>
    <w:rsid w:val="00380FF5"/>
    <w:pPr>
      <w:numPr>
        <w:numId w:val="5"/>
      </w:numPr>
      <w:tabs>
        <w:tab w:val="num" w:pos="360"/>
      </w:tabs>
      <w:ind w:left="0" w:firstLine="0"/>
    </w:pPr>
    <w:rPr>
      <w:rFonts w:hint="eastAsia"/>
    </w:rPr>
  </w:style>
  <w:style w:type="paragraph" w:customStyle="1" w:styleId="4Bulletedcopyblue">
    <w:name w:val="4 Bulleted copy blue"/>
    <w:basedOn w:val="Normal"/>
    <w:qFormat/>
    <w:rsid w:val="00013348"/>
    <w:pPr>
      <w:numPr>
        <w:numId w:val="6"/>
      </w:numPr>
      <w:spacing w:after="60" w:line="240" w:lineRule="auto"/>
    </w:pPr>
    <w:rPr>
      <w:rFonts w:ascii="Arial" w:eastAsia="MS Mincho" w:hAnsi="Arial" w:cs="Arial"/>
      <w:sz w:val="20"/>
      <w:szCs w:val="20"/>
      <w:lang w:val="en-US" w:eastAsia="en-US"/>
    </w:rPr>
  </w:style>
  <w:style w:type="character" w:customStyle="1" w:styleId="Subhead2Char">
    <w:name w:val="Subhead 2 Char"/>
    <w:link w:val="Subhead2"/>
    <w:locked/>
    <w:rsid w:val="00013348"/>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013348"/>
    <w:pPr>
      <w:spacing w:before="120"/>
    </w:pPr>
    <w:rPr>
      <w:b/>
      <w:color w:val="12263F"/>
    </w:rPr>
  </w:style>
  <w:style w:type="paragraph" w:styleId="ListParagraph">
    <w:name w:val="List Paragraph"/>
    <w:basedOn w:val="Normal"/>
    <w:uiPriority w:val="34"/>
    <w:qFormat/>
    <w:rsid w:val="00B80533"/>
    <w:pPr>
      <w:suppressAutoHyphens/>
      <w:autoSpaceDN w:val="0"/>
      <w:spacing w:after="0" w:line="240" w:lineRule="auto"/>
      <w:ind w:left="720" w:right="567"/>
      <w:textAlignment w:val="baseline"/>
    </w:pPr>
    <w:rPr>
      <w:rFonts w:ascii="Times New Roman" w:eastAsia="Times New Roman" w:hAnsi="Times New Roman"/>
      <w:sz w:val="20"/>
      <w:szCs w:val="20"/>
      <w:lang w:eastAsia="en-US"/>
    </w:rPr>
  </w:style>
  <w:style w:type="table" w:styleId="TableGrid">
    <w:name w:val="Table Grid"/>
    <w:basedOn w:val="TableNormal"/>
    <w:uiPriority w:val="39"/>
    <w:rsid w:val="00B80533"/>
    <w:rPr>
      <w:rFonts w:ascii="Lato" w:hAnsi="Lato"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bulleted">
    <w:name w:val="Table copy bulleted"/>
    <w:basedOn w:val="Normal"/>
    <w:qFormat/>
    <w:rsid w:val="00E602A0"/>
    <w:pPr>
      <w:keepLines/>
      <w:numPr>
        <w:numId w:val="8"/>
      </w:numPr>
      <w:spacing w:after="60" w:line="240" w:lineRule="auto"/>
      <w:textboxTightWrap w:val="allLines"/>
    </w:pPr>
    <w:rPr>
      <w:rFonts w:ascii="Arial" w:eastAsia="MS Mincho" w:hAnsi="Arial"/>
      <w:sz w:val="20"/>
      <w:szCs w:val="24"/>
      <w:lang w:val="en-US" w:eastAsia="en-US"/>
    </w:rPr>
  </w:style>
  <w:style w:type="character" w:customStyle="1" w:styleId="Heading4Char">
    <w:name w:val="Heading 4 Char"/>
    <w:basedOn w:val="DefaultParagraphFont"/>
    <w:link w:val="Heading4"/>
    <w:uiPriority w:val="9"/>
    <w:semiHidden/>
    <w:rsid w:val="00C060AA"/>
    <w:rPr>
      <w:rFonts w:asciiTheme="majorHAnsi" w:eastAsiaTheme="majorEastAsia" w:hAnsiTheme="majorHAnsi" w:cstheme="majorBidi"/>
      <w:i/>
      <w:iCs/>
      <w:color w:val="2F5496" w:themeColor="accent1" w:themeShade="B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92">
      <w:bodyDiv w:val="1"/>
      <w:marLeft w:val="0"/>
      <w:marRight w:val="0"/>
      <w:marTop w:val="0"/>
      <w:marBottom w:val="0"/>
      <w:divBdr>
        <w:top w:val="none" w:sz="0" w:space="0" w:color="auto"/>
        <w:left w:val="none" w:sz="0" w:space="0" w:color="auto"/>
        <w:bottom w:val="none" w:sz="0" w:space="0" w:color="auto"/>
        <w:right w:val="none" w:sz="0" w:space="0" w:color="auto"/>
      </w:divBdr>
    </w:div>
    <w:div w:id="27949747">
      <w:bodyDiv w:val="1"/>
      <w:marLeft w:val="0"/>
      <w:marRight w:val="0"/>
      <w:marTop w:val="0"/>
      <w:marBottom w:val="0"/>
      <w:divBdr>
        <w:top w:val="none" w:sz="0" w:space="0" w:color="auto"/>
        <w:left w:val="none" w:sz="0" w:space="0" w:color="auto"/>
        <w:bottom w:val="none" w:sz="0" w:space="0" w:color="auto"/>
        <w:right w:val="none" w:sz="0" w:space="0" w:color="auto"/>
      </w:divBdr>
      <w:divsChild>
        <w:div w:id="213313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34509">
              <w:marLeft w:val="0"/>
              <w:marRight w:val="0"/>
              <w:marTop w:val="0"/>
              <w:marBottom w:val="0"/>
              <w:divBdr>
                <w:top w:val="none" w:sz="0" w:space="0" w:color="auto"/>
                <w:left w:val="none" w:sz="0" w:space="0" w:color="auto"/>
                <w:bottom w:val="none" w:sz="0" w:space="0" w:color="auto"/>
                <w:right w:val="none" w:sz="0" w:space="0" w:color="auto"/>
              </w:divBdr>
              <w:divsChild>
                <w:div w:id="1899902814">
                  <w:marLeft w:val="0"/>
                  <w:marRight w:val="0"/>
                  <w:marTop w:val="0"/>
                  <w:marBottom w:val="0"/>
                  <w:divBdr>
                    <w:top w:val="none" w:sz="0" w:space="0" w:color="auto"/>
                    <w:left w:val="none" w:sz="0" w:space="0" w:color="auto"/>
                    <w:bottom w:val="none" w:sz="0" w:space="0" w:color="auto"/>
                    <w:right w:val="none" w:sz="0" w:space="0" w:color="auto"/>
                  </w:divBdr>
                  <w:divsChild>
                    <w:div w:id="203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2571">
      <w:bodyDiv w:val="1"/>
      <w:marLeft w:val="0"/>
      <w:marRight w:val="0"/>
      <w:marTop w:val="0"/>
      <w:marBottom w:val="0"/>
      <w:divBdr>
        <w:top w:val="none" w:sz="0" w:space="0" w:color="auto"/>
        <w:left w:val="none" w:sz="0" w:space="0" w:color="auto"/>
        <w:bottom w:val="none" w:sz="0" w:space="0" w:color="auto"/>
        <w:right w:val="none" w:sz="0" w:space="0" w:color="auto"/>
      </w:divBdr>
    </w:div>
    <w:div w:id="116333855">
      <w:bodyDiv w:val="1"/>
      <w:marLeft w:val="0"/>
      <w:marRight w:val="0"/>
      <w:marTop w:val="0"/>
      <w:marBottom w:val="0"/>
      <w:divBdr>
        <w:top w:val="none" w:sz="0" w:space="0" w:color="auto"/>
        <w:left w:val="none" w:sz="0" w:space="0" w:color="auto"/>
        <w:bottom w:val="none" w:sz="0" w:space="0" w:color="auto"/>
        <w:right w:val="none" w:sz="0" w:space="0" w:color="auto"/>
      </w:divBdr>
    </w:div>
    <w:div w:id="151914972">
      <w:bodyDiv w:val="1"/>
      <w:marLeft w:val="0"/>
      <w:marRight w:val="0"/>
      <w:marTop w:val="0"/>
      <w:marBottom w:val="0"/>
      <w:divBdr>
        <w:top w:val="none" w:sz="0" w:space="0" w:color="auto"/>
        <w:left w:val="none" w:sz="0" w:space="0" w:color="auto"/>
        <w:bottom w:val="none" w:sz="0" w:space="0" w:color="auto"/>
        <w:right w:val="none" w:sz="0" w:space="0" w:color="auto"/>
      </w:divBdr>
    </w:div>
    <w:div w:id="220021512">
      <w:bodyDiv w:val="1"/>
      <w:marLeft w:val="0"/>
      <w:marRight w:val="0"/>
      <w:marTop w:val="0"/>
      <w:marBottom w:val="0"/>
      <w:divBdr>
        <w:top w:val="none" w:sz="0" w:space="0" w:color="auto"/>
        <w:left w:val="none" w:sz="0" w:space="0" w:color="auto"/>
        <w:bottom w:val="none" w:sz="0" w:space="0" w:color="auto"/>
        <w:right w:val="none" w:sz="0" w:space="0" w:color="auto"/>
      </w:divBdr>
    </w:div>
    <w:div w:id="227767656">
      <w:bodyDiv w:val="1"/>
      <w:marLeft w:val="0"/>
      <w:marRight w:val="0"/>
      <w:marTop w:val="0"/>
      <w:marBottom w:val="0"/>
      <w:divBdr>
        <w:top w:val="none" w:sz="0" w:space="0" w:color="auto"/>
        <w:left w:val="none" w:sz="0" w:space="0" w:color="auto"/>
        <w:bottom w:val="none" w:sz="0" w:space="0" w:color="auto"/>
        <w:right w:val="none" w:sz="0" w:space="0" w:color="auto"/>
      </w:divBdr>
    </w:div>
    <w:div w:id="338310333">
      <w:bodyDiv w:val="1"/>
      <w:marLeft w:val="0"/>
      <w:marRight w:val="0"/>
      <w:marTop w:val="0"/>
      <w:marBottom w:val="0"/>
      <w:divBdr>
        <w:top w:val="none" w:sz="0" w:space="0" w:color="auto"/>
        <w:left w:val="none" w:sz="0" w:space="0" w:color="auto"/>
        <w:bottom w:val="none" w:sz="0" w:space="0" w:color="auto"/>
        <w:right w:val="none" w:sz="0" w:space="0" w:color="auto"/>
      </w:divBdr>
    </w:div>
    <w:div w:id="578252018">
      <w:bodyDiv w:val="1"/>
      <w:marLeft w:val="0"/>
      <w:marRight w:val="0"/>
      <w:marTop w:val="0"/>
      <w:marBottom w:val="0"/>
      <w:divBdr>
        <w:top w:val="none" w:sz="0" w:space="0" w:color="auto"/>
        <w:left w:val="none" w:sz="0" w:space="0" w:color="auto"/>
        <w:bottom w:val="none" w:sz="0" w:space="0" w:color="auto"/>
        <w:right w:val="none" w:sz="0" w:space="0" w:color="auto"/>
      </w:divBdr>
    </w:div>
    <w:div w:id="615647479">
      <w:bodyDiv w:val="1"/>
      <w:marLeft w:val="0"/>
      <w:marRight w:val="0"/>
      <w:marTop w:val="0"/>
      <w:marBottom w:val="0"/>
      <w:divBdr>
        <w:top w:val="none" w:sz="0" w:space="0" w:color="auto"/>
        <w:left w:val="none" w:sz="0" w:space="0" w:color="auto"/>
        <w:bottom w:val="none" w:sz="0" w:space="0" w:color="auto"/>
        <w:right w:val="none" w:sz="0" w:space="0" w:color="auto"/>
      </w:divBdr>
    </w:div>
    <w:div w:id="663320036">
      <w:bodyDiv w:val="1"/>
      <w:marLeft w:val="0"/>
      <w:marRight w:val="0"/>
      <w:marTop w:val="0"/>
      <w:marBottom w:val="0"/>
      <w:divBdr>
        <w:top w:val="none" w:sz="0" w:space="0" w:color="auto"/>
        <w:left w:val="none" w:sz="0" w:space="0" w:color="auto"/>
        <w:bottom w:val="none" w:sz="0" w:space="0" w:color="auto"/>
        <w:right w:val="none" w:sz="0" w:space="0" w:color="auto"/>
      </w:divBdr>
    </w:div>
    <w:div w:id="740832362">
      <w:bodyDiv w:val="1"/>
      <w:marLeft w:val="0"/>
      <w:marRight w:val="0"/>
      <w:marTop w:val="0"/>
      <w:marBottom w:val="0"/>
      <w:divBdr>
        <w:top w:val="none" w:sz="0" w:space="0" w:color="auto"/>
        <w:left w:val="none" w:sz="0" w:space="0" w:color="auto"/>
        <w:bottom w:val="none" w:sz="0" w:space="0" w:color="auto"/>
        <w:right w:val="none" w:sz="0" w:space="0" w:color="auto"/>
      </w:divBdr>
      <w:divsChild>
        <w:div w:id="149310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02159">
              <w:marLeft w:val="0"/>
              <w:marRight w:val="0"/>
              <w:marTop w:val="0"/>
              <w:marBottom w:val="0"/>
              <w:divBdr>
                <w:top w:val="none" w:sz="0" w:space="0" w:color="auto"/>
                <w:left w:val="none" w:sz="0" w:space="0" w:color="auto"/>
                <w:bottom w:val="none" w:sz="0" w:space="0" w:color="auto"/>
                <w:right w:val="none" w:sz="0" w:space="0" w:color="auto"/>
              </w:divBdr>
              <w:divsChild>
                <w:div w:id="847212790">
                  <w:marLeft w:val="0"/>
                  <w:marRight w:val="0"/>
                  <w:marTop w:val="0"/>
                  <w:marBottom w:val="0"/>
                  <w:divBdr>
                    <w:top w:val="none" w:sz="0" w:space="0" w:color="auto"/>
                    <w:left w:val="none" w:sz="0" w:space="0" w:color="auto"/>
                    <w:bottom w:val="none" w:sz="0" w:space="0" w:color="auto"/>
                    <w:right w:val="none" w:sz="0" w:space="0" w:color="auto"/>
                  </w:divBdr>
                  <w:divsChild>
                    <w:div w:id="9430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92024">
      <w:bodyDiv w:val="1"/>
      <w:marLeft w:val="0"/>
      <w:marRight w:val="0"/>
      <w:marTop w:val="0"/>
      <w:marBottom w:val="0"/>
      <w:divBdr>
        <w:top w:val="none" w:sz="0" w:space="0" w:color="auto"/>
        <w:left w:val="none" w:sz="0" w:space="0" w:color="auto"/>
        <w:bottom w:val="none" w:sz="0" w:space="0" w:color="auto"/>
        <w:right w:val="none" w:sz="0" w:space="0" w:color="auto"/>
      </w:divBdr>
    </w:div>
    <w:div w:id="867330185">
      <w:bodyDiv w:val="1"/>
      <w:marLeft w:val="0"/>
      <w:marRight w:val="0"/>
      <w:marTop w:val="0"/>
      <w:marBottom w:val="0"/>
      <w:divBdr>
        <w:top w:val="none" w:sz="0" w:space="0" w:color="auto"/>
        <w:left w:val="none" w:sz="0" w:space="0" w:color="auto"/>
        <w:bottom w:val="none" w:sz="0" w:space="0" w:color="auto"/>
        <w:right w:val="none" w:sz="0" w:space="0" w:color="auto"/>
      </w:divBdr>
    </w:div>
    <w:div w:id="919603986">
      <w:bodyDiv w:val="1"/>
      <w:marLeft w:val="0"/>
      <w:marRight w:val="0"/>
      <w:marTop w:val="0"/>
      <w:marBottom w:val="0"/>
      <w:divBdr>
        <w:top w:val="none" w:sz="0" w:space="0" w:color="auto"/>
        <w:left w:val="none" w:sz="0" w:space="0" w:color="auto"/>
        <w:bottom w:val="none" w:sz="0" w:space="0" w:color="auto"/>
        <w:right w:val="none" w:sz="0" w:space="0" w:color="auto"/>
      </w:divBdr>
    </w:div>
    <w:div w:id="960646184">
      <w:bodyDiv w:val="1"/>
      <w:marLeft w:val="0"/>
      <w:marRight w:val="0"/>
      <w:marTop w:val="0"/>
      <w:marBottom w:val="0"/>
      <w:divBdr>
        <w:top w:val="none" w:sz="0" w:space="0" w:color="auto"/>
        <w:left w:val="none" w:sz="0" w:space="0" w:color="auto"/>
        <w:bottom w:val="none" w:sz="0" w:space="0" w:color="auto"/>
        <w:right w:val="none" w:sz="0" w:space="0" w:color="auto"/>
      </w:divBdr>
    </w:div>
    <w:div w:id="1199734214">
      <w:bodyDiv w:val="1"/>
      <w:marLeft w:val="0"/>
      <w:marRight w:val="0"/>
      <w:marTop w:val="0"/>
      <w:marBottom w:val="0"/>
      <w:divBdr>
        <w:top w:val="none" w:sz="0" w:space="0" w:color="auto"/>
        <w:left w:val="none" w:sz="0" w:space="0" w:color="auto"/>
        <w:bottom w:val="none" w:sz="0" w:space="0" w:color="auto"/>
        <w:right w:val="none" w:sz="0" w:space="0" w:color="auto"/>
      </w:divBdr>
      <w:divsChild>
        <w:div w:id="5221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1246">
              <w:marLeft w:val="0"/>
              <w:marRight w:val="0"/>
              <w:marTop w:val="0"/>
              <w:marBottom w:val="0"/>
              <w:divBdr>
                <w:top w:val="none" w:sz="0" w:space="0" w:color="auto"/>
                <w:left w:val="none" w:sz="0" w:space="0" w:color="auto"/>
                <w:bottom w:val="none" w:sz="0" w:space="0" w:color="auto"/>
                <w:right w:val="none" w:sz="0" w:space="0" w:color="auto"/>
              </w:divBdr>
              <w:divsChild>
                <w:div w:id="743257089">
                  <w:marLeft w:val="0"/>
                  <w:marRight w:val="0"/>
                  <w:marTop w:val="0"/>
                  <w:marBottom w:val="0"/>
                  <w:divBdr>
                    <w:top w:val="none" w:sz="0" w:space="0" w:color="auto"/>
                    <w:left w:val="none" w:sz="0" w:space="0" w:color="auto"/>
                    <w:bottom w:val="none" w:sz="0" w:space="0" w:color="auto"/>
                    <w:right w:val="none" w:sz="0" w:space="0" w:color="auto"/>
                  </w:divBdr>
                  <w:divsChild>
                    <w:div w:id="277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3670">
      <w:bodyDiv w:val="1"/>
      <w:marLeft w:val="0"/>
      <w:marRight w:val="0"/>
      <w:marTop w:val="0"/>
      <w:marBottom w:val="0"/>
      <w:divBdr>
        <w:top w:val="none" w:sz="0" w:space="0" w:color="auto"/>
        <w:left w:val="none" w:sz="0" w:space="0" w:color="auto"/>
        <w:bottom w:val="none" w:sz="0" w:space="0" w:color="auto"/>
        <w:right w:val="none" w:sz="0" w:space="0" w:color="auto"/>
      </w:divBdr>
    </w:div>
    <w:div w:id="1262689559">
      <w:bodyDiv w:val="1"/>
      <w:marLeft w:val="0"/>
      <w:marRight w:val="0"/>
      <w:marTop w:val="0"/>
      <w:marBottom w:val="0"/>
      <w:divBdr>
        <w:top w:val="none" w:sz="0" w:space="0" w:color="auto"/>
        <w:left w:val="none" w:sz="0" w:space="0" w:color="auto"/>
        <w:bottom w:val="none" w:sz="0" w:space="0" w:color="auto"/>
        <w:right w:val="none" w:sz="0" w:space="0" w:color="auto"/>
      </w:divBdr>
      <w:divsChild>
        <w:div w:id="142490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1656">
              <w:marLeft w:val="0"/>
              <w:marRight w:val="0"/>
              <w:marTop w:val="0"/>
              <w:marBottom w:val="0"/>
              <w:divBdr>
                <w:top w:val="none" w:sz="0" w:space="0" w:color="auto"/>
                <w:left w:val="none" w:sz="0" w:space="0" w:color="auto"/>
                <w:bottom w:val="none" w:sz="0" w:space="0" w:color="auto"/>
                <w:right w:val="none" w:sz="0" w:space="0" w:color="auto"/>
              </w:divBdr>
              <w:divsChild>
                <w:div w:id="508252315">
                  <w:marLeft w:val="0"/>
                  <w:marRight w:val="0"/>
                  <w:marTop w:val="0"/>
                  <w:marBottom w:val="0"/>
                  <w:divBdr>
                    <w:top w:val="none" w:sz="0" w:space="0" w:color="auto"/>
                    <w:left w:val="none" w:sz="0" w:space="0" w:color="auto"/>
                    <w:bottom w:val="none" w:sz="0" w:space="0" w:color="auto"/>
                    <w:right w:val="none" w:sz="0" w:space="0" w:color="auto"/>
                  </w:divBdr>
                  <w:divsChild>
                    <w:div w:id="704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39495">
      <w:bodyDiv w:val="1"/>
      <w:marLeft w:val="0"/>
      <w:marRight w:val="0"/>
      <w:marTop w:val="0"/>
      <w:marBottom w:val="0"/>
      <w:divBdr>
        <w:top w:val="none" w:sz="0" w:space="0" w:color="auto"/>
        <w:left w:val="none" w:sz="0" w:space="0" w:color="auto"/>
        <w:bottom w:val="none" w:sz="0" w:space="0" w:color="auto"/>
        <w:right w:val="none" w:sz="0" w:space="0" w:color="auto"/>
      </w:divBdr>
    </w:div>
    <w:div w:id="1620143217">
      <w:bodyDiv w:val="1"/>
      <w:marLeft w:val="0"/>
      <w:marRight w:val="0"/>
      <w:marTop w:val="0"/>
      <w:marBottom w:val="0"/>
      <w:divBdr>
        <w:top w:val="none" w:sz="0" w:space="0" w:color="auto"/>
        <w:left w:val="none" w:sz="0" w:space="0" w:color="auto"/>
        <w:bottom w:val="none" w:sz="0" w:space="0" w:color="auto"/>
        <w:right w:val="none" w:sz="0" w:space="0" w:color="auto"/>
      </w:divBdr>
    </w:div>
    <w:div w:id="1644772574">
      <w:bodyDiv w:val="1"/>
      <w:marLeft w:val="0"/>
      <w:marRight w:val="0"/>
      <w:marTop w:val="0"/>
      <w:marBottom w:val="0"/>
      <w:divBdr>
        <w:top w:val="none" w:sz="0" w:space="0" w:color="auto"/>
        <w:left w:val="none" w:sz="0" w:space="0" w:color="auto"/>
        <w:bottom w:val="none" w:sz="0" w:space="0" w:color="auto"/>
        <w:right w:val="none" w:sz="0" w:space="0" w:color="auto"/>
      </w:divBdr>
    </w:div>
    <w:div w:id="1819687296">
      <w:bodyDiv w:val="1"/>
      <w:marLeft w:val="0"/>
      <w:marRight w:val="0"/>
      <w:marTop w:val="0"/>
      <w:marBottom w:val="0"/>
      <w:divBdr>
        <w:top w:val="none" w:sz="0" w:space="0" w:color="auto"/>
        <w:left w:val="none" w:sz="0" w:space="0" w:color="auto"/>
        <w:bottom w:val="none" w:sz="0" w:space="0" w:color="auto"/>
        <w:right w:val="none" w:sz="0" w:space="0" w:color="auto"/>
      </w:divBdr>
    </w:div>
    <w:div w:id="1877694250">
      <w:bodyDiv w:val="1"/>
      <w:marLeft w:val="0"/>
      <w:marRight w:val="0"/>
      <w:marTop w:val="0"/>
      <w:marBottom w:val="0"/>
      <w:divBdr>
        <w:top w:val="none" w:sz="0" w:space="0" w:color="auto"/>
        <w:left w:val="none" w:sz="0" w:space="0" w:color="auto"/>
        <w:bottom w:val="none" w:sz="0" w:space="0" w:color="auto"/>
        <w:right w:val="none" w:sz="0" w:space="0" w:color="auto"/>
      </w:divBdr>
    </w:div>
    <w:div w:id="2095978208">
      <w:bodyDiv w:val="1"/>
      <w:marLeft w:val="0"/>
      <w:marRight w:val="0"/>
      <w:marTop w:val="0"/>
      <w:marBottom w:val="0"/>
      <w:divBdr>
        <w:top w:val="none" w:sz="0" w:space="0" w:color="auto"/>
        <w:left w:val="none" w:sz="0" w:space="0" w:color="auto"/>
        <w:bottom w:val="none" w:sz="0" w:space="0" w:color="auto"/>
        <w:right w:val="none" w:sz="0" w:space="0" w:color="auto"/>
      </w:divBdr>
      <w:divsChild>
        <w:div w:id="18177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53110">
              <w:marLeft w:val="0"/>
              <w:marRight w:val="0"/>
              <w:marTop w:val="0"/>
              <w:marBottom w:val="0"/>
              <w:divBdr>
                <w:top w:val="none" w:sz="0" w:space="0" w:color="auto"/>
                <w:left w:val="none" w:sz="0" w:space="0" w:color="auto"/>
                <w:bottom w:val="none" w:sz="0" w:space="0" w:color="auto"/>
                <w:right w:val="none" w:sz="0" w:space="0" w:color="auto"/>
              </w:divBdr>
              <w:divsChild>
                <w:div w:id="1664165132">
                  <w:marLeft w:val="0"/>
                  <w:marRight w:val="0"/>
                  <w:marTop w:val="0"/>
                  <w:marBottom w:val="0"/>
                  <w:divBdr>
                    <w:top w:val="none" w:sz="0" w:space="0" w:color="auto"/>
                    <w:left w:val="none" w:sz="0" w:space="0" w:color="auto"/>
                    <w:bottom w:val="none" w:sz="0" w:space="0" w:color="auto"/>
                    <w:right w:val="none" w:sz="0" w:space="0" w:color="auto"/>
                  </w:divBdr>
                  <w:divsChild>
                    <w:div w:id="16643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encer\Desktop\Branding%20Templates\SRS%20CMAT%20Digita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SharedWithUsers xmlns="cad2b696-297c-4a07-8472-2179012499e5">
      <UserInfo>
        <DisplayName>Dawn Murphy</DisplayName>
        <AccountId>1195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19" ma:contentTypeDescription="Create a new document." ma:contentTypeScope="" ma:versionID="8dbe1ec6a9766730da3e44a449993793">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109e5043fd292886890e0f60d10433d6"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6E0B-184C-437A-993F-538AC983CABF}">
  <ds:schemaRefs>
    <ds:schemaRef ds:uri="http://schemas.microsoft.com/sharepoint/v3/contenttype/forms"/>
  </ds:schemaRefs>
</ds:datastoreItem>
</file>

<file path=customXml/itemProps2.xml><?xml version="1.0" encoding="utf-8"?>
<ds:datastoreItem xmlns:ds="http://schemas.openxmlformats.org/officeDocument/2006/customXml" ds:itemID="{5A225C3F-3893-4181-A971-70F58AB9974F}">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customXml/itemProps3.xml><?xml version="1.0" encoding="utf-8"?>
<ds:datastoreItem xmlns:ds="http://schemas.openxmlformats.org/officeDocument/2006/customXml" ds:itemID="{4FD5AC22-4F1D-430C-A858-95F9358E065D}">
  <ds:schemaRefs>
    <ds:schemaRef ds:uri="http://schemas.openxmlformats.org/officeDocument/2006/bibliography"/>
  </ds:schemaRefs>
</ds:datastoreItem>
</file>

<file path=customXml/itemProps4.xml><?xml version="1.0" encoding="utf-8"?>
<ds:datastoreItem xmlns:ds="http://schemas.openxmlformats.org/officeDocument/2006/customXml" ds:itemID="{39E5F04D-B5C9-4800-8F21-10C494BB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 Digital Word doc</Template>
  <TotalTime>10</TotalTime>
  <Pages>5</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Spencer</dc:creator>
  <cp:keywords/>
  <dc:description/>
  <cp:lastModifiedBy>Archana Arunachalam</cp:lastModifiedBy>
  <cp:revision>8</cp:revision>
  <cp:lastPrinted>2020-08-24T14:02:00Z</cp:lastPrinted>
  <dcterms:created xsi:type="dcterms:W3CDTF">2024-06-11T10:02:00Z</dcterms:created>
  <dcterms:modified xsi:type="dcterms:W3CDTF">2024-06-11T10:11:00Z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Order">
    <vt:r8>2173600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