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55" w:type="dxa"/>
        <w:tblLook w:val="04A0" w:firstRow="1" w:lastRow="0" w:firstColumn="1" w:lastColumn="0" w:noHBand="0" w:noVBand="1"/>
      </w:tblPr>
      <w:tblGrid>
        <w:gridCol w:w="3798"/>
        <w:gridCol w:w="5857"/>
      </w:tblGrid>
      <w:tr w:rsidRPr="00054049" w:rsidR="00A51697" w:rsidTr="004E0BA1" w14:paraId="7BFEEE07" w14:textId="77777777">
        <w:trPr>
          <w:trHeight w:val="544"/>
        </w:trPr>
        <w:tc>
          <w:tcPr>
            <w:tcW w:w="3798" w:type="dxa"/>
          </w:tcPr>
          <w:p w:rsidRPr="00054049" w:rsidR="00A51697" w:rsidRDefault="00A51697" w14:paraId="578EFF98" w14:textId="77777777">
            <w:pPr>
              <w:spacing w:after="0"/>
              <w:ind w:left="-110"/>
              <w:rPr>
                <w:rFonts w:ascii="Arial" w:hAnsi="Arial" w:eastAsia="Calibri" w:cs="Arial"/>
                <w:b/>
              </w:rPr>
            </w:pPr>
            <w:r w:rsidRPr="00054049">
              <w:rPr>
                <w:rFonts w:ascii="Arial" w:hAnsi="Arial" w:eastAsia="Calibri" w:cs="Arial"/>
                <w:b/>
              </w:rPr>
              <w:t>P</w:t>
            </w:r>
            <w:r>
              <w:rPr>
                <w:rFonts w:ascii="Arial" w:hAnsi="Arial" w:eastAsia="Calibri" w:cs="Arial"/>
                <w:b/>
              </w:rPr>
              <w:t>OST TITLE</w:t>
            </w:r>
            <w:r w:rsidRPr="00054049">
              <w:rPr>
                <w:rFonts w:ascii="Arial" w:hAnsi="Arial" w:eastAsia="Calibri" w:cs="Arial"/>
                <w:b/>
              </w:rPr>
              <w:t xml:space="preserve">:  </w:t>
            </w:r>
          </w:p>
          <w:p w:rsidRPr="00054049" w:rsidR="00A51697" w:rsidRDefault="00A51697" w14:paraId="23F05811" w14:textId="77777777">
            <w:pPr>
              <w:spacing w:after="0"/>
              <w:ind w:left="-110"/>
              <w:rPr>
                <w:rFonts w:ascii="Arial" w:hAnsi="Arial" w:eastAsia="Calibri" w:cs="Arial"/>
                <w:b/>
              </w:rPr>
            </w:pPr>
          </w:p>
        </w:tc>
        <w:tc>
          <w:tcPr>
            <w:tcW w:w="5857" w:type="dxa"/>
          </w:tcPr>
          <w:p w:rsidRPr="006862C0" w:rsidR="00A51697" w:rsidRDefault="003B12C8" w14:paraId="566F4297" w14:textId="61C2B238">
            <w:pPr>
              <w:spacing w:after="0"/>
              <w:rPr>
                <w:rFonts w:ascii="Arial" w:hAnsi="Arial" w:eastAsia="Calibri" w:cs="Arial"/>
                <w:b/>
                <w:color w:val="FF0000"/>
              </w:rPr>
            </w:pPr>
            <w:r>
              <w:rPr>
                <w:rFonts w:ascii="Arial" w:hAnsi="Arial" w:eastAsia="Calibri" w:cs="Arial"/>
                <w:b/>
              </w:rPr>
              <w:t>Building Maintenance Supervisor</w:t>
            </w:r>
          </w:p>
          <w:p w:rsidRPr="006862C0" w:rsidR="00A51697" w:rsidRDefault="00A51697" w14:paraId="055A8076" w14:textId="77777777">
            <w:pPr>
              <w:spacing w:after="0"/>
              <w:rPr>
                <w:rFonts w:ascii="Arial" w:hAnsi="Arial" w:eastAsia="Calibri" w:cs="Arial"/>
                <w:b/>
                <w:color w:val="FF0000"/>
              </w:rPr>
            </w:pPr>
          </w:p>
        </w:tc>
      </w:tr>
      <w:tr w:rsidRPr="00054049" w:rsidR="00A51697" w:rsidTr="004E0BA1" w14:paraId="060F71C3" w14:textId="77777777">
        <w:trPr>
          <w:trHeight w:val="534"/>
        </w:trPr>
        <w:tc>
          <w:tcPr>
            <w:tcW w:w="3798" w:type="dxa"/>
          </w:tcPr>
          <w:p w:rsidRPr="00054049" w:rsidR="00A51697" w:rsidRDefault="00A51697" w14:paraId="7DFE8776" w14:textId="77777777">
            <w:pPr>
              <w:spacing w:after="0"/>
              <w:ind w:left="-110"/>
              <w:rPr>
                <w:rFonts w:ascii="Arial" w:hAnsi="Arial" w:eastAsia="Calibri" w:cs="Arial"/>
                <w:b/>
              </w:rPr>
            </w:pPr>
            <w:r>
              <w:rPr>
                <w:rFonts w:ascii="Arial" w:hAnsi="Arial" w:eastAsia="Calibri" w:cs="Arial"/>
                <w:b/>
              </w:rPr>
              <w:t>RESPONSIBLE TO</w:t>
            </w:r>
            <w:r w:rsidRPr="00054049">
              <w:rPr>
                <w:rFonts w:ascii="Arial" w:hAnsi="Arial" w:eastAsia="Calibri" w:cs="Arial"/>
                <w:b/>
              </w:rPr>
              <w:t>:</w:t>
            </w:r>
          </w:p>
          <w:p w:rsidRPr="00054049" w:rsidR="00A51697" w:rsidRDefault="00A51697" w14:paraId="289FC310" w14:textId="77777777">
            <w:pPr>
              <w:spacing w:after="0"/>
              <w:rPr>
                <w:rFonts w:ascii="Arial" w:hAnsi="Arial" w:eastAsia="Calibri" w:cs="Arial"/>
                <w:b/>
              </w:rPr>
            </w:pPr>
          </w:p>
        </w:tc>
        <w:tc>
          <w:tcPr>
            <w:tcW w:w="5857" w:type="dxa"/>
          </w:tcPr>
          <w:p w:rsidRPr="00054049" w:rsidR="00A51697" w:rsidP="7FE6A290" w:rsidRDefault="00126CBE" w14:paraId="140B06C5" w14:textId="11BE89EA">
            <w:pPr>
              <w:spacing w:after="0"/>
              <w:rPr>
                <w:rFonts w:ascii="Arial" w:hAnsi="Arial" w:eastAsia="Calibri" w:cs="Arial"/>
                <w:b/>
                <w:bCs/>
              </w:rPr>
            </w:pPr>
            <w:r>
              <w:rPr>
                <w:rFonts w:ascii="Arial" w:hAnsi="Arial" w:eastAsia="Calibri" w:cs="Arial"/>
                <w:b/>
                <w:bCs/>
              </w:rPr>
              <w:t>Operations Manager</w:t>
            </w:r>
          </w:p>
        </w:tc>
      </w:tr>
      <w:tr w:rsidRPr="00054049" w:rsidR="00A51697" w:rsidTr="004E0BA1" w14:paraId="68152971" w14:textId="77777777">
        <w:trPr>
          <w:trHeight w:val="544"/>
        </w:trPr>
        <w:tc>
          <w:tcPr>
            <w:tcW w:w="3798" w:type="dxa"/>
          </w:tcPr>
          <w:p w:rsidRPr="00054049" w:rsidR="00A51697" w:rsidRDefault="00A51697" w14:paraId="198BF02D" w14:textId="77777777">
            <w:pPr>
              <w:spacing w:after="0"/>
              <w:ind w:hanging="120"/>
              <w:rPr>
                <w:rFonts w:ascii="Arial" w:hAnsi="Arial" w:eastAsia="Calibri" w:cs="Arial"/>
                <w:b/>
              </w:rPr>
            </w:pPr>
            <w:r>
              <w:rPr>
                <w:rFonts w:ascii="Arial" w:hAnsi="Arial" w:eastAsia="Calibri" w:cs="Arial"/>
                <w:b/>
              </w:rPr>
              <w:t>GRADE</w:t>
            </w:r>
            <w:r w:rsidRPr="00054049">
              <w:rPr>
                <w:rFonts w:ascii="Arial" w:hAnsi="Arial" w:eastAsia="Calibri" w:cs="Arial"/>
                <w:b/>
              </w:rPr>
              <w:t>:</w:t>
            </w:r>
          </w:p>
          <w:p w:rsidRPr="00054049" w:rsidR="00A51697" w:rsidRDefault="00A51697" w14:paraId="2889B9E1" w14:textId="77777777">
            <w:pPr>
              <w:spacing w:after="0"/>
              <w:rPr>
                <w:rFonts w:ascii="Arial" w:hAnsi="Arial" w:eastAsia="Calibri" w:cs="Arial"/>
                <w:b/>
              </w:rPr>
            </w:pPr>
          </w:p>
        </w:tc>
        <w:tc>
          <w:tcPr>
            <w:tcW w:w="5857" w:type="dxa"/>
          </w:tcPr>
          <w:p w:rsidRPr="00054049" w:rsidR="00A51697" w:rsidRDefault="00DF3926" w14:paraId="46ACA3CF" w14:textId="2FB83E35">
            <w:pPr>
              <w:spacing w:after="0"/>
              <w:rPr>
                <w:rFonts w:ascii="Arial" w:hAnsi="Arial" w:eastAsia="Calibri" w:cs="Arial"/>
                <w:b/>
              </w:rPr>
            </w:pPr>
            <w:r>
              <w:rPr>
                <w:rFonts w:ascii="Arial" w:hAnsi="Arial" w:eastAsia="Calibri" w:cs="Arial"/>
                <w:b/>
              </w:rPr>
              <w:t xml:space="preserve">NJC Band </w:t>
            </w:r>
            <w:r w:rsidR="00E94E74">
              <w:rPr>
                <w:rFonts w:ascii="Arial" w:hAnsi="Arial" w:eastAsia="Calibri" w:cs="Arial"/>
                <w:b/>
              </w:rPr>
              <w:t>7</w:t>
            </w:r>
            <w:r>
              <w:rPr>
                <w:rFonts w:ascii="Arial" w:hAnsi="Arial" w:eastAsia="Calibri" w:cs="Arial"/>
                <w:b/>
              </w:rPr>
              <w:t xml:space="preserve">, SCP </w:t>
            </w:r>
            <w:r w:rsidR="00E94E74">
              <w:rPr>
                <w:rFonts w:ascii="Arial" w:hAnsi="Arial" w:eastAsia="Calibri" w:cs="Arial"/>
                <w:b/>
              </w:rPr>
              <w:t xml:space="preserve">14 – 17 </w:t>
            </w:r>
          </w:p>
        </w:tc>
      </w:tr>
      <w:tr w:rsidRPr="00054049" w:rsidR="00A51697" w:rsidTr="004E0BA1" w14:paraId="35847585" w14:textId="77777777">
        <w:trPr>
          <w:trHeight w:val="1465"/>
        </w:trPr>
        <w:tc>
          <w:tcPr>
            <w:tcW w:w="3798" w:type="dxa"/>
          </w:tcPr>
          <w:p w:rsidRPr="00054049" w:rsidR="00A51697" w:rsidP="009142A3" w:rsidRDefault="00A51697" w14:paraId="79526507" w14:textId="77777777">
            <w:pPr>
              <w:spacing w:after="0"/>
              <w:ind w:hanging="120"/>
              <w:jc w:val="both"/>
              <w:rPr>
                <w:rFonts w:ascii="Arial" w:hAnsi="Arial" w:eastAsia="Calibri" w:cs="Arial"/>
                <w:b/>
              </w:rPr>
            </w:pPr>
            <w:r w:rsidRPr="00054049">
              <w:rPr>
                <w:rFonts w:ascii="Arial" w:hAnsi="Arial" w:eastAsia="Calibri" w:cs="Arial"/>
                <w:b/>
              </w:rPr>
              <w:t>P</w:t>
            </w:r>
            <w:r>
              <w:rPr>
                <w:rFonts w:ascii="Arial" w:hAnsi="Arial" w:eastAsia="Calibri" w:cs="Arial"/>
                <w:b/>
              </w:rPr>
              <w:t>URPOSE OF POST</w:t>
            </w:r>
            <w:r w:rsidRPr="00054049">
              <w:rPr>
                <w:rFonts w:ascii="Arial" w:hAnsi="Arial" w:eastAsia="Calibri" w:cs="Arial"/>
                <w:b/>
              </w:rPr>
              <w:t>:</w:t>
            </w:r>
          </w:p>
          <w:p w:rsidRPr="00054049" w:rsidR="00A51697" w:rsidP="009142A3" w:rsidRDefault="00A51697" w14:paraId="68FAB73A" w14:textId="77777777">
            <w:pPr>
              <w:spacing w:after="0"/>
              <w:jc w:val="both"/>
              <w:rPr>
                <w:rFonts w:ascii="Arial" w:hAnsi="Arial" w:eastAsia="Calibri" w:cs="Arial"/>
                <w:b/>
              </w:rPr>
            </w:pPr>
          </w:p>
        </w:tc>
        <w:tc>
          <w:tcPr>
            <w:tcW w:w="5857" w:type="dxa"/>
          </w:tcPr>
          <w:p w:rsidRPr="008C7E7B" w:rsidR="004E0BA1" w:rsidP="00912AF6" w:rsidRDefault="004E0BA1" w14:paraId="5A2FDBD4" w14:textId="56A2C5CC">
            <w:pPr>
              <w:spacing w:before="60" w:after="60"/>
              <w:ind w:right="478"/>
              <w:jc w:val="both"/>
              <w:rPr>
                <w:rFonts w:ascii="Arial" w:hAnsi="Arial" w:cs="Arial"/>
              </w:rPr>
            </w:pPr>
            <w:r w:rsidRPr="008C7E7B">
              <w:rPr>
                <w:rFonts w:ascii="Arial" w:hAnsi="Arial" w:cs="Arial"/>
              </w:rPr>
              <w:t>To co-ordinate and manage the maintenance</w:t>
            </w:r>
            <w:r w:rsidR="002C3EC9">
              <w:rPr>
                <w:rFonts w:ascii="Arial" w:hAnsi="Arial" w:cs="Arial"/>
              </w:rPr>
              <w:t>, compliance</w:t>
            </w:r>
            <w:r w:rsidRPr="008C7E7B">
              <w:rPr>
                <w:rFonts w:ascii="Arial" w:hAnsi="Arial" w:cs="Arial"/>
              </w:rPr>
              <w:t xml:space="preserve"> and security of the</w:t>
            </w:r>
            <w:r w:rsidR="002C3EC9">
              <w:rPr>
                <w:rFonts w:ascii="Arial" w:hAnsi="Arial" w:cs="Arial"/>
              </w:rPr>
              <w:t xml:space="preserve"> Academy’s estate, including</w:t>
            </w:r>
            <w:r>
              <w:rPr>
                <w:rFonts w:ascii="Arial" w:hAnsi="Arial" w:cs="Arial"/>
              </w:rPr>
              <w:t xml:space="preserve"> sports facilities and grounds.</w:t>
            </w:r>
          </w:p>
          <w:p w:rsidR="00A51697" w:rsidP="00912AF6" w:rsidRDefault="004E0BA1" w14:paraId="0104B74E" w14:textId="524CB50C">
            <w:pPr>
              <w:spacing w:after="0"/>
              <w:ind w:right="478"/>
              <w:jc w:val="both"/>
              <w:rPr>
                <w:rFonts w:ascii="Arial" w:hAnsi="Arial" w:cs="Arial"/>
              </w:rPr>
            </w:pPr>
            <w:r w:rsidRPr="008C7E7B">
              <w:rPr>
                <w:rFonts w:ascii="Arial" w:hAnsi="Arial" w:cs="Arial"/>
              </w:rPr>
              <w:t>To undertake maintenance and caretaking duties across the whole site in co-operation with other site staff</w:t>
            </w:r>
            <w:r>
              <w:rPr>
                <w:rFonts w:ascii="Arial" w:hAnsi="Arial" w:cs="Arial"/>
              </w:rPr>
              <w:t>.</w:t>
            </w:r>
          </w:p>
          <w:p w:rsidRPr="00054049" w:rsidR="004E0BA1" w:rsidP="004E0BA1" w:rsidRDefault="004E0BA1" w14:paraId="755413B1" w14:textId="79113B7D">
            <w:pPr>
              <w:spacing w:after="0"/>
              <w:jc w:val="both"/>
              <w:rPr>
                <w:rFonts w:ascii="Arial" w:hAnsi="Arial" w:eastAsia="Calibri" w:cs="Arial"/>
                <w:b/>
              </w:rPr>
            </w:pPr>
          </w:p>
        </w:tc>
      </w:tr>
    </w:tbl>
    <w:p w:rsidR="00DA4CE7" w:rsidP="00C831E4" w:rsidRDefault="0058225A" w14:paraId="1D6F75FF" w14:textId="4C60FA48">
      <w:pPr>
        <w:spacing w:after="0"/>
        <w:jc w:val="both"/>
        <w:rPr>
          <w:rFonts w:ascii="Arial" w:hAnsi="Arial" w:cs="Arial"/>
        </w:rPr>
      </w:pPr>
      <w:r w:rsidRPr="0058225A">
        <w:rPr>
          <w:rFonts w:ascii="Arial" w:hAnsi="Arial" w:cs="Arial"/>
        </w:rPr>
        <w:t>The job description will be reviewed regularly to reflect or anticipate changes in the job, commensurate with the salary and areas of responsibility.</w:t>
      </w:r>
    </w:p>
    <w:p w:rsidRPr="002C302A" w:rsidR="00C831E4" w:rsidP="00C831E4" w:rsidRDefault="00C831E4" w14:paraId="01714264" w14:textId="77777777">
      <w:pPr>
        <w:spacing w:after="0"/>
        <w:jc w:val="both"/>
        <w:rPr>
          <w:rFonts w:ascii="Arial" w:hAnsi="Arial" w:cs="Arial"/>
        </w:rPr>
      </w:pPr>
    </w:p>
    <w:p w:rsidRPr="00054049" w:rsidR="001657E5" w:rsidP="001657E5" w:rsidRDefault="007D3453" w14:paraId="6029E93E" w14:textId="395FD0B7">
      <w:pPr>
        <w:tabs>
          <w:tab w:val="left" w:pos="2370"/>
        </w:tabs>
        <w:spacing w:after="0"/>
        <w:ind w:right="6"/>
        <w:rPr>
          <w:rFonts w:ascii="Arial" w:hAnsi="Arial" w:cs="Arial"/>
          <w:b/>
          <w:bCs/>
        </w:rPr>
      </w:pPr>
      <w:r>
        <w:rPr>
          <w:rFonts w:ascii="Arial" w:hAnsi="Arial" w:cs="Arial"/>
          <w:b/>
          <w:bCs/>
        </w:rPr>
        <w:t>Specific Responsibilities</w:t>
      </w:r>
    </w:p>
    <w:p w:rsidRPr="00933912" w:rsidR="001657E5" w:rsidP="0097024F" w:rsidRDefault="001657E5" w14:paraId="3B136A91" w14:textId="77777777">
      <w:pPr>
        <w:pStyle w:val="ListParagraph"/>
        <w:ind w:left="284" w:hanging="502"/>
        <w:rPr>
          <w:rFonts w:ascii="Arial" w:hAnsi="Arial" w:cs="Arial"/>
          <w:sz w:val="22"/>
          <w:szCs w:val="20"/>
        </w:rPr>
      </w:pPr>
    </w:p>
    <w:p w:rsidRPr="004F440B" w:rsidR="004F440B" w:rsidP="004F440B" w:rsidRDefault="004F440B" w14:paraId="326C2A81" w14:textId="77777777">
      <w:pPr>
        <w:numPr>
          <w:ilvl w:val="0"/>
          <w:numId w:val="19"/>
        </w:numPr>
        <w:spacing w:after="3" w:line="249" w:lineRule="auto"/>
        <w:ind w:hanging="454"/>
        <w:jc w:val="both"/>
        <w:rPr>
          <w:rFonts w:ascii="Arial" w:hAnsi="Arial" w:cs="Arial"/>
        </w:rPr>
      </w:pPr>
      <w:r w:rsidRPr="004F440B">
        <w:rPr>
          <w:rFonts w:ascii="Arial" w:hAnsi="Arial" w:cs="Arial"/>
        </w:rPr>
        <w:t xml:space="preserve">To lead and co-ordinate the site management of the school buildings ensuring that they are suitable to meet the needs of school users. </w:t>
      </w:r>
    </w:p>
    <w:p w:rsidRPr="004F440B" w:rsidR="004F440B" w:rsidP="004F440B" w:rsidRDefault="004F440B" w14:paraId="7AA7654F" w14:textId="77777777">
      <w:pPr>
        <w:spacing w:after="0"/>
        <w:ind w:left="454"/>
        <w:rPr>
          <w:rFonts w:ascii="Arial" w:hAnsi="Arial" w:cs="Arial"/>
        </w:rPr>
      </w:pPr>
      <w:r w:rsidRPr="004F440B">
        <w:rPr>
          <w:rFonts w:ascii="Arial" w:hAnsi="Arial" w:cs="Arial"/>
        </w:rPr>
        <w:t xml:space="preserve"> </w:t>
      </w:r>
    </w:p>
    <w:p w:rsidRPr="004F440B" w:rsidR="004F440B" w:rsidP="004F440B" w:rsidRDefault="004F440B" w14:paraId="02E68EB9" w14:textId="65A10FD0">
      <w:pPr>
        <w:numPr>
          <w:ilvl w:val="0"/>
          <w:numId w:val="19"/>
        </w:numPr>
        <w:spacing w:after="3" w:line="249" w:lineRule="auto"/>
        <w:ind w:hanging="454"/>
        <w:jc w:val="both"/>
        <w:rPr>
          <w:rFonts w:ascii="Arial" w:hAnsi="Arial" w:cs="Arial"/>
        </w:rPr>
      </w:pPr>
      <w:r w:rsidRPr="004F440B">
        <w:rPr>
          <w:rFonts w:ascii="Arial" w:hAnsi="Arial" w:cs="Arial"/>
        </w:rPr>
        <w:t xml:space="preserve">Responsible for procuring best value quotes for routine maintenance work and contracts at the request of the Operations Manager and/or Headteacher.  </w:t>
      </w:r>
    </w:p>
    <w:p w:rsidRPr="004F440B" w:rsidR="004F440B" w:rsidP="004F440B" w:rsidRDefault="004F440B" w14:paraId="61FE0EF8" w14:textId="77777777">
      <w:pPr>
        <w:spacing w:after="0"/>
        <w:ind w:left="720"/>
        <w:rPr>
          <w:rFonts w:ascii="Arial" w:hAnsi="Arial" w:cs="Arial"/>
        </w:rPr>
      </w:pPr>
      <w:r w:rsidRPr="004F440B">
        <w:rPr>
          <w:rFonts w:ascii="Arial" w:hAnsi="Arial" w:cs="Arial"/>
        </w:rPr>
        <w:t xml:space="preserve"> </w:t>
      </w:r>
    </w:p>
    <w:p w:rsidRPr="004F440B" w:rsidR="004F440B" w:rsidP="004F440B" w:rsidRDefault="004F440B" w14:paraId="6A913009" w14:textId="44D4453C">
      <w:pPr>
        <w:numPr>
          <w:ilvl w:val="0"/>
          <w:numId w:val="19"/>
        </w:numPr>
        <w:spacing w:after="0" w:line="240" w:lineRule="auto"/>
        <w:ind w:hanging="454"/>
        <w:jc w:val="both"/>
        <w:rPr>
          <w:rFonts w:ascii="Arial" w:hAnsi="Arial" w:cs="Arial"/>
        </w:rPr>
      </w:pPr>
      <w:r w:rsidRPr="004F440B">
        <w:rPr>
          <w:rFonts w:ascii="Arial" w:hAnsi="Arial" w:cs="Arial"/>
        </w:rPr>
        <w:t xml:space="preserve">Research, manage and conduct general premises surveys in conjunction with the Operations Manager and </w:t>
      </w:r>
      <w:r w:rsidR="002C3EC9">
        <w:rPr>
          <w:rFonts w:ascii="Arial" w:hAnsi="Arial" w:cs="Arial"/>
        </w:rPr>
        <w:t xml:space="preserve">pro-actively </w:t>
      </w:r>
      <w:r w:rsidRPr="004F440B">
        <w:rPr>
          <w:rFonts w:ascii="Arial" w:hAnsi="Arial" w:cs="Arial"/>
        </w:rPr>
        <w:t xml:space="preserve">act on remedial works as required, keeping senior staff informed of action taken. </w:t>
      </w:r>
    </w:p>
    <w:p w:rsidRPr="004F440B" w:rsidR="004F440B" w:rsidP="004F440B" w:rsidRDefault="004F440B" w14:paraId="5EECC859" w14:textId="77777777">
      <w:pPr>
        <w:spacing w:after="0"/>
        <w:ind w:left="454"/>
        <w:rPr>
          <w:rFonts w:ascii="Arial" w:hAnsi="Arial" w:cs="Arial"/>
        </w:rPr>
      </w:pPr>
      <w:r w:rsidRPr="004F440B">
        <w:rPr>
          <w:rFonts w:ascii="Arial" w:hAnsi="Arial" w:cs="Arial"/>
        </w:rPr>
        <w:t xml:space="preserve"> </w:t>
      </w:r>
    </w:p>
    <w:p w:rsidRPr="004F440B" w:rsidR="004F440B" w:rsidP="004F440B" w:rsidRDefault="004F440B" w14:paraId="3CCEDA92" w14:textId="77777777">
      <w:pPr>
        <w:numPr>
          <w:ilvl w:val="0"/>
          <w:numId w:val="19"/>
        </w:numPr>
        <w:spacing w:after="3" w:line="249" w:lineRule="auto"/>
        <w:ind w:hanging="454"/>
        <w:jc w:val="both"/>
        <w:rPr>
          <w:rFonts w:ascii="Arial" w:hAnsi="Arial" w:cs="Arial"/>
        </w:rPr>
      </w:pPr>
      <w:r w:rsidRPr="004F440B">
        <w:rPr>
          <w:rFonts w:ascii="Arial" w:hAnsi="Arial" w:cs="Arial"/>
        </w:rPr>
        <w:t xml:space="preserve">To monitor, respond to and update the maintenance task list ensuring that work plans are arranged and effectively communicated to the wider site team </w:t>
      </w:r>
    </w:p>
    <w:p w:rsidRPr="004F440B" w:rsidR="004F440B" w:rsidP="002C3EC9" w:rsidRDefault="004F440B" w14:paraId="44E7DAF3" w14:textId="26C69CE7">
      <w:pPr>
        <w:spacing w:after="0"/>
        <w:ind w:left="720"/>
        <w:rPr>
          <w:rFonts w:ascii="Arial" w:hAnsi="Arial" w:cs="Arial"/>
        </w:rPr>
      </w:pPr>
      <w:r w:rsidRPr="004F440B">
        <w:rPr>
          <w:rFonts w:ascii="Arial" w:hAnsi="Arial" w:cs="Arial"/>
        </w:rPr>
        <w:t xml:space="preserve"> </w:t>
      </w:r>
    </w:p>
    <w:p w:rsidRPr="004F440B" w:rsidR="004F440B" w:rsidP="004F440B" w:rsidRDefault="004F440B" w14:paraId="0DC76A6E" w14:textId="77777777">
      <w:pPr>
        <w:numPr>
          <w:ilvl w:val="0"/>
          <w:numId w:val="19"/>
        </w:numPr>
        <w:spacing w:after="3" w:line="249" w:lineRule="auto"/>
        <w:ind w:hanging="454"/>
        <w:jc w:val="both"/>
        <w:rPr>
          <w:rFonts w:ascii="Arial" w:hAnsi="Arial" w:cs="Arial"/>
        </w:rPr>
      </w:pPr>
      <w:r w:rsidRPr="004F440B">
        <w:rPr>
          <w:rFonts w:ascii="Arial" w:hAnsi="Arial" w:cs="Arial"/>
        </w:rPr>
        <w:t xml:space="preserve">To ensure that relevant health and safety checks and processes are actioned across the responsibility area and that appropriate records of these are retained </w:t>
      </w:r>
      <w:proofErr w:type="gramStart"/>
      <w:r w:rsidRPr="004F440B">
        <w:rPr>
          <w:rFonts w:ascii="Arial" w:hAnsi="Arial" w:cs="Arial"/>
        </w:rPr>
        <w:t>e.g.</w:t>
      </w:r>
      <w:proofErr w:type="gramEnd"/>
      <w:r w:rsidRPr="004F440B">
        <w:rPr>
          <w:rFonts w:ascii="Arial" w:hAnsi="Arial" w:cs="Arial"/>
        </w:rPr>
        <w:t xml:space="preserve"> fire alarm tests, legionella testing, etc. </w:t>
      </w:r>
    </w:p>
    <w:p w:rsidRPr="004F440B" w:rsidR="004F440B" w:rsidP="004F440B" w:rsidRDefault="004F440B" w14:paraId="364AC2BF" w14:textId="77777777">
      <w:pPr>
        <w:spacing w:after="0"/>
        <w:ind w:left="454"/>
        <w:rPr>
          <w:rFonts w:ascii="Arial" w:hAnsi="Arial" w:cs="Arial"/>
        </w:rPr>
      </w:pPr>
      <w:r w:rsidRPr="004F440B">
        <w:rPr>
          <w:rFonts w:ascii="Arial" w:hAnsi="Arial" w:cs="Arial"/>
        </w:rPr>
        <w:t xml:space="preserve"> </w:t>
      </w:r>
    </w:p>
    <w:p w:rsidRPr="004F440B" w:rsidR="004F440B" w:rsidP="004F440B" w:rsidRDefault="004F440B" w14:paraId="6D1DE97C" w14:textId="7C62CAE6">
      <w:pPr>
        <w:numPr>
          <w:ilvl w:val="0"/>
          <w:numId w:val="19"/>
        </w:numPr>
        <w:spacing w:after="3" w:line="249" w:lineRule="auto"/>
        <w:ind w:hanging="454"/>
        <w:jc w:val="both"/>
        <w:rPr>
          <w:rFonts w:ascii="Arial" w:hAnsi="Arial" w:cs="Arial"/>
        </w:rPr>
      </w:pPr>
      <w:r w:rsidRPr="004F440B">
        <w:rPr>
          <w:rFonts w:ascii="Arial" w:hAnsi="Arial" w:cs="Arial"/>
        </w:rPr>
        <w:t xml:space="preserve">To work closely with the </w:t>
      </w:r>
      <w:r w:rsidR="002C3EC9">
        <w:rPr>
          <w:rFonts w:ascii="Arial" w:hAnsi="Arial" w:cs="Arial"/>
        </w:rPr>
        <w:t xml:space="preserve">wider Estates team and Senior leaders such as the Headteacher &amp; </w:t>
      </w:r>
      <w:r w:rsidRPr="004F440B">
        <w:rPr>
          <w:rFonts w:ascii="Arial" w:hAnsi="Arial" w:cs="Arial"/>
        </w:rPr>
        <w:t>Operations Manager to ensure all maintenance and caretaking duties are prioriti</w:t>
      </w:r>
      <w:r w:rsidR="002C3EC9">
        <w:rPr>
          <w:rFonts w:ascii="Arial" w:hAnsi="Arial" w:cs="Arial"/>
        </w:rPr>
        <w:t>s</w:t>
      </w:r>
      <w:r w:rsidRPr="004F440B">
        <w:rPr>
          <w:rFonts w:ascii="Arial" w:hAnsi="Arial" w:cs="Arial"/>
        </w:rPr>
        <w:t xml:space="preserve">ed and undertaken in a timely manner. </w:t>
      </w:r>
    </w:p>
    <w:p w:rsidRPr="004F440B" w:rsidR="004F440B" w:rsidP="004F440B" w:rsidRDefault="004F440B" w14:paraId="2F931A8E" w14:textId="77777777">
      <w:pPr>
        <w:spacing w:after="0"/>
        <w:rPr>
          <w:rFonts w:ascii="Arial" w:hAnsi="Arial" w:cs="Arial"/>
        </w:rPr>
      </w:pPr>
      <w:r w:rsidRPr="004F440B">
        <w:rPr>
          <w:rFonts w:ascii="Arial" w:hAnsi="Arial" w:cs="Arial"/>
        </w:rPr>
        <w:t xml:space="preserve"> </w:t>
      </w:r>
    </w:p>
    <w:p w:rsidRPr="004F440B" w:rsidR="004F440B" w:rsidP="004F440B" w:rsidRDefault="004F440B" w14:paraId="396E91A1" w14:textId="77777777">
      <w:pPr>
        <w:numPr>
          <w:ilvl w:val="0"/>
          <w:numId w:val="19"/>
        </w:numPr>
        <w:spacing w:after="3" w:line="249" w:lineRule="auto"/>
        <w:ind w:hanging="454"/>
        <w:jc w:val="both"/>
        <w:rPr>
          <w:rFonts w:ascii="Arial" w:hAnsi="Arial" w:cs="Arial"/>
        </w:rPr>
      </w:pPr>
      <w:r w:rsidRPr="004F440B">
        <w:rPr>
          <w:rFonts w:ascii="Arial" w:hAnsi="Arial" w:cs="Arial"/>
        </w:rPr>
        <w:t xml:space="preserve">To maintain boiler houses as required including the reporting of major repairs to contractors / service providers as appropriate. </w:t>
      </w:r>
    </w:p>
    <w:p w:rsidRPr="004F440B" w:rsidR="004F440B" w:rsidP="004F440B" w:rsidRDefault="004F440B" w14:paraId="61D5915F" w14:textId="77777777">
      <w:pPr>
        <w:spacing w:after="0"/>
        <w:ind w:left="720"/>
        <w:rPr>
          <w:rFonts w:ascii="Arial" w:hAnsi="Arial" w:cs="Arial"/>
        </w:rPr>
      </w:pPr>
      <w:r w:rsidRPr="004F440B">
        <w:rPr>
          <w:rFonts w:ascii="Arial" w:hAnsi="Arial" w:cs="Arial"/>
        </w:rPr>
        <w:t xml:space="preserve"> </w:t>
      </w:r>
    </w:p>
    <w:p w:rsidRPr="004F440B" w:rsidR="004F440B" w:rsidP="004F440B" w:rsidRDefault="004F440B" w14:paraId="5936D914" w14:textId="77777777">
      <w:pPr>
        <w:numPr>
          <w:ilvl w:val="0"/>
          <w:numId w:val="19"/>
        </w:numPr>
        <w:spacing w:after="3" w:line="249" w:lineRule="auto"/>
        <w:ind w:hanging="454"/>
        <w:jc w:val="both"/>
        <w:rPr>
          <w:rFonts w:ascii="Arial" w:hAnsi="Arial" w:cs="Arial"/>
        </w:rPr>
      </w:pPr>
      <w:r w:rsidRPr="004F440B">
        <w:rPr>
          <w:rFonts w:ascii="Arial" w:hAnsi="Arial" w:cs="Arial"/>
        </w:rPr>
        <w:t xml:space="preserve">To ensure planned works are booked for holidays periods and ensure appropriate staffing is available by managing holidays and rota </w:t>
      </w:r>
    </w:p>
    <w:p w:rsidRPr="004F440B" w:rsidR="004F440B" w:rsidP="004F440B" w:rsidRDefault="004F440B" w14:paraId="3DF754D5" w14:textId="33B44A2B">
      <w:pPr>
        <w:spacing w:after="0" w:line="240" w:lineRule="auto"/>
        <w:ind w:right="6390"/>
        <w:rPr>
          <w:rFonts w:ascii="Arial" w:hAnsi="Arial" w:cs="Arial"/>
        </w:rPr>
      </w:pPr>
    </w:p>
    <w:p w:rsidRPr="004F440B" w:rsidR="004F440B" w:rsidP="004F440B" w:rsidRDefault="004F440B" w14:paraId="547E3729" w14:textId="77777777">
      <w:pPr>
        <w:spacing w:after="0"/>
        <w:ind w:left="-5" w:hanging="10"/>
        <w:rPr>
          <w:rFonts w:ascii="Arial" w:hAnsi="Arial" w:cs="Arial"/>
        </w:rPr>
      </w:pPr>
      <w:r w:rsidRPr="004F440B">
        <w:rPr>
          <w:rFonts w:ascii="Arial" w:hAnsi="Arial" w:cs="Arial"/>
          <w:b/>
        </w:rPr>
        <w:t xml:space="preserve">General duties </w:t>
      </w:r>
    </w:p>
    <w:p w:rsidRPr="004F440B" w:rsidR="004F440B" w:rsidP="004F440B" w:rsidRDefault="004F440B" w14:paraId="0916FA30" w14:textId="77777777">
      <w:pPr>
        <w:spacing w:after="0"/>
        <w:rPr>
          <w:rFonts w:ascii="Arial" w:hAnsi="Arial" w:cs="Arial"/>
        </w:rPr>
      </w:pPr>
      <w:r w:rsidRPr="004F440B">
        <w:rPr>
          <w:rFonts w:ascii="Arial" w:hAnsi="Arial" w:cs="Arial"/>
          <w:i/>
        </w:rPr>
        <w:t xml:space="preserve"> </w:t>
      </w:r>
    </w:p>
    <w:p w:rsidRPr="004F440B" w:rsidR="004F440B" w:rsidP="004F440B" w:rsidRDefault="004F440B" w14:paraId="5188B231" w14:textId="77777777">
      <w:pPr>
        <w:spacing w:after="0"/>
        <w:rPr>
          <w:rFonts w:ascii="Arial" w:hAnsi="Arial" w:cs="Arial"/>
          <w:i/>
        </w:rPr>
      </w:pPr>
      <w:r w:rsidRPr="004F440B">
        <w:rPr>
          <w:rFonts w:ascii="Arial" w:hAnsi="Arial" w:cs="Arial"/>
          <w:i/>
        </w:rPr>
        <w:t xml:space="preserve">These will be undertaken in conjunction with other members of the site team </w:t>
      </w:r>
    </w:p>
    <w:p w:rsidRPr="004F440B" w:rsidR="004F440B" w:rsidP="004F440B" w:rsidRDefault="004F440B" w14:paraId="0428E8D5" w14:textId="77777777">
      <w:pPr>
        <w:spacing w:after="0"/>
        <w:rPr>
          <w:rFonts w:ascii="Arial" w:hAnsi="Arial" w:cs="Arial"/>
        </w:rPr>
      </w:pPr>
    </w:p>
    <w:p w:rsidRPr="000D54B9" w:rsidR="004F440B" w:rsidP="004F440B" w:rsidRDefault="004F440B" w14:paraId="27D5E166" w14:textId="77777777">
      <w:pPr>
        <w:pStyle w:val="ListParagraph"/>
        <w:numPr>
          <w:ilvl w:val="0"/>
          <w:numId w:val="19"/>
        </w:numPr>
        <w:spacing w:after="0" w:line="300" w:lineRule="atLeast"/>
        <w:ind w:hanging="464"/>
        <w:jc w:val="left"/>
        <w:rPr>
          <w:rFonts w:ascii="Arial" w:hAnsi="Arial" w:cs="Arial"/>
          <w:color w:val="auto"/>
          <w:kern w:val="0"/>
          <w:sz w:val="22"/>
          <w14:ligatures w14:val="none"/>
        </w:rPr>
      </w:pPr>
      <w:r w:rsidRPr="000D54B9">
        <w:rPr>
          <w:rFonts w:ascii="Arial" w:hAnsi="Arial" w:cs="Arial"/>
          <w:color w:val="auto"/>
          <w:kern w:val="0"/>
          <w:sz w:val="22"/>
          <w14:ligatures w14:val="none"/>
        </w:rPr>
        <w:t>Have day</w:t>
      </w:r>
      <w:r w:rsidRPr="000D54B9">
        <w:rPr>
          <w:rFonts w:ascii="Arial" w:hAnsi="Arial" w:cs="Arial"/>
          <w:color w:val="auto"/>
          <w:kern w:val="0"/>
          <w:sz w:val="22"/>
          <w14:ligatures w14:val="none"/>
        </w:rPr>
        <w:noBreakHyphen/>
      </w:r>
      <w:r w:rsidRPr="000D54B9">
        <w:rPr>
          <w:rFonts w:ascii="Arial" w:hAnsi="Arial" w:cs="Arial"/>
          <w:color w:val="auto"/>
          <w:kern w:val="0"/>
          <w:sz w:val="22"/>
          <w14:ligatures w14:val="none"/>
        </w:rPr>
        <w:t>to</w:t>
      </w:r>
      <w:r w:rsidRPr="000D54B9">
        <w:rPr>
          <w:rFonts w:ascii="Arial" w:hAnsi="Arial" w:cs="Arial"/>
          <w:color w:val="auto"/>
          <w:kern w:val="0"/>
          <w:sz w:val="22"/>
          <w14:ligatures w14:val="none"/>
        </w:rPr>
        <w:noBreakHyphen/>
      </w:r>
      <w:r w:rsidRPr="000D54B9">
        <w:rPr>
          <w:rFonts w:ascii="Arial" w:hAnsi="Arial" w:cs="Arial"/>
          <w:color w:val="auto"/>
          <w:kern w:val="0"/>
          <w:sz w:val="22"/>
          <w14:ligatures w14:val="none"/>
        </w:rPr>
        <w:t>day responsibility for the health, safety, operation and maintenance of the swimming pool, including water quality testing, plant checks, COSHH controls, record</w:t>
      </w:r>
      <w:r w:rsidRPr="000D54B9">
        <w:rPr>
          <w:rFonts w:ascii="Arial" w:hAnsi="Arial" w:cs="Arial"/>
          <w:color w:val="auto"/>
          <w:kern w:val="0"/>
          <w:sz w:val="22"/>
          <w14:ligatures w14:val="none"/>
        </w:rPr>
        <w:noBreakHyphen/>
      </w:r>
      <w:r w:rsidRPr="000D54B9">
        <w:rPr>
          <w:rFonts w:ascii="Arial" w:hAnsi="Arial" w:cs="Arial"/>
          <w:color w:val="auto"/>
          <w:kern w:val="0"/>
          <w:sz w:val="22"/>
          <w14:ligatures w14:val="none"/>
        </w:rPr>
        <w:t>keeping, defect reporting and liaison with specialist contractors.</w:t>
      </w:r>
    </w:p>
    <w:p w:rsidRPr="000D54B9" w:rsidR="004F440B" w:rsidP="004F440B" w:rsidRDefault="004F440B" w14:paraId="5334C97D" w14:textId="77777777">
      <w:pPr>
        <w:ind w:left="454"/>
        <w:rPr>
          <w:rFonts w:ascii="Arial" w:hAnsi="Arial" w:cs="Arial"/>
        </w:rPr>
      </w:pPr>
    </w:p>
    <w:p w:rsidRPr="000D54B9" w:rsidR="004F440B" w:rsidP="004F440B" w:rsidRDefault="004F440B" w14:paraId="2B22AC89" w14:textId="77777777">
      <w:pPr>
        <w:numPr>
          <w:ilvl w:val="0"/>
          <w:numId w:val="19"/>
        </w:numPr>
        <w:spacing w:after="3" w:line="249" w:lineRule="auto"/>
        <w:ind w:hanging="454"/>
        <w:jc w:val="both"/>
        <w:rPr>
          <w:rFonts w:ascii="Arial" w:hAnsi="Arial" w:cs="Arial"/>
        </w:rPr>
      </w:pPr>
      <w:r w:rsidRPr="000D54B9">
        <w:rPr>
          <w:rFonts w:ascii="Arial" w:hAnsi="Arial" w:cs="Arial"/>
        </w:rPr>
        <w:t>To manage, maintain, inspect and clean the school swimming pool and associated plant ensuring water quality and temperatures are safe and comply with operating procedures.</w:t>
      </w:r>
    </w:p>
    <w:p w:rsidRPr="004F440B" w:rsidR="004F440B" w:rsidP="004F440B" w:rsidRDefault="004F440B" w14:paraId="6C41BB5D" w14:textId="77777777">
      <w:pPr>
        <w:rPr>
          <w:rFonts w:ascii="Arial" w:hAnsi="Arial" w:cs="Arial"/>
        </w:rPr>
      </w:pPr>
    </w:p>
    <w:p w:rsidRPr="004F440B" w:rsidR="004F440B" w:rsidP="004F440B" w:rsidRDefault="004F440B" w14:paraId="30BDD672" w14:textId="77777777">
      <w:pPr>
        <w:numPr>
          <w:ilvl w:val="0"/>
          <w:numId w:val="19"/>
        </w:numPr>
        <w:spacing w:after="3" w:line="249" w:lineRule="auto"/>
        <w:ind w:hanging="454"/>
        <w:jc w:val="both"/>
        <w:rPr>
          <w:rFonts w:ascii="Arial" w:hAnsi="Arial" w:cs="Arial"/>
        </w:rPr>
      </w:pPr>
      <w:r w:rsidRPr="004F440B">
        <w:rPr>
          <w:rFonts w:ascii="Arial" w:hAnsi="Arial" w:cs="Arial"/>
        </w:rPr>
        <w:t xml:space="preserve">To carry out redecoration and general refurbishment of classrooms and other areas of the school, in line with abilities and training </w:t>
      </w:r>
    </w:p>
    <w:p w:rsidRPr="004F440B" w:rsidR="004F440B" w:rsidP="004F440B" w:rsidRDefault="004F440B" w14:paraId="7DD8B066" w14:textId="77777777">
      <w:pPr>
        <w:spacing w:after="0"/>
        <w:ind w:left="454"/>
        <w:rPr>
          <w:rFonts w:ascii="Arial" w:hAnsi="Arial" w:cs="Arial"/>
        </w:rPr>
      </w:pPr>
      <w:r w:rsidRPr="004F440B">
        <w:rPr>
          <w:rFonts w:ascii="Arial" w:hAnsi="Arial" w:cs="Arial"/>
        </w:rPr>
        <w:t xml:space="preserve"> </w:t>
      </w:r>
    </w:p>
    <w:p w:rsidRPr="004F440B" w:rsidR="004F440B" w:rsidP="004F440B" w:rsidRDefault="004F440B" w14:paraId="7CF422DA" w14:textId="77777777">
      <w:pPr>
        <w:numPr>
          <w:ilvl w:val="0"/>
          <w:numId w:val="19"/>
        </w:numPr>
        <w:spacing w:after="3" w:line="249" w:lineRule="auto"/>
        <w:ind w:hanging="454"/>
        <w:jc w:val="both"/>
        <w:rPr>
          <w:rFonts w:ascii="Arial" w:hAnsi="Arial" w:cs="Arial"/>
        </w:rPr>
      </w:pPr>
      <w:r w:rsidRPr="004F440B">
        <w:rPr>
          <w:rFonts w:ascii="Arial" w:hAnsi="Arial" w:cs="Arial"/>
        </w:rPr>
        <w:t xml:space="preserve">To undertake flushing of low use water outlets as identified in the school’s legionella risk assessment </w:t>
      </w:r>
    </w:p>
    <w:p w:rsidRPr="004F440B" w:rsidR="004F440B" w:rsidP="004F440B" w:rsidRDefault="004F440B" w14:paraId="3CE9F151" w14:textId="77777777">
      <w:pPr>
        <w:spacing w:after="0"/>
        <w:ind w:left="720"/>
        <w:rPr>
          <w:rFonts w:ascii="Arial" w:hAnsi="Arial" w:cs="Arial"/>
        </w:rPr>
      </w:pPr>
      <w:r w:rsidRPr="004F440B">
        <w:rPr>
          <w:rFonts w:ascii="Arial" w:hAnsi="Arial" w:cs="Arial"/>
        </w:rPr>
        <w:t xml:space="preserve"> </w:t>
      </w:r>
    </w:p>
    <w:p w:rsidRPr="004F440B" w:rsidR="004F440B" w:rsidP="004F440B" w:rsidRDefault="004F440B" w14:paraId="75DB8E75" w14:textId="77777777">
      <w:pPr>
        <w:numPr>
          <w:ilvl w:val="0"/>
          <w:numId w:val="19"/>
        </w:numPr>
        <w:spacing w:after="3" w:line="249" w:lineRule="auto"/>
        <w:ind w:hanging="454"/>
        <w:jc w:val="both"/>
        <w:rPr>
          <w:rFonts w:ascii="Arial" w:hAnsi="Arial" w:cs="Arial"/>
        </w:rPr>
      </w:pPr>
      <w:r w:rsidRPr="004F440B">
        <w:rPr>
          <w:rFonts w:ascii="Arial" w:hAnsi="Arial" w:cs="Arial"/>
        </w:rPr>
        <w:t>To ensure that school walkways and designated play areas are clear of snow and icy patches in poor weather</w:t>
      </w:r>
      <w:r w:rsidRPr="004F440B">
        <w:rPr>
          <w:rFonts w:ascii="Arial" w:hAnsi="Arial" w:cs="Arial"/>
          <w:b/>
        </w:rPr>
        <w:t xml:space="preserve"> </w:t>
      </w:r>
    </w:p>
    <w:p w:rsidRPr="004F440B" w:rsidR="004F440B" w:rsidP="004F440B" w:rsidRDefault="004F440B" w14:paraId="02F51D23" w14:textId="77777777">
      <w:pPr>
        <w:spacing w:after="0"/>
        <w:ind w:left="720"/>
        <w:rPr>
          <w:rFonts w:ascii="Arial" w:hAnsi="Arial" w:cs="Arial"/>
        </w:rPr>
      </w:pPr>
      <w:r w:rsidRPr="004F440B">
        <w:rPr>
          <w:rFonts w:ascii="Arial" w:hAnsi="Arial" w:cs="Arial"/>
          <w:b/>
        </w:rPr>
        <w:t xml:space="preserve"> </w:t>
      </w:r>
    </w:p>
    <w:p w:rsidRPr="004F440B" w:rsidR="004F440B" w:rsidP="004F440B" w:rsidRDefault="004F440B" w14:paraId="106B7A4B" w14:textId="77777777">
      <w:pPr>
        <w:numPr>
          <w:ilvl w:val="0"/>
          <w:numId w:val="19"/>
        </w:numPr>
        <w:spacing w:after="3" w:line="249" w:lineRule="auto"/>
        <w:ind w:hanging="454"/>
        <w:jc w:val="both"/>
        <w:rPr>
          <w:rFonts w:ascii="Arial" w:hAnsi="Arial" w:cs="Arial"/>
        </w:rPr>
      </w:pPr>
      <w:r w:rsidRPr="004F440B">
        <w:rPr>
          <w:rFonts w:ascii="Arial" w:hAnsi="Arial" w:cs="Arial"/>
        </w:rPr>
        <w:t>To ensure that all fire-fighting equipment is regularly maintained, and that unrestricted access is available to this equipment and to all fire exits</w:t>
      </w:r>
      <w:r w:rsidRPr="004F440B">
        <w:rPr>
          <w:rFonts w:ascii="Arial" w:hAnsi="Arial" w:cs="Arial"/>
          <w:b/>
        </w:rPr>
        <w:t xml:space="preserve"> </w:t>
      </w:r>
    </w:p>
    <w:p w:rsidRPr="004F440B" w:rsidR="004F440B" w:rsidP="004F440B" w:rsidRDefault="004F440B" w14:paraId="063F5A08" w14:textId="77777777">
      <w:pPr>
        <w:spacing w:after="0"/>
        <w:ind w:left="720"/>
        <w:rPr>
          <w:rFonts w:ascii="Arial" w:hAnsi="Arial" w:cs="Arial"/>
        </w:rPr>
      </w:pPr>
      <w:r w:rsidRPr="004F440B">
        <w:rPr>
          <w:rFonts w:ascii="Arial" w:hAnsi="Arial" w:cs="Arial"/>
          <w:b/>
        </w:rPr>
        <w:t xml:space="preserve"> </w:t>
      </w:r>
    </w:p>
    <w:p w:rsidRPr="004F440B" w:rsidR="004F440B" w:rsidP="004F440B" w:rsidRDefault="004F440B" w14:paraId="476D93A9" w14:textId="77777777">
      <w:pPr>
        <w:numPr>
          <w:ilvl w:val="0"/>
          <w:numId w:val="19"/>
        </w:numPr>
        <w:spacing w:after="3" w:line="249" w:lineRule="auto"/>
        <w:ind w:hanging="454"/>
        <w:jc w:val="both"/>
        <w:rPr>
          <w:rFonts w:ascii="Arial" w:hAnsi="Arial" w:cs="Arial"/>
        </w:rPr>
      </w:pPr>
      <w:r w:rsidRPr="004F440B">
        <w:rPr>
          <w:rFonts w:ascii="Arial" w:hAnsi="Arial" w:cs="Arial"/>
        </w:rPr>
        <w:t>To undertake and update energy efficiency records in line with the school policy and procedure (including water, electricity, oil and gas as appropriate)</w:t>
      </w:r>
      <w:r w:rsidRPr="004F440B">
        <w:rPr>
          <w:rFonts w:ascii="Arial" w:hAnsi="Arial" w:cs="Arial"/>
          <w:b/>
        </w:rPr>
        <w:t xml:space="preserve"> </w:t>
      </w:r>
    </w:p>
    <w:p w:rsidRPr="004F440B" w:rsidR="004F440B" w:rsidP="004F440B" w:rsidRDefault="004F440B" w14:paraId="51C6A16C" w14:textId="77777777">
      <w:pPr>
        <w:spacing w:after="0"/>
        <w:ind w:left="720"/>
        <w:rPr>
          <w:rFonts w:ascii="Arial" w:hAnsi="Arial" w:cs="Arial"/>
        </w:rPr>
      </w:pPr>
      <w:r w:rsidRPr="004F440B">
        <w:rPr>
          <w:rFonts w:ascii="Arial" w:hAnsi="Arial" w:cs="Arial"/>
          <w:b/>
        </w:rPr>
        <w:t xml:space="preserve"> </w:t>
      </w:r>
    </w:p>
    <w:p w:rsidRPr="004F440B" w:rsidR="004F440B" w:rsidP="004F440B" w:rsidRDefault="004F440B" w14:paraId="4C2B7CB5" w14:textId="77777777">
      <w:pPr>
        <w:numPr>
          <w:ilvl w:val="0"/>
          <w:numId w:val="19"/>
        </w:numPr>
        <w:spacing w:after="3" w:line="249" w:lineRule="auto"/>
        <w:ind w:hanging="454"/>
        <w:jc w:val="both"/>
        <w:rPr>
          <w:rFonts w:ascii="Arial" w:hAnsi="Arial" w:cs="Arial"/>
        </w:rPr>
      </w:pPr>
      <w:r w:rsidRPr="004F440B">
        <w:rPr>
          <w:rFonts w:ascii="Arial" w:hAnsi="Arial" w:cs="Arial"/>
        </w:rPr>
        <w:t xml:space="preserve">To ensure that buildings are heated to a satisfactory standard and adjust heating levels according to seasons and holiday periods </w:t>
      </w:r>
    </w:p>
    <w:p w:rsidRPr="004F440B" w:rsidR="004F440B" w:rsidP="004F440B" w:rsidRDefault="004F440B" w14:paraId="3B5C08BE" w14:textId="77777777">
      <w:pPr>
        <w:spacing w:after="0"/>
        <w:ind w:left="720"/>
        <w:rPr>
          <w:rFonts w:ascii="Arial" w:hAnsi="Arial" w:cs="Arial"/>
        </w:rPr>
      </w:pPr>
      <w:r w:rsidRPr="004F440B">
        <w:rPr>
          <w:rFonts w:ascii="Arial" w:hAnsi="Arial" w:cs="Arial"/>
        </w:rPr>
        <w:t xml:space="preserve"> </w:t>
      </w:r>
    </w:p>
    <w:p w:rsidRPr="004F440B" w:rsidR="004F440B" w:rsidP="004F440B" w:rsidRDefault="004F440B" w14:paraId="54C82475" w14:textId="77777777">
      <w:pPr>
        <w:numPr>
          <w:ilvl w:val="0"/>
          <w:numId w:val="19"/>
        </w:numPr>
        <w:spacing w:after="3" w:line="249" w:lineRule="auto"/>
        <w:ind w:hanging="454"/>
        <w:jc w:val="both"/>
        <w:rPr>
          <w:rFonts w:ascii="Arial" w:hAnsi="Arial" w:cs="Arial"/>
        </w:rPr>
      </w:pPr>
      <w:r w:rsidRPr="004F440B">
        <w:rPr>
          <w:rFonts w:ascii="Arial" w:hAnsi="Arial" w:cs="Arial"/>
        </w:rPr>
        <w:t xml:space="preserve">To service any lettings organised by the school, including the setting out of any equipment and / or furniture as required by clients </w:t>
      </w:r>
    </w:p>
    <w:p w:rsidRPr="004F440B" w:rsidR="004F440B" w:rsidP="004F440B" w:rsidRDefault="004F440B" w14:paraId="1D2B88A1" w14:textId="77777777">
      <w:pPr>
        <w:spacing w:after="0"/>
        <w:ind w:left="720"/>
        <w:rPr>
          <w:rFonts w:ascii="Arial" w:hAnsi="Arial" w:cs="Arial"/>
        </w:rPr>
      </w:pPr>
      <w:r w:rsidRPr="004F440B">
        <w:rPr>
          <w:rFonts w:ascii="Arial" w:hAnsi="Arial" w:cs="Arial"/>
        </w:rPr>
        <w:t xml:space="preserve"> </w:t>
      </w:r>
    </w:p>
    <w:p w:rsidRPr="004F440B" w:rsidR="004F440B" w:rsidP="004F440B" w:rsidRDefault="004F440B" w14:paraId="2A254016" w14:textId="77777777">
      <w:pPr>
        <w:numPr>
          <w:ilvl w:val="0"/>
          <w:numId w:val="19"/>
        </w:numPr>
        <w:spacing w:after="3" w:line="249" w:lineRule="auto"/>
        <w:ind w:hanging="454"/>
        <w:jc w:val="both"/>
        <w:rPr>
          <w:rFonts w:ascii="Arial" w:hAnsi="Arial" w:cs="Arial"/>
        </w:rPr>
      </w:pPr>
      <w:r w:rsidRPr="004F440B">
        <w:rPr>
          <w:rFonts w:ascii="Arial" w:hAnsi="Arial" w:cs="Arial"/>
        </w:rPr>
        <w:t xml:space="preserve">To be responsible for the security of the school building(s) and their contents including the opening and locking of gates and doors, ensuring that windows are locked and secure and that security systems and fire alarms are activated accordingly </w:t>
      </w:r>
    </w:p>
    <w:p w:rsidRPr="004F440B" w:rsidR="004F440B" w:rsidP="004F440B" w:rsidRDefault="004F440B" w14:paraId="72185D49" w14:textId="77777777">
      <w:pPr>
        <w:spacing w:after="0"/>
        <w:ind w:left="720"/>
        <w:rPr>
          <w:rFonts w:ascii="Arial" w:hAnsi="Arial" w:cs="Arial"/>
        </w:rPr>
      </w:pPr>
      <w:r w:rsidRPr="004F440B">
        <w:rPr>
          <w:rFonts w:ascii="Arial" w:hAnsi="Arial" w:cs="Arial"/>
        </w:rPr>
        <w:t xml:space="preserve"> </w:t>
      </w:r>
    </w:p>
    <w:p w:rsidRPr="004F440B" w:rsidR="004F440B" w:rsidP="004F440B" w:rsidRDefault="004F440B" w14:paraId="2BBFBCCC" w14:textId="77777777">
      <w:pPr>
        <w:numPr>
          <w:ilvl w:val="0"/>
          <w:numId w:val="19"/>
        </w:numPr>
        <w:spacing w:after="3" w:line="249" w:lineRule="auto"/>
        <w:ind w:hanging="454"/>
        <w:jc w:val="both"/>
        <w:rPr>
          <w:rFonts w:ascii="Arial" w:hAnsi="Arial" w:cs="Arial"/>
        </w:rPr>
      </w:pPr>
      <w:r w:rsidRPr="004F440B">
        <w:rPr>
          <w:rFonts w:ascii="Arial" w:hAnsi="Arial" w:cs="Arial"/>
        </w:rPr>
        <w:t xml:space="preserve">To carry out maintenance repairs / handyperson duties across the school site and of equipment as required, in line with abilities and training </w:t>
      </w:r>
    </w:p>
    <w:p w:rsidRPr="004F440B" w:rsidR="004F440B" w:rsidP="004F440B" w:rsidRDefault="004F440B" w14:paraId="75BA9A93" w14:textId="77777777">
      <w:pPr>
        <w:spacing w:after="0"/>
        <w:ind w:left="454"/>
        <w:rPr>
          <w:rFonts w:ascii="Arial" w:hAnsi="Arial" w:cs="Arial"/>
        </w:rPr>
      </w:pPr>
      <w:r w:rsidRPr="004F440B">
        <w:rPr>
          <w:rFonts w:ascii="Arial" w:hAnsi="Arial" w:cs="Arial"/>
        </w:rPr>
        <w:t xml:space="preserve"> </w:t>
      </w:r>
    </w:p>
    <w:p w:rsidRPr="004F440B" w:rsidR="004F440B" w:rsidP="004F440B" w:rsidRDefault="004F440B" w14:paraId="12C8E9A6" w14:textId="77777777">
      <w:pPr>
        <w:numPr>
          <w:ilvl w:val="0"/>
          <w:numId w:val="19"/>
        </w:numPr>
        <w:spacing w:after="3" w:line="249" w:lineRule="auto"/>
        <w:ind w:hanging="454"/>
        <w:jc w:val="both"/>
        <w:rPr>
          <w:rFonts w:ascii="Arial" w:hAnsi="Arial" w:cs="Arial"/>
        </w:rPr>
      </w:pPr>
      <w:r w:rsidRPr="004F440B">
        <w:rPr>
          <w:rFonts w:ascii="Arial" w:hAnsi="Arial" w:cs="Arial"/>
        </w:rPr>
        <w:t xml:space="preserve">To carry out cleaning duties as required during the operational hours of the day including checking to ensure school grounds are clear of litter and other harmful materials  </w:t>
      </w:r>
    </w:p>
    <w:p w:rsidRPr="004F440B" w:rsidR="004F440B" w:rsidP="004F440B" w:rsidRDefault="004F440B" w14:paraId="40B83CAD" w14:textId="77777777">
      <w:pPr>
        <w:spacing w:after="0"/>
        <w:rPr>
          <w:rFonts w:ascii="Arial" w:hAnsi="Arial" w:cs="Arial"/>
        </w:rPr>
      </w:pPr>
      <w:r w:rsidRPr="004F440B">
        <w:rPr>
          <w:rFonts w:ascii="Arial" w:hAnsi="Arial" w:cs="Arial"/>
        </w:rPr>
        <w:t xml:space="preserve"> </w:t>
      </w:r>
    </w:p>
    <w:p w:rsidRPr="004F440B" w:rsidR="004F440B" w:rsidP="004F440B" w:rsidRDefault="004F440B" w14:paraId="76FC9B9A" w14:textId="77777777">
      <w:pPr>
        <w:numPr>
          <w:ilvl w:val="0"/>
          <w:numId w:val="19"/>
        </w:numPr>
        <w:spacing w:after="3" w:line="249" w:lineRule="auto"/>
        <w:ind w:hanging="454"/>
        <w:jc w:val="both"/>
        <w:rPr>
          <w:rFonts w:ascii="Arial" w:hAnsi="Arial" w:cs="Arial"/>
        </w:rPr>
      </w:pPr>
      <w:r w:rsidRPr="004F440B">
        <w:rPr>
          <w:rFonts w:ascii="Arial" w:hAnsi="Arial" w:cs="Arial"/>
        </w:rPr>
        <w:t xml:space="preserve">To act as first contact for the contracted security company and undertake associated call-out duties if required </w:t>
      </w:r>
    </w:p>
    <w:p w:rsidRPr="004F440B" w:rsidR="004F440B" w:rsidP="004F440B" w:rsidRDefault="004F440B" w14:paraId="53EA4C38" w14:textId="77777777">
      <w:pPr>
        <w:spacing w:after="0"/>
        <w:ind w:left="720"/>
        <w:rPr>
          <w:rFonts w:ascii="Arial" w:hAnsi="Arial" w:cs="Arial"/>
        </w:rPr>
      </w:pPr>
      <w:r w:rsidRPr="004F440B">
        <w:rPr>
          <w:rFonts w:ascii="Arial" w:hAnsi="Arial" w:cs="Arial"/>
        </w:rPr>
        <w:t xml:space="preserve"> </w:t>
      </w:r>
    </w:p>
    <w:p w:rsidRPr="004F440B" w:rsidR="004F440B" w:rsidP="004F440B" w:rsidRDefault="004F440B" w14:paraId="5E7AE220" w14:textId="77777777">
      <w:pPr>
        <w:numPr>
          <w:ilvl w:val="0"/>
          <w:numId w:val="19"/>
        </w:numPr>
        <w:spacing w:after="3" w:line="249" w:lineRule="auto"/>
        <w:ind w:hanging="454"/>
        <w:jc w:val="both"/>
        <w:rPr>
          <w:rFonts w:ascii="Arial" w:hAnsi="Arial" w:cs="Arial"/>
        </w:rPr>
      </w:pPr>
      <w:r w:rsidRPr="004F440B">
        <w:rPr>
          <w:rFonts w:ascii="Arial" w:hAnsi="Arial" w:cs="Arial"/>
        </w:rPr>
        <w:t xml:space="preserve">To maintain all areas of the school including ensuring that all areas are clear of tripping and falling hazards and where evident offending items are removed or protected in line with health and safety standards </w:t>
      </w:r>
    </w:p>
    <w:p w:rsidRPr="004F440B" w:rsidR="004F440B" w:rsidP="004F440B" w:rsidRDefault="004F440B" w14:paraId="2B41C10A" w14:textId="77777777">
      <w:pPr>
        <w:spacing w:after="0"/>
        <w:rPr>
          <w:rFonts w:ascii="Arial" w:hAnsi="Arial" w:cs="Arial"/>
        </w:rPr>
      </w:pPr>
      <w:r w:rsidRPr="004F440B">
        <w:rPr>
          <w:rFonts w:ascii="Arial" w:hAnsi="Arial" w:cs="Arial"/>
        </w:rPr>
        <w:t xml:space="preserve"> </w:t>
      </w:r>
    </w:p>
    <w:p w:rsidRPr="004F440B" w:rsidR="004F440B" w:rsidP="004F440B" w:rsidRDefault="004F440B" w14:paraId="14976730" w14:textId="77777777">
      <w:pPr>
        <w:numPr>
          <w:ilvl w:val="0"/>
          <w:numId w:val="19"/>
        </w:numPr>
        <w:spacing w:after="3" w:line="249" w:lineRule="auto"/>
        <w:ind w:hanging="454"/>
        <w:jc w:val="both"/>
        <w:rPr>
          <w:rFonts w:ascii="Arial" w:hAnsi="Arial" w:cs="Arial"/>
        </w:rPr>
      </w:pPr>
      <w:r w:rsidRPr="004F440B">
        <w:rPr>
          <w:rFonts w:ascii="Arial" w:hAnsi="Arial" w:cs="Arial"/>
        </w:rPr>
        <w:t xml:space="preserve">To assist with the supervision and co-ordination of contractors on site including ensuring that they comply with school procedures in relation to health and safety management and security </w:t>
      </w:r>
    </w:p>
    <w:p w:rsidRPr="004F440B" w:rsidR="004F440B" w:rsidP="004F440B" w:rsidRDefault="004F440B" w14:paraId="0F5E6C04" w14:textId="77777777">
      <w:pPr>
        <w:spacing w:after="0"/>
        <w:rPr>
          <w:rFonts w:ascii="Arial" w:hAnsi="Arial" w:cs="Arial"/>
        </w:rPr>
      </w:pPr>
      <w:r w:rsidRPr="004F440B">
        <w:rPr>
          <w:rFonts w:ascii="Arial" w:hAnsi="Arial" w:cs="Arial"/>
        </w:rPr>
        <w:t xml:space="preserve"> </w:t>
      </w:r>
    </w:p>
    <w:p w:rsidRPr="004F440B" w:rsidR="004F440B" w:rsidP="004F440B" w:rsidRDefault="004F440B" w14:paraId="3462852F" w14:textId="77777777">
      <w:pPr>
        <w:numPr>
          <w:ilvl w:val="0"/>
          <w:numId w:val="19"/>
        </w:numPr>
        <w:spacing w:after="3" w:line="249" w:lineRule="auto"/>
        <w:ind w:hanging="454"/>
        <w:jc w:val="both"/>
        <w:rPr>
          <w:rFonts w:ascii="Arial" w:hAnsi="Arial" w:cs="Arial"/>
        </w:rPr>
      </w:pPr>
      <w:r w:rsidRPr="004F440B">
        <w:rPr>
          <w:rFonts w:ascii="Arial" w:hAnsi="Arial" w:cs="Arial"/>
        </w:rPr>
        <w:t xml:space="preserve">To porter supplies and deliveries made to the school and the movement of large items around the school as directed by other school staff. Including, when necessary, co-ordination and control of on-site car parking for goods vehicle deliveries </w:t>
      </w:r>
    </w:p>
    <w:p w:rsidRPr="004F440B" w:rsidR="004F440B" w:rsidP="004F440B" w:rsidRDefault="004F440B" w14:paraId="429C2A99" w14:textId="77777777">
      <w:pPr>
        <w:spacing w:after="0"/>
        <w:rPr>
          <w:rFonts w:ascii="Arial" w:hAnsi="Arial" w:cs="Arial"/>
        </w:rPr>
      </w:pPr>
      <w:r w:rsidRPr="004F440B">
        <w:rPr>
          <w:rFonts w:ascii="Arial" w:hAnsi="Arial" w:cs="Arial"/>
        </w:rPr>
        <w:t xml:space="preserve"> </w:t>
      </w:r>
    </w:p>
    <w:p w:rsidRPr="004F440B" w:rsidR="004F440B" w:rsidP="004F440B" w:rsidRDefault="004F440B" w14:paraId="7C1B1734" w14:textId="77777777">
      <w:pPr>
        <w:numPr>
          <w:ilvl w:val="0"/>
          <w:numId w:val="19"/>
        </w:numPr>
        <w:spacing w:after="3" w:line="249" w:lineRule="auto"/>
        <w:ind w:hanging="454"/>
        <w:jc w:val="both"/>
        <w:rPr>
          <w:rFonts w:ascii="Arial" w:hAnsi="Arial" w:cs="Arial"/>
        </w:rPr>
      </w:pPr>
      <w:r w:rsidRPr="004F440B">
        <w:rPr>
          <w:rFonts w:ascii="Arial" w:hAnsi="Arial" w:cs="Arial"/>
        </w:rPr>
        <w:t xml:space="preserve">To ensure that rooms and furniture is set up in line with requests from staff and community users e.g. examinations, school events, etc. </w:t>
      </w:r>
    </w:p>
    <w:p w:rsidRPr="004F440B" w:rsidR="004F440B" w:rsidP="004F440B" w:rsidRDefault="004F440B" w14:paraId="36562E1C" w14:textId="77777777">
      <w:pPr>
        <w:spacing w:after="0"/>
        <w:ind w:left="720"/>
        <w:rPr>
          <w:rFonts w:ascii="Arial" w:hAnsi="Arial" w:cs="Arial"/>
        </w:rPr>
      </w:pPr>
      <w:r w:rsidRPr="004F440B">
        <w:rPr>
          <w:rFonts w:ascii="Arial" w:hAnsi="Arial" w:cs="Arial"/>
        </w:rPr>
        <w:t xml:space="preserve"> </w:t>
      </w:r>
    </w:p>
    <w:p w:rsidRPr="004F440B" w:rsidR="004F440B" w:rsidP="004F440B" w:rsidRDefault="004F440B" w14:paraId="2333CAB4" w14:textId="77777777">
      <w:pPr>
        <w:numPr>
          <w:ilvl w:val="0"/>
          <w:numId w:val="19"/>
        </w:numPr>
        <w:spacing w:after="3" w:line="249" w:lineRule="auto"/>
        <w:ind w:hanging="454"/>
        <w:jc w:val="both"/>
        <w:rPr>
          <w:rFonts w:ascii="Arial" w:hAnsi="Arial" w:cs="Arial"/>
        </w:rPr>
      </w:pPr>
      <w:r w:rsidRPr="004F440B">
        <w:rPr>
          <w:rFonts w:ascii="Arial" w:hAnsi="Arial" w:cs="Arial"/>
        </w:rPr>
        <w:t xml:space="preserve">To work in co-operation with cleaning staff / contractors during school holidays to undertake ‘deep’ cleaning of school, for example varnishing / painting floors, cleaning windows </w:t>
      </w:r>
    </w:p>
    <w:p w:rsidRPr="004F440B" w:rsidR="004F440B" w:rsidP="004F440B" w:rsidRDefault="004F440B" w14:paraId="14F42FC3" w14:textId="77777777">
      <w:pPr>
        <w:spacing w:after="0"/>
        <w:rPr>
          <w:rFonts w:ascii="Arial" w:hAnsi="Arial" w:cs="Arial"/>
        </w:rPr>
      </w:pPr>
      <w:r w:rsidRPr="004F440B">
        <w:rPr>
          <w:rFonts w:ascii="Arial" w:hAnsi="Arial" w:cs="Arial"/>
        </w:rPr>
        <w:t xml:space="preserve"> </w:t>
      </w:r>
    </w:p>
    <w:p w:rsidRPr="004F440B" w:rsidR="004F440B" w:rsidP="004F440B" w:rsidRDefault="004F440B" w14:paraId="76D9138B" w14:textId="77777777">
      <w:pPr>
        <w:numPr>
          <w:ilvl w:val="0"/>
          <w:numId w:val="19"/>
        </w:numPr>
        <w:spacing w:after="3" w:line="249" w:lineRule="auto"/>
        <w:ind w:hanging="454"/>
        <w:jc w:val="both"/>
        <w:rPr>
          <w:rFonts w:ascii="Arial" w:hAnsi="Arial" w:cs="Arial"/>
        </w:rPr>
      </w:pPr>
      <w:r w:rsidRPr="004F440B">
        <w:rPr>
          <w:rFonts w:ascii="Arial" w:hAnsi="Arial" w:cs="Arial"/>
        </w:rPr>
        <w:t xml:space="preserve">To participate in relevant school activities and processes including performance management, attendance at staff meetings, involvement in CPD sessions and school functions as required </w:t>
      </w:r>
    </w:p>
    <w:p w:rsidRPr="004F440B" w:rsidR="004F440B" w:rsidP="004F440B" w:rsidRDefault="004F440B" w14:paraId="00CFB52F" w14:textId="77777777">
      <w:pPr>
        <w:spacing w:after="0"/>
        <w:rPr>
          <w:rFonts w:ascii="Arial" w:hAnsi="Arial" w:cs="Arial"/>
        </w:rPr>
      </w:pPr>
      <w:r w:rsidRPr="004F440B">
        <w:rPr>
          <w:rFonts w:ascii="Arial" w:hAnsi="Arial" w:cs="Arial"/>
        </w:rPr>
        <w:t xml:space="preserve"> </w:t>
      </w:r>
    </w:p>
    <w:p w:rsidRPr="004F440B" w:rsidR="004F440B" w:rsidP="004F440B" w:rsidRDefault="004F440B" w14:paraId="3B667EF3" w14:textId="77777777">
      <w:pPr>
        <w:numPr>
          <w:ilvl w:val="0"/>
          <w:numId w:val="19"/>
        </w:numPr>
        <w:spacing w:after="3" w:line="249" w:lineRule="auto"/>
        <w:ind w:hanging="454"/>
        <w:jc w:val="both"/>
        <w:rPr>
          <w:rFonts w:ascii="Arial" w:hAnsi="Arial" w:cs="Arial"/>
        </w:rPr>
      </w:pPr>
      <w:r w:rsidRPr="004F440B">
        <w:rPr>
          <w:rFonts w:ascii="Arial" w:hAnsi="Arial" w:cs="Arial"/>
        </w:rPr>
        <w:t xml:space="preserve">To safeguard and promote the welfare of pupils to include adhering to all specified procedures and school policies </w:t>
      </w:r>
    </w:p>
    <w:p w:rsidRPr="004F440B" w:rsidR="004F440B" w:rsidP="004F440B" w:rsidRDefault="004F440B" w14:paraId="662116EE" w14:textId="77777777">
      <w:pPr>
        <w:spacing w:after="0"/>
        <w:rPr>
          <w:rFonts w:ascii="Arial" w:hAnsi="Arial" w:cs="Arial"/>
        </w:rPr>
      </w:pPr>
      <w:r w:rsidRPr="004F440B">
        <w:rPr>
          <w:rFonts w:ascii="Arial" w:hAnsi="Arial" w:cs="Arial"/>
        </w:rPr>
        <w:t xml:space="preserve"> </w:t>
      </w:r>
    </w:p>
    <w:p w:rsidRPr="004F440B" w:rsidR="004F440B" w:rsidP="004F440B" w:rsidRDefault="004F440B" w14:paraId="1E7987EC" w14:textId="77777777">
      <w:pPr>
        <w:numPr>
          <w:ilvl w:val="0"/>
          <w:numId w:val="19"/>
        </w:numPr>
        <w:spacing w:after="3" w:line="249" w:lineRule="auto"/>
        <w:ind w:hanging="454"/>
        <w:jc w:val="both"/>
        <w:rPr>
          <w:rFonts w:ascii="Arial" w:hAnsi="Arial" w:cs="Arial"/>
        </w:rPr>
      </w:pPr>
      <w:r w:rsidRPr="004F440B">
        <w:rPr>
          <w:rFonts w:ascii="Arial" w:hAnsi="Arial" w:cs="Arial"/>
        </w:rPr>
        <w:t xml:space="preserve">To respect confidential issues linked to home/pupil/schoolwork and to keep confidences as appropriate </w:t>
      </w:r>
    </w:p>
    <w:p w:rsidRPr="004F440B" w:rsidR="004F440B" w:rsidP="004F440B" w:rsidRDefault="004F440B" w14:paraId="37602BF2" w14:textId="77777777">
      <w:pPr>
        <w:spacing w:after="0"/>
        <w:rPr>
          <w:rFonts w:ascii="Arial" w:hAnsi="Arial" w:cs="Arial"/>
        </w:rPr>
      </w:pPr>
      <w:r w:rsidRPr="004F440B">
        <w:rPr>
          <w:rFonts w:ascii="Arial" w:hAnsi="Arial" w:cs="Arial"/>
        </w:rPr>
        <w:t xml:space="preserve"> </w:t>
      </w:r>
    </w:p>
    <w:p w:rsidRPr="004F440B" w:rsidR="004F440B" w:rsidP="004F440B" w:rsidRDefault="004F440B" w14:paraId="7F82BA21" w14:textId="77777777">
      <w:pPr>
        <w:numPr>
          <w:ilvl w:val="0"/>
          <w:numId w:val="19"/>
        </w:numPr>
        <w:spacing w:after="3" w:line="249" w:lineRule="auto"/>
        <w:ind w:hanging="454"/>
        <w:jc w:val="both"/>
        <w:rPr>
          <w:rFonts w:ascii="Arial" w:hAnsi="Arial" w:cs="Arial"/>
        </w:rPr>
      </w:pPr>
      <w:r w:rsidRPr="004F440B">
        <w:rPr>
          <w:rFonts w:ascii="Arial" w:hAnsi="Arial" w:cs="Arial"/>
        </w:rPr>
        <w:t xml:space="preserve">To undertake any other relevant duties commensurate with the grading of the post which may be required by senior staff </w:t>
      </w:r>
    </w:p>
    <w:p w:rsidRPr="004F440B" w:rsidR="004F440B" w:rsidP="004F440B" w:rsidRDefault="004F440B" w14:paraId="552B6E50" w14:textId="77777777">
      <w:pPr>
        <w:spacing w:after="0"/>
        <w:rPr>
          <w:rFonts w:ascii="Arial" w:hAnsi="Arial" w:cs="Arial"/>
        </w:rPr>
      </w:pPr>
      <w:r w:rsidRPr="004F440B">
        <w:rPr>
          <w:rFonts w:ascii="Arial" w:hAnsi="Arial" w:cs="Arial"/>
        </w:rPr>
        <w:t xml:space="preserve"> </w:t>
      </w:r>
    </w:p>
    <w:p w:rsidRPr="004F440B" w:rsidR="004F440B" w:rsidP="004F440B" w:rsidRDefault="004F440B" w14:paraId="7E33C34F" w14:textId="77777777">
      <w:pPr>
        <w:numPr>
          <w:ilvl w:val="0"/>
          <w:numId w:val="19"/>
        </w:numPr>
        <w:spacing w:after="3" w:line="249" w:lineRule="auto"/>
        <w:ind w:hanging="454"/>
        <w:jc w:val="both"/>
        <w:rPr>
          <w:rFonts w:ascii="Arial" w:hAnsi="Arial" w:cs="Arial"/>
        </w:rPr>
      </w:pPr>
      <w:r w:rsidRPr="004F440B">
        <w:rPr>
          <w:rFonts w:ascii="Arial" w:hAnsi="Arial" w:cs="Arial"/>
        </w:rPr>
        <w:t xml:space="preserve">To support and promote the ethos and wider life of the school and to make a contribution to this shared responsibility </w:t>
      </w:r>
    </w:p>
    <w:p w:rsidRPr="004F440B" w:rsidR="004F440B" w:rsidP="004F440B" w:rsidRDefault="004F440B" w14:paraId="22D89C25" w14:textId="77777777">
      <w:pPr>
        <w:spacing w:after="19"/>
        <w:rPr>
          <w:rFonts w:ascii="Arial" w:hAnsi="Arial" w:cs="Arial"/>
        </w:rPr>
      </w:pPr>
      <w:r w:rsidRPr="004F440B">
        <w:rPr>
          <w:rFonts w:ascii="Arial" w:hAnsi="Arial" w:cs="Arial"/>
        </w:rPr>
        <w:t xml:space="preserve"> </w:t>
      </w:r>
    </w:p>
    <w:p w:rsidRPr="004F440B" w:rsidR="004F440B" w:rsidP="004F440B" w:rsidRDefault="004F440B" w14:paraId="6AEB0763" w14:textId="77777777">
      <w:pPr>
        <w:numPr>
          <w:ilvl w:val="0"/>
          <w:numId w:val="19"/>
        </w:numPr>
        <w:spacing w:after="3" w:line="249" w:lineRule="auto"/>
        <w:ind w:hanging="454"/>
        <w:jc w:val="both"/>
        <w:rPr>
          <w:rFonts w:ascii="Arial" w:hAnsi="Arial" w:cs="Arial"/>
        </w:rPr>
      </w:pPr>
      <w:r w:rsidRPr="004F440B">
        <w:rPr>
          <w:rFonts w:ascii="Arial" w:hAnsi="Arial" w:cs="Arial"/>
        </w:rPr>
        <w:t xml:space="preserve">To take reasonable care of one’s own health and safety and that of others and informing relevant staff of any concerns with regard to health and safety </w:t>
      </w:r>
    </w:p>
    <w:p w:rsidRPr="004F440B" w:rsidR="004F440B" w:rsidP="004F440B" w:rsidRDefault="004F440B" w14:paraId="558759E6" w14:textId="77777777">
      <w:pPr>
        <w:spacing w:after="19"/>
        <w:rPr>
          <w:rFonts w:ascii="Arial" w:hAnsi="Arial" w:cs="Arial"/>
        </w:rPr>
      </w:pPr>
      <w:r w:rsidRPr="004F440B">
        <w:rPr>
          <w:rFonts w:ascii="Arial" w:hAnsi="Arial" w:cs="Arial"/>
        </w:rPr>
        <w:t xml:space="preserve"> </w:t>
      </w:r>
    </w:p>
    <w:p w:rsidRPr="004F440B" w:rsidR="004F440B" w:rsidP="004F440B" w:rsidRDefault="004F440B" w14:paraId="4490ACFD" w14:textId="77777777">
      <w:pPr>
        <w:numPr>
          <w:ilvl w:val="0"/>
          <w:numId w:val="19"/>
        </w:numPr>
        <w:spacing w:after="3" w:line="249" w:lineRule="auto"/>
        <w:ind w:hanging="454"/>
        <w:jc w:val="both"/>
        <w:rPr>
          <w:rFonts w:ascii="Arial" w:hAnsi="Arial" w:cs="Arial"/>
        </w:rPr>
      </w:pPr>
      <w:r w:rsidRPr="004F440B">
        <w:rPr>
          <w:rFonts w:ascii="Arial" w:hAnsi="Arial" w:cs="Arial"/>
        </w:rPr>
        <w:t xml:space="preserve">To adhere to the policies and procedures of the school and Trust and ensure one’s individual performance and actions comply with these </w:t>
      </w:r>
    </w:p>
    <w:p w:rsidRPr="004F440B" w:rsidR="004F440B" w:rsidP="004F440B" w:rsidRDefault="004F440B" w14:paraId="7D4936FB" w14:textId="77777777">
      <w:pPr>
        <w:spacing w:after="0"/>
        <w:rPr>
          <w:rFonts w:ascii="Arial" w:hAnsi="Arial" w:cs="Arial"/>
        </w:rPr>
      </w:pPr>
      <w:r w:rsidRPr="004F440B">
        <w:rPr>
          <w:rFonts w:ascii="Arial" w:hAnsi="Arial" w:cs="Arial"/>
        </w:rPr>
        <w:t xml:space="preserve"> </w:t>
      </w:r>
    </w:p>
    <w:p w:rsidRPr="004F440B" w:rsidR="004F440B" w:rsidP="004F440B" w:rsidRDefault="004F440B" w14:paraId="7CCF298D" w14:textId="77777777">
      <w:pPr>
        <w:numPr>
          <w:ilvl w:val="0"/>
          <w:numId w:val="19"/>
        </w:numPr>
        <w:spacing w:after="3" w:line="249" w:lineRule="auto"/>
        <w:ind w:hanging="454"/>
        <w:jc w:val="both"/>
        <w:rPr>
          <w:rFonts w:ascii="Arial" w:hAnsi="Arial" w:cs="Arial"/>
        </w:rPr>
      </w:pPr>
      <w:r w:rsidRPr="004F440B">
        <w:rPr>
          <w:rFonts w:ascii="Arial" w:hAnsi="Arial" w:cs="Arial"/>
        </w:rPr>
        <w:t xml:space="preserve">To be informed about the financial basis of the operation of the school and to assist in seeking ways of deploying and maintaining resources to the maximum benefit of the pupils </w:t>
      </w:r>
    </w:p>
    <w:p w:rsidRPr="004F440B" w:rsidR="004F440B" w:rsidP="004F440B" w:rsidRDefault="004F440B" w14:paraId="3279F57E" w14:textId="77777777">
      <w:pPr>
        <w:spacing w:after="0"/>
        <w:rPr>
          <w:rFonts w:ascii="Arial" w:hAnsi="Arial" w:cs="Arial"/>
        </w:rPr>
      </w:pPr>
      <w:r w:rsidRPr="004F440B">
        <w:rPr>
          <w:rFonts w:ascii="Arial" w:hAnsi="Arial" w:cs="Arial"/>
        </w:rPr>
        <w:t xml:space="preserve"> </w:t>
      </w:r>
    </w:p>
    <w:p w:rsidR="00C95EAE" w:rsidP="00C95EAE" w:rsidRDefault="004F440B" w14:paraId="6413B519" w14:textId="77777777">
      <w:pPr>
        <w:numPr>
          <w:ilvl w:val="0"/>
          <w:numId w:val="19"/>
        </w:numPr>
        <w:spacing w:after="3" w:line="249" w:lineRule="auto"/>
        <w:ind w:hanging="454"/>
        <w:jc w:val="both"/>
        <w:rPr>
          <w:rFonts w:ascii="Arial" w:hAnsi="Arial" w:cs="Arial"/>
        </w:rPr>
      </w:pPr>
      <w:r w:rsidRPr="004F440B">
        <w:rPr>
          <w:rFonts w:ascii="Arial" w:hAnsi="Arial" w:cs="Arial"/>
        </w:rPr>
        <w:t xml:space="preserve">To supervise the use and care of the school fabric and equipment by the pupils and to ensure their adherence to relevant health and safety regulations </w:t>
      </w:r>
    </w:p>
    <w:p w:rsidR="00C95EAE" w:rsidP="00C95EAE" w:rsidRDefault="00C95EAE" w14:paraId="63176888" w14:textId="77777777">
      <w:pPr>
        <w:pStyle w:val="ListParagraph"/>
        <w:rPr>
          <w:rFonts w:ascii="Arial" w:hAnsi="Arial" w:cs="Arial"/>
        </w:rPr>
      </w:pPr>
    </w:p>
    <w:p w:rsidR="00C95EAE" w:rsidP="00C95EAE" w:rsidRDefault="00C95EAE" w14:paraId="114F3702" w14:textId="77777777">
      <w:pPr>
        <w:numPr>
          <w:ilvl w:val="0"/>
          <w:numId w:val="19"/>
        </w:numPr>
        <w:spacing w:after="3" w:line="249" w:lineRule="auto"/>
        <w:ind w:hanging="454"/>
        <w:jc w:val="both"/>
        <w:rPr>
          <w:rFonts w:ascii="Arial" w:hAnsi="Arial" w:cs="Arial"/>
        </w:rPr>
      </w:pPr>
      <w:r w:rsidRPr="00C95EAE">
        <w:rPr>
          <w:rFonts w:ascii="Arial" w:hAnsi="Arial" w:eastAsia="Times New Roman" w:cs="Arial"/>
          <w:color w:val="000000"/>
          <w:lang w:eastAsia="en-GB"/>
        </w:rPr>
        <w:t>This post is deemed to be a ‘Customer Facing’ role in line with the definition of the Code of Practice on the English language requirement for public sector workers.  </w:t>
      </w:r>
    </w:p>
    <w:p w:rsidR="00C95EAE" w:rsidP="00C95EAE" w:rsidRDefault="00C95EAE" w14:paraId="26FDF895" w14:textId="77777777">
      <w:pPr>
        <w:pStyle w:val="ListParagraph"/>
        <w:rPr>
          <w:rFonts w:ascii="Arial" w:hAnsi="Arial" w:cs="Arial"/>
        </w:rPr>
      </w:pPr>
    </w:p>
    <w:p w:rsidRPr="00C95EAE" w:rsidR="001657E5" w:rsidP="00C95EAE" w:rsidRDefault="00C95EAE" w14:paraId="42E0D2E8" w14:textId="69073652">
      <w:pPr>
        <w:numPr>
          <w:ilvl w:val="0"/>
          <w:numId w:val="19"/>
        </w:numPr>
        <w:spacing w:after="3" w:line="249" w:lineRule="auto"/>
        <w:ind w:hanging="454"/>
        <w:jc w:val="both"/>
        <w:rPr>
          <w:rFonts w:ascii="Arial" w:hAnsi="Arial" w:cs="Arial"/>
        </w:rPr>
      </w:pPr>
      <w:r w:rsidRPr="00C95EAE">
        <w:rPr>
          <w:rFonts w:ascii="Arial" w:hAnsi="Arial" w:eastAsia="Times New Roman" w:cs="Arial"/>
          <w:color w:val="000000"/>
          <w:lang w:eastAsia="en-GB"/>
        </w:rPr>
        <w:t>This post is subject to an enhanced disclosure.  The successful applicant will be subject to the relevant vetting checks before an offer of appointment is confirmed.  Following appointment, the employee will be subject to rechecking as required from time to time by the Trust. </w:t>
      </w:r>
      <w:r w:rsidR="004F440B">
        <w:t xml:space="preserve"> </w:t>
      </w:r>
    </w:p>
    <w:p w:rsidR="00AF25D9" w:rsidRDefault="00AF25D9" w14:paraId="70597667" w14:textId="77777777">
      <w:pPr>
        <w:rPr>
          <w:rFonts w:ascii="Arial" w:hAnsi="Arial" w:cs="Arial"/>
          <w:b/>
          <w:bCs/>
        </w:rPr>
      </w:pPr>
      <w:r>
        <w:rPr>
          <w:rFonts w:ascii="Arial" w:hAnsi="Arial" w:cs="Arial"/>
          <w:b/>
          <w:bCs/>
        </w:rPr>
        <w:br w:type="page"/>
      </w:r>
    </w:p>
    <w:p w:rsidR="00BF53BC" w:rsidP="00BF53BC" w:rsidRDefault="00BF53BC" w14:paraId="7E4DCE1F" w14:textId="1F508DB7">
      <w:pPr>
        <w:tabs>
          <w:tab w:val="left" w:pos="2370"/>
        </w:tabs>
        <w:spacing w:after="80"/>
        <w:ind w:right="6"/>
        <w:rPr>
          <w:rFonts w:ascii="Arial" w:hAnsi="Arial" w:cs="Arial"/>
          <w:b/>
          <w:bCs/>
        </w:rPr>
      </w:pPr>
      <w:r w:rsidRPr="000A346B">
        <w:rPr>
          <w:rFonts w:ascii="Arial" w:hAnsi="Arial" w:cs="Arial"/>
          <w:b/>
          <w:bCs/>
        </w:rPr>
        <w:t>PERSON SPECIFICATION</w:t>
      </w:r>
    </w:p>
    <w:p w:rsidRPr="00B002B4" w:rsidR="00BF53BC" w:rsidP="00BF53BC" w:rsidRDefault="00CD6346" w14:paraId="09E970AE" w14:textId="0E6D2821">
      <w:pPr>
        <w:tabs>
          <w:tab w:val="left" w:pos="2370"/>
        </w:tabs>
        <w:spacing w:after="80"/>
        <w:ind w:right="6"/>
        <w:rPr>
          <w:rFonts w:ascii="Arial" w:hAnsi="Arial" w:cs="Arial"/>
          <w:b/>
          <w:bCs/>
        </w:rPr>
      </w:pPr>
      <w:r>
        <w:rPr>
          <w:rFonts w:ascii="Arial" w:hAnsi="Arial" w:cs="Arial"/>
          <w:b/>
          <w:bCs/>
        </w:rPr>
        <w:t>Building Maintenance Supervisor</w:t>
      </w:r>
    </w:p>
    <w:p w:rsidRPr="00B847DC" w:rsidR="00BF53BC" w:rsidP="00BF53BC" w:rsidRDefault="00BF53BC" w14:paraId="5B946899" w14:textId="77777777">
      <w:pPr>
        <w:spacing w:after="0"/>
        <w:rPr>
          <w:rFonts w:ascii="Arial" w:hAnsi="Arial" w:eastAsia="Calibri" w:cs="Arial"/>
          <w:b/>
        </w:rPr>
      </w:pPr>
    </w:p>
    <w:p w:rsidR="00BF53BC" w:rsidP="00BF53BC" w:rsidRDefault="00BF53BC" w14:paraId="677DA7EC" w14:textId="77777777">
      <w:pPr>
        <w:spacing w:after="80"/>
        <w:rPr>
          <w:rFonts w:ascii="Arial" w:hAnsi="Arial" w:cs="Arial"/>
          <w:b/>
          <w:szCs w:val="18"/>
        </w:rPr>
      </w:pPr>
      <w:r>
        <w:rPr>
          <w:rFonts w:ascii="Arial" w:hAnsi="Arial" w:cs="Arial"/>
          <w:b/>
          <w:szCs w:val="18"/>
        </w:rPr>
        <w:t>Key</w:t>
      </w:r>
    </w:p>
    <w:p w:rsidR="00BF53BC" w:rsidP="00BF53BC" w:rsidRDefault="00BF53BC" w14:paraId="5A9FE99E" w14:textId="48516420">
      <w:pPr>
        <w:spacing w:after="80"/>
        <w:rPr>
          <w:rFonts w:ascii="Arial" w:hAnsi="Arial" w:cs="Arial"/>
          <w:b/>
          <w:szCs w:val="18"/>
        </w:rPr>
      </w:pPr>
      <w:proofErr w:type="gramStart"/>
      <w:r>
        <w:rPr>
          <w:rFonts w:ascii="Arial" w:hAnsi="Arial" w:cs="Arial"/>
          <w:b/>
          <w:szCs w:val="18"/>
        </w:rPr>
        <w:t>A</w:t>
      </w:r>
      <w:proofErr w:type="gramEnd"/>
      <w:r>
        <w:rPr>
          <w:rFonts w:ascii="Arial" w:hAnsi="Arial" w:cs="Arial"/>
          <w:b/>
          <w:szCs w:val="18"/>
        </w:rPr>
        <w:tab/>
      </w:r>
      <w:r>
        <w:rPr>
          <w:rFonts w:ascii="Arial" w:hAnsi="Arial" w:cs="Arial"/>
          <w:b/>
          <w:szCs w:val="18"/>
        </w:rPr>
        <w:t>Application form including personal statement</w:t>
      </w:r>
    </w:p>
    <w:p w:rsidR="00BF53BC" w:rsidP="00BF53BC" w:rsidRDefault="00BF53BC" w14:paraId="43D226EB" w14:textId="77777777">
      <w:pPr>
        <w:spacing w:after="80"/>
        <w:rPr>
          <w:rFonts w:ascii="Arial" w:hAnsi="Arial" w:cs="Arial"/>
          <w:b/>
          <w:szCs w:val="18"/>
        </w:rPr>
      </w:pPr>
      <w:r>
        <w:rPr>
          <w:rFonts w:ascii="Arial" w:hAnsi="Arial" w:cs="Arial"/>
          <w:b/>
          <w:szCs w:val="18"/>
        </w:rPr>
        <w:t>S</w:t>
      </w:r>
      <w:r>
        <w:rPr>
          <w:rFonts w:ascii="Arial" w:hAnsi="Arial" w:cs="Arial"/>
          <w:b/>
          <w:szCs w:val="18"/>
        </w:rPr>
        <w:tab/>
      </w:r>
      <w:r>
        <w:rPr>
          <w:rFonts w:ascii="Arial" w:hAnsi="Arial" w:cs="Arial"/>
          <w:b/>
          <w:szCs w:val="18"/>
        </w:rPr>
        <w:t>Selection Process including interview</w:t>
      </w:r>
    </w:p>
    <w:p w:rsidR="00BF53BC" w:rsidP="00BF53BC" w:rsidRDefault="00BF53BC" w14:paraId="702BDB03" w14:textId="77777777">
      <w:pPr>
        <w:spacing w:after="80"/>
        <w:rPr>
          <w:rFonts w:ascii="Arial" w:hAnsi="Arial" w:cs="Arial"/>
          <w:b/>
          <w:szCs w:val="18"/>
        </w:rPr>
      </w:pPr>
      <w:r>
        <w:rPr>
          <w:rFonts w:ascii="Arial" w:hAnsi="Arial" w:cs="Arial"/>
          <w:b/>
          <w:szCs w:val="18"/>
        </w:rPr>
        <w:t xml:space="preserve">R </w:t>
      </w:r>
      <w:r>
        <w:rPr>
          <w:rFonts w:ascii="Arial" w:hAnsi="Arial" w:cs="Arial"/>
          <w:b/>
          <w:szCs w:val="18"/>
        </w:rPr>
        <w:tab/>
      </w:r>
      <w:r>
        <w:rPr>
          <w:rFonts w:ascii="Arial" w:hAnsi="Arial" w:cs="Arial"/>
          <w:b/>
          <w:szCs w:val="18"/>
        </w:rPr>
        <w:t>Employment References</w:t>
      </w:r>
    </w:p>
    <w:p w:rsidR="00BF53BC" w:rsidP="00BF53BC" w:rsidRDefault="00BF53BC" w14:paraId="5D7DF388" w14:textId="77777777">
      <w:pPr>
        <w:spacing w:after="80"/>
        <w:rPr>
          <w:rFonts w:ascii="Arial" w:hAnsi="Arial" w:cs="Arial"/>
          <w:b/>
          <w:szCs w:val="18"/>
        </w:rPr>
      </w:pPr>
      <w:r>
        <w:rPr>
          <w:rFonts w:ascii="Arial" w:hAnsi="Arial" w:cs="Arial"/>
          <w:b/>
          <w:szCs w:val="18"/>
        </w:rPr>
        <w:t>C</w:t>
      </w:r>
      <w:r>
        <w:rPr>
          <w:rFonts w:ascii="Arial" w:hAnsi="Arial" w:cs="Arial"/>
          <w:b/>
          <w:szCs w:val="18"/>
        </w:rPr>
        <w:tab/>
      </w:r>
      <w:r>
        <w:rPr>
          <w:rFonts w:ascii="Arial" w:hAnsi="Arial" w:cs="Arial"/>
          <w:b/>
          <w:szCs w:val="18"/>
        </w:rPr>
        <w:t>Certificates</w:t>
      </w:r>
    </w:p>
    <w:p w:rsidR="00BF53BC" w:rsidP="006B7D2B" w:rsidRDefault="00BF53BC" w14:paraId="1640FC0B" w14:textId="7ABE73E4">
      <w:pPr>
        <w:spacing w:after="80"/>
        <w:rPr>
          <w:rFonts w:ascii="Arial" w:hAnsi="Arial" w:cs="Arial"/>
          <w:b/>
          <w:szCs w:val="18"/>
        </w:rPr>
      </w:pPr>
      <w:r>
        <w:rPr>
          <w:rFonts w:ascii="Arial" w:hAnsi="Arial" w:cs="Arial"/>
          <w:b/>
          <w:szCs w:val="18"/>
        </w:rPr>
        <w:t>D</w:t>
      </w:r>
      <w:r>
        <w:rPr>
          <w:rFonts w:ascii="Arial" w:hAnsi="Arial" w:cs="Arial"/>
          <w:b/>
          <w:szCs w:val="18"/>
        </w:rPr>
        <w:tab/>
      </w:r>
      <w:r>
        <w:rPr>
          <w:rFonts w:ascii="Arial" w:hAnsi="Arial" w:cs="Arial"/>
          <w:b/>
          <w:szCs w:val="18"/>
        </w:rPr>
        <w:t>Enhanced Disclosure and Barring Services Criminal Check</w:t>
      </w:r>
    </w:p>
    <w:p w:rsidR="008F50CF" w:rsidP="006B7D2B" w:rsidRDefault="008F50CF" w14:paraId="108A995D" w14:textId="673DF253">
      <w:pPr>
        <w:spacing w:after="80"/>
        <w:rPr>
          <w:rFonts w:ascii="Arial" w:hAnsi="Arial" w:cs="Arial"/>
          <w:b/>
          <w:szCs w:val="18"/>
        </w:rPr>
      </w:pPr>
      <w:r>
        <w:rPr>
          <w:rFonts w:ascii="Arial" w:hAnsi="Arial" w:cs="Arial"/>
          <w:b/>
          <w:szCs w:val="18"/>
        </w:rPr>
        <w:t>M</w:t>
      </w:r>
      <w:r>
        <w:rPr>
          <w:rFonts w:ascii="Arial" w:hAnsi="Arial" w:cs="Arial"/>
          <w:b/>
          <w:szCs w:val="18"/>
        </w:rPr>
        <w:tab/>
      </w:r>
      <w:r>
        <w:rPr>
          <w:rFonts w:ascii="Arial" w:hAnsi="Arial" w:cs="Arial"/>
          <w:b/>
          <w:szCs w:val="18"/>
        </w:rPr>
        <w:t>Pre-employment Health Check</w:t>
      </w:r>
    </w:p>
    <w:p w:rsidR="006B7D2B" w:rsidP="006B7D2B" w:rsidRDefault="006B7D2B" w14:paraId="410DC528" w14:textId="77777777">
      <w:pPr>
        <w:spacing w:after="80"/>
        <w:rPr>
          <w:rFonts w:ascii="Arial" w:hAnsi="Arial" w:cs="Arial"/>
          <w:b/>
          <w:szCs w:val="18"/>
        </w:rPr>
      </w:pPr>
    </w:p>
    <w:tbl>
      <w:tblPr>
        <w:tblStyle w:val="TableGrid0"/>
        <w:tblW w:w="10068" w:type="dxa"/>
        <w:tblInd w:w="-29" w:type="dxa"/>
        <w:tblCellMar>
          <w:left w:w="108" w:type="dxa"/>
          <w:right w:w="62" w:type="dxa"/>
        </w:tblCellMar>
        <w:tblLook w:val="04A0" w:firstRow="1" w:lastRow="0" w:firstColumn="1" w:lastColumn="0" w:noHBand="0" w:noVBand="1"/>
      </w:tblPr>
      <w:tblGrid>
        <w:gridCol w:w="1200"/>
        <w:gridCol w:w="6315"/>
        <w:gridCol w:w="1277"/>
        <w:gridCol w:w="1276"/>
      </w:tblGrid>
      <w:tr w:rsidR="00B573EC" w:rsidTr="7C3423DD" w14:paraId="5B508AEE" w14:textId="77777777">
        <w:trPr>
          <w:trHeight w:val="756"/>
        </w:trPr>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vAlign w:val="center"/>
          </w:tcPr>
          <w:p w:rsidRPr="006D5E64" w:rsidR="00B573EC" w:rsidP="004055B8" w:rsidRDefault="00B573EC" w14:paraId="360F66CD" w14:textId="77777777">
            <w:pPr>
              <w:spacing w:line="259" w:lineRule="auto"/>
              <w:ind w:left="75"/>
              <w:rPr>
                <w:rFonts w:ascii="Arial" w:hAnsi="Arial" w:cs="Arial"/>
              </w:rPr>
            </w:pPr>
            <w:r w:rsidRPr="006D5E64">
              <w:rPr>
                <w:rFonts w:ascii="Arial" w:hAnsi="Arial" w:cs="Arial"/>
                <w:b/>
                <w:sz w:val="22"/>
              </w:rPr>
              <w:t xml:space="preserve">Criteria </w:t>
            </w:r>
          </w:p>
          <w:p w:rsidRPr="006D5E64" w:rsidR="00B573EC" w:rsidP="004055B8" w:rsidRDefault="00B573EC" w14:paraId="07E79E24" w14:textId="77777777">
            <w:pPr>
              <w:spacing w:line="259" w:lineRule="auto"/>
              <w:ind w:left="46"/>
              <w:rPr>
                <w:rFonts w:ascii="Arial" w:hAnsi="Arial" w:cs="Arial"/>
              </w:rPr>
            </w:pPr>
            <w:r w:rsidRPr="006D5E64">
              <w:rPr>
                <w:rFonts w:ascii="Arial" w:hAnsi="Arial" w:cs="Arial"/>
                <w:b/>
                <w:sz w:val="22"/>
              </w:rPr>
              <w:t>Number</w:t>
            </w:r>
            <w:r w:rsidRPr="006D5E64">
              <w:rPr>
                <w:rFonts w:ascii="Arial" w:hAnsi="Arial" w:cs="Arial"/>
                <w:sz w:val="22"/>
              </w:rPr>
              <w:t xml:space="preserve"> </w:t>
            </w:r>
          </w:p>
        </w:tc>
        <w:tc>
          <w:tcPr>
            <w:tcW w:w="63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vAlign w:val="center"/>
          </w:tcPr>
          <w:p w:rsidRPr="006D5E64" w:rsidR="00B573EC" w:rsidP="004055B8" w:rsidRDefault="00B573EC" w14:paraId="5BAA927C" w14:textId="77777777">
            <w:pPr>
              <w:spacing w:line="259" w:lineRule="auto"/>
              <w:ind w:right="45"/>
              <w:jc w:val="center"/>
              <w:rPr>
                <w:rFonts w:ascii="Arial" w:hAnsi="Arial" w:cs="Arial"/>
              </w:rPr>
            </w:pPr>
            <w:r w:rsidRPr="006D5E64">
              <w:rPr>
                <w:rFonts w:ascii="Arial" w:hAnsi="Arial" w:cs="Arial"/>
                <w:b/>
                <w:sz w:val="22"/>
              </w:rPr>
              <w:t xml:space="preserve">Qualifications and Education </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vAlign w:val="center"/>
          </w:tcPr>
          <w:p w:rsidRPr="006D5E64" w:rsidR="00B573EC" w:rsidP="004055B8" w:rsidRDefault="00B573EC" w14:paraId="39C27CDC" w14:textId="77777777">
            <w:pPr>
              <w:spacing w:line="259" w:lineRule="auto"/>
              <w:jc w:val="center"/>
              <w:rPr>
                <w:rFonts w:ascii="Arial" w:hAnsi="Arial" w:cs="Arial"/>
              </w:rPr>
            </w:pPr>
            <w:r w:rsidRPr="006D5E64">
              <w:rPr>
                <w:rFonts w:ascii="Arial" w:hAnsi="Arial" w:cs="Arial"/>
                <w:b/>
                <w:sz w:val="22"/>
              </w:rPr>
              <w:t>Essential/ Desirable</w:t>
            </w:r>
            <w:r w:rsidRPr="006D5E64">
              <w:rPr>
                <w:rFonts w:ascii="Arial" w:hAnsi="Arial" w:cs="Arial"/>
                <w:sz w:val="22"/>
              </w:rPr>
              <w:t xml:space="preserve"> </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vAlign w:val="center"/>
          </w:tcPr>
          <w:p w:rsidRPr="006D5E64" w:rsidR="00B573EC" w:rsidP="004055B8" w:rsidRDefault="00B573EC" w14:paraId="753CC748" w14:textId="77777777">
            <w:pPr>
              <w:spacing w:line="259" w:lineRule="auto"/>
              <w:ind w:right="46"/>
              <w:jc w:val="center"/>
              <w:rPr>
                <w:rFonts w:ascii="Arial" w:hAnsi="Arial" w:cs="Arial"/>
              </w:rPr>
            </w:pPr>
            <w:r w:rsidRPr="006D5E64">
              <w:rPr>
                <w:rFonts w:ascii="Arial" w:hAnsi="Arial" w:cs="Arial"/>
                <w:b/>
                <w:sz w:val="22"/>
              </w:rPr>
              <w:t xml:space="preserve">Stage </w:t>
            </w:r>
          </w:p>
          <w:p w:rsidRPr="006D5E64" w:rsidR="00B573EC" w:rsidP="004055B8" w:rsidRDefault="00B573EC" w14:paraId="37B5FA4F" w14:textId="77777777">
            <w:pPr>
              <w:spacing w:line="259" w:lineRule="auto"/>
              <w:ind w:left="43"/>
              <w:rPr>
                <w:rFonts w:ascii="Arial" w:hAnsi="Arial" w:cs="Arial"/>
              </w:rPr>
            </w:pPr>
            <w:r w:rsidRPr="006D5E64">
              <w:rPr>
                <w:rFonts w:ascii="Arial" w:hAnsi="Arial" w:cs="Arial"/>
                <w:b/>
                <w:sz w:val="22"/>
              </w:rPr>
              <w:t>Identified</w:t>
            </w:r>
            <w:r w:rsidRPr="006D5E64">
              <w:rPr>
                <w:rFonts w:ascii="Arial" w:hAnsi="Arial" w:cs="Arial"/>
                <w:sz w:val="22"/>
              </w:rPr>
              <w:t xml:space="preserve"> </w:t>
            </w:r>
          </w:p>
        </w:tc>
      </w:tr>
      <w:tr w:rsidRPr="00634545" w:rsidR="000B6CAB" w:rsidTr="7C3423DD" w14:paraId="4B984493" w14:textId="77777777">
        <w:trPr>
          <w:trHeight w:val="945"/>
        </w:trPr>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6D5E64" w:rsidR="000B6CAB" w:rsidP="001F748A" w:rsidRDefault="000B6CAB" w14:paraId="0E5EE1BD" w14:textId="25567848">
            <w:pPr>
              <w:spacing w:line="259" w:lineRule="auto"/>
              <w:ind w:right="47"/>
              <w:jc w:val="center"/>
              <w:rPr>
                <w:rFonts w:ascii="Arial" w:hAnsi="Arial" w:cs="Arial"/>
                <w:sz w:val="22"/>
              </w:rPr>
            </w:pPr>
            <w:r>
              <w:rPr>
                <w:rFonts w:ascii="Arial" w:hAnsi="Arial" w:cs="Arial"/>
                <w:sz w:val="22"/>
              </w:rPr>
              <w:t>1</w:t>
            </w:r>
            <w:r w:rsidRPr="006D5E64">
              <w:rPr>
                <w:rFonts w:ascii="Arial" w:hAnsi="Arial" w:cs="Arial"/>
                <w:sz w:val="22"/>
              </w:rPr>
              <w:t>.</w:t>
            </w:r>
          </w:p>
        </w:tc>
        <w:tc>
          <w:tcPr>
            <w:tcW w:w="63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CD6346" w:rsidR="000B6CAB" w:rsidP="25E097B8" w:rsidRDefault="000B6CAB" w14:paraId="6906DB43" w14:textId="6D3914C2">
            <w:pPr>
              <w:pStyle w:val="Normal"/>
              <w:spacing w:line="259" w:lineRule="auto"/>
              <w:rPr>
                <w:rFonts w:ascii="Arial" w:hAnsi="Arial" w:cs="Arial"/>
                <w:noProof w:val="0"/>
                <w:sz w:val="22"/>
                <w:szCs w:val="22"/>
                <w:lang w:val="en-GB"/>
              </w:rPr>
            </w:pPr>
            <w:r w:rsidRPr="7C3423DD" w:rsidR="000B6CAB">
              <w:rPr>
                <w:rFonts w:ascii="Arial" w:hAnsi="Arial" w:eastAsia="Calibri" w:cs="Arial" w:asciiTheme="minorAscii" w:hAnsiTheme="minorAscii" w:eastAsiaTheme="minorAscii" w:cstheme="minorBidi"/>
                <w:color w:val="auto"/>
                <w:sz w:val="22"/>
                <w:szCs w:val="22"/>
                <w:lang w:eastAsia="en-US" w:bidi="ar-SA"/>
              </w:rPr>
              <w:t>Accredited Pool Plant Operator certificate</w:t>
            </w:r>
            <w:r w:rsidRPr="7C3423DD" w:rsidR="306B5C24">
              <w:rPr>
                <w:rFonts w:ascii="Arial" w:hAnsi="Arial" w:eastAsia="Calibri" w:cs="Arial" w:asciiTheme="minorAscii" w:hAnsiTheme="minorAscii" w:eastAsiaTheme="minorAscii" w:cstheme="minorBidi"/>
                <w:color w:val="auto"/>
                <w:sz w:val="22"/>
                <w:szCs w:val="22"/>
                <w:lang w:eastAsia="en-US" w:bidi="ar-SA"/>
              </w:rPr>
              <w:t xml:space="preserve"> or willing to </w:t>
            </w:r>
            <w:r w:rsidRPr="7C3423DD" w:rsidR="306B5C24">
              <w:rPr>
                <w:rFonts w:ascii="Arial" w:hAnsi="Arial" w:eastAsia="Calibri" w:cs="Arial" w:asciiTheme="minorAscii" w:hAnsiTheme="minorAscii" w:eastAsiaTheme="minorAscii" w:cstheme="minorBidi"/>
                <w:color w:val="auto"/>
                <w:sz w:val="22"/>
                <w:szCs w:val="22"/>
                <w:lang w:eastAsia="en-US" w:bidi="ar-SA"/>
              </w:rPr>
              <w:t>obtain</w:t>
            </w:r>
            <w:r w:rsidRPr="7C3423DD" w:rsidR="74F91207">
              <w:rPr>
                <w:rFonts w:ascii="Arial" w:hAnsi="Arial" w:eastAsia="Calibri" w:cs="Arial" w:asciiTheme="minorAscii" w:hAnsiTheme="minorAscii" w:eastAsiaTheme="minorAscii" w:cstheme="minorBidi"/>
                <w:noProof w:val="0"/>
                <w:color w:val="auto"/>
                <w:sz w:val="22"/>
                <w:szCs w:val="22"/>
                <w:lang w:val="en-GB" w:eastAsia="en-US" w:bidi="ar-SA"/>
              </w:rPr>
              <w:t xml:space="preserve"> and</w:t>
            </w:r>
            <w:r w:rsidRPr="7C3423DD" w:rsidR="306B5C24">
              <w:rPr>
                <w:rFonts w:ascii="Arial" w:hAnsi="Arial" w:eastAsia="Calibri" w:cs="Arial" w:asciiTheme="minorAscii" w:hAnsiTheme="minorAscii" w:eastAsiaTheme="minorAscii" w:cstheme="minorBidi"/>
                <w:noProof w:val="0"/>
                <w:color w:val="auto"/>
                <w:sz w:val="22"/>
                <w:szCs w:val="22"/>
                <w:lang w:val="en-GB" w:eastAsia="en-US" w:bidi="ar-SA"/>
              </w:rPr>
              <w:t xml:space="preserve"> </w:t>
            </w:r>
            <w:r w:rsidRPr="7C3423DD" w:rsidR="306B5C24">
              <w:rPr>
                <w:rFonts w:ascii="Arial" w:hAnsi="Arial" w:eastAsia="Calibri" w:cs="Arial" w:asciiTheme="minorAscii" w:hAnsiTheme="minorAscii" w:eastAsiaTheme="minorAscii" w:cstheme="minorBidi"/>
                <w:noProof w:val="0"/>
                <w:color w:val="auto"/>
                <w:sz w:val="22"/>
                <w:szCs w:val="22"/>
                <w:lang w:val="en-GB" w:eastAsia="en-US" w:bidi="ar-SA"/>
              </w:rPr>
              <w:t>maintain</w:t>
            </w:r>
            <w:r w:rsidRPr="7C3423DD" w:rsidR="306B5C24">
              <w:rPr>
                <w:rFonts w:ascii="Arial" w:hAnsi="Arial" w:eastAsia="Calibri" w:cs="Arial" w:asciiTheme="minorAscii" w:hAnsiTheme="minorAscii" w:eastAsiaTheme="minorAscii" w:cstheme="minorBidi"/>
                <w:noProof w:val="0"/>
                <w:color w:val="auto"/>
                <w:sz w:val="22"/>
                <w:szCs w:val="22"/>
                <w:lang w:val="en-GB" w:eastAsia="en-US" w:bidi="ar-SA"/>
              </w:rPr>
              <w:t xml:space="preserve"> this certification to ensure safe and compliant pool operation.</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CD6346" w:rsidR="000B6CAB" w:rsidP="001F748A" w:rsidRDefault="000B6CAB" w14:paraId="47167DBE" w14:textId="77777777">
            <w:pPr>
              <w:spacing w:line="259" w:lineRule="auto"/>
              <w:ind w:right="41"/>
              <w:jc w:val="center"/>
              <w:rPr>
                <w:rFonts w:ascii="Arial" w:hAnsi="Arial" w:cs="Arial"/>
                <w:sz w:val="22"/>
              </w:rPr>
            </w:pPr>
            <w:r w:rsidRPr="00CD6346">
              <w:rPr>
                <w:rFonts w:ascii="Arial" w:hAnsi="Arial" w:cs="Arial"/>
                <w:sz w:val="22"/>
              </w:rPr>
              <w:t>E</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CD6346" w:rsidR="000B6CAB" w:rsidP="001F748A" w:rsidRDefault="000B6CAB" w14:paraId="44E2CB26" w14:textId="77777777">
            <w:pPr>
              <w:spacing w:line="259" w:lineRule="auto"/>
              <w:ind w:right="43"/>
              <w:jc w:val="center"/>
              <w:rPr>
                <w:rFonts w:ascii="Arial" w:hAnsi="Arial" w:cs="Arial"/>
                <w:sz w:val="22"/>
              </w:rPr>
            </w:pPr>
            <w:r w:rsidRPr="00CD6346">
              <w:rPr>
                <w:rFonts w:ascii="Arial" w:hAnsi="Arial" w:cs="Arial"/>
                <w:sz w:val="22"/>
              </w:rPr>
              <w:t>A, S, C</w:t>
            </w:r>
          </w:p>
        </w:tc>
      </w:tr>
      <w:tr w:rsidR="00B573EC" w:rsidTr="7C3423DD" w14:paraId="774B6C48" w14:textId="77777777">
        <w:trPr>
          <w:trHeight w:val="502"/>
        </w:trPr>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6D5E64" w:rsidR="00B573EC" w:rsidP="004055B8" w:rsidRDefault="000B6CAB" w14:paraId="3BEEAB52" w14:textId="23ED7D85">
            <w:pPr>
              <w:spacing w:line="259" w:lineRule="auto"/>
              <w:ind w:right="42"/>
              <w:jc w:val="center"/>
              <w:rPr>
                <w:rFonts w:ascii="Arial" w:hAnsi="Arial" w:cs="Arial"/>
              </w:rPr>
            </w:pPr>
            <w:r>
              <w:rPr>
                <w:rFonts w:ascii="Arial" w:hAnsi="Arial" w:cs="Arial"/>
                <w:sz w:val="22"/>
              </w:rPr>
              <w:t>2</w:t>
            </w:r>
            <w:r w:rsidRPr="006D5E64" w:rsidR="00B573EC">
              <w:rPr>
                <w:rFonts w:ascii="Arial" w:hAnsi="Arial" w:cs="Arial"/>
                <w:sz w:val="22"/>
              </w:rPr>
              <w:t xml:space="preserve">. </w:t>
            </w:r>
          </w:p>
        </w:tc>
        <w:tc>
          <w:tcPr>
            <w:tcW w:w="63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6D5E64" w:rsidR="00B573EC" w:rsidP="004055B8" w:rsidRDefault="00B573EC" w14:paraId="4E2F40FB" w14:textId="77777777">
            <w:pPr>
              <w:spacing w:line="259" w:lineRule="auto"/>
              <w:rPr>
                <w:rFonts w:ascii="Arial" w:hAnsi="Arial" w:cs="Arial"/>
              </w:rPr>
            </w:pPr>
            <w:r w:rsidRPr="006D5E64">
              <w:rPr>
                <w:rFonts w:ascii="Arial" w:hAnsi="Arial" w:cs="Arial"/>
                <w:sz w:val="22"/>
              </w:rPr>
              <w:t xml:space="preserve">To have served a full apprenticeship in a relevant trade </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6D5E64" w:rsidR="00B573EC" w:rsidP="004055B8" w:rsidRDefault="00B573EC" w14:paraId="05DCAF02" w14:textId="77777777">
            <w:pPr>
              <w:spacing w:line="259" w:lineRule="auto"/>
              <w:ind w:right="41"/>
              <w:jc w:val="center"/>
              <w:rPr>
                <w:rFonts w:ascii="Arial" w:hAnsi="Arial" w:cs="Arial"/>
              </w:rPr>
            </w:pPr>
            <w:r w:rsidRPr="006D5E64">
              <w:rPr>
                <w:rFonts w:ascii="Arial" w:hAnsi="Arial" w:cs="Arial"/>
                <w:sz w:val="22"/>
              </w:rPr>
              <w:t xml:space="preserve">D </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6D5E64" w:rsidR="00B573EC" w:rsidP="004055B8" w:rsidRDefault="00B573EC" w14:paraId="7E32A0B0" w14:textId="77777777">
            <w:pPr>
              <w:spacing w:line="259" w:lineRule="auto"/>
              <w:ind w:right="40"/>
              <w:jc w:val="center"/>
              <w:rPr>
                <w:rFonts w:ascii="Arial" w:hAnsi="Arial" w:cs="Arial"/>
              </w:rPr>
            </w:pPr>
            <w:r w:rsidRPr="006D5E64">
              <w:rPr>
                <w:rFonts w:ascii="Arial" w:hAnsi="Arial" w:cs="Arial"/>
                <w:sz w:val="22"/>
              </w:rPr>
              <w:t xml:space="preserve">A, S </w:t>
            </w:r>
          </w:p>
        </w:tc>
      </w:tr>
      <w:tr w:rsidR="00B573EC" w:rsidTr="7C3423DD" w14:paraId="1B86C312" w14:textId="77777777">
        <w:trPr>
          <w:trHeight w:val="504"/>
        </w:trPr>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6D5E64" w:rsidR="00B573EC" w:rsidP="004055B8" w:rsidRDefault="000B6CAB" w14:paraId="2385F92C" w14:textId="1C80A15A">
            <w:pPr>
              <w:spacing w:line="259" w:lineRule="auto"/>
              <w:ind w:right="47"/>
              <w:jc w:val="center"/>
              <w:rPr>
                <w:rFonts w:ascii="Arial" w:hAnsi="Arial" w:cs="Arial"/>
              </w:rPr>
            </w:pPr>
            <w:r>
              <w:rPr>
                <w:rFonts w:ascii="Arial" w:hAnsi="Arial" w:cs="Arial"/>
                <w:sz w:val="22"/>
              </w:rPr>
              <w:t>3</w:t>
            </w:r>
            <w:r w:rsidRPr="006D5E64" w:rsidR="00B573EC">
              <w:rPr>
                <w:rFonts w:ascii="Arial" w:hAnsi="Arial" w:cs="Arial"/>
                <w:sz w:val="22"/>
              </w:rPr>
              <w:t xml:space="preserve">. </w:t>
            </w:r>
          </w:p>
        </w:tc>
        <w:tc>
          <w:tcPr>
            <w:tcW w:w="63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6D5E64" w:rsidR="00B573EC" w:rsidP="004055B8" w:rsidRDefault="00B573EC" w14:paraId="65B4DFEE" w14:textId="77777777">
            <w:pPr>
              <w:spacing w:line="259" w:lineRule="auto"/>
              <w:rPr>
                <w:rFonts w:ascii="Arial" w:hAnsi="Arial" w:cs="Arial"/>
              </w:rPr>
            </w:pPr>
            <w:r w:rsidRPr="006D5E64">
              <w:rPr>
                <w:rFonts w:ascii="Arial" w:hAnsi="Arial" w:cs="Arial"/>
                <w:sz w:val="22"/>
              </w:rPr>
              <w:t xml:space="preserve">Current First Aid at Work certificate </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6D5E64" w:rsidR="00B573EC" w:rsidP="004055B8" w:rsidRDefault="00B573EC" w14:paraId="66FF8A38" w14:textId="77777777">
            <w:pPr>
              <w:spacing w:line="259" w:lineRule="auto"/>
              <w:ind w:right="41"/>
              <w:jc w:val="center"/>
              <w:rPr>
                <w:rFonts w:ascii="Arial" w:hAnsi="Arial" w:cs="Arial"/>
              </w:rPr>
            </w:pPr>
            <w:r w:rsidRPr="006D5E64">
              <w:rPr>
                <w:rFonts w:ascii="Arial" w:hAnsi="Arial" w:cs="Arial"/>
                <w:sz w:val="22"/>
              </w:rPr>
              <w:t xml:space="preserve">D </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6D5E64" w:rsidR="00B573EC" w:rsidP="004055B8" w:rsidRDefault="00B573EC" w14:paraId="74668199" w14:textId="77777777">
            <w:pPr>
              <w:spacing w:line="259" w:lineRule="auto"/>
              <w:ind w:right="43"/>
              <w:jc w:val="center"/>
              <w:rPr>
                <w:rFonts w:ascii="Arial" w:hAnsi="Arial" w:cs="Arial"/>
              </w:rPr>
            </w:pPr>
            <w:r w:rsidRPr="006D5E64">
              <w:rPr>
                <w:rFonts w:ascii="Arial" w:hAnsi="Arial" w:cs="Arial"/>
                <w:sz w:val="22"/>
              </w:rPr>
              <w:t xml:space="preserve">A, C </w:t>
            </w:r>
          </w:p>
        </w:tc>
      </w:tr>
      <w:tr w:rsidR="00B573EC" w:rsidTr="7C3423DD" w14:paraId="6A1872A5" w14:textId="77777777">
        <w:trPr>
          <w:trHeight w:val="502"/>
        </w:trPr>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vAlign w:val="center"/>
          </w:tcPr>
          <w:p w:rsidRPr="006D5E64" w:rsidR="00B573EC" w:rsidP="004055B8" w:rsidRDefault="00B573EC" w14:paraId="61D3D5F7" w14:textId="77777777">
            <w:pPr>
              <w:spacing w:line="259" w:lineRule="auto"/>
              <w:ind w:left="18"/>
              <w:jc w:val="center"/>
              <w:rPr>
                <w:rFonts w:ascii="Arial" w:hAnsi="Arial" w:cs="Arial"/>
              </w:rPr>
            </w:pPr>
            <w:bookmarkStart w:name="_Hlk228278519" w:id="0"/>
            <w:r w:rsidRPr="006D5E64">
              <w:rPr>
                <w:rFonts w:ascii="Arial" w:hAnsi="Arial" w:cs="Arial"/>
                <w:sz w:val="22"/>
              </w:rPr>
              <w:t xml:space="preserve"> </w:t>
            </w:r>
          </w:p>
        </w:tc>
        <w:tc>
          <w:tcPr>
            <w:tcW w:w="63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vAlign w:val="center"/>
          </w:tcPr>
          <w:p w:rsidRPr="006D5E64" w:rsidR="00B573EC" w:rsidP="004055B8" w:rsidRDefault="00B573EC" w14:paraId="16C443D1" w14:textId="77777777">
            <w:pPr>
              <w:spacing w:line="259" w:lineRule="auto"/>
              <w:ind w:right="46"/>
              <w:jc w:val="center"/>
              <w:rPr>
                <w:rFonts w:ascii="Arial" w:hAnsi="Arial" w:cs="Arial"/>
              </w:rPr>
            </w:pPr>
            <w:r w:rsidRPr="006D5E64">
              <w:rPr>
                <w:rFonts w:ascii="Arial" w:hAnsi="Arial" w:cs="Arial"/>
                <w:b/>
                <w:sz w:val="22"/>
              </w:rPr>
              <w:t>Experience &amp; Knowledge</w:t>
            </w:r>
            <w:r w:rsidRPr="006D5E64">
              <w:rPr>
                <w:rFonts w:ascii="Arial" w:hAnsi="Arial" w:cs="Arial"/>
                <w:sz w:val="22"/>
              </w:rPr>
              <w:t xml:space="preserve"> </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vAlign w:val="center"/>
          </w:tcPr>
          <w:p w:rsidRPr="006D5E64" w:rsidR="00B573EC" w:rsidP="004055B8" w:rsidRDefault="00B573EC" w14:paraId="026A6FAA" w14:textId="77777777">
            <w:pPr>
              <w:spacing w:line="259" w:lineRule="auto"/>
              <w:ind w:left="19"/>
              <w:jc w:val="center"/>
              <w:rPr>
                <w:rFonts w:ascii="Arial" w:hAnsi="Arial" w:cs="Arial"/>
              </w:rPr>
            </w:pPr>
            <w:r w:rsidRPr="006D5E64">
              <w:rPr>
                <w:rFonts w:ascii="Arial" w:hAnsi="Arial" w:cs="Arial"/>
                <w:sz w:val="22"/>
              </w:rPr>
              <w:t xml:space="preserve"> </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vAlign w:val="center"/>
          </w:tcPr>
          <w:p w:rsidRPr="006D5E64" w:rsidR="00B573EC" w:rsidP="004055B8" w:rsidRDefault="00B573EC" w14:paraId="484A6BDA" w14:textId="77777777">
            <w:pPr>
              <w:spacing w:line="259" w:lineRule="auto"/>
              <w:ind w:left="15"/>
              <w:jc w:val="center"/>
              <w:rPr>
                <w:rFonts w:ascii="Arial" w:hAnsi="Arial" w:cs="Arial"/>
              </w:rPr>
            </w:pPr>
            <w:r w:rsidRPr="006D5E64">
              <w:rPr>
                <w:rFonts w:ascii="Arial" w:hAnsi="Arial" w:cs="Arial"/>
                <w:sz w:val="22"/>
              </w:rPr>
              <w:t xml:space="preserve"> </w:t>
            </w:r>
          </w:p>
        </w:tc>
      </w:tr>
      <w:bookmarkEnd w:id="0"/>
      <w:tr w:rsidR="00B573EC" w:rsidTr="7C3423DD" w14:paraId="5F522A1D" w14:textId="77777777">
        <w:trPr>
          <w:trHeight w:val="756"/>
        </w:trPr>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6D5E64" w:rsidR="00B573EC" w:rsidP="004055B8" w:rsidRDefault="00B573EC" w14:paraId="46F31CBA" w14:textId="77777777">
            <w:pPr>
              <w:spacing w:line="259" w:lineRule="auto"/>
              <w:ind w:right="42"/>
              <w:jc w:val="center"/>
              <w:rPr>
                <w:rFonts w:ascii="Arial" w:hAnsi="Arial" w:cs="Arial"/>
              </w:rPr>
            </w:pPr>
            <w:r w:rsidRPr="006D5E64">
              <w:rPr>
                <w:rFonts w:ascii="Arial" w:hAnsi="Arial" w:cs="Arial"/>
                <w:sz w:val="22"/>
              </w:rPr>
              <w:t xml:space="preserve">4. </w:t>
            </w:r>
          </w:p>
        </w:tc>
        <w:tc>
          <w:tcPr>
            <w:tcW w:w="63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6D5E64" w:rsidR="00B573EC" w:rsidP="004055B8" w:rsidRDefault="00B573EC" w14:paraId="77A1DDEA" w14:textId="77777777">
            <w:pPr>
              <w:spacing w:line="259" w:lineRule="auto"/>
              <w:rPr>
                <w:rFonts w:ascii="Arial" w:hAnsi="Arial" w:cs="Arial"/>
              </w:rPr>
            </w:pPr>
            <w:r w:rsidRPr="006D5E64">
              <w:rPr>
                <w:rFonts w:ascii="Arial" w:hAnsi="Arial" w:cs="Arial"/>
                <w:sz w:val="22"/>
              </w:rPr>
              <w:t xml:space="preserve">At least 2 years’ practical experience in building maintenance or similar work </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6D5E64" w:rsidR="00B573EC" w:rsidP="004055B8" w:rsidRDefault="00B573EC" w14:paraId="17CB4BC0" w14:textId="77777777">
            <w:pPr>
              <w:spacing w:line="259" w:lineRule="auto"/>
              <w:ind w:right="39"/>
              <w:jc w:val="center"/>
              <w:rPr>
                <w:rFonts w:ascii="Arial" w:hAnsi="Arial" w:cs="Arial"/>
              </w:rPr>
            </w:pPr>
            <w:r w:rsidRPr="006D5E64">
              <w:rPr>
                <w:rFonts w:ascii="Arial" w:hAnsi="Arial" w:cs="Arial"/>
                <w:sz w:val="22"/>
              </w:rPr>
              <w:t xml:space="preserve">E </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6D5E64" w:rsidR="00B573EC" w:rsidP="004055B8" w:rsidRDefault="00B573EC" w14:paraId="6D25D465" w14:textId="77777777">
            <w:pPr>
              <w:spacing w:line="259" w:lineRule="auto"/>
              <w:ind w:right="43"/>
              <w:jc w:val="center"/>
              <w:rPr>
                <w:rFonts w:ascii="Arial" w:hAnsi="Arial" w:cs="Arial"/>
              </w:rPr>
            </w:pPr>
            <w:r w:rsidRPr="006D5E64">
              <w:rPr>
                <w:rFonts w:ascii="Arial" w:hAnsi="Arial" w:cs="Arial"/>
                <w:sz w:val="22"/>
              </w:rPr>
              <w:t xml:space="preserve">A, S, R </w:t>
            </w:r>
          </w:p>
        </w:tc>
      </w:tr>
      <w:tr w:rsidR="00B573EC" w:rsidTr="7C3423DD" w14:paraId="189BE282" w14:textId="77777777">
        <w:trPr>
          <w:trHeight w:val="1010"/>
        </w:trPr>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0E73A5" w:rsidR="00B573EC" w:rsidP="004055B8" w:rsidRDefault="00B573EC" w14:paraId="6E268B73" w14:textId="77777777">
            <w:pPr>
              <w:spacing w:line="259" w:lineRule="auto"/>
              <w:ind w:right="42"/>
              <w:jc w:val="center"/>
              <w:rPr>
                <w:rFonts w:ascii="Arial" w:hAnsi="Arial" w:cs="Arial"/>
              </w:rPr>
            </w:pPr>
            <w:r w:rsidRPr="000E73A5">
              <w:rPr>
                <w:rFonts w:ascii="Arial" w:hAnsi="Arial" w:cs="Arial"/>
                <w:sz w:val="22"/>
              </w:rPr>
              <w:t xml:space="preserve">5. </w:t>
            </w:r>
          </w:p>
        </w:tc>
        <w:tc>
          <w:tcPr>
            <w:tcW w:w="63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0E73A5" w:rsidR="00B573EC" w:rsidP="004055B8" w:rsidRDefault="00B573EC" w14:paraId="57C0B0B7" w14:textId="77777777">
            <w:pPr>
              <w:spacing w:line="259" w:lineRule="auto"/>
              <w:rPr>
                <w:rFonts w:ascii="Arial" w:hAnsi="Arial" w:cs="Arial"/>
              </w:rPr>
            </w:pPr>
            <w:r w:rsidRPr="000E73A5">
              <w:rPr>
                <w:rFonts w:ascii="Arial" w:hAnsi="Arial" w:cs="Arial"/>
                <w:sz w:val="22"/>
              </w:rPr>
              <w:t xml:space="preserve">Knowledge of health and safety legislation including asbestos, legionella, fire safety, working at heights, slips, trips and falls, etc. </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0E73A5" w:rsidR="00B573EC" w:rsidP="004055B8" w:rsidRDefault="00B573EC" w14:paraId="164832BA" w14:textId="77777777">
            <w:pPr>
              <w:spacing w:line="259" w:lineRule="auto"/>
              <w:ind w:right="43"/>
              <w:jc w:val="center"/>
              <w:rPr>
                <w:rFonts w:ascii="Arial" w:hAnsi="Arial" w:cs="Arial"/>
              </w:rPr>
            </w:pPr>
            <w:r w:rsidRPr="000E73A5">
              <w:rPr>
                <w:rFonts w:ascii="Arial" w:hAnsi="Arial" w:cs="Arial"/>
                <w:sz w:val="22"/>
              </w:rPr>
              <w:t xml:space="preserve">E </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0E73A5" w:rsidR="00B573EC" w:rsidP="004055B8" w:rsidRDefault="00B573EC" w14:paraId="6ACEBFAB" w14:textId="77777777">
            <w:pPr>
              <w:spacing w:line="259" w:lineRule="auto"/>
              <w:ind w:right="41"/>
              <w:jc w:val="center"/>
              <w:rPr>
                <w:rFonts w:ascii="Arial" w:hAnsi="Arial" w:cs="Arial"/>
              </w:rPr>
            </w:pPr>
            <w:r w:rsidRPr="000E73A5">
              <w:rPr>
                <w:rFonts w:ascii="Arial" w:hAnsi="Arial" w:cs="Arial"/>
                <w:sz w:val="22"/>
              </w:rPr>
              <w:t xml:space="preserve">A, S </w:t>
            </w:r>
          </w:p>
        </w:tc>
      </w:tr>
      <w:tr w:rsidR="00B573EC" w:rsidTr="7C3423DD" w14:paraId="35505B32" w14:textId="77777777">
        <w:trPr>
          <w:trHeight w:val="756"/>
        </w:trPr>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0E73A5" w:rsidR="00B573EC" w:rsidP="004055B8" w:rsidRDefault="00AF25D9" w14:paraId="2F4D518C" w14:textId="1975D384">
            <w:pPr>
              <w:spacing w:line="259" w:lineRule="auto"/>
              <w:ind w:right="42"/>
              <w:jc w:val="center"/>
              <w:rPr>
                <w:rFonts w:ascii="Arial" w:hAnsi="Arial" w:cs="Arial"/>
              </w:rPr>
            </w:pPr>
            <w:r>
              <w:rPr>
                <w:rFonts w:ascii="Arial" w:hAnsi="Arial" w:cs="Arial"/>
                <w:sz w:val="22"/>
              </w:rPr>
              <w:t>6</w:t>
            </w:r>
            <w:r w:rsidRPr="000E73A5" w:rsidR="00B573EC">
              <w:rPr>
                <w:rFonts w:ascii="Arial" w:hAnsi="Arial" w:cs="Arial"/>
                <w:sz w:val="22"/>
              </w:rPr>
              <w:t xml:space="preserve">. </w:t>
            </w:r>
          </w:p>
        </w:tc>
        <w:tc>
          <w:tcPr>
            <w:tcW w:w="63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0E73A5" w:rsidR="00B573EC" w:rsidP="004055B8" w:rsidRDefault="00B573EC" w14:paraId="443E23CD" w14:textId="77777777">
            <w:pPr>
              <w:spacing w:line="259" w:lineRule="auto"/>
              <w:rPr>
                <w:rFonts w:ascii="Arial" w:hAnsi="Arial" w:cs="Arial"/>
              </w:rPr>
            </w:pPr>
            <w:r w:rsidRPr="000E73A5">
              <w:rPr>
                <w:rFonts w:ascii="Arial" w:hAnsi="Arial" w:cs="Arial"/>
                <w:sz w:val="22"/>
              </w:rPr>
              <w:t xml:space="preserve">Experience supervising contractors and ensuring they comply with health and safety requirements </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0E73A5" w:rsidR="00B573EC" w:rsidP="004055B8" w:rsidRDefault="00B573EC" w14:paraId="1EF0554D" w14:textId="77777777">
            <w:pPr>
              <w:spacing w:line="259" w:lineRule="auto"/>
              <w:ind w:right="39"/>
              <w:jc w:val="center"/>
              <w:rPr>
                <w:rFonts w:ascii="Arial" w:hAnsi="Arial" w:cs="Arial"/>
              </w:rPr>
            </w:pPr>
            <w:r w:rsidRPr="000E73A5">
              <w:rPr>
                <w:rFonts w:ascii="Arial" w:hAnsi="Arial" w:cs="Arial"/>
                <w:sz w:val="22"/>
              </w:rPr>
              <w:t xml:space="preserve">E </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0E73A5" w:rsidR="00B573EC" w:rsidP="004055B8" w:rsidRDefault="00B573EC" w14:paraId="05053F0C" w14:textId="77777777">
            <w:pPr>
              <w:spacing w:line="259" w:lineRule="auto"/>
              <w:ind w:right="43"/>
              <w:jc w:val="center"/>
              <w:rPr>
                <w:rFonts w:ascii="Arial" w:hAnsi="Arial" w:cs="Arial"/>
              </w:rPr>
            </w:pPr>
            <w:r w:rsidRPr="000E73A5">
              <w:rPr>
                <w:rFonts w:ascii="Arial" w:hAnsi="Arial" w:cs="Arial"/>
                <w:sz w:val="22"/>
              </w:rPr>
              <w:t xml:space="preserve">A, S, R </w:t>
            </w:r>
          </w:p>
        </w:tc>
      </w:tr>
      <w:tr w:rsidR="00B573EC" w:rsidTr="7C3423DD" w14:paraId="6C11F4AA" w14:textId="77777777">
        <w:trPr>
          <w:trHeight w:val="756"/>
        </w:trPr>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0E73A5" w:rsidR="00B573EC" w:rsidP="004055B8" w:rsidRDefault="00AF25D9" w14:paraId="66C74A9A" w14:textId="2ECEEF23">
            <w:pPr>
              <w:spacing w:line="259" w:lineRule="auto"/>
              <w:ind w:right="42"/>
              <w:jc w:val="center"/>
              <w:rPr>
                <w:rFonts w:ascii="Arial" w:hAnsi="Arial" w:cs="Arial"/>
              </w:rPr>
            </w:pPr>
            <w:r>
              <w:rPr>
                <w:rFonts w:ascii="Arial" w:hAnsi="Arial" w:cs="Arial"/>
                <w:sz w:val="22"/>
              </w:rPr>
              <w:t>7</w:t>
            </w:r>
            <w:r w:rsidRPr="000E73A5" w:rsidR="00B573EC">
              <w:rPr>
                <w:rFonts w:ascii="Arial" w:hAnsi="Arial" w:cs="Arial"/>
                <w:sz w:val="22"/>
              </w:rPr>
              <w:t xml:space="preserve">. </w:t>
            </w:r>
          </w:p>
        </w:tc>
        <w:tc>
          <w:tcPr>
            <w:tcW w:w="63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0E73A5" w:rsidR="00B573EC" w:rsidP="004055B8" w:rsidRDefault="00B573EC" w14:paraId="0685F40E" w14:textId="77777777">
            <w:pPr>
              <w:spacing w:line="259" w:lineRule="auto"/>
              <w:rPr>
                <w:rFonts w:ascii="Arial" w:hAnsi="Arial" w:cs="Arial"/>
              </w:rPr>
            </w:pPr>
            <w:r w:rsidRPr="000E73A5">
              <w:rPr>
                <w:rFonts w:ascii="Arial" w:hAnsi="Arial" w:cs="Arial"/>
                <w:sz w:val="22"/>
              </w:rPr>
              <w:t xml:space="preserve">Experience of securing quotes and negotiating with contractors to ensure good value for money </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0E73A5" w:rsidR="00B573EC" w:rsidP="004055B8" w:rsidRDefault="00B573EC" w14:paraId="5BF06519" w14:textId="77777777">
            <w:pPr>
              <w:spacing w:line="259" w:lineRule="auto"/>
              <w:ind w:right="39"/>
              <w:jc w:val="center"/>
              <w:rPr>
                <w:rFonts w:ascii="Arial" w:hAnsi="Arial" w:cs="Arial"/>
              </w:rPr>
            </w:pPr>
            <w:r w:rsidRPr="000E73A5">
              <w:rPr>
                <w:rFonts w:ascii="Arial" w:hAnsi="Arial" w:cs="Arial"/>
                <w:sz w:val="22"/>
              </w:rPr>
              <w:t xml:space="preserve">E </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0E73A5" w:rsidR="00B573EC" w:rsidP="004055B8" w:rsidRDefault="00B573EC" w14:paraId="306349C6" w14:textId="77777777">
            <w:pPr>
              <w:spacing w:line="259" w:lineRule="auto"/>
              <w:ind w:right="41"/>
              <w:jc w:val="center"/>
              <w:rPr>
                <w:rFonts w:ascii="Arial" w:hAnsi="Arial" w:cs="Arial"/>
              </w:rPr>
            </w:pPr>
            <w:r w:rsidRPr="000E73A5">
              <w:rPr>
                <w:rFonts w:ascii="Arial" w:hAnsi="Arial" w:cs="Arial"/>
                <w:sz w:val="22"/>
              </w:rPr>
              <w:t xml:space="preserve">A, S </w:t>
            </w:r>
          </w:p>
        </w:tc>
      </w:tr>
      <w:tr w:rsidR="00A53584" w:rsidTr="7C3423DD" w14:paraId="2C6DCFFA" w14:textId="77777777">
        <w:tblPrEx>
          <w:tblCellMar>
            <w:left w:w="0" w:type="dxa"/>
            <w:right w:w="0" w:type="dxa"/>
          </w:tblCellMar>
        </w:tblPrEx>
        <w:trPr>
          <w:trHeight w:val="756"/>
        </w:trPr>
        <w:tc>
          <w:tcPr>
            <w:tcW w:w="1200" w:type="dxa"/>
            <w:tcBorders>
              <w:top w:val="single" w:color="auto" w:sz="4" w:space="0"/>
              <w:left w:val="single" w:color="auto" w:sz="4" w:space="0"/>
              <w:bottom w:val="single" w:color="auto" w:sz="4" w:space="0"/>
              <w:right w:val="single" w:color="auto" w:sz="4" w:space="0"/>
            </w:tcBorders>
            <w:tcMar/>
          </w:tcPr>
          <w:p w:rsidRPr="000E73A5" w:rsidR="00A53584" w:rsidP="004055B8" w:rsidRDefault="00AF25D9" w14:paraId="2C528BBD" w14:textId="4ED9E11A">
            <w:pPr>
              <w:spacing w:line="259" w:lineRule="auto"/>
              <w:ind w:right="44"/>
              <w:jc w:val="center"/>
              <w:rPr>
                <w:rFonts w:ascii="Arial" w:hAnsi="Arial" w:cs="Arial"/>
              </w:rPr>
            </w:pPr>
            <w:r>
              <w:rPr>
                <w:rFonts w:ascii="Arial" w:hAnsi="Arial" w:cs="Arial"/>
                <w:sz w:val="22"/>
              </w:rPr>
              <w:t>8</w:t>
            </w:r>
            <w:r w:rsidRPr="000E73A5" w:rsidR="00A53584">
              <w:rPr>
                <w:rFonts w:ascii="Arial" w:hAnsi="Arial" w:cs="Arial"/>
                <w:sz w:val="22"/>
              </w:rPr>
              <w:t xml:space="preserve">. </w:t>
            </w:r>
          </w:p>
        </w:tc>
        <w:tc>
          <w:tcPr>
            <w:tcW w:w="6315" w:type="dxa"/>
            <w:tcBorders>
              <w:top w:val="single" w:color="auto" w:sz="4" w:space="0"/>
              <w:left w:val="single" w:color="auto" w:sz="4" w:space="0"/>
              <w:bottom w:val="single" w:color="auto" w:sz="4" w:space="0"/>
              <w:right w:val="single" w:color="auto" w:sz="4" w:space="0"/>
            </w:tcBorders>
            <w:tcMar/>
          </w:tcPr>
          <w:p w:rsidRPr="000E73A5" w:rsidR="00A53584" w:rsidP="00B80E4C" w:rsidRDefault="000B6CAB" w14:paraId="75C7A9B3" w14:textId="60FFDA15">
            <w:pPr>
              <w:spacing w:line="259" w:lineRule="auto"/>
              <w:ind w:left="114" w:hanging="114"/>
              <w:rPr>
                <w:rFonts w:ascii="Arial" w:hAnsi="Arial" w:cs="Arial"/>
              </w:rPr>
            </w:pPr>
            <w:r>
              <w:rPr>
                <w:rFonts w:ascii="Arial" w:hAnsi="Arial" w:cs="Arial"/>
                <w:sz w:val="22"/>
              </w:rPr>
              <w:t xml:space="preserve"> </w:t>
            </w:r>
            <w:r w:rsidRPr="000E73A5" w:rsidR="00A53584">
              <w:rPr>
                <w:rFonts w:ascii="Arial" w:hAnsi="Arial" w:cs="Arial"/>
                <w:sz w:val="22"/>
              </w:rPr>
              <w:t>Competent in the use of ICT including sending and responding to</w:t>
            </w:r>
            <w:r w:rsidR="00B80E4C">
              <w:rPr>
                <w:rFonts w:ascii="Arial" w:hAnsi="Arial" w:cs="Arial"/>
                <w:sz w:val="22"/>
              </w:rPr>
              <w:t xml:space="preserve"> </w:t>
            </w:r>
            <w:r w:rsidRPr="000E73A5" w:rsidR="00A53584">
              <w:rPr>
                <w:rFonts w:ascii="Arial" w:hAnsi="Arial" w:cs="Arial"/>
                <w:sz w:val="22"/>
              </w:rPr>
              <w:t xml:space="preserve">e-mails and keeping computerised records up-to-date </w:t>
            </w:r>
          </w:p>
        </w:tc>
        <w:tc>
          <w:tcPr>
            <w:tcW w:w="1277" w:type="dxa"/>
            <w:tcBorders>
              <w:top w:val="single" w:color="auto" w:sz="4" w:space="0"/>
              <w:left w:val="single" w:color="auto" w:sz="4" w:space="0"/>
              <w:bottom w:val="single" w:color="auto" w:sz="4" w:space="0"/>
              <w:right w:val="single" w:color="auto" w:sz="4" w:space="0"/>
            </w:tcBorders>
            <w:tcMar/>
          </w:tcPr>
          <w:p w:rsidRPr="000E73A5" w:rsidR="00A53584" w:rsidP="004055B8" w:rsidRDefault="00A53584" w14:paraId="07C62248" w14:textId="77777777">
            <w:pPr>
              <w:spacing w:line="259" w:lineRule="auto"/>
              <w:ind w:right="39"/>
              <w:jc w:val="center"/>
              <w:rPr>
                <w:rFonts w:ascii="Arial" w:hAnsi="Arial" w:cs="Arial"/>
              </w:rPr>
            </w:pPr>
            <w:r w:rsidRPr="000E73A5">
              <w:rPr>
                <w:rFonts w:ascii="Arial" w:hAnsi="Arial" w:cs="Arial"/>
                <w:sz w:val="22"/>
              </w:rPr>
              <w:t xml:space="preserve">E </w:t>
            </w:r>
          </w:p>
        </w:tc>
        <w:tc>
          <w:tcPr>
            <w:tcW w:w="1276" w:type="dxa"/>
            <w:tcBorders>
              <w:top w:val="single" w:color="auto" w:sz="4" w:space="0"/>
              <w:left w:val="single" w:color="auto" w:sz="4" w:space="0"/>
              <w:bottom w:val="single" w:color="auto" w:sz="4" w:space="0"/>
              <w:right w:val="single" w:color="auto" w:sz="4" w:space="0"/>
            </w:tcBorders>
            <w:tcMar/>
          </w:tcPr>
          <w:p w:rsidRPr="000E73A5" w:rsidR="00A53584" w:rsidP="004055B8" w:rsidRDefault="00A53584" w14:paraId="571DC726" w14:textId="77777777">
            <w:pPr>
              <w:spacing w:line="259" w:lineRule="auto"/>
              <w:ind w:right="43"/>
              <w:jc w:val="center"/>
              <w:rPr>
                <w:rFonts w:ascii="Arial" w:hAnsi="Arial" w:cs="Arial"/>
              </w:rPr>
            </w:pPr>
            <w:r w:rsidRPr="000E73A5">
              <w:rPr>
                <w:rFonts w:ascii="Arial" w:hAnsi="Arial" w:cs="Arial"/>
                <w:sz w:val="22"/>
              </w:rPr>
              <w:t xml:space="preserve">A, S, R </w:t>
            </w:r>
          </w:p>
        </w:tc>
      </w:tr>
      <w:tr w:rsidR="00DA46C0" w:rsidTr="7C3423DD" w14:paraId="6A1882C5" w14:textId="77777777">
        <w:tblPrEx>
          <w:tblCellMar>
            <w:left w:w="0" w:type="dxa"/>
            <w:right w:w="0" w:type="dxa"/>
          </w:tblCellMar>
        </w:tblPrEx>
        <w:trPr>
          <w:trHeight w:val="504"/>
        </w:trPr>
        <w:tc>
          <w:tcPr>
            <w:tcW w:w="1200" w:type="dxa"/>
            <w:tcBorders>
              <w:top w:val="single" w:color="auto" w:sz="4" w:space="0"/>
              <w:left w:val="single" w:color="auto" w:sz="4" w:space="0"/>
              <w:bottom w:val="single" w:color="auto" w:sz="4" w:space="0"/>
              <w:right w:val="single" w:color="auto" w:sz="4" w:space="0"/>
            </w:tcBorders>
            <w:tcMar/>
          </w:tcPr>
          <w:p w:rsidRPr="000E73A5" w:rsidR="00DA46C0" w:rsidP="001F748A" w:rsidRDefault="00DA46C0" w14:paraId="051B7FE8" w14:textId="782A26CE">
            <w:pPr>
              <w:spacing w:line="259" w:lineRule="auto"/>
              <w:ind w:right="44"/>
              <w:jc w:val="center"/>
              <w:rPr>
                <w:rFonts w:ascii="Arial" w:hAnsi="Arial" w:cs="Arial"/>
              </w:rPr>
            </w:pPr>
            <w:r>
              <w:rPr>
                <w:rFonts w:ascii="Arial" w:hAnsi="Arial" w:cs="Arial"/>
                <w:sz w:val="22"/>
              </w:rPr>
              <w:t>9</w:t>
            </w:r>
            <w:r w:rsidRPr="000E73A5">
              <w:rPr>
                <w:rFonts w:ascii="Arial" w:hAnsi="Arial" w:cs="Arial"/>
                <w:sz w:val="22"/>
              </w:rPr>
              <w:t xml:space="preserve">. </w:t>
            </w:r>
          </w:p>
        </w:tc>
        <w:tc>
          <w:tcPr>
            <w:tcW w:w="6315" w:type="dxa"/>
            <w:tcBorders>
              <w:top w:val="single" w:color="auto" w:sz="4" w:space="0"/>
              <w:left w:val="single" w:color="auto" w:sz="4" w:space="0"/>
              <w:bottom w:val="single" w:color="auto" w:sz="4" w:space="0"/>
              <w:right w:val="single" w:color="auto" w:sz="4" w:space="0"/>
            </w:tcBorders>
            <w:tcMar/>
          </w:tcPr>
          <w:p w:rsidRPr="000E73A5" w:rsidR="00DA46C0" w:rsidP="001F748A" w:rsidRDefault="00DA46C0" w14:paraId="0B068F72" w14:textId="77777777">
            <w:pPr>
              <w:spacing w:line="259" w:lineRule="auto"/>
              <w:ind w:firstLine="114"/>
              <w:rPr>
                <w:rFonts w:ascii="Arial" w:hAnsi="Arial" w:cs="Arial"/>
              </w:rPr>
            </w:pPr>
            <w:r w:rsidRPr="000E73A5">
              <w:rPr>
                <w:rFonts w:ascii="Arial" w:hAnsi="Arial" w:cs="Arial"/>
                <w:sz w:val="22"/>
              </w:rPr>
              <w:t xml:space="preserve">Manual handling experience and training </w:t>
            </w:r>
          </w:p>
        </w:tc>
        <w:tc>
          <w:tcPr>
            <w:tcW w:w="1277" w:type="dxa"/>
            <w:tcBorders>
              <w:top w:val="single" w:color="auto" w:sz="4" w:space="0"/>
              <w:left w:val="single" w:color="auto" w:sz="4" w:space="0"/>
              <w:bottom w:val="single" w:color="auto" w:sz="4" w:space="0"/>
              <w:right w:val="single" w:color="auto" w:sz="4" w:space="0"/>
            </w:tcBorders>
            <w:tcMar/>
          </w:tcPr>
          <w:p w:rsidRPr="000E73A5" w:rsidR="00DA46C0" w:rsidP="001F748A" w:rsidRDefault="00DA46C0" w14:paraId="15B9C9AE" w14:textId="77777777">
            <w:pPr>
              <w:spacing w:line="259" w:lineRule="auto"/>
              <w:ind w:right="43"/>
              <w:jc w:val="center"/>
              <w:rPr>
                <w:rFonts w:ascii="Arial" w:hAnsi="Arial" w:cs="Arial"/>
              </w:rPr>
            </w:pPr>
            <w:r w:rsidRPr="000E73A5">
              <w:rPr>
                <w:rFonts w:ascii="Arial" w:hAnsi="Arial" w:cs="Arial"/>
                <w:sz w:val="22"/>
              </w:rPr>
              <w:t xml:space="preserve">E </w:t>
            </w:r>
          </w:p>
        </w:tc>
        <w:tc>
          <w:tcPr>
            <w:tcW w:w="1276" w:type="dxa"/>
            <w:tcBorders>
              <w:top w:val="single" w:color="auto" w:sz="4" w:space="0"/>
              <w:left w:val="single" w:color="auto" w:sz="4" w:space="0"/>
              <w:bottom w:val="single" w:color="auto" w:sz="4" w:space="0"/>
              <w:right w:val="single" w:color="auto" w:sz="4" w:space="0"/>
            </w:tcBorders>
            <w:tcMar/>
          </w:tcPr>
          <w:p w:rsidRPr="000E73A5" w:rsidR="00DA46C0" w:rsidP="001F748A" w:rsidRDefault="00DA46C0" w14:paraId="137AD3B5" w14:textId="77777777">
            <w:pPr>
              <w:spacing w:line="259" w:lineRule="auto"/>
              <w:ind w:right="43"/>
              <w:jc w:val="center"/>
              <w:rPr>
                <w:rFonts w:ascii="Arial" w:hAnsi="Arial" w:cs="Arial"/>
              </w:rPr>
            </w:pPr>
            <w:r w:rsidRPr="000E73A5">
              <w:rPr>
                <w:rFonts w:ascii="Arial" w:hAnsi="Arial" w:cs="Arial"/>
                <w:sz w:val="22"/>
              </w:rPr>
              <w:t xml:space="preserve">A, C, S </w:t>
            </w:r>
          </w:p>
        </w:tc>
      </w:tr>
      <w:tr w:rsidR="00DA46C0" w:rsidTr="7C3423DD" w14:paraId="5C6C3CF6" w14:textId="77777777">
        <w:tblPrEx>
          <w:tblCellMar>
            <w:left w:w="0" w:type="dxa"/>
            <w:right w:w="0" w:type="dxa"/>
          </w:tblCellMar>
        </w:tblPrEx>
        <w:trPr>
          <w:trHeight w:val="502"/>
        </w:trPr>
        <w:tc>
          <w:tcPr>
            <w:tcW w:w="1200" w:type="dxa"/>
            <w:tcBorders>
              <w:top w:val="single" w:color="auto" w:sz="4" w:space="0"/>
              <w:left w:val="single" w:color="auto" w:sz="4" w:space="0"/>
              <w:bottom w:val="single" w:color="auto" w:sz="4" w:space="0"/>
              <w:right w:val="single" w:color="auto" w:sz="4" w:space="0"/>
            </w:tcBorders>
            <w:tcMar/>
          </w:tcPr>
          <w:p w:rsidRPr="000E73A5" w:rsidR="00DA46C0" w:rsidP="001F748A" w:rsidRDefault="00DA46C0" w14:paraId="495DAC5D" w14:textId="290E043A">
            <w:pPr>
              <w:spacing w:line="259" w:lineRule="auto"/>
              <w:ind w:right="44"/>
              <w:jc w:val="center"/>
              <w:rPr>
                <w:rFonts w:ascii="Arial" w:hAnsi="Arial" w:cs="Arial"/>
              </w:rPr>
            </w:pPr>
            <w:r>
              <w:rPr>
                <w:rFonts w:ascii="Arial" w:hAnsi="Arial" w:cs="Arial"/>
                <w:sz w:val="22"/>
              </w:rPr>
              <w:t>10</w:t>
            </w:r>
            <w:r w:rsidRPr="000E73A5">
              <w:rPr>
                <w:rFonts w:ascii="Arial" w:hAnsi="Arial" w:cs="Arial"/>
                <w:sz w:val="22"/>
              </w:rPr>
              <w:t xml:space="preserve">. </w:t>
            </w:r>
          </w:p>
        </w:tc>
        <w:tc>
          <w:tcPr>
            <w:tcW w:w="6315" w:type="dxa"/>
            <w:tcBorders>
              <w:top w:val="single" w:color="auto" w:sz="4" w:space="0"/>
              <w:left w:val="single" w:color="auto" w:sz="4" w:space="0"/>
              <w:bottom w:val="single" w:color="auto" w:sz="4" w:space="0"/>
              <w:right w:val="single" w:color="auto" w:sz="4" w:space="0"/>
            </w:tcBorders>
            <w:tcMar/>
          </w:tcPr>
          <w:p w:rsidRPr="000E73A5" w:rsidR="00DA46C0" w:rsidP="001F748A" w:rsidRDefault="00DA46C0" w14:paraId="29AA3BBC" w14:textId="77777777">
            <w:pPr>
              <w:spacing w:line="259" w:lineRule="auto"/>
              <w:ind w:firstLine="114"/>
              <w:rPr>
                <w:rFonts w:ascii="Arial" w:hAnsi="Arial" w:cs="Arial"/>
              </w:rPr>
            </w:pPr>
            <w:r w:rsidRPr="000E73A5">
              <w:rPr>
                <w:rFonts w:ascii="Arial" w:hAnsi="Arial" w:cs="Arial"/>
                <w:sz w:val="22"/>
              </w:rPr>
              <w:t xml:space="preserve">Ladder safety training and experience </w:t>
            </w:r>
          </w:p>
        </w:tc>
        <w:tc>
          <w:tcPr>
            <w:tcW w:w="1277" w:type="dxa"/>
            <w:tcBorders>
              <w:top w:val="single" w:color="auto" w:sz="4" w:space="0"/>
              <w:left w:val="single" w:color="auto" w:sz="4" w:space="0"/>
              <w:bottom w:val="single" w:color="auto" w:sz="4" w:space="0"/>
              <w:right w:val="single" w:color="auto" w:sz="4" w:space="0"/>
            </w:tcBorders>
            <w:tcMar/>
          </w:tcPr>
          <w:p w:rsidRPr="000E73A5" w:rsidR="00DA46C0" w:rsidP="001F748A" w:rsidRDefault="00DA46C0" w14:paraId="02C26DDF" w14:textId="77777777">
            <w:pPr>
              <w:spacing w:line="259" w:lineRule="auto"/>
              <w:ind w:right="43"/>
              <w:jc w:val="center"/>
              <w:rPr>
                <w:rFonts w:ascii="Arial" w:hAnsi="Arial" w:cs="Arial"/>
              </w:rPr>
            </w:pPr>
            <w:r w:rsidRPr="000E73A5">
              <w:rPr>
                <w:rFonts w:ascii="Arial" w:hAnsi="Arial" w:cs="Arial"/>
                <w:sz w:val="22"/>
              </w:rPr>
              <w:t xml:space="preserve">E </w:t>
            </w:r>
          </w:p>
        </w:tc>
        <w:tc>
          <w:tcPr>
            <w:tcW w:w="1276" w:type="dxa"/>
            <w:tcBorders>
              <w:top w:val="single" w:color="auto" w:sz="4" w:space="0"/>
              <w:left w:val="single" w:color="auto" w:sz="4" w:space="0"/>
              <w:bottom w:val="single" w:color="auto" w:sz="4" w:space="0"/>
              <w:right w:val="single" w:color="auto" w:sz="4" w:space="0"/>
            </w:tcBorders>
            <w:tcMar/>
          </w:tcPr>
          <w:p w:rsidRPr="000E73A5" w:rsidR="00DA46C0" w:rsidP="001F748A" w:rsidRDefault="00DA46C0" w14:paraId="77FDBDEE" w14:textId="77777777">
            <w:pPr>
              <w:spacing w:line="259" w:lineRule="auto"/>
              <w:ind w:right="43"/>
              <w:jc w:val="center"/>
              <w:rPr>
                <w:rFonts w:ascii="Arial" w:hAnsi="Arial" w:cs="Arial"/>
              </w:rPr>
            </w:pPr>
            <w:r w:rsidRPr="000E73A5">
              <w:rPr>
                <w:rFonts w:ascii="Arial" w:hAnsi="Arial" w:cs="Arial"/>
                <w:sz w:val="22"/>
              </w:rPr>
              <w:t xml:space="preserve">A, C, S </w:t>
            </w:r>
          </w:p>
        </w:tc>
      </w:tr>
      <w:tr w:rsidR="008D66BD" w:rsidTr="7C3423DD" w14:paraId="6E8D897E" w14:textId="77777777">
        <w:trPr>
          <w:trHeight w:val="502"/>
        </w:trPr>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vAlign w:val="center"/>
          </w:tcPr>
          <w:p w:rsidRPr="006D5E64" w:rsidR="008D66BD" w:rsidP="001F748A" w:rsidRDefault="008D66BD" w14:paraId="0E3E3778" w14:textId="77777777">
            <w:pPr>
              <w:spacing w:line="259" w:lineRule="auto"/>
              <w:ind w:left="18"/>
              <w:jc w:val="center"/>
              <w:rPr>
                <w:rFonts w:ascii="Arial" w:hAnsi="Arial" w:cs="Arial"/>
              </w:rPr>
            </w:pPr>
            <w:bookmarkStart w:name="_Hlk228278643" w:id="1"/>
          </w:p>
        </w:tc>
        <w:tc>
          <w:tcPr>
            <w:tcW w:w="63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vAlign w:val="center"/>
          </w:tcPr>
          <w:p w:rsidRPr="006D5E64" w:rsidR="008D66BD" w:rsidP="001F748A" w:rsidRDefault="008D66BD" w14:paraId="03E29D43" w14:textId="77777777">
            <w:pPr>
              <w:spacing w:line="259" w:lineRule="auto"/>
              <w:ind w:right="46"/>
              <w:jc w:val="center"/>
              <w:rPr>
                <w:rFonts w:ascii="Arial" w:hAnsi="Arial" w:cs="Arial"/>
              </w:rPr>
            </w:pPr>
            <w:r>
              <w:rPr>
                <w:rFonts w:ascii="Arial" w:hAnsi="Arial" w:cs="Arial"/>
                <w:b/>
                <w:sz w:val="22"/>
              </w:rPr>
              <w:t>Skills</w:t>
            </w:r>
            <w:r w:rsidRPr="006D5E64">
              <w:rPr>
                <w:rFonts w:ascii="Arial" w:hAnsi="Arial" w:cs="Arial"/>
                <w:sz w:val="22"/>
              </w:rPr>
              <w:t xml:space="preserve"> </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vAlign w:val="center"/>
          </w:tcPr>
          <w:p w:rsidRPr="006D5E64" w:rsidR="008D66BD" w:rsidP="001F748A" w:rsidRDefault="008D66BD" w14:paraId="27B7C7D4" w14:textId="77777777">
            <w:pPr>
              <w:spacing w:line="259" w:lineRule="auto"/>
              <w:ind w:left="19"/>
              <w:jc w:val="center"/>
              <w:rPr>
                <w:rFonts w:ascii="Arial" w:hAnsi="Arial" w:cs="Arial"/>
              </w:rPr>
            </w:pPr>
            <w:r w:rsidRPr="006D5E64">
              <w:rPr>
                <w:rFonts w:ascii="Arial" w:hAnsi="Arial" w:cs="Arial"/>
                <w:sz w:val="22"/>
              </w:rPr>
              <w:t xml:space="preserve"> </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vAlign w:val="center"/>
          </w:tcPr>
          <w:p w:rsidRPr="006D5E64" w:rsidR="008D66BD" w:rsidP="001F748A" w:rsidRDefault="008D66BD" w14:paraId="5079DFDA" w14:textId="77777777">
            <w:pPr>
              <w:spacing w:line="259" w:lineRule="auto"/>
              <w:ind w:left="15"/>
              <w:jc w:val="center"/>
              <w:rPr>
                <w:rFonts w:ascii="Arial" w:hAnsi="Arial" w:cs="Arial"/>
              </w:rPr>
            </w:pPr>
            <w:r w:rsidRPr="006D5E64">
              <w:rPr>
                <w:rFonts w:ascii="Arial" w:hAnsi="Arial" w:cs="Arial"/>
                <w:sz w:val="22"/>
              </w:rPr>
              <w:t xml:space="preserve"> </w:t>
            </w:r>
          </w:p>
        </w:tc>
      </w:tr>
      <w:bookmarkEnd w:id="1"/>
      <w:tr w:rsidR="00A53584" w:rsidTr="7C3423DD" w14:paraId="46459516" w14:textId="77777777">
        <w:tblPrEx>
          <w:tblCellMar>
            <w:left w:w="0" w:type="dxa"/>
            <w:right w:w="0" w:type="dxa"/>
          </w:tblCellMar>
        </w:tblPrEx>
        <w:trPr>
          <w:trHeight w:val="502"/>
        </w:trPr>
        <w:tc>
          <w:tcPr>
            <w:tcW w:w="1200" w:type="dxa"/>
            <w:tcBorders>
              <w:top w:val="single" w:color="auto" w:sz="4" w:space="0"/>
              <w:left w:val="single" w:color="auto" w:sz="4" w:space="0"/>
              <w:bottom w:val="single" w:color="auto" w:sz="4" w:space="0"/>
              <w:right w:val="single" w:color="auto" w:sz="4" w:space="0"/>
            </w:tcBorders>
            <w:tcMar/>
          </w:tcPr>
          <w:p w:rsidRPr="000E73A5" w:rsidR="00A53584" w:rsidP="00302313" w:rsidRDefault="00302313" w14:paraId="0BD07520" w14:textId="45143673">
            <w:pPr>
              <w:spacing w:line="259" w:lineRule="auto"/>
              <w:ind w:right="44"/>
              <w:jc w:val="center"/>
              <w:rPr>
                <w:rFonts w:ascii="Arial" w:hAnsi="Arial" w:cs="Arial"/>
              </w:rPr>
            </w:pPr>
            <w:r>
              <w:rPr>
                <w:rFonts w:ascii="Arial" w:hAnsi="Arial" w:cs="Arial"/>
                <w:sz w:val="22"/>
              </w:rPr>
              <w:t>11</w:t>
            </w:r>
            <w:r w:rsidRPr="000E73A5" w:rsidR="00A53584">
              <w:rPr>
                <w:rFonts w:ascii="Arial" w:hAnsi="Arial" w:cs="Arial"/>
                <w:sz w:val="22"/>
              </w:rPr>
              <w:t>.</w:t>
            </w:r>
          </w:p>
        </w:tc>
        <w:tc>
          <w:tcPr>
            <w:tcW w:w="6315" w:type="dxa"/>
            <w:tcBorders>
              <w:top w:val="single" w:color="auto" w:sz="4" w:space="0"/>
              <w:left w:val="single" w:color="auto" w:sz="4" w:space="0"/>
              <w:bottom w:val="single" w:color="auto" w:sz="4" w:space="0"/>
              <w:right w:val="single" w:color="auto" w:sz="4" w:space="0"/>
            </w:tcBorders>
            <w:tcMar/>
          </w:tcPr>
          <w:p w:rsidRPr="000E73A5" w:rsidR="00A53584" w:rsidP="00D34231" w:rsidRDefault="00A53584" w14:paraId="572A1528" w14:textId="77777777">
            <w:pPr>
              <w:spacing w:line="259" w:lineRule="auto"/>
              <w:ind w:left="256" w:hanging="142"/>
              <w:rPr>
                <w:rFonts w:ascii="Arial" w:hAnsi="Arial" w:cs="Arial"/>
              </w:rPr>
            </w:pPr>
            <w:r w:rsidRPr="000E73A5">
              <w:rPr>
                <w:rFonts w:ascii="Arial" w:hAnsi="Arial" w:cs="Arial"/>
                <w:sz w:val="22"/>
              </w:rPr>
              <w:t xml:space="preserve">Ability to maintain accurate written records </w:t>
            </w:r>
          </w:p>
        </w:tc>
        <w:tc>
          <w:tcPr>
            <w:tcW w:w="1277" w:type="dxa"/>
            <w:tcBorders>
              <w:top w:val="single" w:color="auto" w:sz="4" w:space="0"/>
              <w:left w:val="single" w:color="auto" w:sz="4" w:space="0"/>
              <w:bottom w:val="single" w:color="auto" w:sz="4" w:space="0"/>
              <w:right w:val="single" w:color="auto" w:sz="4" w:space="0"/>
            </w:tcBorders>
            <w:tcMar/>
          </w:tcPr>
          <w:p w:rsidRPr="000E73A5" w:rsidR="00A53584" w:rsidP="004055B8" w:rsidRDefault="00A53584" w14:paraId="047A72C8" w14:textId="77777777">
            <w:pPr>
              <w:spacing w:line="259" w:lineRule="auto"/>
              <w:ind w:right="39"/>
              <w:jc w:val="center"/>
              <w:rPr>
                <w:rFonts w:ascii="Arial" w:hAnsi="Arial" w:cs="Arial"/>
              </w:rPr>
            </w:pPr>
            <w:r w:rsidRPr="000E73A5">
              <w:rPr>
                <w:rFonts w:ascii="Arial" w:hAnsi="Arial" w:cs="Arial"/>
                <w:sz w:val="22"/>
              </w:rPr>
              <w:t xml:space="preserve">E </w:t>
            </w:r>
          </w:p>
        </w:tc>
        <w:tc>
          <w:tcPr>
            <w:tcW w:w="1276" w:type="dxa"/>
            <w:tcBorders>
              <w:top w:val="single" w:color="auto" w:sz="4" w:space="0"/>
              <w:left w:val="single" w:color="auto" w:sz="4" w:space="0"/>
              <w:bottom w:val="single" w:color="auto" w:sz="4" w:space="0"/>
              <w:right w:val="single" w:color="auto" w:sz="4" w:space="0"/>
            </w:tcBorders>
            <w:tcMar/>
          </w:tcPr>
          <w:p w:rsidRPr="000E73A5" w:rsidR="00A53584" w:rsidP="004055B8" w:rsidRDefault="00A53584" w14:paraId="68920E90" w14:textId="392E9936">
            <w:pPr>
              <w:spacing w:line="259" w:lineRule="auto"/>
              <w:ind w:right="43"/>
              <w:jc w:val="center"/>
              <w:rPr>
                <w:rFonts w:ascii="Arial" w:hAnsi="Arial" w:cs="Arial"/>
              </w:rPr>
            </w:pPr>
            <w:r w:rsidRPr="000E73A5">
              <w:rPr>
                <w:rFonts w:ascii="Arial" w:hAnsi="Arial" w:cs="Arial"/>
                <w:sz w:val="22"/>
              </w:rPr>
              <w:t xml:space="preserve">S, R </w:t>
            </w:r>
          </w:p>
        </w:tc>
      </w:tr>
      <w:tr w:rsidR="00A53584" w:rsidTr="7C3423DD" w14:paraId="0AD36BDC" w14:textId="77777777">
        <w:tblPrEx>
          <w:tblCellMar>
            <w:left w:w="0" w:type="dxa"/>
            <w:right w:w="0" w:type="dxa"/>
          </w:tblCellMar>
        </w:tblPrEx>
        <w:trPr>
          <w:trHeight w:val="504"/>
        </w:trPr>
        <w:tc>
          <w:tcPr>
            <w:tcW w:w="1200" w:type="dxa"/>
            <w:tcBorders>
              <w:top w:val="single" w:color="auto" w:sz="4" w:space="0"/>
              <w:left w:val="single" w:color="auto" w:sz="4" w:space="0"/>
              <w:bottom w:val="single" w:color="auto" w:sz="4" w:space="0"/>
              <w:right w:val="single" w:color="auto" w:sz="4" w:space="0"/>
            </w:tcBorders>
            <w:tcMar/>
          </w:tcPr>
          <w:p w:rsidRPr="000E73A5" w:rsidR="00A53584" w:rsidP="004055B8" w:rsidRDefault="00AF25D9" w14:paraId="7675409C" w14:textId="5E00D0AC">
            <w:pPr>
              <w:spacing w:line="259" w:lineRule="auto"/>
              <w:ind w:right="44"/>
              <w:jc w:val="center"/>
              <w:rPr>
                <w:rFonts w:ascii="Arial" w:hAnsi="Arial" w:cs="Arial"/>
              </w:rPr>
            </w:pPr>
            <w:r>
              <w:rPr>
                <w:rFonts w:ascii="Arial" w:hAnsi="Arial" w:cs="Arial"/>
                <w:sz w:val="22"/>
              </w:rPr>
              <w:t>1</w:t>
            </w:r>
            <w:r w:rsidR="00302313">
              <w:rPr>
                <w:rFonts w:ascii="Arial" w:hAnsi="Arial" w:cs="Arial"/>
                <w:sz w:val="22"/>
              </w:rPr>
              <w:t>2</w:t>
            </w:r>
            <w:r w:rsidRPr="000E73A5" w:rsidR="00A53584">
              <w:rPr>
                <w:rFonts w:ascii="Arial" w:hAnsi="Arial" w:cs="Arial"/>
                <w:sz w:val="22"/>
              </w:rPr>
              <w:t xml:space="preserve">. </w:t>
            </w:r>
          </w:p>
        </w:tc>
        <w:tc>
          <w:tcPr>
            <w:tcW w:w="6315" w:type="dxa"/>
            <w:tcBorders>
              <w:top w:val="single" w:color="auto" w:sz="4" w:space="0"/>
              <w:left w:val="single" w:color="auto" w:sz="4" w:space="0"/>
              <w:bottom w:val="single" w:color="auto" w:sz="4" w:space="0"/>
              <w:right w:val="single" w:color="auto" w:sz="4" w:space="0"/>
            </w:tcBorders>
            <w:tcMar/>
          </w:tcPr>
          <w:p w:rsidRPr="000E73A5" w:rsidR="00A53584" w:rsidP="00D34231" w:rsidRDefault="00A53584" w14:paraId="0B3C95CA" w14:textId="77777777">
            <w:pPr>
              <w:spacing w:line="259" w:lineRule="auto"/>
              <w:ind w:firstLine="114"/>
              <w:rPr>
                <w:rFonts w:ascii="Arial" w:hAnsi="Arial" w:cs="Arial"/>
              </w:rPr>
            </w:pPr>
            <w:r w:rsidRPr="000E73A5">
              <w:rPr>
                <w:rFonts w:ascii="Arial" w:hAnsi="Arial" w:cs="Arial"/>
                <w:sz w:val="22"/>
              </w:rPr>
              <w:t xml:space="preserve">Ability to respond positively to changing priorities </w:t>
            </w:r>
          </w:p>
        </w:tc>
        <w:tc>
          <w:tcPr>
            <w:tcW w:w="1277" w:type="dxa"/>
            <w:tcBorders>
              <w:top w:val="single" w:color="auto" w:sz="4" w:space="0"/>
              <w:left w:val="single" w:color="auto" w:sz="4" w:space="0"/>
              <w:bottom w:val="single" w:color="auto" w:sz="4" w:space="0"/>
              <w:right w:val="single" w:color="auto" w:sz="4" w:space="0"/>
            </w:tcBorders>
            <w:tcMar/>
          </w:tcPr>
          <w:p w:rsidRPr="000E73A5" w:rsidR="00A53584" w:rsidP="004055B8" w:rsidRDefault="00A53584" w14:paraId="2E4B1643" w14:textId="77777777">
            <w:pPr>
              <w:spacing w:line="259" w:lineRule="auto"/>
              <w:ind w:right="39"/>
              <w:jc w:val="center"/>
              <w:rPr>
                <w:rFonts w:ascii="Arial" w:hAnsi="Arial" w:cs="Arial"/>
              </w:rPr>
            </w:pPr>
            <w:r w:rsidRPr="000E73A5">
              <w:rPr>
                <w:rFonts w:ascii="Arial" w:hAnsi="Arial" w:cs="Arial"/>
                <w:sz w:val="22"/>
              </w:rPr>
              <w:t xml:space="preserve">E </w:t>
            </w:r>
          </w:p>
        </w:tc>
        <w:tc>
          <w:tcPr>
            <w:tcW w:w="1276" w:type="dxa"/>
            <w:tcBorders>
              <w:top w:val="single" w:color="auto" w:sz="4" w:space="0"/>
              <w:left w:val="single" w:color="auto" w:sz="4" w:space="0"/>
              <w:bottom w:val="single" w:color="auto" w:sz="4" w:space="0"/>
              <w:right w:val="single" w:color="auto" w:sz="4" w:space="0"/>
            </w:tcBorders>
            <w:tcMar/>
          </w:tcPr>
          <w:p w:rsidRPr="000E73A5" w:rsidR="00A53584" w:rsidP="004055B8" w:rsidRDefault="00A53584" w14:paraId="11A1E4CE" w14:textId="7FA01BA5">
            <w:pPr>
              <w:spacing w:line="259" w:lineRule="auto"/>
              <w:ind w:right="43"/>
              <w:jc w:val="center"/>
              <w:rPr>
                <w:rFonts w:ascii="Arial" w:hAnsi="Arial" w:cs="Arial"/>
              </w:rPr>
            </w:pPr>
            <w:r w:rsidRPr="000E73A5">
              <w:rPr>
                <w:rFonts w:ascii="Arial" w:hAnsi="Arial" w:cs="Arial"/>
                <w:sz w:val="22"/>
              </w:rPr>
              <w:t xml:space="preserve">S, R </w:t>
            </w:r>
          </w:p>
        </w:tc>
      </w:tr>
      <w:tr w:rsidR="00A53584" w:rsidTr="7C3423DD" w14:paraId="586A2E09" w14:textId="77777777">
        <w:tblPrEx>
          <w:tblCellMar>
            <w:left w:w="0" w:type="dxa"/>
            <w:right w:w="0" w:type="dxa"/>
          </w:tblCellMar>
        </w:tblPrEx>
        <w:trPr>
          <w:trHeight w:val="502"/>
        </w:trPr>
        <w:tc>
          <w:tcPr>
            <w:tcW w:w="1200" w:type="dxa"/>
            <w:tcBorders>
              <w:top w:val="single" w:color="auto" w:sz="4" w:space="0"/>
              <w:left w:val="single" w:color="auto" w:sz="4" w:space="0"/>
              <w:bottom w:val="single" w:color="auto" w:sz="4" w:space="0"/>
              <w:right w:val="single" w:color="auto" w:sz="4" w:space="0"/>
            </w:tcBorders>
            <w:tcMar/>
          </w:tcPr>
          <w:p w:rsidRPr="000E73A5" w:rsidR="00A53584" w:rsidP="004055B8" w:rsidRDefault="00AF25D9" w14:paraId="6BDD9329" w14:textId="50A97D0F">
            <w:pPr>
              <w:spacing w:line="259" w:lineRule="auto"/>
              <w:ind w:right="44"/>
              <w:jc w:val="center"/>
              <w:rPr>
                <w:rFonts w:ascii="Arial" w:hAnsi="Arial" w:cs="Arial"/>
              </w:rPr>
            </w:pPr>
            <w:r>
              <w:rPr>
                <w:rFonts w:ascii="Arial" w:hAnsi="Arial" w:cs="Arial"/>
                <w:sz w:val="22"/>
              </w:rPr>
              <w:t>1</w:t>
            </w:r>
            <w:r w:rsidR="00302313">
              <w:rPr>
                <w:rFonts w:ascii="Arial" w:hAnsi="Arial" w:cs="Arial"/>
                <w:sz w:val="22"/>
              </w:rPr>
              <w:t>3</w:t>
            </w:r>
            <w:r w:rsidRPr="000E73A5" w:rsidR="00A53584">
              <w:rPr>
                <w:rFonts w:ascii="Arial" w:hAnsi="Arial" w:cs="Arial"/>
                <w:sz w:val="22"/>
              </w:rPr>
              <w:t xml:space="preserve">. </w:t>
            </w:r>
          </w:p>
        </w:tc>
        <w:tc>
          <w:tcPr>
            <w:tcW w:w="6315" w:type="dxa"/>
            <w:tcBorders>
              <w:top w:val="single" w:color="auto" w:sz="4" w:space="0"/>
              <w:left w:val="single" w:color="auto" w:sz="4" w:space="0"/>
              <w:bottom w:val="single" w:color="auto" w:sz="4" w:space="0"/>
              <w:right w:val="single" w:color="auto" w:sz="4" w:space="0"/>
            </w:tcBorders>
            <w:tcMar/>
          </w:tcPr>
          <w:p w:rsidRPr="000E73A5" w:rsidR="00A53584" w:rsidP="00D34231" w:rsidRDefault="00A53584" w14:paraId="2E638D99" w14:textId="77777777">
            <w:pPr>
              <w:spacing w:line="259" w:lineRule="auto"/>
              <w:ind w:firstLine="114"/>
              <w:rPr>
                <w:rFonts w:ascii="Arial" w:hAnsi="Arial" w:cs="Arial"/>
              </w:rPr>
            </w:pPr>
            <w:r w:rsidRPr="000E73A5">
              <w:rPr>
                <w:rFonts w:ascii="Arial" w:hAnsi="Arial" w:cs="Arial"/>
                <w:sz w:val="22"/>
              </w:rPr>
              <w:t xml:space="preserve">Ability to work independently and priorities own workload </w:t>
            </w:r>
          </w:p>
        </w:tc>
        <w:tc>
          <w:tcPr>
            <w:tcW w:w="1277" w:type="dxa"/>
            <w:tcBorders>
              <w:top w:val="single" w:color="auto" w:sz="4" w:space="0"/>
              <w:left w:val="single" w:color="auto" w:sz="4" w:space="0"/>
              <w:bottom w:val="single" w:color="auto" w:sz="4" w:space="0"/>
              <w:right w:val="single" w:color="auto" w:sz="4" w:space="0"/>
            </w:tcBorders>
            <w:tcMar/>
          </w:tcPr>
          <w:p w:rsidRPr="000E73A5" w:rsidR="00A53584" w:rsidP="004055B8" w:rsidRDefault="00A53584" w14:paraId="3C3BEA3E" w14:textId="77777777">
            <w:pPr>
              <w:spacing w:line="259" w:lineRule="auto"/>
              <w:ind w:right="43"/>
              <w:jc w:val="center"/>
              <w:rPr>
                <w:rFonts w:ascii="Arial" w:hAnsi="Arial" w:cs="Arial"/>
              </w:rPr>
            </w:pPr>
            <w:r w:rsidRPr="000E73A5">
              <w:rPr>
                <w:rFonts w:ascii="Arial" w:hAnsi="Arial" w:cs="Arial"/>
                <w:sz w:val="22"/>
              </w:rPr>
              <w:t xml:space="preserve">E </w:t>
            </w:r>
          </w:p>
        </w:tc>
        <w:tc>
          <w:tcPr>
            <w:tcW w:w="1276" w:type="dxa"/>
            <w:tcBorders>
              <w:top w:val="single" w:color="auto" w:sz="4" w:space="0"/>
              <w:left w:val="single" w:color="auto" w:sz="4" w:space="0"/>
              <w:bottom w:val="single" w:color="auto" w:sz="4" w:space="0"/>
              <w:right w:val="single" w:color="auto" w:sz="4" w:space="0"/>
            </w:tcBorders>
            <w:tcMar/>
          </w:tcPr>
          <w:p w:rsidRPr="000E73A5" w:rsidR="00A53584" w:rsidP="004055B8" w:rsidRDefault="00A53584" w14:paraId="6196272F" w14:textId="03790A92">
            <w:pPr>
              <w:spacing w:line="259" w:lineRule="auto"/>
              <w:ind w:right="43"/>
              <w:jc w:val="center"/>
              <w:rPr>
                <w:rFonts w:ascii="Arial" w:hAnsi="Arial" w:cs="Arial"/>
              </w:rPr>
            </w:pPr>
            <w:r w:rsidRPr="000E73A5">
              <w:rPr>
                <w:rFonts w:ascii="Arial" w:hAnsi="Arial" w:cs="Arial"/>
                <w:sz w:val="22"/>
              </w:rPr>
              <w:t xml:space="preserve">S, R </w:t>
            </w:r>
          </w:p>
        </w:tc>
      </w:tr>
    </w:tbl>
    <w:p w:rsidR="008F50CF" w:rsidRDefault="008F50CF" w14:paraId="5E5DAD96" w14:textId="77777777">
      <w:r>
        <w:br w:type="page"/>
      </w:r>
    </w:p>
    <w:tbl>
      <w:tblPr>
        <w:tblStyle w:val="TableGrid0"/>
        <w:tblW w:w="10068" w:type="dxa"/>
        <w:tblInd w:w="-29" w:type="dxa"/>
        <w:tblCellMar>
          <w:left w:w="108" w:type="dxa"/>
          <w:right w:w="62" w:type="dxa"/>
        </w:tblCellMar>
        <w:tblLook w:val="04A0" w:firstRow="1" w:lastRow="0" w:firstColumn="1" w:lastColumn="0" w:noHBand="0" w:noVBand="1"/>
      </w:tblPr>
      <w:tblGrid>
        <w:gridCol w:w="1048"/>
        <w:gridCol w:w="6467"/>
        <w:gridCol w:w="1277"/>
        <w:gridCol w:w="1276"/>
      </w:tblGrid>
      <w:tr w:rsidR="008F50CF" w:rsidTr="001F748A" w14:paraId="1F9D22C1" w14:textId="77777777">
        <w:trPr>
          <w:trHeight w:val="502"/>
        </w:trPr>
        <w:tc>
          <w:tcPr>
            <w:tcW w:w="1048" w:type="dxa"/>
            <w:tcBorders>
              <w:top w:val="single" w:color="000000" w:sz="4" w:space="0"/>
              <w:left w:val="single" w:color="000000" w:sz="4" w:space="0"/>
              <w:bottom w:val="single" w:color="000000" w:sz="4" w:space="0"/>
              <w:right w:val="single" w:color="000000" w:sz="4" w:space="0"/>
            </w:tcBorders>
            <w:shd w:val="clear" w:color="auto" w:fill="D9D9D9" w:themeFill="background1" w:themeFillShade="D9"/>
            <w:vAlign w:val="center"/>
          </w:tcPr>
          <w:p w:rsidRPr="006D5E64" w:rsidR="008F50CF" w:rsidP="001F748A" w:rsidRDefault="008F50CF" w14:paraId="4E6FCBB5" w14:textId="6A4B1B28">
            <w:pPr>
              <w:spacing w:line="259" w:lineRule="auto"/>
              <w:ind w:left="18"/>
              <w:jc w:val="center"/>
              <w:rPr>
                <w:rFonts w:ascii="Arial" w:hAnsi="Arial" w:cs="Arial"/>
              </w:rPr>
            </w:pPr>
          </w:p>
        </w:tc>
        <w:tc>
          <w:tcPr>
            <w:tcW w:w="6467" w:type="dxa"/>
            <w:tcBorders>
              <w:top w:val="single" w:color="000000" w:sz="4" w:space="0"/>
              <w:left w:val="single" w:color="000000" w:sz="4" w:space="0"/>
              <w:bottom w:val="single" w:color="000000" w:sz="4" w:space="0"/>
              <w:right w:val="single" w:color="000000" w:sz="4" w:space="0"/>
            </w:tcBorders>
            <w:shd w:val="clear" w:color="auto" w:fill="D9D9D9" w:themeFill="background1" w:themeFillShade="D9"/>
            <w:vAlign w:val="center"/>
          </w:tcPr>
          <w:p w:rsidRPr="006D5E64" w:rsidR="008F50CF" w:rsidP="001F748A" w:rsidRDefault="008F50CF" w14:paraId="31E6C302" w14:textId="77777777">
            <w:pPr>
              <w:spacing w:line="259" w:lineRule="auto"/>
              <w:ind w:right="46"/>
              <w:jc w:val="center"/>
              <w:rPr>
                <w:rFonts w:ascii="Arial" w:hAnsi="Arial" w:cs="Arial"/>
              </w:rPr>
            </w:pPr>
            <w:r>
              <w:rPr>
                <w:rFonts w:ascii="Arial" w:hAnsi="Arial" w:cs="Arial"/>
                <w:b/>
                <w:sz w:val="22"/>
              </w:rPr>
              <w:t>Skills</w:t>
            </w:r>
            <w:r w:rsidRPr="006D5E64">
              <w:rPr>
                <w:rFonts w:ascii="Arial" w:hAnsi="Arial" w:cs="Arial"/>
                <w:sz w:val="22"/>
              </w:rPr>
              <w:t xml:space="preserve"> </w:t>
            </w:r>
          </w:p>
        </w:tc>
        <w:tc>
          <w:tcPr>
            <w:tcW w:w="1277" w:type="dxa"/>
            <w:tcBorders>
              <w:top w:val="single" w:color="000000" w:sz="4" w:space="0"/>
              <w:left w:val="single" w:color="000000" w:sz="4" w:space="0"/>
              <w:bottom w:val="single" w:color="000000" w:sz="4" w:space="0"/>
              <w:right w:val="single" w:color="000000" w:sz="4" w:space="0"/>
            </w:tcBorders>
            <w:shd w:val="clear" w:color="auto" w:fill="D9D9D9" w:themeFill="background1" w:themeFillShade="D9"/>
            <w:vAlign w:val="center"/>
          </w:tcPr>
          <w:p w:rsidRPr="006D5E64" w:rsidR="008F50CF" w:rsidP="001F748A" w:rsidRDefault="008F50CF" w14:paraId="7CD3FEE9" w14:textId="77777777">
            <w:pPr>
              <w:spacing w:line="259" w:lineRule="auto"/>
              <w:ind w:left="19"/>
              <w:jc w:val="center"/>
              <w:rPr>
                <w:rFonts w:ascii="Arial" w:hAnsi="Arial" w:cs="Arial"/>
              </w:rPr>
            </w:pPr>
            <w:r w:rsidRPr="006D5E64">
              <w:rPr>
                <w:rFonts w:ascii="Arial" w:hAnsi="Arial" w:cs="Arial"/>
                <w:sz w:val="22"/>
              </w:rPr>
              <w:t xml:space="preserve"> </w:t>
            </w:r>
          </w:p>
        </w:tc>
        <w:tc>
          <w:tcPr>
            <w:tcW w:w="1276" w:type="dxa"/>
            <w:tcBorders>
              <w:top w:val="single" w:color="000000" w:sz="4" w:space="0"/>
              <w:left w:val="single" w:color="000000" w:sz="4" w:space="0"/>
              <w:bottom w:val="single" w:color="000000" w:sz="4" w:space="0"/>
              <w:right w:val="single" w:color="000000" w:sz="4" w:space="0"/>
            </w:tcBorders>
            <w:shd w:val="clear" w:color="auto" w:fill="D9D9D9" w:themeFill="background1" w:themeFillShade="D9"/>
            <w:vAlign w:val="center"/>
          </w:tcPr>
          <w:p w:rsidRPr="006D5E64" w:rsidR="008F50CF" w:rsidP="001F748A" w:rsidRDefault="008F50CF" w14:paraId="6BE73304" w14:textId="77777777">
            <w:pPr>
              <w:spacing w:line="259" w:lineRule="auto"/>
              <w:ind w:left="15"/>
              <w:jc w:val="center"/>
              <w:rPr>
                <w:rFonts w:ascii="Arial" w:hAnsi="Arial" w:cs="Arial"/>
              </w:rPr>
            </w:pPr>
            <w:r w:rsidRPr="006D5E64">
              <w:rPr>
                <w:rFonts w:ascii="Arial" w:hAnsi="Arial" w:cs="Arial"/>
                <w:sz w:val="22"/>
              </w:rPr>
              <w:t xml:space="preserve"> </w:t>
            </w:r>
          </w:p>
        </w:tc>
      </w:tr>
      <w:tr w:rsidR="008D66BD" w:rsidTr="001F748A" w14:paraId="4452E9E8" w14:textId="77777777">
        <w:tblPrEx>
          <w:tblCellMar>
            <w:left w:w="0" w:type="dxa"/>
            <w:right w:w="0" w:type="dxa"/>
          </w:tblCellMar>
        </w:tblPrEx>
        <w:trPr>
          <w:trHeight w:val="756"/>
        </w:trPr>
        <w:tc>
          <w:tcPr>
            <w:tcW w:w="1048" w:type="dxa"/>
            <w:tcBorders>
              <w:top w:val="single" w:color="auto" w:sz="4" w:space="0"/>
              <w:left w:val="single" w:color="auto" w:sz="4" w:space="0"/>
              <w:bottom w:val="single" w:color="auto" w:sz="4" w:space="0"/>
              <w:right w:val="single" w:color="auto" w:sz="4" w:space="0"/>
            </w:tcBorders>
          </w:tcPr>
          <w:p w:rsidRPr="000E73A5" w:rsidR="008D66BD" w:rsidP="001F748A" w:rsidRDefault="008D66BD" w14:paraId="6CD445B5" w14:textId="6791D7F3">
            <w:pPr>
              <w:spacing w:line="259" w:lineRule="auto"/>
              <w:ind w:right="44"/>
              <w:jc w:val="center"/>
              <w:rPr>
                <w:rFonts w:ascii="Arial" w:hAnsi="Arial" w:cs="Arial"/>
              </w:rPr>
            </w:pPr>
            <w:r w:rsidRPr="000E73A5">
              <w:rPr>
                <w:rFonts w:ascii="Arial" w:hAnsi="Arial" w:cs="Arial"/>
                <w:sz w:val="22"/>
              </w:rPr>
              <w:t>1</w:t>
            </w:r>
            <w:r w:rsidR="00302313">
              <w:rPr>
                <w:rFonts w:ascii="Arial" w:hAnsi="Arial" w:cs="Arial"/>
                <w:sz w:val="22"/>
              </w:rPr>
              <w:t>4</w:t>
            </w:r>
            <w:r w:rsidRPr="000E73A5">
              <w:rPr>
                <w:rFonts w:ascii="Arial" w:hAnsi="Arial" w:cs="Arial"/>
                <w:sz w:val="22"/>
              </w:rPr>
              <w:t xml:space="preserve">. </w:t>
            </w:r>
          </w:p>
        </w:tc>
        <w:tc>
          <w:tcPr>
            <w:tcW w:w="6467" w:type="dxa"/>
            <w:tcBorders>
              <w:top w:val="single" w:color="auto" w:sz="4" w:space="0"/>
              <w:left w:val="single" w:color="auto" w:sz="4" w:space="0"/>
              <w:bottom w:val="single" w:color="auto" w:sz="4" w:space="0"/>
              <w:right w:val="single" w:color="auto" w:sz="4" w:space="0"/>
            </w:tcBorders>
          </w:tcPr>
          <w:p w:rsidRPr="000E73A5" w:rsidR="008D66BD" w:rsidP="001F748A" w:rsidRDefault="008D66BD" w14:paraId="26831C21" w14:textId="77777777">
            <w:pPr>
              <w:spacing w:line="259" w:lineRule="auto"/>
              <w:ind w:left="114"/>
              <w:rPr>
                <w:rFonts w:ascii="Arial" w:hAnsi="Arial" w:cs="Arial"/>
              </w:rPr>
            </w:pPr>
            <w:r w:rsidRPr="000E73A5">
              <w:rPr>
                <w:rFonts w:ascii="Arial" w:hAnsi="Arial" w:cs="Arial"/>
                <w:sz w:val="22"/>
              </w:rPr>
              <w:t xml:space="preserve">Ability to communicate effectively both verbally and in writing with a range of audiences </w:t>
            </w:r>
          </w:p>
        </w:tc>
        <w:tc>
          <w:tcPr>
            <w:tcW w:w="1277" w:type="dxa"/>
            <w:tcBorders>
              <w:top w:val="single" w:color="auto" w:sz="4" w:space="0"/>
              <w:left w:val="single" w:color="auto" w:sz="4" w:space="0"/>
              <w:bottom w:val="single" w:color="auto" w:sz="4" w:space="0"/>
              <w:right w:val="single" w:color="auto" w:sz="4" w:space="0"/>
            </w:tcBorders>
          </w:tcPr>
          <w:p w:rsidRPr="000E73A5" w:rsidR="008D66BD" w:rsidP="001F748A" w:rsidRDefault="008D66BD" w14:paraId="0EDADCB5" w14:textId="77777777">
            <w:pPr>
              <w:spacing w:line="259" w:lineRule="auto"/>
              <w:ind w:right="43"/>
              <w:jc w:val="center"/>
              <w:rPr>
                <w:rFonts w:ascii="Arial" w:hAnsi="Arial" w:cs="Arial"/>
              </w:rPr>
            </w:pPr>
            <w:r w:rsidRPr="000E73A5">
              <w:rPr>
                <w:rFonts w:ascii="Arial" w:hAnsi="Arial" w:cs="Arial"/>
                <w:sz w:val="22"/>
              </w:rPr>
              <w:t xml:space="preserve">E </w:t>
            </w:r>
          </w:p>
        </w:tc>
        <w:tc>
          <w:tcPr>
            <w:tcW w:w="1276" w:type="dxa"/>
            <w:tcBorders>
              <w:top w:val="single" w:color="auto" w:sz="4" w:space="0"/>
              <w:left w:val="single" w:color="auto" w:sz="4" w:space="0"/>
              <w:bottom w:val="single" w:color="auto" w:sz="4" w:space="0"/>
              <w:right w:val="single" w:color="auto" w:sz="4" w:space="0"/>
            </w:tcBorders>
          </w:tcPr>
          <w:p w:rsidRPr="000E73A5" w:rsidR="008D66BD" w:rsidP="001F748A" w:rsidRDefault="008D66BD" w14:paraId="7D51C080" w14:textId="77777777">
            <w:pPr>
              <w:spacing w:line="259" w:lineRule="auto"/>
              <w:ind w:right="45"/>
              <w:jc w:val="center"/>
              <w:rPr>
                <w:rFonts w:ascii="Arial" w:hAnsi="Arial" w:cs="Arial"/>
              </w:rPr>
            </w:pPr>
            <w:r w:rsidRPr="000E73A5">
              <w:rPr>
                <w:rFonts w:ascii="Arial" w:hAnsi="Arial" w:cs="Arial"/>
                <w:sz w:val="22"/>
              </w:rPr>
              <w:t xml:space="preserve">A, S </w:t>
            </w:r>
          </w:p>
        </w:tc>
      </w:tr>
      <w:tr w:rsidR="00AF25D9" w:rsidTr="001F748A" w14:paraId="44415EF6" w14:textId="77777777">
        <w:trPr>
          <w:trHeight w:val="757"/>
        </w:trPr>
        <w:tc>
          <w:tcPr>
            <w:tcW w:w="1048" w:type="dxa"/>
            <w:tcBorders>
              <w:top w:val="single" w:color="000000" w:sz="4" w:space="0"/>
              <w:left w:val="single" w:color="000000" w:sz="4" w:space="0"/>
              <w:bottom w:val="single" w:color="000000" w:sz="4" w:space="0"/>
              <w:right w:val="single" w:color="000000" w:sz="4" w:space="0"/>
            </w:tcBorders>
            <w:vAlign w:val="center"/>
          </w:tcPr>
          <w:p w:rsidRPr="000E73A5" w:rsidR="00AF25D9" w:rsidP="001F748A" w:rsidRDefault="00AF25D9" w14:paraId="71EF24B4" w14:textId="2EF05669">
            <w:pPr>
              <w:spacing w:line="259" w:lineRule="auto"/>
              <w:ind w:right="42"/>
              <w:jc w:val="center"/>
              <w:rPr>
                <w:rFonts w:ascii="Arial" w:hAnsi="Arial" w:cs="Arial"/>
              </w:rPr>
            </w:pPr>
            <w:r>
              <w:rPr>
                <w:rFonts w:ascii="Arial" w:hAnsi="Arial" w:cs="Arial"/>
                <w:sz w:val="22"/>
              </w:rPr>
              <w:t>15</w:t>
            </w:r>
            <w:r w:rsidRPr="000E73A5">
              <w:rPr>
                <w:rFonts w:ascii="Arial" w:hAnsi="Arial" w:cs="Arial"/>
                <w:sz w:val="22"/>
              </w:rPr>
              <w:t xml:space="preserve">. </w:t>
            </w:r>
          </w:p>
        </w:tc>
        <w:tc>
          <w:tcPr>
            <w:tcW w:w="6467" w:type="dxa"/>
            <w:tcBorders>
              <w:top w:val="single" w:color="000000" w:sz="4" w:space="0"/>
              <w:left w:val="single" w:color="000000" w:sz="4" w:space="0"/>
              <w:bottom w:val="single" w:color="000000" w:sz="4" w:space="0"/>
              <w:right w:val="single" w:color="000000" w:sz="4" w:space="0"/>
            </w:tcBorders>
            <w:vAlign w:val="center"/>
          </w:tcPr>
          <w:p w:rsidRPr="000E73A5" w:rsidR="00AF25D9" w:rsidP="001F748A" w:rsidRDefault="00AF25D9" w14:paraId="7E600C04" w14:textId="77777777">
            <w:pPr>
              <w:spacing w:line="259" w:lineRule="auto"/>
              <w:rPr>
                <w:rFonts w:ascii="Arial" w:hAnsi="Arial" w:cs="Arial"/>
              </w:rPr>
            </w:pPr>
            <w:r w:rsidRPr="000E73A5">
              <w:rPr>
                <w:rFonts w:ascii="Arial" w:hAnsi="Arial" w:cs="Arial"/>
                <w:sz w:val="22"/>
              </w:rPr>
              <w:t xml:space="preserve">Caretaking experience in a school setting and knowledge of school policies </w:t>
            </w:r>
          </w:p>
        </w:tc>
        <w:tc>
          <w:tcPr>
            <w:tcW w:w="1277" w:type="dxa"/>
            <w:tcBorders>
              <w:top w:val="single" w:color="000000" w:sz="4" w:space="0"/>
              <w:left w:val="single" w:color="000000" w:sz="4" w:space="0"/>
              <w:bottom w:val="single" w:color="000000" w:sz="4" w:space="0"/>
              <w:right w:val="single" w:color="000000" w:sz="4" w:space="0"/>
            </w:tcBorders>
            <w:vAlign w:val="center"/>
          </w:tcPr>
          <w:p w:rsidRPr="000E73A5" w:rsidR="00AF25D9" w:rsidP="001F748A" w:rsidRDefault="00AF25D9" w14:paraId="45B9F4C2" w14:textId="77777777">
            <w:pPr>
              <w:spacing w:line="259" w:lineRule="auto"/>
              <w:ind w:right="41"/>
              <w:jc w:val="center"/>
              <w:rPr>
                <w:rFonts w:ascii="Arial" w:hAnsi="Arial" w:cs="Arial"/>
              </w:rPr>
            </w:pPr>
            <w:r w:rsidRPr="000E73A5">
              <w:rPr>
                <w:rFonts w:ascii="Arial" w:hAnsi="Arial" w:cs="Arial"/>
                <w:sz w:val="22"/>
              </w:rPr>
              <w:t xml:space="preserve">D </w:t>
            </w:r>
          </w:p>
        </w:tc>
        <w:tc>
          <w:tcPr>
            <w:tcW w:w="1276" w:type="dxa"/>
            <w:tcBorders>
              <w:top w:val="single" w:color="000000" w:sz="4" w:space="0"/>
              <w:left w:val="single" w:color="000000" w:sz="4" w:space="0"/>
              <w:bottom w:val="single" w:color="000000" w:sz="4" w:space="0"/>
              <w:right w:val="single" w:color="000000" w:sz="4" w:space="0"/>
            </w:tcBorders>
            <w:vAlign w:val="center"/>
          </w:tcPr>
          <w:p w:rsidRPr="000E73A5" w:rsidR="00AF25D9" w:rsidP="001F748A" w:rsidRDefault="00AF25D9" w14:paraId="09EF8155" w14:textId="77777777">
            <w:pPr>
              <w:spacing w:line="259" w:lineRule="auto"/>
              <w:ind w:right="41"/>
              <w:jc w:val="center"/>
              <w:rPr>
                <w:rFonts w:ascii="Arial" w:hAnsi="Arial" w:cs="Arial"/>
              </w:rPr>
            </w:pPr>
            <w:r w:rsidRPr="000E73A5">
              <w:rPr>
                <w:rFonts w:ascii="Arial" w:hAnsi="Arial" w:cs="Arial"/>
                <w:sz w:val="22"/>
              </w:rPr>
              <w:t xml:space="preserve">A, S </w:t>
            </w:r>
          </w:p>
        </w:tc>
      </w:tr>
      <w:tr w:rsidR="00AF25D9" w:rsidTr="001F748A" w14:paraId="2758D144" w14:textId="77777777">
        <w:trPr>
          <w:trHeight w:val="502"/>
        </w:trPr>
        <w:tc>
          <w:tcPr>
            <w:tcW w:w="1048" w:type="dxa"/>
            <w:tcBorders>
              <w:top w:val="single" w:color="000000" w:sz="4" w:space="0"/>
              <w:left w:val="single" w:color="000000" w:sz="4" w:space="0"/>
              <w:bottom w:val="single" w:color="auto" w:sz="4" w:space="0"/>
              <w:right w:val="single" w:color="000000" w:sz="4" w:space="0"/>
            </w:tcBorders>
            <w:vAlign w:val="center"/>
          </w:tcPr>
          <w:p w:rsidRPr="000E73A5" w:rsidR="00AF25D9" w:rsidP="001F748A" w:rsidRDefault="00AF25D9" w14:paraId="1AE4EF57" w14:textId="4F82D42C">
            <w:pPr>
              <w:spacing w:line="259" w:lineRule="auto"/>
              <w:ind w:right="44"/>
              <w:jc w:val="center"/>
              <w:rPr>
                <w:rFonts w:ascii="Arial" w:hAnsi="Arial" w:cs="Arial"/>
              </w:rPr>
            </w:pPr>
            <w:r w:rsidRPr="000E73A5">
              <w:rPr>
                <w:rFonts w:ascii="Arial" w:hAnsi="Arial" w:cs="Arial"/>
                <w:sz w:val="22"/>
              </w:rPr>
              <w:t>1</w:t>
            </w:r>
            <w:r w:rsidR="00FE6CEB">
              <w:rPr>
                <w:rFonts w:ascii="Arial" w:hAnsi="Arial" w:cs="Arial"/>
                <w:sz w:val="22"/>
              </w:rPr>
              <w:t>6</w:t>
            </w:r>
            <w:r w:rsidRPr="000E73A5">
              <w:rPr>
                <w:rFonts w:ascii="Arial" w:hAnsi="Arial" w:cs="Arial"/>
                <w:sz w:val="22"/>
              </w:rPr>
              <w:t xml:space="preserve">. </w:t>
            </w:r>
          </w:p>
        </w:tc>
        <w:tc>
          <w:tcPr>
            <w:tcW w:w="6467" w:type="dxa"/>
            <w:tcBorders>
              <w:top w:val="single" w:color="000000" w:sz="4" w:space="0"/>
              <w:left w:val="single" w:color="000000" w:sz="4" w:space="0"/>
              <w:bottom w:val="single" w:color="auto" w:sz="4" w:space="0"/>
              <w:right w:val="single" w:color="000000" w:sz="4" w:space="0"/>
            </w:tcBorders>
            <w:vAlign w:val="center"/>
          </w:tcPr>
          <w:p w:rsidRPr="000E73A5" w:rsidR="00AF25D9" w:rsidP="001F748A" w:rsidRDefault="00AF25D9" w14:paraId="5BBEACA1" w14:textId="77777777">
            <w:pPr>
              <w:spacing w:line="259" w:lineRule="auto"/>
              <w:rPr>
                <w:rFonts w:ascii="Arial" w:hAnsi="Arial" w:cs="Arial"/>
              </w:rPr>
            </w:pPr>
            <w:r w:rsidRPr="000E73A5">
              <w:rPr>
                <w:rFonts w:ascii="Arial" w:hAnsi="Arial" w:cs="Arial"/>
                <w:sz w:val="22"/>
              </w:rPr>
              <w:t xml:space="preserve">Experience of cleaning in a contract or industrial setting </w:t>
            </w:r>
          </w:p>
        </w:tc>
        <w:tc>
          <w:tcPr>
            <w:tcW w:w="1277" w:type="dxa"/>
            <w:tcBorders>
              <w:top w:val="single" w:color="000000" w:sz="4" w:space="0"/>
              <w:left w:val="single" w:color="000000" w:sz="4" w:space="0"/>
              <w:bottom w:val="single" w:color="auto" w:sz="4" w:space="0"/>
              <w:right w:val="single" w:color="000000" w:sz="4" w:space="0"/>
            </w:tcBorders>
            <w:vAlign w:val="center"/>
          </w:tcPr>
          <w:p w:rsidRPr="000E73A5" w:rsidR="00AF25D9" w:rsidP="001F748A" w:rsidRDefault="00AF25D9" w14:paraId="3CF17607" w14:textId="77777777">
            <w:pPr>
              <w:spacing w:line="259" w:lineRule="auto"/>
              <w:ind w:right="41"/>
              <w:jc w:val="center"/>
              <w:rPr>
                <w:rFonts w:ascii="Arial" w:hAnsi="Arial" w:cs="Arial"/>
              </w:rPr>
            </w:pPr>
            <w:r w:rsidRPr="000E73A5">
              <w:rPr>
                <w:rFonts w:ascii="Arial" w:hAnsi="Arial" w:cs="Arial"/>
                <w:sz w:val="22"/>
              </w:rPr>
              <w:t xml:space="preserve">D </w:t>
            </w:r>
          </w:p>
        </w:tc>
        <w:tc>
          <w:tcPr>
            <w:tcW w:w="1276" w:type="dxa"/>
            <w:tcBorders>
              <w:top w:val="single" w:color="000000" w:sz="4" w:space="0"/>
              <w:left w:val="single" w:color="000000" w:sz="4" w:space="0"/>
              <w:bottom w:val="single" w:color="auto" w:sz="4" w:space="0"/>
              <w:right w:val="single" w:color="000000" w:sz="4" w:space="0"/>
            </w:tcBorders>
            <w:vAlign w:val="center"/>
          </w:tcPr>
          <w:p w:rsidRPr="000E73A5" w:rsidR="00AF25D9" w:rsidP="001F748A" w:rsidRDefault="00AF25D9" w14:paraId="1649C6B5" w14:textId="77777777">
            <w:pPr>
              <w:spacing w:line="259" w:lineRule="auto"/>
              <w:ind w:right="41"/>
              <w:jc w:val="center"/>
              <w:rPr>
                <w:rFonts w:ascii="Arial" w:hAnsi="Arial" w:cs="Arial"/>
              </w:rPr>
            </w:pPr>
            <w:r w:rsidRPr="000E73A5">
              <w:rPr>
                <w:rFonts w:ascii="Arial" w:hAnsi="Arial" w:cs="Arial"/>
                <w:sz w:val="22"/>
              </w:rPr>
              <w:t xml:space="preserve">A, S </w:t>
            </w:r>
          </w:p>
        </w:tc>
      </w:tr>
      <w:tr w:rsidR="00A53584" w:rsidTr="00B9085A" w14:paraId="40241CDA" w14:textId="77777777">
        <w:tblPrEx>
          <w:tblCellMar>
            <w:left w:w="0" w:type="dxa"/>
            <w:right w:w="0" w:type="dxa"/>
          </w:tblCellMar>
        </w:tblPrEx>
        <w:trPr>
          <w:trHeight w:val="504"/>
        </w:trPr>
        <w:tc>
          <w:tcPr>
            <w:tcW w:w="1048"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0E73A5" w:rsidR="00A53584" w:rsidP="004055B8" w:rsidRDefault="00A53584" w14:paraId="3F42723A" w14:textId="77777777">
            <w:pPr>
              <w:spacing w:line="259" w:lineRule="auto"/>
              <w:ind w:left="13"/>
              <w:jc w:val="center"/>
              <w:rPr>
                <w:rFonts w:ascii="Arial" w:hAnsi="Arial" w:cs="Arial"/>
              </w:rPr>
            </w:pPr>
            <w:r w:rsidRPr="000E73A5">
              <w:rPr>
                <w:rFonts w:ascii="Arial" w:hAnsi="Arial" w:cs="Arial"/>
                <w:sz w:val="22"/>
              </w:rPr>
              <w:t xml:space="preserve"> </w:t>
            </w:r>
          </w:p>
        </w:tc>
        <w:tc>
          <w:tcPr>
            <w:tcW w:w="6467"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0E73A5" w:rsidR="00A53584" w:rsidP="004055B8" w:rsidRDefault="00A53584" w14:paraId="7324E386" w14:textId="77777777">
            <w:pPr>
              <w:spacing w:line="259" w:lineRule="auto"/>
              <w:ind w:right="42"/>
              <w:jc w:val="center"/>
              <w:rPr>
                <w:rFonts w:ascii="Arial" w:hAnsi="Arial" w:cs="Arial"/>
              </w:rPr>
            </w:pPr>
            <w:r w:rsidRPr="000E73A5">
              <w:rPr>
                <w:rFonts w:ascii="Arial" w:hAnsi="Arial" w:cs="Arial"/>
                <w:b/>
                <w:sz w:val="22"/>
              </w:rPr>
              <w:t xml:space="preserve">Personal Attributes </w:t>
            </w:r>
          </w:p>
        </w:tc>
        <w:tc>
          <w:tcPr>
            <w:tcW w:w="1277"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0E73A5" w:rsidR="00A53584" w:rsidP="004055B8" w:rsidRDefault="00A53584" w14:paraId="69397E51" w14:textId="77777777">
            <w:pPr>
              <w:spacing w:line="259" w:lineRule="auto"/>
              <w:ind w:left="19"/>
              <w:jc w:val="center"/>
              <w:rPr>
                <w:rFonts w:ascii="Arial" w:hAnsi="Arial" w:cs="Arial"/>
              </w:rPr>
            </w:pPr>
            <w:r w:rsidRPr="000E73A5">
              <w:rPr>
                <w:rFonts w:ascii="Arial" w:hAnsi="Arial" w:cs="Arial"/>
                <w:sz w:val="22"/>
              </w:rPr>
              <w:t xml:space="preserve"> </w:t>
            </w:r>
          </w:p>
        </w:tc>
        <w:tc>
          <w:tcPr>
            <w:tcW w:w="1276"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0E73A5" w:rsidR="00A53584" w:rsidP="004055B8" w:rsidRDefault="00A53584" w14:paraId="5DAFE654" w14:textId="77777777">
            <w:pPr>
              <w:spacing w:line="259" w:lineRule="auto"/>
              <w:ind w:left="15"/>
              <w:jc w:val="center"/>
              <w:rPr>
                <w:rFonts w:ascii="Arial" w:hAnsi="Arial" w:cs="Arial"/>
              </w:rPr>
            </w:pPr>
            <w:r w:rsidRPr="000E73A5">
              <w:rPr>
                <w:rFonts w:ascii="Arial" w:hAnsi="Arial" w:cs="Arial"/>
                <w:sz w:val="22"/>
              </w:rPr>
              <w:t xml:space="preserve"> </w:t>
            </w:r>
          </w:p>
        </w:tc>
      </w:tr>
      <w:tr w:rsidR="00A53584" w:rsidTr="00385D5A" w14:paraId="44E7A22C" w14:textId="77777777">
        <w:tblPrEx>
          <w:tblCellMar>
            <w:left w:w="0" w:type="dxa"/>
            <w:right w:w="0" w:type="dxa"/>
          </w:tblCellMar>
        </w:tblPrEx>
        <w:trPr>
          <w:trHeight w:val="672"/>
        </w:trPr>
        <w:tc>
          <w:tcPr>
            <w:tcW w:w="1048" w:type="dxa"/>
            <w:tcBorders>
              <w:top w:val="single" w:color="auto" w:sz="4" w:space="0"/>
              <w:left w:val="single" w:color="auto" w:sz="4" w:space="0"/>
              <w:bottom w:val="single" w:color="auto" w:sz="4" w:space="0"/>
              <w:right w:val="single" w:color="auto" w:sz="4" w:space="0"/>
            </w:tcBorders>
          </w:tcPr>
          <w:p w:rsidRPr="000E73A5" w:rsidR="00A53584" w:rsidP="004055B8" w:rsidRDefault="00A53584" w14:paraId="4473A618" w14:textId="0787BB76">
            <w:pPr>
              <w:spacing w:line="259" w:lineRule="auto"/>
              <w:ind w:right="44"/>
              <w:jc w:val="center"/>
              <w:rPr>
                <w:rFonts w:ascii="Arial" w:hAnsi="Arial" w:cs="Arial"/>
              </w:rPr>
            </w:pPr>
            <w:r w:rsidRPr="000E73A5">
              <w:rPr>
                <w:rFonts w:ascii="Arial" w:hAnsi="Arial" w:cs="Arial"/>
                <w:sz w:val="22"/>
              </w:rPr>
              <w:t>1</w:t>
            </w:r>
            <w:r w:rsidR="00FE6CEB">
              <w:rPr>
                <w:rFonts w:ascii="Arial" w:hAnsi="Arial" w:cs="Arial"/>
                <w:sz w:val="22"/>
              </w:rPr>
              <w:t>7</w:t>
            </w:r>
            <w:r w:rsidRPr="000E73A5">
              <w:rPr>
                <w:rFonts w:ascii="Arial" w:hAnsi="Arial" w:cs="Arial"/>
                <w:sz w:val="22"/>
              </w:rPr>
              <w:t xml:space="preserve">. </w:t>
            </w:r>
          </w:p>
        </w:tc>
        <w:tc>
          <w:tcPr>
            <w:tcW w:w="6467" w:type="dxa"/>
            <w:tcBorders>
              <w:top w:val="single" w:color="auto" w:sz="4" w:space="0"/>
              <w:left w:val="single" w:color="auto" w:sz="4" w:space="0"/>
              <w:bottom w:val="single" w:color="auto" w:sz="4" w:space="0"/>
              <w:right w:val="single" w:color="auto" w:sz="4" w:space="0"/>
            </w:tcBorders>
          </w:tcPr>
          <w:p w:rsidRPr="000E73A5" w:rsidR="00A53584" w:rsidP="00D34231" w:rsidRDefault="00A53584" w14:paraId="23B7CAD3" w14:textId="77777777">
            <w:pPr>
              <w:spacing w:line="259" w:lineRule="auto"/>
              <w:ind w:left="114"/>
              <w:rPr>
                <w:rFonts w:ascii="Arial" w:hAnsi="Arial" w:cs="Arial"/>
              </w:rPr>
            </w:pPr>
            <w:r w:rsidRPr="000E73A5">
              <w:rPr>
                <w:rFonts w:ascii="Arial" w:hAnsi="Arial" w:cs="Arial"/>
                <w:sz w:val="22"/>
              </w:rPr>
              <w:t xml:space="preserve">Flexible approach to working arrangements in line with the duties of the post </w:t>
            </w:r>
          </w:p>
        </w:tc>
        <w:tc>
          <w:tcPr>
            <w:tcW w:w="1277" w:type="dxa"/>
            <w:tcBorders>
              <w:top w:val="single" w:color="auto" w:sz="4" w:space="0"/>
              <w:left w:val="single" w:color="auto" w:sz="4" w:space="0"/>
              <w:bottom w:val="single" w:color="auto" w:sz="4" w:space="0"/>
              <w:right w:val="single" w:color="auto" w:sz="4" w:space="0"/>
            </w:tcBorders>
          </w:tcPr>
          <w:p w:rsidRPr="000E73A5" w:rsidR="00A53584" w:rsidP="004055B8" w:rsidRDefault="00A53584" w14:paraId="5CECCDE7" w14:textId="77777777">
            <w:pPr>
              <w:spacing w:line="259" w:lineRule="auto"/>
              <w:ind w:right="39"/>
              <w:jc w:val="center"/>
              <w:rPr>
                <w:rFonts w:ascii="Arial" w:hAnsi="Arial" w:cs="Arial"/>
              </w:rPr>
            </w:pPr>
            <w:r w:rsidRPr="000E73A5">
              <w:rPr>
                <w:rFonts w:ascii="Arial" w:hAnsi="Arial" w:cs="Arial"/>
                <w:sz w:val="22"/>
              </w:rPr>
              <w:t xml:space="preserve">E </w:t>
            </w:r>
          </w:p>
        </w:tc>
        <w:tc>
          <w:tcPr>
            <w:tcW w:w="1276" w:type="dxa"/>
            <w:tcBorders>
              <w:top w:val="single" w:color="auto" w:sz="4" w:space="0"/>
              <w:left w:val="single" w:color="auto" w:sz="4" w:space="0"/>
              <w:bottom w:val="single" w:color="auto" w:sz="4" w:space="0"/>
              <w:right w:val="single" w:color="auto" w:sz="4" w:space="0"/>
            </w:tcBorders>
          </w:tcPr>
          <w:p w:rsidRPr="000E73A5" w:rsidR="00A53584" w:rsidP="004055B8" w:rsidRDefault="00A53584" w14:paraId="03A3FB2D" w14:textId="77777777">
            <w:pPr>
              <w:spacing w:line="259" w:lineRule="auto"/>
              <w:ind w:right="43"/>
              <w:jc w:val="center"/>
              <w:rPr>
                <w:rFonts w:ascii="Arial" w:hAnsi="Arial" w:cs="Arial"/>
              </w:rPr>
            </w:pPr>
            <w:r w:rsidRPr="000E73A5">
              <w:rPr>
                <w:rFonts w:ascii="Arial" w:hAnsi="Arial" w:cs="Arial"/>
                <w:sz w:val="22"/>
              </w:rPr>
              <w:t xml:space="preserve">S </w:t>
            </w:r>
          </w:p>
        </w:tc>
      </w:tr>
      <w:tr w:rsidR="00A53584" w:rsidTr="00385D5A" w14:paraId="3B8180A9" w14:textId="77777777">
        <w:tblPrEx>
          <w:tblCellMar>
            <w:left w:w="0" w:type="dxa"/>
            <w:right w:w="0" w:type="dxa"/>
          </w:tblCellMar>
        </w:tblPrEx>
        <w:trPr>
          <w:trHeight w:val="411"/>
        </w:trPr>
        <w:tc>
          <w:tcPr>
            <w:tcW w:w="1048" w:type="dxa"/>
            <w:tcBorders>
              <w:top w:val="single" w:color="auto" w:sz="4" w:space="0"/>
              <w:left w:val="single" w:color="auto" w:sz="4" w:space="0"/>
              <w:bottom w:val="single" w:color="auto" w:sz="4" w:space="0"/>
              <w:right w:val="single" w:color="auto" w:sz="4" w:space="0"/>
            </w:tcBorders>
          </w:tcPr>
          <w:p w:rsidRPr="000E73A5" w:rsidR="00A53584" w:rsidP="004055B8" w:rsidRDefault="00A53584" w14:paraId="05454E00" w14:textId="1E0DCF16">
            <w:pPr>
              <w:spacing w:line="259" w:lineRule="auto"/>
              <w:ind w:right="44"/>
              <w:jc w:val="center"/>
              <w:rPr>
                <w:rFonts w:ascii="Arial" w:hAnsi="Arial" w:cs="Arial"/>
              </w:rPr>
            </w:pPr>
            <w:r w:rsidRPr="000E73A5">
              <w:rPr>
                <w:rFonts w:ascii="Arial" w:hAnsi="Arial" w:cs="Arial"/>
                <w:sz w:val="22"/>
              </w:rPr>
              <w:t>1</w:t>
            </w:r>
            <w:r w:rsidR="00FE6CEB">
              <w:rPr>
                <w:rFonts w:ascii="Arial" w:hAnsi="Arial" w:cs="Arial"/>
                <w:sz w:val="22"/>
              </w:rPr>
              <w:t>8</w:t>
            </w:r>
            <w:r w:rsidRPr="000E73A5">
              <w:rPr>
                <w:rFonts w:ascii="Arial" w:hAnsi="Arial" w:cs="Arial"/>
                <w:sz w:val="22"/>
              </w:rPr>
              <w:t xml:space="preserve">. </w:t>
            </w:r>
          </w:p>
        </w:tc>
        <w:tc>
          <w:tcPr>
            <w:tcW w:w="6467" w:type="dxa"/>
            <w:tcBorders>
              <w:top w:val="single" w:color="auto" w:sz="4" w:space="0"/>
              <w:left w:val="single" w:color="auto" w:sz="4" w:space="0"/>
              <w:bottom w:val="single" w:color="auto" w:sz="4" w:space="0"/>
              <w:right w:val="single" w:color="auto" w:sz="4" w:space="0"/>
            </w:tcBorders>
          </w:tcPr>
          <w:p w:rsidRPr="000E73A5" w:rsidR="00A53584" w:rsidP="00D34231" w:rsidRDefault="00A53584" w14:paraId="4ECE0B93" w14:textId="77777777">
            <w:pPr>
              <w:spacing w:line="259" w:lineRule="auto"/>
              <w:ind w:firstLine="114"/>
              <w:rPr>
                <w:rFonts w:ascii="Arial" w:hAnsi="Arial" w:cs="Arial"/>
              </w:rPr>
            </w:pPr>
            <w:r w:rsidRPr="000E73A5">
              <w:rPr>
                <w:rFonts w:ascii="Arial" w:hAnsi="Arial" w:cs="Arial"/>
                <w:sz w:val="22"/>
              </w:rPr>
              <w:t xml:space="preserve">Ability to work successfully as part of a team </w:t>
            </w:r>
          </w:p>
        </w:tc>
        <w:tc>
          <w:tcPr>
            <w:tcW w:w="1277" w:type="dxa"/>
            <w:tcBorders>
              <w:top w:val="single" w:color="auto" w:sz="4" w:space="0"/>
              <w:left w:val="single" w:color="auto" w:sz="4" w:space="0"/>
              <w:bottom w:val="single" w:color="auto" w:sz="4" w:space="0"/>
              <w:right w:val="single" w:color="auto" w:sz="4" w:space="0"/>
            </w:tcBorders>
          </w:tcPr>
          <w:p w:rsidRPr="000E73A5" w:rsidR="00A53584" w:rsidP="004055B8" w:rsidRDefault="00A53584" w14:paraId="519EDB5F" w14:textId="77777777">
            <w:pPr>
              <w:spacing w:line="259" w:lineRule="auto"/>
              <w:ind w:right="39"/>
              <w:jc w:val="center"/>
              <w:rPr>
                <w:rFonts w:ascii="Arial" w:hAnsi="Arial" w:cs="Arial"/>
              </w:rPr>
            </w:pPr>
            <w:r w:rsidRPr="000E73A5">
              <w:rPr>
                <w:rFonts w:ascii="Arial" w:hAnsi="Arial" w:cs="Arial"/>
                <w:sz w:val="22"/>
              </w:rPr>
              <w:t xml:space="preserve">E </w:t>
            </w:r>
          </w:p>
        </w:tc>
        <w:tc>
          <w:tcPr>
            <w:tcW w:w="1276" w:type="dxa"/>
            <w:tcBorders>
              <w:top w:val="single" w:color="auto" w:sz="4" w:space="0"/>
              <w:left w:val="single" w:color="auto" w:sz="4" w:space="0"/>
              <w:bottom w:val="single" w:color="auto" w:sz="4" w:space="0"/>
              <w:right w:val="single" w:color="auto" w:sz="4" w:space="0"/>
            </w:tcBorders>
          </w:tcPr>
          <w:p w:rsidRPr="000E73A5" w:rsidR="00A53584" w:rsidP="004055B8" w:rsidRDefault="00A53584" w14:paraId="5652A49A" w14:textId="4F4DD10B">
            <w:pPr>
              <w:spacing w:line="259" w:lineRule="auto"/>
              <w:ind w:right="43"/>
              <w:jc w:val="center"/>
              <w:rPr>
                <w:rFonts w:ascii="Arial" w:hAnsi="Arial" w:cs="Arial"/>
              </w:rPr>
            </w:pPr>
            <w:r w:rsidRPr="000E73A5">
              <w:rPr>
                <w:rFonts w:ascii="Arial" w:hAnsi="Arial" w:cs="Arial"/>
                <w:sz w:val="22"/>
              </w:rPr>
              <w:t xml:space="preserve">S, R </w:t>
            </w:r>
          </w:p>
        </w:tc>
      </w:tr>
      <w:tr w:rsidR="00A53584" w:rsidTr="00CD6346" w14:paraId="6DC08024" w14:textId="77777777">
        <w:tblPrEx>
          <w:tblCellMar>
            <w:left w:w="0" w:type="dxa"/>
            <w:right w:w="0" w:type="dxa"/>
          </w:tblCellMar>
        </w:tblPrEx>
        <w:trPr>
          <w:trHeight w:val="1008"/>
        </w:trPr>
        <w:tc>
          <w:tcPr>
            <w:tcW w:w="1048" w:type="dxa"/>
            <w:tcBorders>
              <w:top w:val="single" w:color="auto" w:sz="4" w:space="0"/>
              <w:left w:val="single" w:color="auto" w:sz="4" w:space="0"/>
              <w:bottom w:val="single" w:color="auto" w:sz="4" w:space="0"/>
              <w:right w:val="single" w:color="auto" w:sz="4" w:space="0"/>
            </w:tcBorders>
          </w:tcPr>
          <w:p w:rsidRPr="000E73A5" w:rsidR="00A53584" w:rsidP="004055B8" w:rsidRDefault="00FE6CEB" w14:paraId="7231AFA1" w14:textId="2BC7490D">
            <w:pPr>
              <w:spacing w:line="259" w:lineRule="auto"/>
              <w:ind w:right="44"/>
              <w:jc w:val="center"/>
              <w:rPr>
                <w:rFonts w:ascii="Arial" w:hAnsi="Arial" w:cs="Arial"/>
              </w:rPr>
            </w:pPr>
            <w:r>
              <w:rPr>
                <w:rFonts w:ascii="Arial" w:hAnsi="Arial" w:cs="Arial"/>
                <w:sz w:val="22"/>
              </w:rPr>
              <w:t>19</w:t>
            </w:r>
            <w:r w:rsidRPr="000E73A5" w:rsidR="00A53584">
              <w:rPr>
                <w:rFonts w:ascii="Arial" w:hAnsi="Arial" w:cs="Arial"/>
                <w:sz w:val="22"/>
              </w:rPr>
              <w:t xml:space="preserve">. </w:t>
            </w:r>
          </w:p>
        </w:tc>
        <w:tc>
          <w:tcPr>
            <w:tcW w:w="6467" w:type="dxa"/>
            <w:tcBorders>
              <w:top w:val="single" w:color="auto" w:sz="4" w:space="0"/>
              <w:left w:val="single" w:color="auto" w:sz="4" w:space="0"/>
              <w:bottom w:val="single" w:color="auto" w:sz="4" w:space="0"/>
              <w:right w:val="single" w:color="auto" w:sz="4" w:space="0"/>
            </w:tcBorders>
          </w:tcPr>
          <w:p w:rsidRPr="000E73A5" w:rsidR="00A53584" w:rsidP="00D34231" w:rsidRDefault="00A53584" w14:paraId="772BA454" w14:textId="77777777">
            <w:pPr>
              <w:spacing w:line="259" w:lineRule="auto"/>
              <w:ind w:left="114"/>
              <w:rPr>
                <w:rFonts w:ascii="Arial" w:hAnsi="Arial" w:cs="Arial"/>
              </w:rPr>
            </w:pPr>
            <w:r w:rsidRPr="000E73A5">
              <w:rPr>
                <w:rFonts w:ascii="Arial" w:hAnsi="Arial" w:cs="Arial"/>
                <w:sz w:val="22"/>
              </w:rPr>
              <w:t xml:space="preserve">Willingness to undertake training to advance experience and knowledge and to ensure that up-to-date procedures and legislation is followed </w:t>
            </w:r>
          </w:p>
        </w:tc>
        <w:tc>
          <w:tcPr>
            <w:tcW w:w="1277" w:type="dxa"/>
            <w:tcBorders>
              <w:top w:val="single" w:color="auto" w:sz="4" w:space="0"/>
              <w:left w:val="single" w:color="auto" w:sz="4" w:space="0"/>
              <w:bottom w:val="single" w:color="auto" w:sz="4" w:space="0"/>
              <w:right w:val="single" w:color="auto" w:sz="4" w:space="0"/>
            </w:tcBorders>
          </w:tcPr>
          <w:p w:rsidRPr="000E73A5" w:rsidR="00A53584" w:rsidP="004055B8" w:rsidRDefault="00A53584" w14:paraId="604C19A2" w14:textId="77777777">
            <w:pPr>
              <w:spacing w:line="259" w:lineRule="auto"/>
              <w:ind w:right="39"/>
              <w:jc w:val="center"/>
              <w:rPr>
                <w:rFonts w:ascii="Arial" w:hAnsi="Arial" w:cs="Arial"/>
              </w:rPr>
            </w:pPr>
            <w:r w:rsidRPr="000E73A5">
              <w:rPr>
                <w:rFonts w:ascii="Arial" w:hAnsi="Arial" w:cs="Arial"/>
                <w:sz w:val="22"/>
              </w:rPr>
              <w:t xml:space="preserve">E </w:t>
            </w:r>
          </w:p>
        </w:tc>
        <w:tc>
          <w:tcPr>
            <w:tcW w:w="1276" w:type="dxa"/>
            <w:tcBorders>
              <w:top w:val="single" w:color="auto" w:sz="4" w:space="0"/>
              <w:left w:val="single" w:color="auto" w:sz="4" w:space="0"/>
              <w:bottom w:val="single" w:color="auto" w:sz="4" w:space="0"/>
              <w:right w:val="single" w:color="auto" w:sz="4" w:space="0"/>
            </w:tcBorders>
          </w:tcPr>
          <w:p w:rsidRPr="000E73A5" w:rsidR="00A53584" w:rsidP="004055B8" w:rsidRDefault="00A53584" w14:paraId="62804413" w14:textId="48A8EC6C">
            <w:pPr>
              <w:spacing w:line="259" w:lineRule="auto"/>
              <w:ind w:right="41"/>
              <w:jc w:val="center"/>
              <w:rPr>
                <w:rFonts w:ascii="Arial" w:hAnsi="Arial" w:cs="Arial"/>
              </w:rPr>
            </w:pPr>
            <w:r w:rsidRPr="000E73A5">
              <w:rPr>
                <w:rFonts w:ascii="Arial" w:hAnsi="Arial" w:cs="Arial"/>
                <w:sz w:val="22"/>
              </w:rPr>
              <w:t xml:space="preserve">S </w:t>
            </w:r>
          </w:p>
        </w:tc>
      </w:tr>
      <w:tr w:rsidR="00A53584" w:rsidTr="00B9085A" w14:paraId="39C98464" w14:textId="77777777">
        <w:tblPrEx>
          <w:tblCellMar>
            <w:left w:w="0" w:type="dxa"/>
            <w:right w:w="0" w:type="dxa"/>
          </w:tblCellMar>
        </w:tblPrEx>
        <w:trPr>
          <w:trHeight w:val="502"/>
        </w:trPr>
        <w:tc>
          <w:tcPr>
            <w:tcW w:w="1048"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0E73A5" w:rsidR="00A53584" w:rsidP="004055B8" w:rsidRDefault="00A53584" w14:paraId="0D00CCDB" w14:textId="77777777">
            <w:pPr>
              <w:spacing w:line="259" w:lineRule="auto"/>
              <w:ind w:left="13"/>
              <w:jc w:val="center"/>
              <w:rPr>
                <w:rFonts w:ascii="Arial" w:hAnsi="Arial" w:cs="Arial"/>
              </w:rPr>
            </w:pPr>
            <w:r w:rsidRPr="000E73A5">
              <w:rPr>
                <w:rFonts w:ascii="Arial" w:hAnsi="Arial" w:cs="Arial"/>
                <w:sz w:val="22"/>
              </w:rPr>
              <w:t xml:space="preserve"> </w:t>
            </w:r>
          </w:p>
        </w:tc>
        <w:tc>
          <w:tcPr>
            <w:tcW w:w="6467"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0E73A5" w:rsidR="00A53584" w:rsidP="004055B8" w:rsidRDefault="00A53584" w14:paraId="72BFB70F" w14:textId="77777777">
            <w:pPr>
              <w:spacing w:line="259" w:lineRule="auto"/>
              <w:ind w:right="42"/>
              <w:jc w:val="center"/>
              <w:rPr>
                <w:rFonts w:ascii="Arial" w:hAnsi="Arial" w:cs="Arial"/>
              </w:rPr>
            </w:pPr>
            <w:r w:rsidRPr="000E73A5">
              <w:rPr>
                <w:rFonts w:ascii="Arial" w:hAnsi="Arial" w:cs="Arial"/>
                <w:b/>
                <w:sz w:val="22"/>
              </w:rPr>
              <w:t xml:space="preserve">Special Requirements </w:t>
            </w:r>
          </w:p>
        </w:tc>
        <w:tc>
          <w:tcPr>
            <w:tcW w:w="1277"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0E73A5" w:rsidR="00A53584" w:rsidP="004055B8" w:rsidRDefault="00A53584" w14:paraId="3FDEC1EB" w14:textId="77777777">
            <w:pPr>
              <w:spacing w:line="259" w:lineRule="auto"/>
              <w:ind w:left="19"/>
              <w:jc w:val="center"/>
              <w:rPr>
                <w:rFonts w:ascii="Arial" w:hAnsi="Arial" w:cs="Arial"/>
              </w:rPr>
            </w:pPr>
            <w:r w:rsidRPr="000E73A5">
              <w:rPr>
                <w:rFonts w:ascii="Arial" w:hAnsi="Arial" w:cs="Arial"/>
                <w:sz w:val="22"/>
              </w:rPr>
              <w:t xml:space="preserve"> </w:t>
            </w:r>
          </w:p>
        </w:tc>
        <w:tc>
          <w:tcPr>
            <w:tcW w:w="1276"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0E73A5" w:rsidR="00A53584" w:rsidP="004055B8" w:rsidRDefault="00A53584" w14:paraId="5FC23DCB" w14:textId="77777777">
            <w:pPr>
              <w:spacing w:line="259" w:lineRule="auto"/>
              <w:ind w:left="15"/>
              <w:jc w:val="center"/>
              <w:rPr>
                <w:rFonts w:ascii="Arial" w:hAnsi="Arial" w:cs="Arial"/>
              </w:rPr>
            </w:pPr>
            <w:r w:rsidRPr="000E73A5">
              <w:rPr>
                <w:rFonts w:ascii="Arial" w:hAnsi="Arial" w:cs="Arial"/>
                <w:sz w:val="22"/>
              </w:rPr>
              <w:t xml:space="preserve"> </w:t>
            </w:r>
          </w:p>
        </w:tc>
      </w:tr>
      <w:tr w:rsidR="00A53584" w:rsidTr="00CD6346" w14:paraId="59B203F1" w14:textId="77777777">
        <w:tblPrEx>
          <w:tblCellMar>
            <w:left w:w="0" w:type="dxa"/>
            <w:right w:w="0" w:type="dxa"/>
          </w:tblCellMar>
        </w:tblPrEx>
        <w:trPr>
          <w:trHeight w:val="756"/>
        </w:trPr>
        <w:tc>
          <w:tcPr>
            <w:tcW w:w="1048" w:type="dxa"/>
            <w:tcBorders>
              <w:top w:val="single" w:color="auto" w:sz="4" w:space="0"/>
              <w:left w:val="single" w:color="auto" w:sz="4" w:space="0"/>
              <w:bottom w:val="single" w:color="auto" w:sz="4" w:space="0"/>
              <w:right w:val="single" w:color="auto" w:sz="4" w:space="0"/>
            </w:tcBorders>
          </w:tcPr>
          <w:p w:rsidRPr="000E73A5" w:rsidR="00A53584" w:rsidP="004055B8" w:rsidRDefault="00A53584" w14:paraId="02E8BC89" w14:textId="18A958AD">
            <w:pPr>
              <w:spacing w:line="259" w:lineRule="auto"/>
              <w:ind w:right="44"/>
              <w:jc w:val="center"/>
              <w:rPr>
                <w:rFonts w:ascii="Arial" w:hAnsi="Arial" w:cs="Arial"/>
              </w:rPr>
            </w:pPr>
            <w:r w:rsidRPr="000E73A5">
              <w:rPr>
                <w:rFonts w:ascii="Arial" w:hAnsi="Arial" w:cs="Arial"/>
                <w:sz w:val="22"/>
              </w:rPr>
              <w:t>2</w:t>
            </w:r>
            <w:r w:rsidR="00FE6CEB">
              <w:rPr>
                <w:rFonts w:ascii="Arial" w:hAnsi="Arial" w:cs="Arial"/>
                <w:sz w:val="22"/>
              </w:rPr>
              <w:t>0</w:t>
            </w:r>
            <w:r w:rsidRPr="000E73A5">
              <w:rPr>
                <w:rFonts w:ascii="Arial" w:hAnsi="Arial" w:cs="Arial"/>
                <w:sz w:val="22"/>
              </w:rPr>
              <w:t xml:space="preserve">. </w:t>
            </w:r>
          </w:p>
        </w:tc>
        <w:tc>
          <w:tcPr>
            <w:tcW w:w="6467" w:type="dxa"/>
            <w:tcBorders>
              <w:top w:val="single" w:color="auto" w:sz="4" w:space="0"/>
              <w:left w:val="single" w:color="auto" w:sz="4" w:space="0"/>
              <w:bottom w:val="single" w:color="auto" w:sz="4" w:space="0"/>
              <w:right w:val="single" w:color="auto" w:sz="4" w:space="0"/>
            </w:tcBorders>
          </w:tcPr>
          <w:p w:rsidRPr="000E73A5" w:rsidR="00A53584" w:rsidP="00D34231" w:rsidRDefault="00A53584" w14:paraId="35957CD5" w14:textId="77777777">
            <w:pPr>
              <w:spacing w:line="259" w:lineRule="auto"/>
              <w:ind w:left="114"/>
              <w:rPr>
                <w:rFonts w:ascii="Arial" w:hAnsi="Arial" w:cs="Arial"/>
              </w:rPr>
            </w:pPr>
            <w:r w:rsidRPr="000E73A5">
              <w:rPr>
                <w:rFonts w:ascii="Arial" w:hAnsi="Arial" w:cs="Arial"/>
                <w:sz w:val="22"/>
              </w:rPr>
              <w:t xml:space="preserve">Suitability to work in a school environment where children and young people will be present </w:t>
            </w:r>
          </w:p>
        </w:tc>
        <w:tc>
          <w:tcPr>
            <w:tcW w:w="1277" w:type="dxa"/>
            <w:tcBorders>
              <w:top w:val="single" w:color="auto" w:sz="4" w:space="0"/>
              <w:left w:val="single" w:color="auto" w:sz="4" w:space="0"/>
              <w:bottom w:val="single" w:color="auto" w:sz="4" w:space="0"/>
              <w:right w:val="single" w:color="auto" w:sz="4" w:space="0"/>
            </w:tcBorders>
          </w:tcPr>
          <w:p w:rsidRPr="000E73A5" w:rsidR="00A53584" w:rsidP="004055B8" w:rsidRDefault="00A53584" w14:paraId="42E2BF8A" w14:textId="77777777">
            <w:pPr>
              <w:spacing w:line="259" w:lineRule="auto"/>
              <w:ind w:right="39"/>
              <w:jc w:val="center"/>
              <w:rPr>
                <w:rFonts w:ascii="Arial" w:hAnsi="Arial" w:cs="Arial"/>
              </w:rPr>
            </w:pPr>
            <w:r w:rsidRPr="000E73A5">
              <w:rPr>
                <w:rFonts w:ascii="Arial" w:hAnsi="Arial" w:cs="Arial"/>
                <w:sz w:val="22"/>
              </w:rPr>
              <w:t xml:space="preserve">E </w:t>
            </w:r>
          </w:p>
        </w:tc>
        <w:tc>
          <w:tcPr>
            <w:tcW w:w="1276" w:type="dxa"/>
            <w:tcBorders>
              <w:top w:val="single" w:color="auto" w:sz="4" w:space="0"/>
              <w:left w:val="single" w:color="auto" w:sz="4" w:space="0"/>
              <w:bottom w:val="single" w:color="auto" w:sz="4" w:space="0"/>
              <w:right w:val="single" w:color="auto" w:sz="4" w:space="0"/>
            </w:tcBorders>
          </w:tcPr>
          <w:p w:rsidRPr="000E73A5" w:rsidR="00A53584" w:rsidP="004055B8" w:rsidRDefault="00A53584" w14:paraId="0FDAD88B" w14:textId="48666AFA">
            <w:pPr>
              <w:spacing w:line="259" w:lineRule="auto"/>
              <w:ind w:right="43"/>
              <w:jc w:val="center"/>
              <w:rPr>
                <w:rFonts w:ascii="Arial" w:hAnsi="Arial" w:cs="Arial"/>
              </w:rPr>
            </w:pPr>
            <w:r w:rsidRPr="000E73A5">
              <w:rPr>
                <w:rFonts w:ascii="Arial" w:hAnsi="Arial" w:cs="Arial"/>
                <w:sz w:val="22"/>
              </w:rPr>
              <w:t>S,</w:t>
            </w:r>
            <w:r w:rsidR="000B6CAB">
              <w:rPr>
                <w:rFonts w:ascii="Arial" w:hAnsi="Arial" w:cs="Arial"/>
                <w:sz w:val="22"/>
              </w:rPr>
              <w:t xml:space="preserve"> R, </w:t>
            </w:r>
            <w:r w:rsidRPr="000E73A5">
              <w:rPr>
                <w:rFonts w:ascii="Arial" w:hAnsi="Arial" w:cs="Arial"/>
                <w:sz w:val="22"/>
              </w:rPr>
              <w:t xml:space="preserve">D </w:t>
            </w:r>
          </w:p>
        </w:tc>
      </w:tr>
      <w:tr w:rsidR="00A53584" w:rsidTr="00CD6346" w14:paraId="508AA491" w14:textId="77777777">
        <w:tblPrEx>
          <w:tblCellMar>
            <w:left w:w="0" w:type="dxa"/>
            <w:right w:w="0" w:type="dxa"/>
          </w:tblCellMar>
        </w:tblPrEx>
        <w:trPr>
          <w:trHeight w:val="756"/>
        </w:trPr>
        <w:tc>
          <w:tcPr>
            <w:tcW w:w="1048" w:type="dxa"/>
            <w:tcBorders>
              <w:top w:val="single" w:color="auto" w:sz="4" w:space="0"/>
              <w:left w:val="single" w:color="auto" w:sz="4" w:space="0"/>
              <w:bottom w:val="single" w:color="auto" w:sz="4" w:space="0"/>
              <w:right w:val="single" w:color="auto" w:sz="4" w:space="0"/>
            </w:tcBorders>
          </w:tcPr>
          <w:p w:rsidRPr="000E73A5" w:rsidR="00A53584" w:rsidP="004055B8" w:rsidRDefault="00A53584" w14:paraId="1D4E1E47" w14:textId="42EB8A7E">
            <w:pPr>
              <w:spacing w:line="259" w:lineRule="auto"/>
              <w:ind w:right="44"/>
              <w:jc w:val="center"/>
              <w:rPr>
                <w:rFonts w:ascii="Arial" w:hAnsi="Arial" w:cs="Arial"/>
              </w:rPr>
            </w:pPr>
            <w:r w:rsidRPr="000E73A5">
              <w:rPr>
                <w:rFonts w:ascii="Arial" w:hAnsi="Arial" w:cs="Arial"/>
                <w:sz w:val="22"/>
              </w:rPr>
              <w:t>2</w:t>
            </w:r>
            <w:r w:rsidR="00FE6CEB">
              <w:rPr>
                <w:rFonts w:ascii="Arial" w:hAnsi="Arial" w:cs="Arial"/>
                <w:sz w:val="22"/>
              </w:rPr>
              <w:t>1</w:t>
            </w:r>
            <w:r w:rsidRPr="000E73A5">
              <w:rPr>
                <w:rFonts w:ascii="Arial" w:hAnsi="Arial" w:cs="Arial"/>
                <w:sz w:val="22"/>
              </w:rPr>
              <w:t xml:space="preserve">. </w:t>
            </w:r>
          </w:p>
        </w:tc>
        <w:tc>
          <w:tcPr>
            <w:tcW w:w="6467" w:type="dxa"/>
            <w:tcBorders>
              <w:top w:val="single" w:color="auto" w:sz="4" w:space="0"/>
              <w:left w:val="single" w:color="auto" w:sz="4" w:space="0"/>
              <w:bottom w:val="single" w:color="auto" w:sz="4" w:space="0"/>
              <w:right w:val="single" w:color="auto" w:sz="4" w:space="0"/>
            </w:tcBorders>
          </w:tcPr>
          <w:p w:rsidRPr="000E73A5" w:rsidR="00A53584" w:rsidP="00D34231" w:rsidRDefault="00A53584" w14:paraId="58EC4895" w14:textId="77777777">
            <w:pPr>
              <w:spacing w:line="259" w:lineRule="auto"/>
              <w:ind w:left="114"/>
              <w:rPr>
                <w:rFonts w:ascii="Arial" w:hAnsi="Arial" w:cs="Arial"/>
              </w:rPr>
            </w:pPr>
            <w:r w:rsidRPr="000E73A5">
              <w:rPr>
                <w:rFonts w:ascii="Arial" w:hAnsi="Arial" w:cs="Arial"/>
                <w:sz w:val="22"/>
              </w:rPr>
              <w:t xml:space="preserve">Capacity for independent travel in line with the duties and requirements of the post </w:t>
            </w:r>
          </w:p>
        </w:tc>
        <w:tc>
          <w:tcPr>
            <w:tcW w:w="1277" w:type="dxa"/>
            <w:tcBorders>
              <w:top w:val="single" w:color="auto" w:sz="4" w:space="0"/>
              <w:left w:val="single" w:color="auto" w:sz="4" w:space="0"/>
              <w:bottom w:val="single" w:color="auto" w:sz="4" w:space="0"/>
              <w:right w:val="single" w:color="auto" w:sz="4" w:space="0"/>
            </w:tcBorders>
          </w:tcPr>
          <w:p w:rsidRPr="000E73A5" w:rsidR="00A53584" w:rsidP="004055B8" w:rsidRDefault="00A53584" w14:paraId="7BA95E35" w14:textId="77777777">
            <w:pPr>
              <w:spacing w:line="259" w:lineRule="auto"/>
              <w:ind w:right="39"/>
              <w:jc w:val="center"/>
              <w:rPr>
                <w:rFonts w:ascii="Arial" w:hAnsi="Arial" w:cs="Arial"/>
              </w:rPr>
            </w:pPr>
            <w:r w:rsidRPr="000E73A5">
              <w:rPr>
                <w:rFonts w:ascii="Arial" w:hAnsi="Arial" w:cs="Arial"/>
                <w:sz w:val="22"/>
              </w:rPr>
              <w:t xml:space="preserve">E </w:t>
            </w:r>
          </w:p>
        </w:tc>
        <w:tc>
          <w:tcPr>
            <w:tcW w:w="1276" w:type="dxa"/>
            <w:tcBorders>
              <w:top w:val="single" w:color="auto" w:sz="4" w:space="0"/>
              <w:left w:val="single" w:color="auto" w:sz="4" w:space="0"/>
              <w:bottom w:val="single" w:color="auto" w:sz="4" w:space="0"/>
              <w:right w:val="single" w:color="auto" w:sz="4" w:space="0"/>
            </w:tcBorders>
          </w:tcPr>
          <w:p w:rsidRPr="000E73A5" w:rsidR="00A53584" w:rsidP="004055B8" w:rsidRDefault="00A53584" w14:paraId="2B900E8B" w14:textId="77777777">
            <w:pPr>
              <w:spacing w:line="259" w:lineRule="auto"/>
              <w:ind w:right="41"/>
              <w:jc w:val="center"/>
              <w:rPr>
                <w:rFonts w:ascii="Arial" w:hAnsi="Arial" w:cs="Arial"/>
              </w:rPr>
            </w:pPr>
            <w:r w:rsidRPr="000E73A5">
              <w:rPr>
                <w:rFonts w:ascii="Arial" w:hAnsi="Arial" w:cs="Arial"/>
                <w:sz w:val="22"/>
              </w:rPr>
              <w:t xml:space="preserve">A, S </w:t>
            </w:r>
          </w:p>
        </w:tc>
      </w:tr>
      <w:tr w:rsidR="00A53584" w:rsidTr="00CD6346" w14:paraId="235E7A2F" w14:textId="77777777">
        <w:tblPrEx>
          <w:tblCellMar>
            <w:left w:w="0" w:type="dxa"/>
            <w:right w:w="0" w:type="dxa"/>
          </w:tblCellMar>
        </w:tblPrEx>
        <w:trPr>
          <w:trHeight w:val="504"/>
        </w:trPr>
        <w:tc>
          <w:tcPr>
            <w:tcW w:w="1048" w:type="dxa"/>
            <w:tcBorders>
              <w:top w:val="single" w:color="auto" w:sz="4" w:space="0"/>
              <w:left w:val="single" w:color="auto" w:sz="4" w:space="0"/>
              <w:bottom w:val="single" w:color="auto" w:sz="4" w:space="0"/>
              <w:right w:val="single" w:color="auto" w:sz="4" w:space="0"/>
            </w:tcBorders>
          </w:tcPr>
          <w:p w:rsidRPr="000E73A5" w:rsidR="00A53584" w:rsidP="004055B8" w:rsidRDefault="00A53584" w14:paraId="71D81FBF" w14:textId="0F5BB770">
            <w:pPr>
              <w:spacing w:line="259" w:lineRule="auto"/>
              <w:ind w:right="44"/>
              <w:jc w:val="center"/>
              <w:rPr>
                <w:rFonts w:ascii="Arial" w:hAnsi="Arial" w:cs="Arial"/>
              </w:rPr>
            </w:pPr>
            <w:r w:rsidRPr="000E73A5">
              <w:rPr>
                <w:rFonts w:ascii="Arial" w:hAnsi="Arial" w:cs="Arial"/>
                <w:sz w:val="22"/>
              </w:rPr>
              <w:t>2</w:t>
            </w:r>
            <w:r w:rsidR="00FE6CEB">
              <w:rPr>
                <w:rFonts w:ascii="Arial" w:hAnsi="Arial" w:cs="Arial"/>
                <w:sz w:val="22"/>
              </w:rPr>
              <w:t>2</w:t>
            </w:r>
            <w:r w:rsidRPr="000E73A5">
              <w:rPr>
                <w:rFonts w:ascii="Arial" w:hAnsi="Arial" w:cs="Arial"/>
                <w:sz w:val="22"/>
              </w:rPr>
              <w:t xml:space="preserve">. </w:t>
            </w:r>
          </w:p>
        </w:tc>
        <w:tc>
          <w:tcPr>
            <w:tcW w:w="6467" w:type="dxa"/>
            <w:tcBorders>
              <w:top w:val="single" w:color="auto" w:sz="4" w:space="0"/>
              <w:left w:val="single" w:color="auto" w:sz="4" w:space="0"/>
              <w:bottom w:val="single" w:color="auto" w:sz="4" w:space="0"/>
              <w:right w:val="single" w:color="auto" w:sz="4" w:space="0"/>
            </w:tcBorders>
          </w:tcPr>
          <w:p w:rsidRPr="000E73A5" w:rsidR="00A53584" w:rsidP="00D34231" w:rsidRDefault="00A53584" w14:paraId="0B46D0C2" w14:textId="77777777">
            <w:pPr>
              <w:spacing w:line="259" w:lineRule="auto"/>
              <w:ind w:firstLine="114"/>
              <w:rPr>
                <w:rFonts w:ascii="Arial" w:hAnsi="Arial" w:cs="Arial"/>
              </w:rPr>
            </w:pPr>
            <w:r w:rsidRPr="000E73A5">
              <w:rPr>
                <w:rFonts w:ascii="Arial" w:hAnsi="Arial" w:cs="Arial"/>
                <w:sz w:val="22"/>
              </w:rPr>
              <w:t xml:space="preserve">Ability to meet the physical requirements of the post </w:t>
            </w:r>
          </w:p>
        </w:tc>
        <w:tc>
          <w:tcPr>
            <w:tcW w:w="1277" w:type="dxa"/>
            <w:tcBorders>
              <w:top w:val="single" w:color="auto" w:sz="4" w:space="0"/>
              <w:left w:val="single" w:color="auto" w:sz="4" w:space="0"/>
              <w:bottom w:val="single" w:color="auto" w:sz="4" w:space="0"/>
              <w:right w:val="single" w:color="auto" w:sz="4" w:space="0"/>
            </w:tcBorders>
          </w:tcPr>
          <w:p w:rsidRPr="000E73A5" w:rsidR="00A53584" w:rsidP="004055B8" w:rsidRDefault="00A53584" w14:paraId="36C36B62" w14:textId="77777777">
            <w:pPr>
              <w:spacing w:line="259" w:lineRule="auto"/>
              <w:ind w:right="39"/>
              <w:jc w:val="center"/>
              <w:rPr>
                <w:rFonts w:ascii="Arial" w:hAnsi="Arial" w:cs="Arial"/>
              </w:rPr>
            </w:pPr>
            <w:r w:rsidRPr="000E73A5">
              <w:rPr>
                <w:rFonts w:ascii="Arial" w:hAnsi="Arial" w:cs="Arial"/>
                <w:sz w:val="22"/>
              </w:rPr>
              <w:t xml:space="preserve">E </w:t>
            </w:r>
          </w:p>
        </w:tc>
        <w:tc>
          <w:tcPr>
            <w:tcW w:w="1276" w:type="dxa"/>
            <w:tcBorders>
              <w:top w:val="single" w:color="auto" w:sz="4" w:space="0"/>
              <w:left w:val="single" w:color="auto" w:sz="4" w:space="0"/>
              <w:bottom w:val="single" w:color="auto" w:sz="4" w:space="0"/>
              <w:right w:val="single" w:color="auto" w:sz="4" w:space="0"/>
            </w:tcBorders>
          </w:tcPr>
          <w:p w:rsidRPr="000E73A5" w:rsidR="00A53584" w:rsidP="004055B8" w:rsidRDefault="00A53584" w14:paraId="01FB5E54" w14:textId="32FF2D81">
            <w:pPr>
              <w:spacing w:line="259" w:lineRule="auto"/>
              <w:ind w:right="42"/>
              <w:jc w:val="center"/>
              <w:rPr>
                <w:rFonts w:ascii="Arial" w:hAnsi="Arial" w:cs="Arial"/>
              </w:rPr>
            </w:pPr>
            <w:r w:rsidRPr="000E73A5">
              <w:rPr>
                <w:rFonts w:ascii="Arial" w:hAnsi="Arial" w:cs="Arial"/>
                <w:sz w:val="22"/>
              </w:rPr>
              <w:t xml:space="preserve">M </w:t>
            </w:r>
          </w:p>
        </w:tc>
      </w:tr>
      <w:tr w:rsidR="00CB157F" w:rsidTr="00CD6346" w14:paraId="47E795F6" w14:textId="77777777">
        <w:tblPrEx>
          <w:tblCellMar>
            <w:left w:w="0" w:type="dxa"/>
            <w:right w:w="0" w:type="dxa"/>
          </w:tblCellMar>
        </w:tblPrEx>
        <w:trPr>
          <w:trHeight w:val="504"/>
        </w:trPr>
        <w:tc>
          <w:tcPr>
            <w:tcW w:w="1048" w:type="dxa"/>
            <w:tcBorders>
              <w:top w:val="single" w:color="auto" w:sz="4" w:space="0"/>
              <w:left w:val="single" w:color="auto" w:sz="4" w:space="0"/>
              <w:bottom w:val="single" w:color="auto" w:sz="4" w:space="0"/>
              <w:right w:val="single" w:color="auto" w:sz="4" w:space="0"/>
            </w:tcBorders>
          </w:tcPr>
          <w:p w:rsidRPr="000E73A5" w:rsidR="00CB157F" w:rsidP="004055B8" w:rsidRDefault="005F73B8" w14:paraId="77618DCA" w14:textId="3CBEFE67">
            <w:pPr>
              <w:ind w:right="44"/>
              <w:jc w:val="center"/>
              <w:rPr>
                <w:rFonts w:ascii="Arial" w:hAnsi="Arial" w:cs="Arial"/>
              </w:rPr>
            </w:pPr>
            <w:r>
              <w:rPr>
                <w:rFonts w:ascii="Arial" w:hAnsi="Arial" w:cs="Arial"/>
              </w:rPr>
              <w:t>23.</w:t>
            </w:r>
          </w:p>
        </w:tc>
        <w:tc>
          <w:tcPr>
            <w:tcW w:w="6467" w:type="dxa"/>
            <w:tcBorders>
              <w:top w:val="single" w:color="auto" w:sz="4" w:space="0"/>
              <w:left w:val="single" w:color="auto" w:sz="4" w:space="0"/>
              <w:bottom w:val="single" w:color="auto" w:sz="4" w:space="0"/>
              <w:right w:val="single" w:color="auto" w:sz="4" w:space="0"/>
            </w:tcBorders>
          </w:tcPr>
          <w:p w:rsidR="00CB157F" w:rsidP="00D34231" w:rsidRDefault="005F73B8" w14:paraId="07E833D0" w14:textId="77777777">
            <w:pPr>
              <w:ind w:left="114"/>
              <w:rPr>
                <w:rFonts w:ascii="Arial" w:hAnsi="Arial" w:cs="Arial" w:eastAsiaTheme="minorHAnsi"/>
                <w:color w:val="000000"/>
                <w:kern w:val="0"/>
                <w:sz w:val="22"/>
                <w:szCs w:val="22"/>
                <w:shd w:val="clear" w:color="auto" w:fill="FFFFFF"/>
                <w:lang w:eastAsia="en-US"/>
                <w14:ligatures w14:val="none"/>
              </w:rPr>
            </w:pPr>
            <w:r w:rsidRPr="005F73B8">
              <w:rPr>
                <w:rFonts w:ascii="Arial" w:hAnsi="Arial" w:cs="Arial" w:eastAsiaTheme="minorHAnsi"/>
                <w:color w:val="000000"/>
                <w:kern w:val="0"/>
                <w:sz w:val="22"/>
                <w:szCs w:val="22"/>
                <w:shd w:val="clear" w:color="auto" w:fill="FFFFFF"/>
                <w:lang w:eastAsia="en-US"/>
                <w14:ligatures w14:val="none"/>
              </w:rPr>
              <w:t>The ability to communicate at ease and provide advice in accurate spoken English </w:t>
            </w:r>
          </w:p>
          <w:p w:rsidRPr="000E73A5" w:rsidR="00D34231" w:rsidP="00D34231" w:rsidRDefault="00D34231" w14:paraId="74897597" w14:textId="71ACA94F">
            <w:pPr>
              <w:ind w:left="114"/>
              <w:rPr>
                <w:rFonts w:ascii="Arial" w:hAnsi="Arial" w:cs="Arial"/>
              </w:rPr>
            </w:pPr>
          </w:p>
        </w:tc>
        <w:tc>
          <w:tcPr>
            <w:tcW w:w="1277" w:type="dxa"/>
            <w:tcBorders>
              <w:top w:val="single" w:color="auto" w:sz="4" w:space="0"/>
              <w:left w:val="single" w:color="auto" w:sz="4" w:space="0"/>
              <w:bottom w:val="single" w:color="auto" w:sz="4" w:space="0"/>
              <w:right w:val="single" w:color="auto" w:sz="4" w:space="0"/>
            </w:tcBorders>
          </w:tcPr>
          <w:p w:rsidRPr="000E73A5" w:rsidR="00CB157F" w:rsidP="004055B8" w:rsidRDefault="005F73B8" w14:paraId="587121C2" w14:textId="671418A7">
            <w:pPr>
              <w:ind w:right="39"/>
              <w:jc w:val="center"/>
              <w:rPr>
                <w:rFonts w:ascii="Arial" w:hAnsi="Arial" w:cs="Arial"/>
              </w:rPr>
            </w:pPr>
            <w:r>
              <w:rPr>
                <w:rFonts w:ascii="Arial" w:hAnsi="Arial" w:cs="Arial"/>
              </w:rPr>
              <w:t>E</w:t>
            </w:r>
          </w:p>
        </w:tc>
        <w:tc>
          <w:tcPr>
            <w:tcW w:w="1276" w:type="dxa"/>
            <w:tcBorders>
              <w:top w:val="single" w:color="auto" w:sz="4" w:space="0"/>
              <w:left w:val="single" w:color="auto" w:sz="4" w:space="0"/>
              <w:bottom w:val="single" w:color="auto" w:sz="4" w:space="0"/>
              <w:right w:val="single" w:color="auto" w:sz="4" w:space="0"/>
            </w:tcBorders>
          </w:tcPr>
          <w:p w:rsidRPr="000E73A5" w:rsidR="00CB157F" w:rsidP="004055B8" w:rsidRDefault="005F73B8" w14:paraId="0728EBB8" w14:textId="5F8C70D5">
            <w:pPr>
              <w:ind w:right="42"/>
              <w:jc w:val="center"/>
              <w:rPr>
                <w:rFonts w:ascii="Arial" w:hAnsi="Arial" w:cs="Arial"/>
              </w:rPr>
            </w:pPr>
            <w:r>
              <w:rPr>
                <w:rFonts w:ascii="Arial" w:hAnsi="Arial" w:cs="Arial"/>
              </w:rPr>
              <w:t>S</w:t>
            </w:r>
          </w:p>
        </w:tc>
      </w:tr>
    </w:tbl>
    <w:p w:rsidR="008603DC" w:rsidP="008603DC" w:rsidRDefault="008603DC" w14:paraId="13C8B828" w14:textId="77777777"/>
    <w:p w:rsidRPr="008603DC" w:rsidR="00BF53BC" w:rsidP="008603DC" w:rsidRDefault="00BF53BC" w14:paraId="26C9655E" w14:textId="3EC12C2E">
      <w:r>
        <w:rPr>
          <w:rFonts w:ascii="Arial" w:hAnsi="Arial" w:cs="Arial"/>
          <w:bCs/>
          <w:szCs w:val="18"/>
        </w:rPr>
        <w:t>Employment references will be requested prior to the selection process and any issues arising from these will be discussed at interview. All appointments to satisfactory references.</w:t>
      </w:r>
    </w:p>
    <w:p w:rsidR="00BF53BC" w:rsidP="00BF53BC" w:rsidRDefault="00BF53BC" w14:paraId="17428471" w14:textId="77777777">
      <w:pPr>
        <w:rPr>
          <w:rFonts w:ascii="Arial" w:hAnsi="Arial" w:cs="Arial"/>
        </w:rPr>
      </w:pPr>
    </w:p>
    <w:p w:rsidR="00BF53BC" w:rsidP="00BF53BC" w:rsidRDefault="00BF53BC" w14:paraId="6DDFACDA" w14:textId="2263A5C6">
      <w:pPr>
        <w:rPr>
          <w:rFonts w:ascii="Arial" w:hAnsi="Arial" w:cs="Arial"/>
        </w:rPr>
      </w:pPr>
      <w:r>
        <w:rPr>
          <w:rFonts w:ascii="Arial" w:hAnsi="Arial" w:cs="Arial"/>
        </w:rPr>
        <w:t xml:space="preserve">Last Reviewed: </w:t>
      </w:r>
      <w:r w:rsidR="008603DC">
        <w:rPr>
          <w:rFonts w:ascii="Arial" w:hAnsi="Arial" w:cs="Arial"/>
        </w:rPr>
        <w:t>April</w:t>
      </w:r>
      <w:r w:rsidR="005B2325">
        <w:rPr>
          <w:rFonts w:ascii="Arial" w:hAnsi="Arial" w:cs="Arial"/>
        </w:rPr>
        <w:t xml:space="preserve"> 2026</w:t>
      </w:r>
    </w:p>
    <w:p w:rsidR="00BF53BC" w:rsidP="00BF53BC" w:rsidRDefault="00BF53BC" w14:paraId="38F7242D" w14:textId="77777777">
      <w:pPr>
        <w:rPr>
          <w:rFonts w:ascii="Arial" w:hAnsi="Arial" w:cs="Arial"/>
        </w:rPr>
      </w:pPr>
    </w:p>
    <w:p w:rsidRPr="007962EC" w:rsidR="00BF53BC" w:rsidP="00BF53BC" w:rsidRDefault="00BF53BC" w14:paraId="7C33AB49" w14:textId="77777777">
      <w:pPr>
        <w:rPr>
          <w:rFonts w:ascii="Arial" w:hAnsi="Arial" w:cs="Arial"/>
          <w:highlight w:val="yellow"/>
        </w:rPr>
      </w:pPr>
    </w:p>
    <w:p w:rsidRPr="007962EC" w:rsidR="009237F2" w:rsidP="00BF53BC" w:rsidRDefault="009237F2" w14:paraId="605BB263" w14:textId="267DACE7">
      <w:pPr>
        <w:tabs>
          <w:tab w:val="left" w:pos="2370"/>
        </w:tabs>
        <w:spacing w:after="0"/>
        <w:ind w:right="6"/>
        <w:rPr>
          <w:rFonts w:ascii="Arial" w:hAnsi="Arial" w:cs="Arial"/>
          <w:highlight w:val="yellow"/>
        </w:rPr>
      </w:pPr>
    </w:p>
    <w:sectPr w:rsidRPr="007962EC" w:rsidR="009237F2" w:rsidSect="00BF53BC">
      <w:headerReference w:type="default" r:id="rId7"/>
      <w:headerReference w:type="first" r:id="rId8"/>
      <w:footerReference w:type="first" r:id="rId9"/>
      <w:pgSz w:w="11906" w:h="16838" w:orient="portrait"/>
      <w:pgMar w:top="1440" w:right="1440"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20B0A" w:rsidP="007962EC" w:rsidRDefault="00B20B0A" w14:paraId="04C084B3" w14:textId="77777777">
      <w:pPr>
        <w:spacing w:after="0" w:line="240" w:lineRule="auto"/>
      </w:pPr>
      <w:r>
        <w:separator/>
      </w:r>
    </w:p>
  </w:endnote>
  <w:endnote w:type="continuationSeparator" w:id="0">
    <w:p w:rsidR="00B20B0A" w:rsidP="007962EC" w:rsidRDefault="00B20B0A" w14:paraId="3020AB5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24836AE3" w:rsidP="24836AE3" w:rsidRDefault="00A7628C" w14:paraId="60120E66" w14:textId="65472C30">
    <w:pPr>
      <w:pStyle w:val="Footer"/>
    </w:pPr>
    <w:r>
      <w:rPr>
        <w:noProof/>
      </w:rPr>
      <w:drawing>
        <wp:anchor distT="0" distB="0" distL="114300" distR="114300" simplePos="0" relativeHeight="251658240" behindDoc="0" locked="1" layoutInCell="1" allowOverlap="1" wp14:anchorId="76770C25" wp14:editId="05D353A3">
          <wp:simplePos x="0" y="0"/>
          <wp:positionH relativeFrom="page">
            <wp:posOffset>6985</wp:posOffset>
          </wp:positionH>
          <wp:positionV relativeFrom="page">
            <wp:posOffset>10109200</wp:posOffset>
          </wp:positionV>
          <wp:extent cx="7559675" cy="611505"/>
          <wp:effectExtent l="0" t="0" r="3175" b="0"/>
          <wp:wrapSquare wrapText="bothSides"/>
          <wp:docPr id="1549570943" name="Picture 1549570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59675" cy="6115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20B0A" w:rsidP="007962EC" w:rsidRDefault="00B20B0A" w14:paraId="3ADA60D2" w14:textId="77777777">
      <w:pPr>
        <w:spacing w:after="0" w:line="240" w:lineRule="auto"/>
      </w:pPr>
      <w:r>
        <w:separator/>
      </w:r>
    </w:p>
  </w:footnote>
  <w:footnote w:type="continuationSeparator" w:id="0">
    <w:p w:rsidR="00B20B0A" w:rsidP="007962EC" w:rsidRDefault="00B20B0A" w14:paraId="1B42BDF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912AF6" w:rsidRDefault="00912AF6" w14:paraId="646ED766" w14:textId="342C110F">
    <w:pPr>
      <w:pStyle w:val="Header"/>
    </w:pPr>
    <w:r>
      <w:rPr>
        <w:noProof/>
      </w:rPr>
      <w:drawing>
        <wp:anchor distT="0" distB="0" distL="114300" distR="114300" simplePos="0" relativeHeight="251660289" behindDoc="0" locked="0" layoutInCell="1" allowOverlap="1" wp14:anchorId="19972925" wp14:editId="7DEABC9F">
          <wp:simplePos x="0" y="0"/>
          <wp:positionH relativeFrom="page">
            <wp:align>left</wp:align>
          </wp:positionH>
          <wp:positionV relativeFrom="paragraph">
            <wp:posOffset>-451485</wp:posOffset>
          </wp:positionV>
          <wp:extent cx="7559675" cy="406400"/>
          <wp:effectExtent l="0" t="0" r="3175" b="0"/>
          <wp:wrapThrough wrapText="bothSides">
            <wp:wrapPolygon edited="0">
              <wp:start x="0" y="0"/>
              <wp:lineTo x="0" y="20250"/>
              <wp:lineTo x="21555" y="20250"/>
              <wp:lineTo x="21555" y="0"/>
              <wp:lineTo x="0" y="0"/>
            </wp:wrapPolygon>
          </wp:wrapThrough>
          <wp:docPr id="2039567623" name="Picture 2039567623" descr="A blue and white rectangular object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177427" name="Picture 1747177427" descr="A blue and white rectangular object with a white background&#10;&#10;AI-generated content may be incorrect."/>
                  <pic:cNvPicPr/>
                </pic:nvPicPr>
                <pic:blipFill rotWithShape="1">
                  <a:blip r:embed="rId1">
                    <a:extLst>
                      <a:ext uri="{28A0092B-C50C-407E-A947-70E740481C1C}">
                        <a14:useLocalDpi xmlns:a14="http://schemas.microsoft.com/office/drawing/2010/main" val="0"/>
                      </a:ext>
                    </a:extLst>
                  </a:blip>
                  <a:srcRect b="77241"/>
                  <a:stretch>
                    <a:fillRect/>
                  </a:stretch>
                </pic:blipFill>
                <pic:spPr bwMode="auto">
                  <a:xfrm>
                    <a:off x="0" y="0"/>
                    <a:ext cx="7559675" cy="406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7962EC" w:rsidRDefault="005D4273" w14:paraId="60610177" w14:textId="3FFC20CA">
    <w:pPr>
      <w:pStyle w:val="Header"/>
    </w:pPr>
    <w:r>
      <w:rPr>
        <w:noProof/>
      </w:rPr>
      <w:drawing>
        <wp:anchor distT="0" distB="0" distL="114300" distR="114300" simplePos="0" relativeHeight="251658241" behindDoc="0" locked="0" layoutInCell="1" allowOverlap="1" wp14:anchorId="4682AC57" wp14:editId="17D40B31">
          <wp:simplePos x="0" y="0"/>
          <wp:positionH relativeFrom="page">
            <wp:posOffset>6985</wp:posOffset>
          </wp:positionH>
          <wp:positionV relativeFrom="paragraph">
            <wp:posOffset>-439420</wp:posOffset>
          </wp:positionV>
          <wp:extent cx="7559675" cy="1785620"/>
          <wp:effectExtent l="0" t="0" r="3175" b="5080"/>
          <wp:wrapThrough wrapText="bothSides">
            <wp:wrapPolygon edited="0">
              <wp:start x="0" y="0"/>
              <wp:lineTo x="0" y="21431"/>
              <wp:lineTo x="21555" y="21431"/>
              <wp:lineTo x="21555" y="0"/>
              <wp:lineTo x="0" y="0"/>
            </wp:wrapPolygon>
          </wp:wrapThrough>
          <wp:docPr id="1" name="Picture 1" descr="A blue and white rectangular object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177427" name="Picture 1747177427" descr="A blue and white rectangular object with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59675" cy="17856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A18CB"/>
    <w:multiLevelType w:val="hybridMultilevel"/>
    <w:tmpl w:val="9D7621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A57FE1"/>
    <w:multiLevelType w:val="hybridMultilevel"/>
    <w:tmpl w:val="2AEABB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03E5367"/>
    <w:multiLevelType w:val="hybridMultilevel"/>
    <w:tmpl w:val="96C486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0BD4D60"/>
    <w:multiLevelType w:val="hybridMultilevel"/>
    <w:tmpl w:val="66EC03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DC84AC3"/>
    <w:multiLevelType w:val="hybridMultilevel"/>
    <w:tmpl w:val="DD64FD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AF47D44"/>
    <w:multiLevelType w:val="hybridMultilevel"/>
    <w:tmpl w:val="CFCA22FC"/>
    <w:lvl w:ilvl="0" w:tplc="08090001">
      <w:start w:val="1"/>
      <w:numFmt w:val="bullet"/>
      <w:lvlText w:val=""/>
      <w:lvlJc w:val="left"/>
      <w:pPr>
        <w:ind w:left="6597" w:hanging="360"/>
      </w:pPr>
      <w:rPr>
        <w:rFonts w:hint="default" w:ascii="Symbol" w:hAnsi="Symbol"/>
      </w:rPr>
    </w:lvl>
    <w:lvl w:ilvl="1" w:tplc="08090003" w:tentative="1">
      <w:start w:val="1"/>
      <w:numFmt w:val="bullet"/>
      <w:lvlText w:val="o"/>
      <w:lvlJc w:val="left"/>
      <w:pPr>
        <w:ind w:left="7317" w:hanging="360"/>
      </w:pPr>
      <w:rPr>
        <w:rFonts w:hint="default" w:ascii="Courier New" w:hAnsi="Courier New" w:cs="Courier New"/>
      </w:rPr>
    </w:lvl>
    <w:lvl w:ilvl="2" w:tplc="08090005" w:tentative="1">
      <w:start w:val="1"/>
      <w:numFmt w:val="bullet"/>
      <w:lvlText w:val=""/>
      <w:lvlJc w:val="left"/>
      <w:pPr>
        <w:ind w:left="8037" w:hanging="360"/>
      </w:pPr>
      <w:rPr>
        <w:rFonts w:hint="default" w:ascii="Wingdings" w:hAnsi="Wingdings"/>
      </w:rPr>
    </w:lvl>
    <w:lvl w:ilvl="3" w:tplc="08090001" w:tentative="1">
      <w:start w:val="1"/>
      <w:numFmt w:val="bullet"/>
      <w:lvlText w:val=""/>
      <w:lvlJc w:val="left"/>
      <w:pPr>
        <w:ind w:left="8757" w:hanging="360"/>
      </w:pPr>
      <w:rPr>
        <w:rFonts w:hint="default" w:ascii="Symbol" w:hAnsi="Symbol"/>
      </w:rPr>
    </w:lvl>
    <w:lvl w:ilvl="4" w:tplc="08090003" w:tentative="1">
      <w:start w:val="1"/>
      <w:numFmt w:val="bullet"/>
      <w:lvlText w:val="o"/>
      <w:lvlJc w:val="left"/>
      <w:pPr>
        <w:ind w:left="9477" w:hanging="360"/>
      </w:pPr>
      <w:rPr>
        <w:rFonts w:hint="default" w:ascii="Courier New" w:hAnsi="Courier New" w:cs="Courier New"/>
      </w:rPr>
    </w:lvl>
    <w:lvl w:ilvl="5" w:tplc="08090005" w:tentative="1">
      <w:start w:val="1"/>
      <w:numFmt w:val="bullet"/>
      <w:lvlText w:val=""/>
      <w:lvlJc w:val="left"/>
      <w:pPr>
        <w:ind w:left="10197" w:hanging="360"/>
      </w:pPr>
      <w:rPr>
        <w:rFonts w:hint="default" w:ascii="Wingdings" w:hAnsi="Wingdings"/>
      </w:rPr>
    </w:lvl>
    <w:lvl w:ilvl="6" w:tplc="08090001" w:tentative="1">
      <w:start w:val="1"/>
      <w:numFmt w:val="bullet"/>
      <w:lvlText w:val=""/>
      <w:lvlJc w:val="left"/>
      <w:pPr>
        <w:ind w:left="10917" w:hanging="360"/>
      </w:pPr>
      <w:rPr>
        <w:rFonts w:hint="default" w:ascii="Symbol" w:hAnsi="Symbol"/>
      </w:rPr>
    </w:lvl>
    <w:lvl w:ilvl="7" w:tplc="08090003" w:tentative="1">
      <w:start w:val="1"/>
      <w:numFmt w:val="bullet"/>
      <w:lvlText w:val="o"/>
      <w:lvlJc w:val="left"/>
      <w:pPr>
        <w:ind w:left="11637" w:hanging="360"/>
      </w:pPr>
      <w:rPr>
        <w:rFonts w:hint="default" w:ascii="Courier New" w:hAnsi="Courier New" w:cs="Courier New"/>
      </w:rPr>
    </w:lvl>
    <w:lvl w:ilvl="8" w:tplc="08090005" w:tentative="1">
      <w:start w:val="1"/>
      <w:numFmt w:val="bullet"/>
      <w:lvlText w:val=""/>
      <w:lvlJc w:val="left"/>
      <w:pPr>
        <w:ind w:left="12357" w:hanging="360"/>
      </w:pPr>
      <w:rPr>
        <w:rFonts w:hint="default" w:ascii="Wingdings" w:hAnsi="Wingdings"/>
      </w:rPr>
    </w:lvl>
  </w:abstractNum>
  <w:abstractNum w:abstractNumId="6" w15:restartNumberingAfterBreak="0">
    <w:nsid w:val="3B5D1A3A"/>
    <w:multiLevelType w:val="multilevel"/>
    <w:tmpl w:val="AF446DC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966AB7"/>
    <w:multiLevelType w:val="hybridMultilevel"/>
    <w:tmpl w:val="66E862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F804603"/>
    <w:multiLevelType w:val="multilevel"/>
    <w:tmpl w:val="29E6B5E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9C6A58"/>
    <w:multiLevelType w:val="hybridMultilevel"/>
    <w:tmpl w:val="E830F9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5225B57"/>
    <w:multiLevelType w:val="multilevel"/>
    <w:tmpl w:val="D08883CE"/>
    <w:lvl w:ilvl="0">
      <w:start w:val="1"/>
      <w:numFmt w:val="decimal"/>
      <w:lvlText w:val="%1."/>
      <w:legacy w:legacy="1" w:legacySpace="0" w:legacyIndent="454"/>
      <w:lvlJc w:val="left"/>
      <w:pPr>
        <w:ind w:left="454" w:hanging="454"/>
      </w:pPr>
      <w:rPr>
        <w:b w:val="0"/>
      </w:rPr>
    </w:lvl>
    <w:lvl w:ilvl="1">
      <w:start w:val="1"/>
      <w:numFmt w:val="lowerLetter"/>
      <w:lvlText w:val="(%2)"/>
      <w:legacy w:legacy="1" w:legacySpace="0" w:legacyIndent="454"/>
      <w:lvlJc w:val="left"/>
      <w:pPr>
        <w:ind w:left="908" w:hanging="454"/>
      </w:pPr>
    </w:lvl>
    <w:lvl w:ilvl="2">
      <w:start w:val="1"/>
      <w:numFmt w:val="lowerRoman"/>
      <w:lvlText w:val="(%3)"/>
      <w:legacy w:legacy="1" w:legacySpace="170" w:legacyIndent="624"/>
      <w:lvlJc w:val="left"/>
      <w:pPr>
        <w:ind w:left="1532" w:hanging="624"/>
      </w:pPr>
    </w:lvl>
    <w:lvl w:ilvl="3">
      <w:start w:val="1"/>
      <w:numFmt w:val="lowerLetter"/>
      <w:lvlText w:val="%4)"/>
      <w:legacy w:legacy="1" w:legacySpace="0" w:legacyIndent="720"/>
      <w:lvlJc w:val="left"/>
      <w:pPr>
        <w:ind w:left="2252" w:hanging="720"/>
      </w:pPr>
    </w:lvl>
    <w:lvl w:ilvl="4">
      <w:start w:val="1"/>
      <w:numFmt w:val="decimal"/>
      <w:lvlText w:val="(%5)"/>
      <w:legacy w:legacy="1" w:legacySpace="0" w:legacyIndent="720"/>
      <w:lvlJc w:val="left"/>
      <w:pPr>
        <w:ind w:left="2972" w:hanging="720"/>
      </w:pPr>
    </w:lvl>
    <w:lvl w:ilvl="5">
      <w:start w:val="1"/>
      <w:numFmt w:val="lowerLetter"/>
      <w:lvlText w:val="(%6)"/>
      <w:legacy w:legacy="1" w:legacySpace="0" w:legacyIndent="720"/>
      <w:lvlJc w:val="left"/>
      <w:pPr>
        <w:ind w:left="3692" w:hanging="720"/>
      </w:pPr>
    </w:lvl>
    <w:lvl w:ilvl="6">
      <w:start w:val="1"/>
      <w:numFmt w:val="lowerRoman"/>
      <w:lvlText w:val="(%7)"/>
      <w:legacy w:legacy="1" w:legacySpace="0" w:legacyIndent="720"/>
      <w:lvlJc w:val="left"/>
      <w:pPr>
        <w:ind w:left="4412" w:hanging="720"/>
      </w:pPr>
    </w:lvl>
    <w:lvl w:ilvl="7">
      <w:start w:val="1"/>
      <w:numFmt w:val="lowerLetter"/>
      <w:lvlText w:val="(%8)"/>
      <w:legacy w:legacy="1" w:legacySpace="0" w:legacyIndent="720"/>
      <w:lvlJc w:val="left"/>
      <w:pPr>
        <w:ind w:left="5132" w:hanging="720"/>
      </w:pPr>
    </w:lvl>
    <w:lvl w:ilvl="8">
      <w:start w:val="1"/>
      <w:numFmt w:val="lowerRoman"/>
      <w:lvlText w:val="(%9)"/>
      <w:legacy w:legacy="1" w:legacySpace="0" w:legacyIndent="720"/>
      <w:lvlJc w:val="left"/>
      <w:pPr>
        <w:ind w:left="5852" w:hanging="720"/>
      </w:pPr>
    </w:lvl>
  </w:abstractNum>
  <w:abstractNum w:abstractNumId="11" w15:restartNumberingAfterBreak="0">
    <w:nsid w:val="47136D13"/>
    <w:multiLevelType w:val="hybridMultilevel"/>
    <w:tmpl w:val="643E03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BED088A"/>
    <w:multiLevelType w:val="hybridMultilevel"/>
    <w:tmpl w:val="5B5C53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DAB3951"/>
    <w:multiLevelType w:val="hybridMultilevel"/>
    <w:tmpl w:val="1DF802D0"/>
    <w:lvl w:ilvl="0" w:tplc="5B261EE2">
      <w:numFmt w:val="bullet"/>
      <w:lvlText w:val="•"/>
      <w:lvlJc w:val="left"/>
      <w:pPr>
        <w:ind w:left="1199" w:hanging="545"/>
      </w:pPr>
      <w:rPr>
        <w:rFonts w:hint="default" w:ascii="Arial" w:hAnsi="Arial" w:eastAsia="Arial" w:cs="Arial"/>
        <w:spacing w:val="0"/>
        <w:w w:val="107"/>
        <w:lang w:val="en-US" w:eastAsia="en-US" w:bidi="ar-SA"/>
      </w:rPr>
    </w:lvl>
    <w:lvl w:ilvl="1" w:tplc="0F581D48">
      <w:numFmt w:val="bullet"/>
      <w:lvlText w:val="•"/>
      <w:lvlJc w:val="left"/>
      <w:pPr>
        <w:ind w:left="2136" w:hanging="545"/>
      </w:pPr>
      <w:rPr>
        <w:rFonts w:hint="default"/>
        <w:lang w:val="en-US" w:eastAsia="en-US" w:bidi="ar-SA"/>
      </w:rPr>
    </w:lvl>
    <w:lvl w:ilvl="2" w:tplc="B718B1B2">
      <w:numFmt w:val="bullet"/>
      <w:lvlText w:val="•"/>
      <w:lvlJc w:val="left"/>
      <w:pPr>
        <w:ind w:left="3072" w:hanging="545"/>
      </w:pPr>
      <w:rPr>
        <w:rFonts w:hint="default"/>
        <w:lang w:val="en-US" w:eastAsia="en-US" w:bidi="ar-SA"/>
      </w:rPr>
    </w:lvl>
    <w:lvl w:ilvl="3" w:tplc="89D42E9E">
      <w:numFmt w:val="bullet"/>
      <w:lvlText w:val="•"/>
      <w:lvlJc w:val="left"/>
      <w:pPr>
        <w:ind w:left="4009" w:hanging="545"/>
      </w:pPr>
      <w:rPr>
        <w:rFonts w:hint="default"/>
        <w:lang w:val="en-US" w:eastAsia="en-US" w:bidi="ar-SA"/>
      </w:rPr>
    </w:lvl>
    <w:lvl w:ilvl="4" w:tplc="E486A0FE">
      <w:numFmt w:val="bullet"/>
      <w:lvlText w:val="•"/>
      <w:lvlJc w:val="left"/>
      <w:pPr>
        <w:ind w:left="4945" w:hanging="545"/>
      </w:pPr>
      <w:rPr>
        <w:rFonts w:hint="default"/>
        <w:lang w:val="en-US" w:eastAsia="en-US" w:bidi="ar-SA"/>
      </w:rPr>
    </w:lvl>
    <w:lvl w:ilvl="5" w:tplc="A5B6BBCC">
      <w:numFmt w:val="bullet"/>
      <w:lvlText w:val="•"/>
      <w:lvlJc w:val="left"/>
      <w:pPr>
        <w:ind w:left="5882" w:hanging="545"/>
      </w:pPr>
      <w:rPr>
        <w:rFonts w:hint="default"/>
        <w:lang w:val="en-US" w:eastAsia="en-US" w:bidi="ar-SA"/>
      </w:rPr>
    </w:lvl>
    <w:lvl w:ilvl="6" w:tplc="39B66A16">
      <w:numFmt w:val="bullet"/>
      <w:lvlText w:val="•"/>
      <w:lvlJc w:val="left"/>
      <w:pPr>
        <w:ind w:left="6818" w:hanging="545"/>
      </w:pPr>
      <w:rPr>
        <w:rFonts w:hint="default"/>
        <w:lang w:val="en-US" w:eastAsia="en-US" w:bidi="ar-SA"/>
      </w:rPr>
    </w:lvl>
    <w:lvl w:ilvl="7" w:tplc="2EE21754">
      <w:numFmt w:val="bullet"/>
      <w:lvlText w:val="•"/>
      <w:lvlJc w:val="left"/>
      <w:pPr>
        <w:ind w:left="7754" w:hanging="545"/>
      </w:pPr>
      <w:rPr>
        <w:rFonts w:hint="default"/>
        <w:lang w:val="en-US" w:eastAsia="en-US" w:bidi="ar-SA"/>
      </w:rPr>
    </w:lvl>
    <w:lvl w:ilvl="8" w:tplc="55C283A6">
      <w:numFmt w:val="bullet"/>
      <w:lvlText w:val="•"/>
      <w:lvlJc w:val="left"/>
      <w:pPr>
        <w:ind w:left="8691" w:hanging="545"/>
      </w:pPr>
      <w:rPr>
        <w:rFonts w:hint="default"/>
        <w:lang w:val="en-US" w:eastAsia="en-US" w:bidi="ar-SA"/>
      </w:rPr>
    </w:lvl>
  </w:abstractNum>
  <w:abstractNum w:abstractNumId="14" w15:restartNumberingAfterBreak="0">
    <w:nsid w:val="5DEE4A57"/>
    <w:multiLevelType w:val="hybridMultilevel"/>
    <w:tmpl w:val="417229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0636E41"/>
    <w:multiLevelType w:val="hybridMultilevel"/>
    <w:tmpl w:val="21C8652C"/>
    <w:lvl w:ilvl="0" w:tplc="0809000F">
      <w:start w:val="1"/>
      <w:numFmt w:val="decimal"/>
      <w:lvlText w:val="%1."/>
      <w:lvlJc w:val="left"/>
      <w:pPr>
        <w:ind w:left="786" w:hanging="360"/>
      </w:pPr>
    </w:lvl>
    <w:lvl w:ilvl="1" w:tplc="08090001">
      <w:start w:val="1"/>
      <w:numFmt w:val="bullet"/>
      <w:lvlText w:val=""/>
      <w:lvlJc w:val="left"/>
      <w:pPr>
        <w:ind w:left="1506" w:hanging="360"/>
      </w:pPr>
      <w:rPr>
        <w:rFonts w:hint="default" w:ascii="Symbol" w:hAnsi="Symbol"/>
      </w:rPr>
    </w:lvl>
    <w:lvl w:ilvl="2" w:tplc="0809001B">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6" w15:restartNumberingAfterBreak="0">
    <w:nsid w:val="611A7E5D"/>
    <w:multiLevelType w:val="hybridMultilevel"/>
    <w:tmpl w:val="35DEF4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21460D2"/>
    <w:multiLevelType w:val="hybridMultilevel"/>
    <w:tmpl w:val="53F8CB70"/>
    <w:lvl w:ilvl="0" w:tplc="0809000F">
      <w:start w:val="1"/>
      <w:numFmt w:val="decimal"/>
      <w:lvlText w:val="%1."/>
      <w:lvlJc w:val="left"/>
      <w:pPr>
        <w:ind w:left="370" w:hanging="360"/>
      </w:p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18" w15:restartNumberingAfterBreak="0">
    <w:nsid w:val="70BD5A32"/>
    <w:multiLevelType w:val="hybridMultilevel"/>
    <w:tmpl w:val="E382B3C4"/>
    <w:lvl w:ilvl="0" w:tplc="08090001">
      <w:start w:val="1"/>
      <w:numFmt w:val="bullet"/>
      <w:lvlText w:val=""/>
      <w:lvlJc w:val="left"/>
      <w:pPr>
        <w:ind w:left="2008" w:hanging="360"/>
      </w:pPr>
      <w:rPr>
        <w:rFonts w:hint="default" w:ascii="Symbol" w:hAnsi="Symbol"/>
      </w:rPr>
    </w:lvl>
    <w:lvl w:ilvl="1" w:tplc="08090003">
      <w:start w:val="1"/>
      <w:numFmt w:val="bullet"/>
      <w:lvlText w:val="o"/>
      <w:lvlJc w:val="left"/>
      <w:pPr>
        <w:ind w:left="2728" w:hanging="360"/>
      </w:pPr>
      <w:rPr>
        <w:rFonts w:hint="default" w:ascii="Courier New" w:hAnsi="Courier New" w:cs="Courier New"/>
      </w:rPr>
    </w:lvl>
    <w:lvl w:ilvl="2" w:tplc="08090005" w:tentative="1">
      <w:start w:val="1"/>
      <w:numFmt w:val="bullet"/>
      <w:lvlText w:val=""/>
      <w:lvlJc w:val="left"/>
      <w:pPr>
        <w:ind w:left="3448" w:hanging="360"/>
      </w:pPr>
      <w:rPr>
        <w:rFonts w:hint="default" w:ascii="Wingdings" w:hAnsi="Wingdings"/>
      </w:rPr>
    </w:lvl>
    <w:lvl w:ilvl="3" w:tplc="08090001" w:tentative="1">
      <w:start w:val="1"/>
      <w:numFmt w:val="bullet"/>
      <w:lvlText w:val=""/>
      <w:lvlJc w:val="left"/>
      <w:pPr>
        <w:ind w:left="4168" w:hanging="360"/>
      </w:pPr>
      <w:rPr>
        <w:rFonts w:hint="default" w:ascii="Symbol" w:hAnsi="Symbol"/>
      </w:rPr>
    </w:lvl>
    <w:lvl w:ilvl="4" w:tplc="08090003" w:tentative="1">
      <w:start w:val="1"/>
      <w:numFmt w:val="bullet"/>
      <w:lvlText w:val="o"/>
      <w:lvlJc w:val="left"/>
      <w:pPr>
        <w:ind w:left="4888" w:hanging="360"/>
      </w:pPr>
      <w:rPr>
        <w:rFonts w:hint="default" w:ascii="Courier New" w:hAnsi="Courier New" w:cs="Courier New"/>
      </w:rPr>
    </w:lvl>
    <w:lvl w:ilvl="5" w:tplc="08090005" w:tentative="1">
      <w:start w:val="1"/>
      <w:numFmt w:val="bullet"/>
      <w:lvlText w:val=""/>
      <w:lvlJc w:val="left"/>
      <w:pPr>
        <w:ind w:left="5608" w:hanging="360"/>
      </w:pPr>
      <w:rPr>
        <w:rFonts w:hint="default" w:ascii="Wingdings" w:hAnsi="Wingdings"/>
      </w:rPr>
    </w:lvl>
    <w:lvl w:ilvl="6" w:tplc="08090001" w:tentative="1">
      <w:start w:val="1"/>
      <w:numFmt w:val="bullet"/>
      <w:lvlText w:val=""/>
      <w:lvlJc w:val="left"/>
      <w:pPr>
        <w:ind w:left="6328" w:hanging="360"/>
      </w:pPr>
      <w:rPr>
        <w:rFonts w:hint="default" w:ascii="Symbol" w:hAnsi="Symbol"/>
      </w:rPr>
    </w:lvl>
    <w:lvl w:ilvl="7" w:tplc="08090003" w:tentative="1">
      <w:start w:val="1"/>
      <w:numFmt w:val="bullet"/>
      <w:lvlText w:val="o"/>
      <w:lvlJc w:val="left"/>
      <w:pPr>
        <w:ind w:left="7048" w:hanging="360"/>
      </w:pPr>
      <w:rPr>
        <w:rFonts w:hint="default" w:ascii="Courier New" w:hAnsi="Courier New" w:cs="Courier New"/>
      </w:rPr>
    </w:lvl>
    <w:lvl w:ilvl="8" w:tplc="08090005" w:tentative="1">
      <w:start w:val="1"/>
      <w:numFmt w:val="bullet"/>
      <w:lvlText w:val=""/>
      <w:lvlJc w:val="left"/>
      <w:pPr>
        <w:ind w:left="7768" w:hanging="360"/>
      </w:pPr>
      <w:rPr>
        <w:rFonts w:hint="default" w:ascii="Wingdings" w:hAnsi="Wingdings"/>
      </w:rPr>
    </w:lvl>
  </w:abstractNum>
  <w:abstractNum w:abstractNumId="19" w15:restartNumberingAfterBreak="0">
    <w:nsid w:val="7D86483F"/>
    <w:multiLevelType w:val="hybridMultilevel"/>
    <w:tmpl w:val="B796A37E"/>
    <w:lvl w:ilvl="0" w:tplc="8EF6053A">
      <w:start w:val="1"/>
      <w:numFmt w:val="decimal"/>
      <w:lvlText w:val="%1."/>
      <w:lvlJc w:val="left"/>
      <w:pPr>
        <w:ind w:left="454"/>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C8364730">
      <w:start w:val="1"/>
      <w:numFmt w:val="lowerLetter"/>
      <w:lvlText w:val="%2"/>
      <w:lvlJc w:val="left"/>
      <w:pPr>
        <w:ind w:left="10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83FE08D0">
      <w:start w:val="1"/>
      <w:numFmt w:val="lowerRoman"/>
      <w:lvlText w:val="%3"/>
      <w:lvlJc w:val="left"/>
      <w:pPr>
        <w:ind w:left="18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729686A0">
      <w:start w:val="1"/>
      <w:numFmt w:val="decimal"/>
      <w:lvlText w:val="%4"/>
      <w:lvlJc w:val="left"/>
      <w:pPr>
        <w:ind w:left="25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41826696">
      <w:start w:val="1"/>
      <w:numFmt w:val="lowerLetter"/>
      <w:lvlText w:val="%5"/>
      <w:lvlJc w:val="left"/>
      <w:pPr>
        <w:ind w:left="32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F7A2C6F6">
      <w:start w:val="1"/>
      <w:numFmt w:val="lowerRoman"/>
      <w:lvlText w:val="%6"/>
      <w:lvlJc w:val="left"/>
      <w:pPr>
        <w:ind w:left="39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6396D2AE">
      <w:start w:val="1"/>
      <w:numFmt w:val="decimal"/>
      <w:lvlText w:val="%7"/>
      <w:lvlJc w:val="left"/>
      <w:pPr>
        <w:ind w:left="46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D5EE84B0">
      <w:start w:val="1"/>
      <w:numFmt w:val="lowerLetter"/>
      <w:lvlText w:val="%8"/>
      <w:lvlJc w:val="left"/>
      <w:pPr>
        <w:ind w:left="54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ED0EB590">
      <w:start w:val="1"/>
      <w:numFmt w:val="lowerRoman"/>
      <w:lvlText w:val="%9"/>
      <w:lvlJc w:val="left"/>
      <w:pPr>
        <w:ind w:left="61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num w:numId="1">
    <w:abstractNumId w:val="17"/>
  </w:num>
  <w:num w:numId="2">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5"/>
  </w:num>
  <w:num w:numId="5">
    <w:abstractNumId w:val="14"/>
  </w:num>
  <w:num w:numId="6">
    <w:abstractNumId w:val="13"/>
  </w:num>
  <w:num w:numId="7">
    <w:abstractNumId w:val="5"/>
  </w:num>
  <w:num w:numId="8">
    <w:abstractNumId w:val="1"/>
  </w:num>
  <w:num w:numId="9">
    <w:abstractNumId w:val="7"/>
  </w:num>
  <w:num w:numId="10">
    <w:abstractNumId w:val="11"/>
  </w:num>
  <w:num w:numId="11">
    <w:abstractNumId w:val="16"/>
  </w:num>
  <w:num w:numId="12">
    <w:abstractNumId w:val="4"/>
  </w:num>
  <w:num w:numId="13">
    <w:abstractNumId w:val="9"/>
  </w:num>
  <w:num w:numId="14">
    <w:abstractNumId w:val="0"/>
  </w:num>
  <w:num w:numId="15">
    <w:abstractNumId w:val="3"/>
  </w:num>
  <w:num w:numId="16">
    <w:abstractNumId w:val="12"/>
  </w:num>
  <w:num w:numId="17">
    <w:abstractNumId w:val="18"/>
  </w:num>
  <w:num w:numId="18">
    <w:abstractNumId w:val="10"/>
  </w:num>
  <w:num w:numId="19">
    <w:abstractNumId w:val="19"/>
  </w:num>
  <w:num w:numId="20">
    <w:abstractNumId w:val="6"/>
  </w:num>
  <w:num w:numId="21">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6B8"/>
    <w:rsid w:val="00005CC5"/>
    <w:rsid w:val="00006ABB"/>
    <w:rsid w:val="00010198"/>
    <w:rsid w:val="00017398"/>
    <w:rsid w:val="000207AF"/>
    <w:rsid w:val="00024406"/>
    <w:rsid w:val="00027B12"/>
    <w:rsid w:val="00030ED6"/>
    <w:rsid w:val="000512BB"/>
    <w:rsid w:val="00057786"/>
    <w:rsid w:val="0006022F"/>
    <w:rsid w:val="00067757"/>
    <w:rsid w:val="0007250E"/>
    <w:rsid w:val="000825CC"/>
    <w:rsid w:val="0008455C"/>
    <w:rsid w:val="00091634"/>
    <w:rsid w:val="0009213D"/>
    <w:rsid w:val="000930A5"/>
    <w:rsid w:val="0009578A"/>
    <w:rsid w:val="00096FA5"/>
    <w:rsid w:val="000A3E0C"/>
    <w:rsid w:val="000B6CAB"/>
    <w:rsid w:val="000C7646"/>
    <w:rsid w:val="000D297D"/>
    <w:rsid w:val="000D54B9"/>
    <w:rsid w:val="000D73F2"/>
    <w:rsid w:val="000E6F76"/>
    <w:rsid w:val="000E73A5"/>
    <w:rsid w:val="000F0C17"/>
    <w:rsid w:val="00122302"/>
    <w:rsid w:val="0012620D"/>
    <w:rsid w:val="00126CBE"/>
    <w:rsid w:val="001272B0"/>
    <w:rsid w:val="00133435"/>
    <w:rsid w:val="00133B72"/>
    <w:rsid w:val="00134B24"/>
    <w:rsid w:val="00140EFC"/>
    <w:rsid w:val="00150E99"/>
    <w:rsid w:val="00155AAA"/>
    <w:rsid w:val="001563B9"/>
    <w:rsid w:val="001657E5"/>
    <w:rsid w:val="001658B7"/>
    <w:rsid w:val="00165F00"/>
    <w:rsid w:val="00166AED"/>
    <w:rsid w:val="00174E59"/>
    <w:rsid w:val="00177685"/>
    <w:rsid w:val="00181CD4"/>
    <w:rsid w:val="00192C28"/>
    <w:rsid w:val="001B258A"/>
    <w:rsid w:val="001B57B7"/>
    <w:rsid w:val="001B65D3"/>
    <w:rsid w:val="001C191A"/>
    <w:rsid w:val="001C44DC"/>
    <w:rsid w:val="001C51B2"/>
    <w:rsid w:val="001C6A06"/>
    <w:rsid w:val="001E2DFB"/>
    <w:rsid w:val="001E3CB0"/>
    <w:rsid w:val="001E4501"/>
    <w:rsid w:val="001F1B55"/>
    <w:rsid w:val="00200157"/>
    <w:rsid w:val="00212E9C"/>
    <w:rsid w:val="00216210"/>
    <w:rsid w:val="002230C2"/>
    <w:rsid w:val="002232EB"/>
    <w:rsid w:val="00224C2D"/>
    <w:rsid w:val="00235B15"/>
    <w:rsid w:val="0025127A"/>
    <w:rsid w:val="00252159"/>
    <w:rsid w:val="002765BB"/>
    <w:rsid w:val="00276CDD"/>
    <w:rsid w:val="00287A6D"/>
    <w:rsid w:val="00287DEF"/>
    <w:rsid w:val="00293B7E"/>
    <w:rsid w:val="002963CB"/>
    <w:rsid w:val="002964F3"/>
    <w:rsid w:val="002A22E2"/>
    <w:rsid w:val="002A3801"/>
    <w:rsid w:val="002B180C"/>
    <w:rsid w:val="002B1AC3"/>
    <w:rsid w:val="002B5002"/>
    <w:rsid w:val="002C302A"/>
    <w:rsid w:val="002C3EC9"/>
    <w:rsid w:val="002C7B15"/>
    <w:rsid w:val="002D42F2"/>
    <w:rsid w:val="002D6525"/>
    <w:rsid w:val="002E3649"/>
    <w:rsid w:val="002E644D"/>
    <w:rsid w:val="002F04A4"/>
    <w:rsid w:val="002F57C0"/>
    <w:rsid w:val="00302313"/>
    <w:rsid w:val="0031393C"/>
    <w:rsid w:val="00317F00"/>
    <w:rsid w:val="00341218"/>
    <w:rsid w:val="00362317"/>
    <w:rsid w:val="00363CF7"/>
    <w:rsid w:val="0036763B"/>
    <w:rsid w:val="00370E7E"/>
    <w:rsid w:val="00382FB5"/>
    <w:rsid w:val="00385D5A"/>
    <w:rsid w:val="00397358"/>
    <w:rsid w:val="003A4B2B"/>
    <w:rsid w:val="003B12C8"/>
    <w:rsid w:val="003B3595"/>
    <w:rsid w:val="003B5DE8"/>
    <w:rsid w:val="003C5FD4"/>
    <w:rsid w:val="003D317B"/>
    <w:rsid w:val="003E0B76"/>
    <w:rsid w:val="003E4F3D"/>
    <w:rsid w:val="003F40BC"/>
    <w:rsid w:val="003F6362"/>
    <w:rsid w:val="003F788A"/>
    <w:rsid w:val="004003AC"/>
    <w:rsid w:val="004074F8"/>
    <w:rsid w:val="00411488"/>
    <w:rsid w:val="00412619"/>
    <w:rsid w:val="00415856"/>
    <w:rsid w:val="0041654D"/>
    <w:rsid w:val="00416CF9"/>
    <w:rsid w:val="00423826"/>
    <w:rsid w:val="00435785"/>
    <w:rsid w:val="00436B69"/>
    <w:rsid w:val="00437DD0"/>
    <w:rsid w:val="00442BE9"/>
    <w:rsid w:val="00445922"/>
    <w:rsid w:val="00460E05"/>
    <w:rsid w:val="00463D24"/>
    <w:rsid w:val="00470218"/>
    <w:rsid w:val="00480882"/>
    <w:rsid w:val="004813EF"/>
    <w:rsid w:val="004841B0"/>
    <w:rsid w:val="004841DD"/>
    <w:rsid w:val="004908A4"/>
    <w:rsid w:val="00495146"/>
    <w:rsid w:val="00496DD3"/>
    <w:rsid w:val="004A76A4"/>
    <w:rsid w:val="004B1A4B"/>
    <w:rsid w:val="004D4E6D"/>
    <w:rsid w:val="004D7BA5"/>
    <w:rsid w:val="004E0BA1"/>
    <w:rsid w:val="004F013D"/>
    <w:rsid w:val="004F0317"/>
    <w:rsid w:val="004F440B"/>
    <w:rsid w:val="004F4B44"/>
    <w:rsid w:val="00500DAD"/>
    <w:rsid w:val="00502729"/>
    <w:rsid w:val="005106B1"/>
    <w:rsid w:val="00532824"/>
    <w:rsid w:val="00532D34"/>
    <w:rsid w:val="005414B1"/>
    <w:rsid w:val="0054262C"/>
    <w:rsid w:val="0054415F"/>
    <w:rsid w:val="005451EC"/>
    <w:rsid w:val="00551E5B"/>
    <w:rsid w:val="00553A86"/>
    <w:rsid w:val="005573B8"/>
    <w:rsid w:val="00565BFE"/>
    <w:rsid w:val="00574C14"/>
    <w:rsid w:val="00576B58"/>
    <w:rsid w:val="005771E4"/>
    <w:rsid w:val="0058225A"/>
    <w:rsid w:val="00587E93"/>
    <w:rsid w:val="00592256"/>
    <w:rsid w:val="0059685D"/>
    <w:rsid w:val="005B2325"/>
    <w:rsid w:val="005C547A"/>
    <w:rsid w:val="005C6482"/>
    <w:rsid w:val="005D0806"/>
    <w:rsid w:val="005D4273"/>
    <w:rsid w:val="005D42F6"/>
    <w:rsid w:val="005D470F"/>
    <w:rsid w:val="005F73B8"/>
    <w:rsid w:val="00607E37"/>
    <w:rsid w:val="00616A72"/>
    <w:rsid w:val="006265F5"/>
    <w:rsid w:val="0064116F"/>
    <w:rsid w:val="006478AC"/>
    <w:rsid w:val="00651A8F"/>
    <w:rsid w:val="00653778"/>
    <w:rsid w:val="00667E66"/>
    <w:rsid w:val="006704E4"/>
    <w:rsid w:val="00680B48"/>
    <w:rsid w:val="006862C0"/>
    <w:rsid w:val="006A23A9"/>
    <w:rsid w:val="006B0E72"/>
    <w:rsid w:val="006B756A"/>
    <w:rsid w:val="006B7C39"/>
    <w:rsid w:val="006B7D2B"/>
    <w:rsid w:val="006D312D"/>
    <w:rsid w:val="006D49E6"/>
    <w:rsid w:val="006D5E64"/>
    <w:rsid w:val="006D7BFC"/>
    <w:rsid w:val="006F14AC"/>
    <w:rsid w:val="00700AF2"/>
    <w:rsid w:val="00706B22"/>
    <w:rsid w:val="0071230D"/>
    <w:rsid w:val="0071479C"/>
    <w:rsid w:val="00727476"/>
    <w:rsid w:val="00755588"/>
    <w:rsid w:val="00756075"/>
    <w:rsid w:val="00760587"/>
    <w:rsid w:val="00765D21"/>
    <w:rsid w:val="00776871"/>
    <w:rsid w:val="00784DBB"/>
    <w:rsid w:val="007858F8"/>
    <w:rsid w:val="007962EC"/>
    <w:rsid w:val="007B3F06"/>
    <w:rsid w:val="007C675D"/>
    <w:rsid w:val="007D1A71"/>
    <w:rsid w:val="007D3453"/>
    <w:rsid w:val="007F0562"/>
    <w:rsid w:val="007F0C5F"/>
    <w:rsid w:val="007F4420"/>
    <w:rsid w:val="007F4DB2"/>
    <w:rsid w:val="00800CDD"/>
    <w:rsid w:val="00803C11"/>
    <w:rsid w:val="00811AC7"/>
    <w:rsid w:val="008212E0"/>
    <w:rsid w:val="00822BC0"/>
    <w:rsid w:val="00822E41"/>
    <w:rsid w:val="00823DE8"/>
    <w:rsid w:val="00824063"/>
    <w:rsid w:val="00830063"/>
    <w:rsid w:val="00843A54"/>
    <w:rsid w:val="00850C91"/>
    <w:rsid w:val="008603DC"/>
    <w:rsid w:val="00862C9A"/>
    <w:rsid w:val="00867897"/>
    <w:rsid w:val="008739AF"/>
    <w:rsid w:val="008840F5"/>
    <w:rsid w:val="00897614"/>
    <w:rsid w:val="008C231C"/>
    <w:rsid w:val="008C413B"/>
    <w:rsid w:val="008D0166"/>
    <w:rsid w:val="008D4384"/>
    <w:rsid w:val="008D66BD"/>
    <w:rsid w:val="008F0BBD"/>
    <w:rsid w:val="008F2A1D"/>
    <w:rsid w:val="008F50CF"/>
    <w:rsid w:val="00902C71"/>
    <w:rsid w:val="00904C9B"/>
    <w:rsid w:val="00907D1A"/>
    <w:rsid w:val="00912AF6"/>
    <w:rsid w:val="009142A3"/>
    <w:rsid w:val="00914BA5"/>
    <w:rsid w:val="009237F2"/>
    <w:rsid w:val="009358C9"/>
    <w:rsid w:val="00954B5D"/>
    <w:rsid w:val="00961AB8"/>
    <w:rsid w:val="00961CBE"/>
    <w:rsid w:val="00962113"/>
    <w:rsid w:val="00963B60"/>
    <w:rsid w:val="0097024C"/>
    <w:rsid w:val="0097024F"/>
    <w:rsid w:val="00971FE7"/>
    <w:rsid w:val="009723C8"/>
    <w:rsid w:val="00980006"/>
    <w:rsid w:val="009806ED"/>
    <w:rsid w:val="00981D74"/>
    <w:rsid w:val="00981EEF"/>
    <w:rsid w:val="00990886"/>
    <w:rsid w:val="009A7497"/>
    <w:rsid w:val="009C5BC6"/>
    <w:rsid w:val="009C5FE5"/>
    <w:rsid w:val="009C7D7E"/>
    <w:rsid w:val="009C7ED5"/>
    <w:rsid w:val="009D39E3"/>
    <w:rsid w:val="009D7038"/>
    <w:rsid w:val="009F334A"/>
    <w:rsid w:val="00A13C93"/>
    <w:rsid w:val="00A169D5"/>
    <w:rsid w:val="00A174F4"/>
    <w:rsid w:val="00A2022E"/>
    <w:rsid w:val="00A5066A"/>
    <w:rsid w:val="00A50B69"/>
    <w:rsid w:val="00A51697"/>
    <w:rsid w:val="00A52B7B"/>
    <w:rsid w:val="00A53584"/>
    <w:rsid w:val="00A56170"/>
    <w:rsid w:val="00A7628C"/>
    <w:rsid w:val="00A76760"/>
    <w:rsid w:val="00A82DD9"/>
    <w:rsid w:val="00A91158"/>
    <w:rsid w:val="00A93120"/>
    <w:rsid w:val="00A95483"/>
    <w:rsid w:val="00AA0FF6"/>
    <w:rsid w:val="00AA330A"/>
    <w:rsid w:val="00AD0206"/>
    <w:rsid w:val="00AD0E56"/>
    <w:rsid w:val="00AD18D0"/>
    <w:rsid w:val="00AD7517"/>
    <w:rsid w:val="00AE0101"/>
    <w:rsid w:val="00AE1AAA"/>
    <w:rsid w:val="00AF25D9"/>
    <w:rsid w:val="00AF41D7"/>
    <w:rsid w:val="00AF45C5"/>
    <w:rsid w:val="00AF5F73"/>
    <w:rsid w:val="00B11B81"/>
    <w:rsid w:val="00B11C92"/>
    <w:rsid w:val="00B17E0B"/>
    <w:rsid w:val="00B20B0A"/>
    <w:rsid w:val="00B36E75"/>
    <w:rsid w:val="00B37372"/>
    <w:rsid w:val="00B46503"/>
    <w:rsid w:val="00B47DED"/>
    <w:rsid w:val="00B53846"/>
    <w:rsid w:val="00B573EC"/>
    <w:rsid w:val="00B66A13"/>
    <w:rsid w:val="00B7340C"/>
    <w:rsid w:val="00B74C51"/>
    <w:rsid w:val="00B7789F"/>
    <w:rsid w:val="00B80E4C"/>
    <w:rsid w:val="00B86655"/>
    <w:rsid w:val="00B9085A"/>
    <w:rsid w:val="00B93534"/>
    <w:rsid w:val="00B961F0"/>
    <w:rsid w:val="00BA03F3"/>
    <w:rsid w:val="00BD1F05"/>
    <w:rsid w:val="00BE2670"/>
    <w:rsid w:val="00BE4A40"/>
    <w:rsid w:val="00BF53BC"/>
    <w:rsid w:val="00C10250"/>
    <w:rsid w:val="00C10C37"/>
    <w:rsid w:val="00C13CBA"/>
    <w:rsid w:val="00C20733"/>
    <w:rsid w:val="00C2353B"/>
    <w:rsid w:val="00C23C7D"/>
    <w:rsid w:val="00C245FB"/>
    <w:rsid w:val="00C27D39"/>
    <w:rsid w:val="00C374F6"/>
    <w:rsid w:val="00C457C7"/>
    <w:rsid w:val="00C5592C"/>
    <w:rsid w:val="00C569D8"/>
    <w:rsid w:val="00C65BD0"/>
    <w:rsid w:val="00C752C1"/>
    <w:rsid w:val="00C770D2"/>
    <w:rsid w:val="00C82196"/>
    <w:rsid w:val="00C831E4"/>
    <w:rsid w:val="00C8475B"/>
    <w:rsid w:val="00C92D3C"/>
    <w:rsid w:val="00C94EE6"/>
    <w:rsid w:val="00C95EAE"/>
    <w:rsid w:val="00CB157F"/>
    <w:rsid w:val="00CB5338"/>
    <w:rsid w:val="00CB6110"/>
    <w:rsid w:val="00CD3949"/>
    <w:rsid w:val="00CD6346"/>
    <w:rsid w:val="00CE3FC6"/>
    <w:rsid w:val="00CE50F5"/>
    <w:rsid w:val="00CF311A"/>
    <w:rsid w:val="00D02582"/>
    <w:rsid w:val="00D0620B"/>
    <w:rsid w:val="00D1244B"/>
    <w:rsid w:val="00D13173"/>
    <w:rsid w:val="00D32D39"/>
    <w:rsid w:val="00D34231"/>
    <w:rsid w:val="00D43D74"/>
    <w:rsid w:val="00D538A0"/>
    <w:rsid w:val="00D613FC"/>
    <w:rsid w:val="00D65A5B"/>
    <w:rsid w:val="00D71699"/>
    <w:rsid w:val="00D72C6C"/>
    <w:rsid w:val="00D76620"/>
    <w:rsid w:val="00D82F4F"/>
    <w:rsid w:val="00D83CB4"/>
    <w:rsid w:val="00D876A8"/>
    <w:rsid w:val="00D906D0"/>
    <w:rsid w:val="00D94C3F"/>
    <w:rsid w:val="00DA11E6"/>
    <w:rsid w:val="00DA46C0"/>
    <w:rsid w:val="00DA4CE7"/>
    <w:rsid w:val="00DA78D7"/>
    <w:rsid w:val="00DB0699"/>
    <w:rsid w:val="00DB70EE"/>
    <w:rsid w:val="00DC1499"/>
    <w:rsid w:val="00DC5C40"/>
    <w:rsid w:val="00DE7233"/>
    <w:rsid w:val="00DE7D61"/>
    <w:rsid w:val="00DF06E2"/>
    <w:rsid w:val="00DF3926"/>
    <w:rsid w:val="00E03249"/>
    <w:rsid w:val="00E045CB"/>
    <w:rsid w:val="00E052F2"/>
    <w:rsid w:val="00E26418"/>
    <w:rsid w:val="00E27217"/>
    <w:rsid w:val="00E3554D"/>
    <w:rsid w:val="00E520CF"/>
    <w:rsid w:val="00E52FB1"/>
    <w:rsid w:val="00E5663C"/>
    <w:rsid w:val="00E633B6"/>
    <w:rsid w:val="00E666B8"/>
    <w:rsid w:val="00E7537F"/>
    <w:rsid w:val="00E76205"/>
    <w:rsid w:val="00E8032D"/>
    <w:rsid w:val="00E82E5C"/>
    <w:rsid w:val="00E92B26"/>
    <w:rsid w:val="00E94E74"/>
    <w:rsid w:val="00EC229C"/>
    <w:rsid w:val="00EC765E"/>
    <w:rsid w:val="00ED7E17"/>
    <w:rsid w:val="00EF1639"/>
    <w:rsid w:val="00EF5560"/>
    <w:rsid w:val="00EF6134"/>
    <w:rsid w:val="00F000F7"/>
    <w:rsid w:val="00F04421"/>
    <w:rsid w:val="00F06368"/>
    <w:rsid w:val="00F20DB0"/>
    <w:rsid w:val="00F3619B"/>
    <w:rsid w:val="00F45A1D"/>
    <w:rsid w:val="00F518F9"/>
    <w:rsid w:val="00F51EE0"/>
    <w:rsid w:val="00F60D24"/>
    <w:rsid w:val="00F76CFE"/>
    <w:rsid w:val="00F8454C"/>
    <w:rsid w:val="00F85087"/>
    <w:rsid w:val="00FA19D9"/>
    <w:rsid w:val="00FA6C46"/>
    <w:rsid w:val="00FC4416"/>
    <w:rsid w:val="00FC464C"/>
    <w:rsid w:val="00FC6806"/>
    <w:rsid w:val="00FD660E"/>
    <w:rsid w:val="00FE513A"/>
    <w:rsid w:val="00FE6CEB"/>
    <w:rsid w:val="18960734"/>
    <w:rsid w:val="1A91C2C1"/>
    <w:rsid w:val="21F54410"/>
    <w:rsid w:val="24836AE3"/>
    <w:rsid w:val="25E097B8"/>
    <w:rsid w:val="2679AA0B"/>
    <w:rsid w:val="2E143469"/>
    <w:rsid w:val="306B5C24"/>
    <w:rsid w:val="3317A546"/>
    <w:rsid w:val="34E3287F"/>
    <w:rsid w:val="3CD9D034"/>
    <w:rsid w:val="3FF43A66"/>
    <w:rsid w:val="4133A797"/>
    <w:rsid w:val="4E20BF90"/>
    <w:rsid w:val="509A0987"/>
    <w:rsid w:val="5D043001"/>
    <w:rsid w:val="6A87963B"/>
    <w:rsid w:val="6B89D6EB"/>
    <w:rsid w:val="74F91207"/>
    <w:rsid w:val="7C3423DD"/>
    <w:rsid w:val="7F584352"/>
    <w:rsid w:val="7FE6A29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17579"/>
  <w15:chartTrackingRefBased/>
  <w15:docId w15:val="{759D6C95-92BA-43B9-AA35-86FFFA5B250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A19D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7962EC"/>
    <w:pPr>
      <w:tabs>
        <w:tab w:val="center" w:pos="4513"/>
        <w:tab w:val="right" w:pos="9026"/>
      </w:tabs>
      <w:spacing w:after="0" w:line="240" w:lineRule="auto"/>
    </w:pPr>
  </w:style>
  <w:style w:type="character" w:styleId="HeaderChar" w:customStyle="1">
    <w:name w:val="Header Char"/>
    <w:basedOn w:val="DefaultParagraphFont"/>
    <w:link w:val="Header"/>
    <w:uiPriority w:val="99"/>
    <w:rsid w:val="007962EC"/>
  </w:style>
  <w:style w:type="paragraph" w:styleId="Footer">
    <w:name w:val="footer"/>
    <w:basedOn w:val="Normal"/>
    <w:link w:val="FooterChar"/>
    <w:uiPriority w:val="99"/>
    <w:unhideWhenUsed/>
    <w:rsid w:val="007962EC"/>
    <w:pPr>
      <w:tabs>
        <w:tab w:val="center" w:pos="4513"/>
        <w:tab w:val="right" w:pos="9026"/>
      </w:tabs>
      <w:spacing w:after="0" w:line="240" w:lineRule="auto"/>
    </w:pPr>
  </w:style>
  <w:style w:type="character" w:styleId="FooterChar" w:customStyle="1">
    <w:name w:val="Footer Char"/>
    <w:basedOn w:val="DefaultParagraphFont"/>
    <w:link w:val="Footer"/>
    <w:uiPriority w:val="99"/>
    <w:rsid w:val="007962EC"/>
  </w:style>
  <w:style w:type="paragraph" w:styleId="ListParagraph">
    <w:name w:val="List Paragraph"/>
    <w:basedOn w:val="Normal"/>
    <w:uiPriority w:val="34"/>
    <w:qFormat/>
    <w:rsid w:val="007962EC"/>
    <w:pPr>
      <w:spacing w:after="13" w:line="248" w:lineRule="auto"/>
      <w:ind w:left="720" w:hanging="10"/>
      <w:contextualSpacing/>
      <w:jc w:val="both"/>
    </w:pPr>
    <w:rPr>
      <w:rFonts w:ascii="Times New Roman" w:hAnsi="Times New Roman" w:eastAsia="Times New Roman" w:cs="Times New Roman"/>
      <w:color w:val="000000"/>
      <w:kern w:val="2"/>
      <w:sz w:val="24"/>
      <w:lang w:eastAsia="en-GB"/>
      <w14:ligatures w14:val="standardContextual"/>
    </w:rPr>
  </w:style>
  <w:style w:type="table" w:styleId="TableGrid">
    <w:name w:val="Table Grid"/>
    <w:basedOn w:val="TableNormal"/>
    <w:uiPriority w:val="59"/>
    <w:rsid w:val="007962EC"/>
    <w:pPr>
      <w:spacing w:after="0" w:line="240" w:lineRule="auto"/>
    </w:pPr>
    <w:rPr>
      <w:rFonts w:ascii="Times New Roman" w:hAnsi="Times New Roman" w:eastAsia="Times New Roman" w:cs="Times New Roman"/>
      <w:sz w:val="20"/>
      <w:szCs w:val="20"/>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link w:val="BodyTextChar"/>
    <w:uiPriority w:val="1"/>
    <w:qFormat/>
    <w:rsid w:val="00C65BD0"/>
    <w:pPr>
      <w:widowControl w:val="0"/>
      <w:autoSpaceDE w:val="0"/>
      <w:autoSpaceDN w:val="0"/>
      <w:spacing w:after="0" w:line="240" w:lineRule="auto"/>
    </w:pPr>
    <w:rPr>
      <w:rFonts w:ascii="Arial" w:hAnsi="Arial" w:eastAsia="Arial" w:cs="Arial"/>
      <w:sz w:val="21"/>
      <w:szCs w:val="21"/>
      <w:lang w:val="en-US"/>
    </w:rPr>
  </w:style>
  <w:style w:type="character" w:styleId="BodyTextChar" w:customStyle="1">
    <w:name w:val="Body Text Char"/>
    <w:basedOn w:val="DefaultParagraphFont"/>
    <w:link w:val="BodyText"/>
    <w:uiPriority w:val="1"/>
    <w:rsid w:val="00C65BD0"/>
    <w:rPr>
      <w:rFonts w:ascii="Arial" w:hAnsi="Arial" w:eastAsia="Arial" w:cs="Arial"/>
      <w:sz w:val="21"/>
      <w:szCs w:val="21"/>
      <w:lang w:val="en-US"/>
    </w:rPr>
  </w:style>
  <w:style w:type="character" w:styleId="normaltextrun" w:customStyle="1">
    <w:name w:val="normaltextrun"/>
    <w:basedOn w:val="DefaultParagraphFont"/>
    <w:rsid w:val="00AD0206"/>
    <w:rPr>
      <w:rFonts w:asciiTheme="minorHAnsi" w:hAnsiTheme="minorHAnsi" w:eastAsiaTheme="minorEastAsia" w:cstheme="minorBidi"/>
      <w:sz w:val="22"/>
      <w:szCs w:val="22"/>
    </w:rPr>
  </w:style>
  <w:style w:type="character" w:styleId="eop" w:customStyle="1">
    <w:name w:val="eop"/>
    <w:basedOn w:val="DefaultParagraphFont"/>
    <w:rsid w:val="00AD0206"/>
    <w:rPr>
      <w:rFonts w:asciiTheme="minorHAnsi" w:hAnsiTheme="minorHAnsi" w:eastAsiaTheme="minorEastAsia" w:cstheme="minorBidi"/>
      <w:sz w:val="22"/>
      <w:szCs w:val="22"/>
    </w:rPr>
  </w:style>
  <w:style w:type="table" w:styleId="TableGrid3" w:customStyle="1">
    <w:name w:val="Table Grid3"/>
    <w:basedOn w:val="TableNormal"/>
    <w:next w:val="TableGrid"/>
    <w:uiPriority w:val="59"/>
    <w:rsid w:val="00BF53BC"/>
    <w:pPr>
      <w:spacing w:after="0" w:line="240" w:lineRule="auto"/>
    </w:pPr>
    <w:rPr>
      <w:rFonts w:eastAsiaTheme="minorEastAsia"/>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0" w:customStyle="1">
    <w:name w:val="TableGrid"/>
    <w:rsid w:val="00B573EC"/>
    <w:pPr>
      <w:spacing w:after="0" w:line="240" w:lineRule="auto"/>
    </w:pPr>
    <w:rPr>
      <w:rFonts w:eastAsiaTheme="minorEastAsia"/>
      <w:kern w:val="2"/>
      <w:sz w:val="24"/>
      <w:szCs w:val="24"/>
      <w:lang w:eastAsia="en-GB"/>
      <w14:ligatures w14:val="standardContextual"/>
    </w:rPr>
    <w:tblPr>
      <w:tblCellMar>
        <w:top w:w="0" w:type="dxa"/>
        <w:left w:w="0" w:type="dxa"/>
        <w:bottom w:w="0" w:type="dxa"/>
        <w:right w:w="0" w:type="dxa"/>
      </w:tblCellMar>
    </w:tblPr>
  </w:style>
  <w:style w:type="paragraph" w:styleId="paragraph" w:customStyle="1">
    <w:name w:val="paragraph"/>
    <w:basedOn w:val="Normal"/>
    <w:rsid w:val="00C95EAE"/>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284511">
      <w:bodyDiv w:val="1"/>
      <w:marLeft w:val="0"/>
      <w:marRight w:val="0"/>
      <w:marTop w:val="0"/>
      <w:marBottom w:val="0"/>
      <w:divBdr>
        <w:top w:val="none" w:sz="0" w:space="0" w:color="auto"/>
        <w:left w:val="none" w:sz="0" w:space="0" w:color="auto"/>
        <w:bottom w:val="none" w:sz="0" w:space="0" w:color="auto"/>
        <w:right w:val="none" w:sz="0" w:space="0" w:color="auto"/>
      </w:divBdr>
      <w:divsChild>
        <w:div w:id="208439">
          <w:marLeft w:val="0"/>
          <w:marRight w:val="0"/>
          <w:marTop w:val="0"/>
          <w:marBottom w:val="0"/>
          <w:divBdr>
            <w:top w:val="none" w:sz="0" w:space="0" w:color="auto"/>
            <w:left w:val="none" w:sz="0" w:space="0" w:color="auto"/>
            <w:bottom w:val="none" w:sz="0" w:space="0" w:color="auto"/>
            <w:right w:val="none" w:sz="0" w:space="0" w:color="auto"/>
          </w:divBdr>
          <w:divsChild>
            <w:div w:id="893277683">
              <w:marLeft w:val="0"/>
              <w:marRight w:val="0"/>
              <w:marTop w:val="0"/>
              <w:marBottom w:val="0"/>
              <w:divBdr>
                <w:top w:val="none" w:sz="0" w:space="0" w:color="auto"/>
                <w:left w:val="none" w:sz="0" w:space="0" w:color="auto"/>
                <w:bottom w:val="none" w:sz="0" w:space="0" w:color="auto"/>
                <w:right w:val="none" w:sz="0" w:space="0" w:color="auto"/>
              </w:divBdr>
            </w:div>
          </w:divsChild>
        </w:div>
        <w:div w:id="14162697">
          <w:marLeft w:val="0"/>
          <w:marRight w:val="0"/>
          <w:marTop w:val="0"/>
          <w:marBottom w:val="0"/>
          <w:divBdr>
            <w:top w:val="none" w:sz="0" w:space="0" w:color="auto"/>
            <w:left w:val="none" w:sz="0" w:space="0" w:color="auto"/>
            <w:bottom w:val="none" w:sz="0" w:space="0" w:color="auto"/>
            <w:right w:val="none" w:sz="0" w:space="0" w:color="auto"/>
          </w:divBdr>
          <w:divsChild>
            <w:div w:id="1156991812">
              <w:marLeft w:val="0"/>
              <w:marRight w:val="0"/>
              <w:marTop w:val="0"/>
              <w:marBottom w:val="0"/>
              <w:divBdr>
                <w:top w:val="none" w:sz="0" w:space="0" w:color="auto"/>
                <w:left w:val="none" w:sz="0" w:space="0" w:color="auto"/>
                <w:bottom w:val="none" w:sz="0" w:space="0" w:color="auto"/>
                <w:right w:val="none" w:sz="0" w:space="0" w:color="auto"/>
              </w:divBdr>
            </w:div>
          </w:divsChild>
        </w:div>
        <w:div w:id="17976373">
          <w:marLeft w:val="0"/>
          <w:marRight w:val="0"/>
          <w:marTop w:val="0"/>
          <w:marBottom w:val="0"/>
          <w:divBdr>
            <w:top w:val="none" w:sz="0" w:space="0" w:color="auto"/>
            <w:left w:val="none" w:sz="0" w:space="0" w:color="auto"/>
            <w:bottom w:val="none" w:sz="0" w:space="0" w:color="auto"/>
            <w:right w:val="none" w:sz="0" w:space="0" w:color="auto"/>
          </w:divBdr>
          <w:divsChild>
            <w:div w:id="866795211">
              <w:marLeft w:val="0"/>
              <w:marRight w:val="0"/>
              <w:marTop w:val="0"/>
              <w:marBottom w:val="0"/>
              <w:divBdr>
                <w:top w:val="none" w:sz="0" w:space="0" w:color="auto"/>
                <w:left w:val="none" w:sz="0" w:space="0" w:color="auto"/>
                <w:bottom w:val="none" w:sz="0" w:space="0" w:color="auto"/>
                <w:right w:val="none" w:sz="0" w:space="0" w:color="auto"/>
              </w:divBdr>
            </w:div>
          </w:divsChild>
        </w:div>
        <w:div w:id="69929575">
          <w:marLeft w:val="0"/>
          <w:marRight w:val="0"/>
          <w:marTop w:val="0"/>
          <w:marBottom w:val="0"/>
          <w:divBdr>
            <w:top w:val="none" w:sz="0" w:space="0" w:color="auto"/>
            <w:left w:val="none" w:sz="0" w:space="0" w:color="auto"/>
            <w:bottom w:val="none" w:sz="0" w:space="0" w:color="auto"/>
            <w:right w:val="none" w:sz="0" w:space="0" w:color="auto"/>
          </w:divBdr>
          <w:divsChild>
            <w:div w:id="1428847181">
              <w:marLeft w:val="0"/>
              <w:marRight w:val="0"/>
              <w:marTop w:val="0"/>
              <w:marBottom w:val="0"/>
              <w:divBdr>
                <w:top w:val="none" w:sz="0" w:space="0" w:color="auto"/>
                <w:left w:val="none" w:sz="0" w:space="0" w:color="auto"/>
                <w:bottom w:val="none" w:sz="0" w:space="0" w:color="auto"/>
                <w:right w:val="none" w:sz="0" w:space="0" w:color="auto"/>
              </w:divBdr>
            </w:div>
          </w:divsChild>
        </w:div>
        <w:div w:id="81296808">
          <w:marLeft w:val="0"/>
          <w:marRight w:val="0"/>
          <w:marTop w:val="0"/>
          <w:marBottom w:val="0"/>
          <w:divBdr>
            <w:top w:val="none" w:sz="0" w:space="0" w:color="auto"/>
            <w:left w:val="none" w:sz="0" w:space="0" w:color="auto"/>
            <w:bottom w:val="none" w:sz="0" w:space="0" w:color="auto"/>
            <w:right w:val="none" w:sz="0" w:space="0" w:color="auto"/>
          </w:divBdr>
          <w:divsChild>
            <w:div w:id="1477720618">
              <w:marLeft w:val="0"/>
              <w:marRight w:val="0"/>
              <w:marTop w:val="0"/>
              <w:marBottom w:val="0"/>
              <w:divBdr>
                <w:top w:val="none" w:sz="0" w:space="0" w:color="auto"/>
                <w:left w:val="none" w:sz="0" w:space="0" w:color="auto"/>
                <w:bottom w:val="none" w:sz="0" w:space="0" w:color="auto"/>
                <w:right w:val="none" w:sz="0" w:space="0" w:color="auto"/>
              </w:divBdr>
            </w:div>
          </w:divsChild>
        </w:div>
        <w:div w:id="94450145">
          <w:marLeft w:val="0"/>
          <w:marRight w:val="0"/>
          <w:marTop w:val="0"/>
          <w:marBottom w:val="0"/>
          <w:divBdr>
            <w:top w:val="none" w:sz="0" w:space="0" w:color="auto"/>
            <w:left w:val="none" w:sz="0" w:space="0" w:color="auto"/>
            <w:bottom w:val="none" w:sz="0" w:space="0" w:color="auto"/>
            <w:right w:val="none" w:sz="0" w:space="0" w:color="auto"/>
          </w:divBdr>
          <w:divsChild>
            <w:div w:id="887649769">
              <w:marLeft w:val="0"/>
              <w:marRight w:val="0"/>
              <w:marTop w:val="0"/>
              <w:marBottom w:val="0"/>
              <w:divBdr>
                <w:top w:val="none" w:sz="0" w:space="0" w:color="auto"/>
                <w:left w:val="none" w:sz="0" w:space="0" w:color="auto"/>
                <w:bottom w:val="none" w:sz="0" w:space="0" w:color="auto"/>
                <w:right w:val="none" w:sz="0" w:space="0" w:color="auto"/>
              </w:divBdr>
            </w:div>
          </w:divsChild>
        </w:div>
        <w:div w:id="118689049">
          <w:marLeft w:val="0"/>
          <w:marRight w:val="0"/>
          <w:marTop w:val="0"/>
          <w:marBottom w:val="0"/>
          <w:divBdr>
            <w:top w:val="none" w:sz="0" w:space="0" w:color="auto"/>
            <w:left w:val="none" w:sz="0" w:space="0" w:color="auto"/>
            <w:bottom w:val="none" w:sz="0" w:space="0" w:color="auto"/>
            <w:right w:val="none" w:sz="0" w:space="0" w:color="auto"/>
          </w:divBdr>
          <w:divsChild>
            <w:div w:id="124590792">
              <w:marLeft w:val="0"/>
              <w:marRight w:val="0"/>
              <w:marTop w:val="0"/>
              <w:marBottom w:val="0"/>
              <w:divBdr>
                <w:top w:val="none" w:sz="0" w:space="0" w:color="auto"/>
                <w:left w:val="none" w:sz="0" w:space="0" w:color="auto"/>
                <w:bottom w:val="none" w:sz="0" w:space="0" w:color="auto"/>
                <w:right w:val="none" w:sz="0" w:space="0" w:color="auto"/>
              </w:divBdr>
            </w:div>
          </w:divsChild>
        </w:div>
        <w:div w:id="119109634">
          <w:marLeft w:val="0"/>
          <w:marRight w:val="0"/>
          <w:marTop w:val="0"/>
          <w:marBottom w:val="0"/>
          <w:divBdr>
            <w:top w:val="none" w:sz="0" w:space="0" w:color="auto"/>
            <w:left w:val="none" w:sz="0" w:space="0" w:color="auto"/>
            <w:bottom w:val="none" w:sz="0" w:space="0" w:color="auto"/>
            <w:right w:val="none" w:sz="0" w:space="0" w:color="auto"/>
          </w:divBdr>
          <w:divsChild>
            <w:div w:id="1712800412">
              <w:marLeft w:val="0"/>
              <w:marRight w:val="0"/>
              <w:marTop w:val="0"/>
              <w:marBottom w:val="0"/>
              <w:divBdr>
                <w:top w:val="none" w:sz="0" w:space="0" w:color="auto"/>
                <w:left w:val="none" w:sz="0" w:space="0" w:color="auto"/>
                <w:bottom w:val="none" w:sz="0" w:space="0" w:color="auto"/>
                <w:right w:val="none" w:sz="0" w:space="0" w:color="auto"/>
              </w:divBdr>
            </w:div>
          </w:divsChild>
        </w:div>
        <w:div w:id="125197575">
          <w:marLeft w:val="0"/>
          <w:marRight w:val="0"/>
          <w:marTop w:val="0"/>
          <w:marBottom w:val="0"/>
          <w:divBdr>
            <w:top w:val="none" w:sz="0" w:space="0" w:color="auto"/>
            <w:left w:val="none" w:sz="0" w:space="0" w:color="auto"/>
            <w:bottom w:val="none" w:sz="0" w:space="0" w:color="auto"/>
            <w:right w:val="none" w:sz="0" w:space="0" w:color="auto"/>
          </w:divBdr>
          <w:divsChild>
            <w:div w:id="923804371">
              <w:marLeft w:val="0"/>
              <w:marRight w:val="0"/>
              <w:marTop w:val="0"/>
              <w:marBottom w:val="0"/>
              <w:divBdr>
                <w:top w:val="none" w:sz="0" w:space="0" w:color="auto"/>
                <w:left w:val="none" w:sz="0" w:space="0" w:color="auto"/>
                <w:bottom w:val="none" w:sz="0" w:space="0" w:color="auto"/>
                <w:right w:val="none" w:sz="0" w:space="0" w:color="auto"/>
              </w:divBdr>
            </w:div>
          </w:divsChild>
        </w:div>
        <w:div w:id="224224919">
          <w:marLeft w:val="0"/>
          <w:marRight w:val="0"/>
          <w:marTop w:val="0"/>
          <w:marBottom w:val="0"/>
          <w:divBdr>
            <w:top w:val="none" w:sz="0" w:space="0" w:color="auto"/>
            <w:left w:val="none" w:sz="0" w:space="0" w:color="auto"/>
            <w:bottom w:val="none" w:sz="0" w:space="0" w:color="auto"/>
            <w:right w:val="none" w:sz="0" w:space="0" w:color="auto"/>
          </w:divBdr>
          <w:divsChild>
            <w:div w:id="267080170">
              <w:marLeft w:val="0"/>
              <w:marRight w:val="0"/>
              <w:marTop w:val="0"/>
              <w:marBottom w:val="0"/>
              <w:divBdr>
                <w:top w:val="none" w:sz="0" w:space="0" w:color="auto"/>
                <w:left w:val="none" w:sz="0" w:space="0" w:color="auto"/>
                <w:bottom w:val="none" w:sz="0" w:space="0" w:color="auto"/>
                <w:right w:val="none" w:sz="0" w:space="0" w:color="auto"/>
              </w:divBdr>
            </w:div>
          </w:divsChild>
        </w:div>
        <w:div w:id="237398051">
          <w:marLeft w:val="0"/>
          <w:marRight w:val="0"/>
          <w:marTop w:val="0"/>
          <w:marBottom w:val="0"/>
          <w:divBdr>
            <w:top w:val="none" w:sz="0" w:space="0" w:color="auto"/>
            <w:left w:val="none" w:sz="0" w:space="0" w:color="auto"/>
            <w:bottom w:val="none" w:sz="0" w:space="0" w:color="auto"/>
            <w:right w:val="none" w:sz="0" w:space="0" w:color="auto"/>
          </w:divBdr>
          <w:divsChild>
            <w:div w:id="1314866705">
              <w:marLeft w:val="0"/>
              <w:marRight w:val="0"/>
              <w:marTop w:val="0"/>
              <w:marBottom w:val="0"/>
              <w:divBdr>
                <w:top w:val="none" w:sz="0" w:space="0" w:color="auto"/>
                <w:left w:val="none" w:sz="0" w:space="0" w:color="auto"/>
                <w:bottom w:val="none" w:sz="0" w:space="0" w:color="auto"/>
                <w:right w:val="none" w:sz="0" w:space="0" w:color="auto"/>
              </w:divBdr>
            </w:div>
          </w:divsChild>
        </w:div>
        <w:div w:id="253436704">
          <w:marLeft w:val="0"/>
          <w:marRight w:val="0"/>
          <w:marTop w:val="0"/>
          <w:marBottom w:val="0"/>
          <w:divBdr>
            <w:top w:val="none" w:sz="0" w:space="0" w:color="auto"/>
            <w:left w:val="none" w:sz="0" w:space="0" w:color="auto"/>
            <w:bottom w:val="none" w:sz="0" w:space="0" w:color="auto"/>
            <w:right w:val="none" w:sz="0" w:space="0" w:color="auto"/>
          </w:divBdr>
          <w:divsChild>
            <w:div w:id="461114776">
              <w:marLeft w:val="0"/>
              <w:marRight w:val="0"/>
              <w:marTop w:val="0"/>
              <w:marBottom w:val="0"/>
              <w:divBdr>
                <w:top w:val="none" w:sz="0" w:space="0" w:color="auto"/>
                <w:left w:val="none" w:sz="0" w:space="0" w:color="auto"/>
                <w:bottom w:val="none" w:sz="0" w:space="0" w:color="auto"/>
                <w:right w:val="none" w:sz="0" w:space="0" w:color="auto"/>
              </w:divBdr>
            </w:div>
          </w:divsChild>
        </w:div>
        <w:div w:id="281154659">
          <w:marLeft w:val="0"/>
          <w:marRight w:val="0"/>
          <w:marTop w:val="0"/>
          <w:marBottom w:val="0"/>
          <w:divBdr>
            <w:top w:val="none" w:sz="0" w:space="0" w:color="auto"/>
            <w:left w:val="none" w:sz="0" w:space="0" w:color="auto"/>
            <w:bottom w:val="none" w:sz="0" w:space="0" w:color="auto"/>
            <w:right w:val="none" w:sz="0" w:space="0" w:color="auto"/>
          </w:divBdr>
          <w:divsChild>
            <w:div w:id="397828280">
              <w:marLeft w:val="0"/>
              <w:marRight w:val="0"/>
              <w:marTop w:val="0"/>
              <w:marBottom w:val="0"/>
              <w:divBdr>
                <w:top w:val="none" w:sz="0" w:space="0" w:color="auto"/>
                <w:left w:val="none" w:sz="0" w:space="0" w:color="auto"/>
                <w:bottom w:val="none" w:sz="0" w:space="0" w:color="auto"/>
                <w:right w:val="none" w:sz="0" w:space="0" w:color="auto"/>
              </w:divBdr>
            </w:div>
          </w:divsChild>
        </w:div>
        <w:div w:id="295381894">
          <w:marLeft w:val="0"/>
          <w:marRight w:val="0"/>
          <w:marTop w:val="0"/>
          <w:marBottom w:val="0"/>
          <w:divBdr>
            <w:top w:val="none" w:sz="0" w:space="0" w:color="auto"/>
            <w:left w:val="none" w:sz="0" w:space="0" w:color="auto"/>
            <w:bottom w:val="none" w:sz="0" w:space="0" w:color="auto"/>
            <w:right w:val="none" w:sz="0" w:space="0" w:color="auto"/>
          </w:divBdr>
          <w:divsChild>
            <w:div w:id="1946227967">
              <w:marLeft w:val="0"/>
              <w:marRight w:val="0"/>
              <w:marTop w:val="0"/>
              <w:marBottom w:val="0"/>
              <w:divBdr>
                <w:top w:val="none" w:sz="0" w:space="0" w:color="auto"/>
                <w:left w:val="none" w:sz="0" w:space="0" w:color="auto"/>
                <w:bottom w:val="none" w:sz="0" w:space="0" w:color="auto"/>
                <w:right w:val="none" w:sz="0" w:space="0" w:color="auto"/>
              </w:divBdr>
            </w:div>
          </w:divsChild>
        </w:div>
        <w:div w:id="323238285">
          <w:marLeft w:val="0"/>
          <w:marRight w:val="0"/>
          <w:marTop w:val="0"/>
          <w:marBottom w:val="0"/>
          <w:divBdr>
            <w:top w:val="none" w:sz="0" w:space="0" w:color="auto"/>
            <w:left w:val="none" w:sz="0" w:space="0" w:color="auto"/>
            <w:bottom w:val="none" w:sz="0" w:space="0" w:color="auto"/>
            <w:right w:val="none" w:sz="0" w:space="0" w:color="auto"/>
          </w:divBdr>
          <w:divsChild>
            <w:div w:id="1416777998">
              <w:marLeft w:val="0"/>
              <w:marRight w:val="0"/>
              <w:marTop w:val="0"/>
              <w:marBottom w:val="0"/>
              <w:divBdr>
                <w:top w:val="none" w:sz="0" w:space="0" w:color="auto"/>
                <w:left w:val="none" w:sz="0" w:space="0" w:color="auto"/>
                <w:bottom w:val="none" w:sz="0" w:space="0" w:color="auto"/>
                <w:right w:val="none" w:sz="0" w:space="0" w:color="auto"/>
              </w:divBdr>
            </w:div>
          </w:divsChild>
        </w:div>
        <w:div w:id="331644359">
          <w:marLeft w:val="0"/>
          <w:marRight w:val="0"/>
          <w:marTop w:val="0"/>
          <w:marBottom w:val="0"/>
          <w:divBdr>
            <w:top w:val="none" w:sz="0" w:space="0" w:color="auto"/>
            <w:left w:val="none" w:sz="0" w:space="0" w:color="auto"/>
            <w:bottom w:val="none" w:sz="0" w:space="0" w:color="auto"/>
            <w:right w:val="none" w:sz="0" w:space="0" w:color="auto"/>
          </w:divBdr>
          <w:divsChild>
            <w:div w:id="966157466">
              <w:marLeft w:val="0"/>
              <w:marRight w:val="0"/>
              <w:marTop w:val="0"/>
              <w:marBottom w:val="0"/>
              <w:divBdr>
                <w:top w:val="none" w:sz="0" w:space="0" w:color="auto"/>
                <w:left w:val="none" w:sz="0" w:space="0" w:color="auto"/>
                <w:bottom w:val="none" w:sz="0" w:space="0" w:color="auto"/>
                <w:right w:val="none" w:sz="0" w:space="0" w:color="auto"/>
              </w:divBdr>
            </w:div>
          </w:divsChild>
        </w:div>
        <w:div w:id="402263298">
          <w:marLeft w:val="0"/>
          <w:marRight w:val="0"/>
          <w:marTop w:val="0"/>
          <w:marBottom w:val="0"/>
          <w:divBdr>
            <w:top w:val="none" w:sz="0" w:space="0" w:color="auto"/>
            <w:left w:val="none" w:sz="0" w:space="0" w:color="auto"/>
            <w:bottom w:val="none" w:sz="0" w:space="0" w:color="auto"/>
            <w:right w:val="none" w:sz="0" w:space="0" w:color="auto"/>
          </w:divBdr>
          <w:divsChild>
            <w:div w:id="382294306">
              <w:marLeft w:val="0"/>
              <w:marRight w:val="0"/>
              <w:marTop w:val="0"/>
              <w:marBottom w:val="0"/>
              <w:divBdr>
                <w:top w:val="none" w:sz="0" w:space="0" w:color="auto"/>
                <w:left w:val="none" w:sz="0" w:space="0" w:color="auto"/>
                <w:bottom w:val="none" w:sz="0" w:space="0" w:color="auto"/>
                <w:right w:val="none" w:sz="0" w:space="0" w:color="auto"/>
              </w:divBdr>
            </w:div>
          </w:divsChild>
        </w:div>
        <w:div w:id="426734683">
          <w:marLeft w:val="0"/>
          <w:marRight w:val="0"/>
          <w:marTop w:val="0"/>
          <w:marBottom w:val="0"/>
          <w:divBdr>
            <w:top w:val="none" w:sz="0" w:space="0" w:color="auto"/>
            <w:left w:val="none" w:sz="0" w:space="0" w:color="auto"/>
            <w:bottom w:val="none" w:sz="0" w:space="0" w:color="auto"/>
            <w:right w:val="none" w:sz="0" w:space="0" w:color="auto"/>
          </w:divBdr>
          <w:divsChild>
            <w:div w:id="690109995">
              <w:marLeft w:val="0"/>
              <w:marRight w:val="0"/>
              <w:marTop w:val="0"/>
              <w:marBottom w:val="0"/>
              <w:divBdr>
                <w:top w:val="none" w:sz="0" w:space="0" w:color="auto"/>
                <w:left w:val="none" w:sz="0" w:space="0" w:color="auto"/>
                <w:bottom w:val="none" w:sz="0" w:space="0" w:color="auto"/>
                <w:right w:val="none" w:sz="0" w:space="0" w:color="auto"/>
              </w:divBdr>
            </w:div>
          </w:divsChild>
        </w:div>
        <w:div w:id="434596684">
          <w:marLeft w:val="0"/>
          <w:marRight w:val="0"/>
          <w:marTop w:val="0"/>
          <w:marBottom w:val="0"/>
          <w:divBdr>
            <w:top w:val="none" w:sz="0" w:space="0" w:color="auto"/>
            <w:left w:val="none" w:sz="0" w:space="0" w:color="auto"/>
            <w:bottom w:val="none" w:sz="0" w:space="0" w:color="auto"/>
            <w:right w:val="none" w:sz="0" w:space="0" w:color="auto"/>
          </w:divBdr>
          <w:divsChild>
            <w:div w:id="1438646509">
              <w:marLeft w:val="0"/>
              <w:marRight w:val="0"/>
              <w:marTop w:val="0"/>
              <w:marBottom w:val="0"/>
              <w:divBdr>
                <w:top w:val="none" w:sz="0" w:space="0" w:color="auto"/>
                <w:left w:val="none" w:sz="0" w:space="0" w:color="auto"/>
                <w:bottom w:val="none" w:sz="0" w:space="0" w:color="auto"/>
                <w:right w:val="none" w:sz="0" w:space="0" w:color="auto"/>
              </w:divBdr>
            </w:div>
          </w:divsChild>
        </w:div>
        <w:div w:id="477695844">
          <w:marLeft w:val="0"/>
          <w:marRight w:val="0"/>
          <w:marTop w:val="0"/>
          <w:marBottom w:val="0"/>
          <w:divBdr>
            <w:top w:val="none" w:sz="0" w:space="0" w:color="auto"/>
            <w:left w:val="none" w:sz="0" w:space="0" w:color="auto"/>
            <w:bottom w:val="none" w:sz="0" w:space="0" w:color="auto"/>
            <w:right w:val="none" w:sz="0" w:space="0" w:color="auto"/>
          </w:divBdr>
          <w:divsChild>
            <w:div w:id="761992795">
              <w:marLeft w:val="0"/>
              <w:marRight w:val="0"/>
              <w:marTop w:val="0"/>
              <w:marBottom w:val="0"/>
              <w:divBdr>
                <w:top w:val="none" w:sz="0" w:space="0" w:color="auto"/>
                <w:left w:val="none" w:sz="0" w:space="0" w:color="auto"/>
                <w:bottom w:val="none" w:sz="0" w:space="0" w:color="auto"/>
                <w:right w:val="none" w:sz="0" w:space="0" w:color="auto"/>
              </w:divBdr>
            </w:div>
          </w:divsChild>
        </w:div>
        <w:div w:id="478574499">
          <w:marLeft w:val="0"/>
          <w:marRight w:val="0"/>
          <w:marTop w:val="0"/>
          <w:marBottom w:val="0"/>
          <w:divBdr>
            <w:top w:val="none" w:sz="0" w:space="0" w:color="auto"/>
            <w:left w:val="none" w:sz="0" w:space="0" w:color="auto"/>
            <w:bottom w:val="none" w:sz="0" w:space="0" w:color="auto"/>
            <w:right w:val="none" w:sz="0" w:space="0" w:color="auto"/>
          </w:divBdr>
          <w:divsChild>
            <w:div w:id="600841936">
              <w:marLeft w:val="0"/>
              <w:marRight w:val="0"/>
              <w:marTop w:val="0"/>
              <w:marBottom w:val="0"/>
              <w:divBdr>
                <w:top w:val="none" w:sz="0" w:space="0" w:color="auto"/>
                <w:left w:val="none" w:sz="0" w:space="0" w:color="auto"/>
                <w:bottom w:val="none" w:sz="0" w:space="0" w:color="auto"/>
                <w:right w:val="none" w:sz="0" w:space="0" w:color="auto"/>
              </w:divBdr>
            </w:div>
          </w:divsChild>
        </w:div>
        <w:div w:id="486558330">
          <w:marLeft w:val="0"/>
          <w:marRight w:val="0"/>
          <w:marTop w:val="0"/>
          <w:marBottom w:val="0"/>
          <w:divBdr>
            <w:top w:val="none" w:sz="0" w:space="0" w:color="auto"/>
            <w:left w:val="none" w:sz="0" w:space="0" w:color="auto"/>
            <w:bottom w:val="none" w:sz="0" w:space="0" w:color="auto"/>
            <w:right w:val="none" w:sz="0" w:space="0" w:color="auto"/>
          </w:divBdr>
          <w:divsChild>
            <w:div w:id="210384700">
              <w:marLeft w:val="0"/>
              <w:marRight w:val="0"/>
              <w:marTop w:val="0"/>
              <w:marBottom w:val="0"/>
              <w:divBdr>
                <w:top w:val="none" w:sz="0" w:space="0" w:color="auto"/>
                <w:left w:val="none" w:sz="0" w:space="0" w:color="auto"/>
                <w:bottom w:val="none" w:sz="0" w:space="0" w:color="auto"/>
                <w:right w:val="none" w:sz="0" w:space="0" w:color="auto"/>
              </w:divBdr>
            </w:div>
          </w:divsChild>
        </w:div>
        <w:div w:id="502009904">
          <w:marLeft w:val="0"/>
          <w:marRight w:val="0"/>
          <w:marTop w:val="0"/>
          <w:marBottom w:val="0"/>
          <w:divBdr>
            <w:top w:val="none" w:sz="0" w:space="0" w:color="auto"/>
            <w:left w:val="none" w:sz="0" w:space="0" w:color="auto"/>
            <w:bottom w:val="none" w:sz="0" w:space="0" w:color="auto"/>
            <w:right w:val="none" w:sz="0" w:space="0" w:color="auto"/>
          </w:divBdr>
          <w:divsChild>
            <w:div w:id="1266231696">
              <w:marLeft w:val="0"/>
              <w:marRight w:val="0"/>
              <w:marTop w:val="0"/>
              <w:marBottom w:val="0"/>
              <w:divBdr>
                <w:top w:val="none" w:sz="0" w:space="0" w:color="auto"/>
                <w:left w:val="none" w:sz="0" w:space="0" w:color="auto"/>
                <w:bottom w:val="none" w:sz="0" w:space="0" w:color="auto"/>
                <w:right w:val="none" w:sz="0" w:space="0" w:color="auto"/>
              </w:divBdr>
            </w:div>
          </w:divsChild>
        </w:div>
        <w:div w:id="508716425">
          <w:marLeft w:val="0"/>
          <w:marRight w:val="0"/>
          <w:marTop w:val="0"/>
          <w:marBottom w:val="0"/>
          <w:divBdr>
            <w:top w:val="none" w:sz="0" w:space="0" w:color="auto"/>
            <w:left w:val="none" w:sz="0" w:space="0" w:color="auto"/>
            <w:bottom w:val="none" w:sz="0" w:space="0" w:color="auto"/>
            <w:right w:val="none" w:sz="0" w:space="0" w:color="auto"/>
          </w:divBdr>
          <w:divsChild>
            <w:div w:id="882211049">
              <w:marLeft w:val="0"/>
              <w:marRight w:val="0"/>
              <w:marTop w:val="0"/>
              <w:marBottom w:val="0"/>
              <w:divBdr>
                <w:top w:val="none" w:sz="0" w:space="0" w:color="auto"/>
                <w:left w:val="none" w:sz="0" w:space="0" w:color="auto"/>
                <w:bottom w:val="none" w:sz="0" w:space="0" w:color="auto"/>
                <w:right w:val="none" w:sz="0" w:space="0" w:color="auto"/>
              </w:divBdr>
            </w:div>
          </w:divsChild>
        </w:div>
        <w:div w:id="525480517">
          <w:marLeft w:val="0"/>
          <w:marRight w:val="0"/>
          <w:marTop w:val="0"/>
          <w:marBottom w:val="0"/>
          <w:divBdr>
            <w:top w:val="none" w:sz="0" w:space="0" w:color="auto"/>
            <w:left w:val="none" w:sz="0" w:space="0" w:color="auto"/>
            <w:bottom w:val="none" w:sz="0" w:space="0" w:color="auto"/>
            <w:right w:val="none" w:sz="0" w:space="0" w:color="auto"/>
          </w:divBdr>
          <w:divsChild>
            <w:div w:id="2126339813">
              <w:marLeft w:val="0"/>
              <w:marRight w:val="0"/>
              <w:marTop w:val="0"/>
              <w:marBottom w:val="0"/>
              <w:divBdr>
                <w:top w:val="none" w:sz="0" w:space="0" w:color="auto"/>
                <w:left w:val="none" w:sz="0" w:space="0" w:color="auto"/>
                <w:bottom w:val="none" w:sz="0" w:space="0" w:color="auto"/>
                <w:right w:val="none" w:sz="0" w:space="0" w:color="auto"/>
              </w:divBdr>
            </w:div>
          </w:divsChild>
        </w:div>
        <w:div w:id="529493764">
          <w:marLeft w:val="0"/>
          <w:marRight w:val="0"/>
          <w:marTop w:val="0"/>
          <w:marBottom w:val="0"/>
          <w:divBdr>
            <w:top w:val="none" w:sz="0" w:space="0" w:color="auto"/>
            <w:left w:val="none" w:sz="0" w:space="0" w:color="auto"/>
            <w:bottom w:val="none" w:sz="0" w:space="0" w:color="auto"/>
            <w:right w:val="none" w:sz="0" w:space="0" w:color="auto"/>
          </w:divBdr>
          <w:divsChild>
            <w:div w:id="1613711212">
              <w:marLeft w:val="0"/>
              <w:marRight w:val="0"/>
              <w:marTop w:val="0"/>
              <w:marBottom w:val="0"/>
              <w:divBdr>
                <w:top w:val="none" w:sz="0" w:space="0" w:color="auto"/>
                <w:left w:val="none" w:sz="0" w:space="0" w:color="auto"/>
                <w:bottom w:val="none" w:sz="0" w:space="0" w:color="auto"/>
                <w:right w:val="none" w:sz="0" w:space="0" w:color="auto"/>
              </w:divBdr>
            </w:div>
          </w:divsChild>
        </w:div>
        <w:div w:id="557980264">
          <w:marLeft w:val="0"/>
          <w:marRight w:val="0"/>
          <w:marTop w:val="0"/>
          <w:marBottom w:val="0"/>
          <w:divBdr>
            <w:top w:val="none" w:sz="0" w:space="0" w:color="auto"/>
            <w:left w:val="none" w:sz="0" w:space="0" w:color="auto"/>
            <w:bottom w:val="none" w:sz="0" w:space="0" w:color="auto"/>
            <w:right w:val="none" w:sz="0" w:space="0" w:color="auto"/>
          </w:divBdr>
          <w:divsChild>
            <w:div w:id="501362902">
              <w:marLeft w:val="0"/>
              <w:marRight w:val="0"/>
              <w:marTop w:val="0"/>
              <w:marBottom w:val="0"/>
              <w:divBdr>
                <w:top w:val="none" w:sz="0" w:space="0" w:color="auto"/>
                <w:left w:val="none" w:sz="0" w:space="0" w:color="auto"/>
                <w:bottom w:val="none" w:sz="0" w:space="0" w:color="auto"/>
                <w:right w:val="none" w:sz="0" w:space="0" w:color="auto"/>
              </w:divBdr>
            </w:div>
          </w:divsChild>
        </w:div>
        <w:div w:id="566376458">
          <w:marLeft w:val="0"/>
          <w:marRight w:val="0"/>
          <w:marTop w:val="0"/>
          <w:marBottom w:val="0"/>
          <w:divBdr>
            <w:top w:val="none" w:sz="0" w:space="0" w:color="auto"/>
            <w:left w:val="none" w:sz="0" w:space="0" w:color="auto"/>
            <w:bottom w:val="none" w:sz="0" w:space="0" w:color="auto"/>
            <w:right w:val="none" w:sz="0" w:space="0" w:color="auto"/>
          </w:divBdr>
          <w:divsChild>
            <w:div w:id="330838747">
              <w:marLeft w:val="0"/>
              <w:marRight w:val="0"/>
              <w:marTop w:val="0"/>
              <w:marBottom w:val="0"/>
              <w:divBdr>
                <w:top w:val="none" w:sz="0" w:space="0" w:color="auto"/>
                <w:left w:val="none" w:sz="0" w:space="0" w:color="auto"/>
                <w:bottom w:val="none" w:sz="0" w:space="0" w:color="auto"/>
                <w:right w:val="none" w:sz="0" w:space="0" w:color="auto"/>
              </w:divBdr>
            </w:div>
          </w:divsChild>
        </w:div>
        <w:div w:id="575557287">
          <w:marLeft w:val="0"/>
          <w:marRight w:val="0"/>
          <w:marTop w:val="0"/>
          <w:marBottom w:val="0"/>
          <w:divBdr>
            <w:top w:val="none" w:sz="0" w:space="0" w:color="auto"/>
            <w:left w:val="none" w:sz="0" w:space="0" w:color="auto"/>
            <w:bottom w:val="none" w:sz="0" w:space="0" w:color="auto"/>
            <w:right w:val="none" w:sz="0" w:space="0" w:color="auto"/>
          </w:divBdr>
          <w:divsChild>
            <w:div w:id="626670106">
              <w:marLeft w:val="0"/>
              <w:marRight w:val="0"/>
              <w:marTop w:val="0"/>
              <w:marBottom w:val="0"/>
              <w:divBdr>
                <w:top w:val="none" w:sz="0" w:space="0" w:color="auto"/>
                <w:left w:val="none" w:sz="0" w:space="0" w:color="auto"/>
                <w:bottom w:val="none" w:sz="0" w:space="0" w:color="auto"/>
                <w:right w:val="none" w:sz="0" w:space="0" w:color="auto"/>
              </w:divBdr>
            </w:div>
          </w:divsChild>
        </w:div>
        <w:div w:id="667634683">
          <w:marLeft w:val="0"/>
          <w:marRight w:val="0"/>
          <w:marTop w:val="0"/>
          <w:marBottom w:val="0"/>
          <w:divBdr>
            <w:top w:val="none" w:sz="0" w:space="0" w:color="auto"/>
            <w:left w:val="none" w:sz="0" w:space="0" w:color="auto"/>
            <w:bottom w:val="none" w:sz="0" w:space="0" w:color="auto"/>
            <w:right w:val="none" w:sz="0" w:space="0" w:color="auto"/>
          </w:divBdr>
          <w:divsChild>
            <w:div w:id="1736775999">
              <w:marLeft w:val="0"/>
              <w:marRight w:val="0"/>
              <w:marTop w:val="0"/>
              <w:marBottom w:val="0"/>
              <w:divBdr>
                <w:top w:val="none" w:sz="0" w:space="0" w:color="auto"/>
                <w:left w:val="none" w:sz="0" w:space="0" w:color="auto"/>
                <w:bottom w:val="none" w:sz="0" w:space="0" w:color="auto"/>
                <w:right w:val="none" w:sz="0" w:space="0" w:color="auto"/>
              </w:divBdr>
            </w:div>
          </w:divsChild>
        </w:div>
        <w:div w:id="679739643">
          <w:marLeft w:val="0"/>
          <w:marRight w:val="0"/>
          <w:marTop w:val="0"/>
          <w:marBottom w:val="0"/>
          <w:divBdr>
            <w:top w:val="none" w:sz="0" w:space="0" w:color="auto"/>
            <w:left w:val="none" w:sz="0" w:space="0" w:color="auto"/>
            <w:bottom w:val="none" w:sz="0" w:space="0" w:color="auto"/>
            <w:right w:val="none" w:sz="0" w:space="0" w:color="auto"/>
          </w:divBdr>
          <w:divsChild>
            <w:div w:id="1644387128">
              <w:marLeft w:val="0"/>
              <w:marRight w:val="0"/>
              <w:marTop w:val="0"/>
              <w:marBottom w:val="0"/>
              <w:divBdr>
                <w:top w:val="none" w:sz="0" w:space="0" w:color="auto"/>
                <w:left w:val="none" w:sz="0" w:space="0" w:color="auto"/>
                <w:bottom w:val="none" w:sz="0" w:space="0" w:color="auto"/>
                <w:right w:val="none" w:sz="0" w:space="0" w:color="auto"/>
              </w:divBdr>
            </w:div>
          </w:divsChild>
        </w:div>
        <w:div w:id="687677619">
          <w:marLeft w:val="0"/>
          <w:marRight w:val="0"/>
          <w:marTop w:val="0"/>
          <w:marBottom w:val="0"/>
          <w:divBdr>
            <w:top w:val="none" w:sz="0" w:space="0" w:color="auto"/>
            <w:left w:val="none" w:sz="0" w:space="0" w:color="auto"/>
            <w:bottom w:val="none" w:sz="0" w:space="0" w:color="auto"/>
            <w:right w:val="none" w:sz="0" w:space="0" w:color="auto"/>
          </w:divBdr>
          <w:divsChild>
            <w:div w:id="595212666">
              <w:marLeft w:val="0"/>
              <w:marRight w:val="0"/>
              <w:marTop w:val="0"/>
              <w:marBottom w:val="0"/>
              <w:divBdr>
                <w:top w:val="none" w:sz="0" w:space="0" w:color="auto"/>
                <w:left w:val="none" w:sz="0" w:space="0" w:color="auto"/>
                <w:bottom w:val="none" w:sz="0" w:space="0" w:color="auto"/>
                <w:right w:val="none" w:sz="0" w:space="0" w:color="auto"/>
              </w:divBdr>
            </w:div>
          </w:divsChild>
        </w:div>
        <w:div w:id="690188089">
          <w:marLeft w:val="0"/>
          <w:marRight w:val="0"/>
          <w:marTop w:val="0"/>
          <w:marBottom w:val="0"/>
          <w:divBdr>
            <w:top w:val="none" w:sz="0" w:space="0" w:color="auto"/>
            <w:left w:val="none" w:sz="0" w:space="0" w:color="auto"/>
            <w:bottom w:val="none" w:sz="0" w:space="0" w:color="auto"/>
            <w:right w:val="none" w:sz="0" w:space="0" w:color="auto"/>
          </w:divBdr>
          <w:divsChild>
            <w:div w:id="1331373330">
              <w:marLeft w:val="0"/>
              <w:marRight w:val="0"/>
              <w:marTop w:val="0"/>
              <w:marBottom w:val="0"/>
              <w:divBdr>
                <w:top w:val="none" w:sz="0" w:space="0" w:color="auto"/>
                <w:left w:val="none" w:sz="0" w:space="0" w:color="auto"/>
                <w:bottom w:val="none" w:sz="0" w:space="0" w:color="auto"/>
                <w:right w:val="none" w:sz="0" w:space="0" w:color="auto"/>
              </w:divBdr>
            </w:div>
          </w:divsChild>
        </w:div>
        <w:div w:id="733309768">
          <w:marLeft w:val="0"/>
          <w:marRight w:val="0"/>
          <w:marTop w:val="0"/>
          <w:marBottom w:val="0"/>
          <w:divBdr>
            <w:top w:val="none" w:sz="0" w:space="0" w:color="auto"/>
            <w:left w:val="none" w:sz="0" w:space="0" w:color="auto"/>
            <w:bottom w:val="none" w:sz="0" w:space="0" w:color="auto"/>
            <w:right w:val="none" w:sz="0" w:space="0" w:color="auto"/>
          </w:divBdr>
          <w:divsChild>
            <w:div w:id="749934261">
              <w:marLeft w:val="0"/>
              <w:marRight w:val="0"/>
              <w:marTop w:val="0"/>
              <w:marBottom w:val="0"/>
              <w:divBdr>
                <w:top w:val="none" w:sz="0" w:space="0" w:color="auto"/>
                <w:left w:val="none" w:sz="0" w:space="0" w:color="auto"/>
                <w:bottom w:val="none" w:sz="0" w:space="0" w:color="auto"/>
                <w:right w:val="none" w:sz="0" w:space="0" w:color="auto"/>
              </w:divBdr>
            </w:div>
          </w:divsChild>
        </w:div>
        <w:div w:id="752119509">
          <w:marLeft w:val="0"/>
          <w:marRight w:val="0"/>
          <w:marTop w:val="0"/>
          <w:marBottom w:val="0"/>
          <w:divBdr>
            <w:top w:val="none" w:sz="0" w:space="0" w:color="auto"/>
            <w:left w:val="none" w:sz="0" w:space="0" w:color="auto"/>
            <w:bottom w:val="none" w:sz="0" w:space="0" w:color="auto"/>
            <w:right w:val="none" w:sz="0" w:space="0" w:color="auto"/>
          </w:divBdr>
          <w:divsChild>
            <w:div w:id="1739211241">
              <w:marLeft w:val="0"/>
              <w:marRight w:val="0"/>
              <w:marTop w:val="0"/>
              <w:marBottom w:val="0"/>
              <w:divBdr>
                <w:top w:val="none" w:sz="0" w:space="0" w:color="auto"/>
                <w:left w:val="none" w:sz="0" w:space="0" w:color="auto"/>
                <w:bottom w:val="none" w:sz="0" w:space="0" w:color="auto"/>
                <w:right w:val="none" w:sz="0" w:space="0" w:color="auto"/>
              </w:divBdr>
            </w:div>
          </w:divsChild>
        </w:div>
        <w:div w:id="763452786">
          <w:marLeft w:val="0"/>
          <w:marRight w:val="0"/>
          <w:marTop w:val="0"/>
          <w:marBottom w:val="0"/>
          <w:divBdr>
            <w:top w:val="none" w:sz="0" w:space="0" w:color="auto"/>
            <w:left w:val="none" w:sz="0" w:space="0" w:color="auto"/>
            <w:bottom w:val="none" w:sz="0" w:space="0" w:color="auto"/>
            <w:right w:val="none" w:sz="0" w:space="0" w:color="auto"/>
          </w:divBdr>
          <w:divsChild>
            <w:div w:id="1269199107">
              <w:marLeft w:val="0"/>
              <w:marRight w:val="0"/>
              <w:marTop w:val="0"/>
              <w:marBottom w:val="0"/>
              <w:divBdr>
                <w:top w:val="none" w:sz="0" w:space="0" w:color="auto"/>
                <w:left w:val="none" w:sz="0" w:space="0" w:color="auto"/>
                <w:bottom w:val="none" w:sz="0" w:space="0" w:color="auto"/>
                <w:right w:val="none" w:sz="0" w:space="0" w:color="auto"/>
              </w:divBdr>
            </w:div>
          </w:divsChild>
        </w:div>
        <w:div w:id="784495707">
          <w:marLeft w:val="0"/>
          <w:marRight w:val="0"/>
          <w:marTop w:val="0"/>
          <w:marBottom w:val="0"/>
          <w:divBdr>
            <w:top w:val="none" w:sz="0" w:space="0" w:color="auto"/>
            <w:left w:val="none" w:sz="0" w:space="0" w:color="auto"/>
            <w:bottom w:val="none" w:sz="0" w:space="0" w:color="auto"/>
            <w:right w:val="none" w:sz="0" w:space="0" w:color="auto"/>
          </w:divBdr>
          <w:divsChild>
            <w:div w:id="885487679">
              <w:marLeft w:val="0"/>
              <w:marRight w:val="0"/>
              <w:marTop w:val="0"/>
              <w:marBottom w:val="0"/>
              <w:divBdr>
                <w:top w:val="none" w:sz="0" w:space="0" w:color="auto"/>
                <w:left w:val="none" w:sz="0" w:space="0" w:color="auto"/>
                <w:bottom w:val="none" w:sz="0" w:space="0" w:color="auto"/>
                <w:right w:val="none" w:sz="0" w:space="0" w:color="auto"/>
              </w:divBdr>
            </w:div>
          </w:divsChild>
        </w:div>
        <w:div w:id="799149394">
          <w:marLeft w:val="0"/>
          <w:marRight w:val="0"/>
          <w:marTop w:val="0"/>
          <w:marBottom w:val="0"/>
          <w:divBdr>
            <w:top w:val="none" w:sz="0" w:space="0" w:color="auto"/>
            <w:left w:val="none" w:sz="0" w:space="0" w:color="auto"/>
            <w:bottom w:val="none" w:sz="0" w:space="0" w:color="auto"/>
            <w:right w:val="none" w:sz="0" w:space="0" w:color="auto"/>
          </w:divBdr>
          <w:divsChild>
            <w:div w:id="1423800653">
              <w:marLeft w:val="0"/>
              <w:marRight w:val="0"/>
              <w:marTop w:val="0"/>
              <w:marBottom w:val="0"/>
              <w:divBdr>
                <w:top w:val="none" w:sz="0" w:space="0" w:color="auto"/>
                <w:left w:val="none" w:sz="0" w:space="0" w:color="auto"/>
                <w:bottom w:val="none" w:sz="0" w:space="0" w:color="auto"/>
                <w:right w:val="none" w:sz="0" w:space="0" w:color="auto"/>
              </w:divBdr>
            </w:div>
          </w:divsChild>
        </w:div>
        <w:div w:id="800730025">
          <w:marLeft w:val="0"/>
          <w:marRight w:val="0"/>
          <w:marTop w:val="0"/>
          <w:marBottom w:val="0"/>
          <w:divBdr>
            <w:top w:val="none" w:sz="0" w:space="0" w:color="auto"/>
            <w:left w:val="none" w:sz="0" w:space="0" w:color="auto"/>
            <w:bottom w:val="none" w:sz="0" w:space="0" w:color="auto"/>
            <w:right w:val="none" w:sz="0" w:space="0" w:color="auto"/>
          </w:divBdr>
          <w:divsChild>
            <w:div w:id="382943898">
              <w:marLeft w:val="0"/>
              <w:marRight w:val="0"/>
              <w:marTop w:val="0"/>
              <w:marBottom w:val="0"/>
              <w:divBdr>
                <w:top w:val="none" w:sz="0" w:space="0" w:color="auto"/>
                <w:left w:val="none" w:sz="0" w:space="0" w:color="auto"/>
                <w:bottom w:val="none" w:sz="0" w:space="0" w:color="auto"/>
                <w:right w:val="none" w:sz="0" w:space="0" w:color="auto"/>
              </w:divBdr>
            </w:div>
          </w:divsChild>
        </w:div>
        <w:div w:id="801389247">
          <w:marLeft w:val="0"/>
          <w:marRight w:val="0"/>
          <w:marTop w:val="0"/>
          <w:marBottom w:val="0"/>
          <w:divBdr>
            <w:top w:val="none" w:sz="0" w:space="0" w:color="auto"/>
            <w:left w:val="none" w:sz="0" w:space="0" w:color="auto"/>
            <w:bottom w:val="none" w:sz="0" w:space="0" w:color="auto"/>
            <w:right w:val="none" w:sz="0" w:space="0" w:color="auto"/>
          </w:divBdr>
          <w:divsChild>
            <w:div w:id="368145157">
              <w:marLeft w:val="0"/>
              <w:marRight w:val="0"/>
              <w:marTop w:val="0"/>
              <w:marBottom w:val="0"/>
              <w:divBdr>
                <w:top w:val="none" w:sz="0" w:space="0" w:color="auto"/>
                <w:left w:val="none" w:sz="0" w:space="0" w:color="auto"/>
                <w:bottom w:val="none" w:sz="0" w:space="0" w:color="auto"/>
                <w:right w:val="none" w:sz="0" w:space="0" w:color="auto"/>
              </w:divBdr>
            </w:div>
          </w:divsChild>
        </w:div>
        <w:div w:id="817914011">
          <w:marLeft w:val="0"/>
          <w:marRight w:val="0"/>
          <w:marTop w:val="0"/>
          <w:marBottom w:val="0"/>
          <w:divBdr>
            <w:top w:val="none" w:sz="0" w:space="0" w:color="auto"/>
            <w:left w:val="none" w:sz="0" w:space="0" w:color="auto"/>
            <w:bottom w:val="none" w:sz="0" w:space="0" w:color="auto"/>
            <w:right w:val="none" w:sz="0" w:space="0" w:color="auto"/>
          </w:divBdr>
          <w:divsChild>
            <w:div w:id="1226407823">
              <w:marLeft w:val="0"/>
              <w:marRight w:val="0"/>
              <w:marTop w:val="0"/>
              <w:marBottom w:val="0"/>
              <w:divBdr>
                <w:top w:val="none" w:sz="0" w:space="0" w:color="auto"/>
                <w:left w:val="none" w:sz="0" w:space="0" w:color="auto"/>
                <w:bottom w:val="none" w:sz="0" w:space="0" w:color="auto"/>
                <w:right w:val="none" w:sz="0" w:space="0" w:color="auto"/>
              </w:divBdr>
            </w:div>
          </w:divsChild>
        </w:div>
        <w:div w:id="819079613">
          <w:marLeft w:val="0"/>
          <w:marRight w:val="0"/>
          <w:marTop w:val="0"/>
          <w:marBottom w:val="0"/>
          <w:divBdr>
            <w:top w:val="none" w:sz="0" w:space="0" w:color="auto"/>
            <w:left w:val="none" w:sz="0" w:space="0" w:color="auto"/>
            <w:bottom w:val="none" w:sz="0" w:space="0" w:color="auto"/>
            <w:right w:val="none" w:sz="0" w:space="0" w:color="auto"/>
          </w:divBdr>
          <w:divsChild>
            <w:div w:id="1899708121">
              <w:marLeft w:val="0"/>
              <w:marRight w:val="0"/>
              <w:marTop w:val="0"/>
              <w:marBottom w:val="0"/>
              <w:divBdr>
                <w:top w:val="none" w:sz="0" w:space="0" w:color="auto"/>
                <w:left w:val="none" w:sz="0" w:space="0" w:color="auto"/>
                <w:bottom w:val="none" w:sz="0" w:space="0" w:color="auto"/>
                <w:right w:val="none" w:sz="0" w:space="0" w:color="auto"/>
              </w:divBdr>
            </w:div>
          </w:divsChild>
        </w:div>
        <w:div w:id="859011281">
          <w:marLeft w:val="0"/>
          <w:marRight w:val="0"/>
          <w:marTop w:val="0"/>
          <w:marBottom w:val="0"/>
          <w:divBdr>
            <w:top w:val="none" w:sz="0" w:space="0" w:color="auto"/>
            <w:left w:val="none" w:sz="0" w:space="0" w:color="auto"/>
            <w:bottom w:val="none" w:sz="0" w:space="0" w:color="auto"/>
            <w:right w:val="none" w:sz="0" w:space="0" w:color="auto"/>
          </w:divBdr>
          <w:divsChild>
            <w:div w:id="442111179">
              <w:marLeft w:val="0"/>
              <w:marRight w:val="0"/>
              <w:marTop w:val="0"/>
              <w:marBottom w:val="0"/>
              <w:divBdr>
                <w:top w:val="none" w:sz="0" w:space="0" w:color="auto"/>
                <w:left w:val="none" w:sz="0" w:space="0" w:color="auto"/>
                <w:bottom w:val="none" w:sz="0" w:space="0" w:color="auto"/>
                <w:right w:val="none" w:sz="0" w:space="0" w:color="auto"/>
              </w:divBdr>
            </w:div>
          </w:divsChild>
        </w:div>
        <w:div w:id="918756634">
          <w:marLeft w:val="0"/>
          <w:marRight w:val="0"/>
          <w:marTop w:val="0"/>
          <w:marBottom w:val="0"/>
          <w:divBdr>
            <w:top w:val="none" w:sz="0" w:space="0" w:color="auto"/>
            <w:left w:val="none" w:sz="0" w:space="0" w:color="auto"/>
            <w:bottom w:val="none" w:sz="0" w:space="0" w:color="auto"/>
            <w:right w:val="none" w:sz="0" w:space="0" w:color="auto"/>
          </w:divBdr>
          <w:divsChild>
            <w:div w:id="1215895832">
              <w:marLeft w:val="0"/>
              <w:marRight w:val="0"/>
              <w:marTop w:val="0"/>
              <w:marBottom w:val="0"/>
              <w:divBdr>
                <w:top w:val="none" w:sz="0" w:space="0" w:color="auto"/>
                <w:left w:val="none" w:sz="0" w:space="0" w:color="auto"/>
                <w:bottom w:val="none" w:sz="0" w:space="0" w:color="auto"/>
                <w:right w:val="none" w:sz="0" w:space="0" w:color="auto"/>
              </w:divBdr>
            </w:div>
          </w:divsChild>
        </w:div>
        <w:div w:id="938027176">
          <w:marLeft w:val="0"/>
          <w:marRight w:val="0"/>
          <w:marTop w:val="0"/>
          <w:marBottom w:val="0"/>
          <w:divBdr>
            <w:top w:val="none" w:sz="0" w:space="0" w:color="auto"/>
            <w:left w:val="none" w:sz="0" w:space="0" w:color="auto"/>
            <w:bottom w:val="none" w:sz="0" w:space="0" w:color="auto"/>
            <w:right w:val="none" w:sz="0" w:space="0" w:color="auto"/>
          </w:divBdr>
          <w:divsChild>
            <w:div w:id="697580676">
              <w:marLeft w:val="0"/>
              <w:marRight w:val="0"/>
              <w:marTop w:val="0"/>
              <w:marBottom w:val="0"/>
              <w:divBdr>
                <w:top w:val="none" w:sz="0" w:space="0" w:color="auto"/>
                <w:left w:val="none" w:sz="0" w:space="0" w:color="auto"/>
                <w:bottom w:val="none" w:sz="0" w:space="0" w:color="auto"/>
                <w:right w:val="none" w:sz="0" w:space="0" w:color="auto"/>
              </w:divBdr>
            </w:div>
          </w:divsChild>
        </w:div>
        <w:div w:id="951742153">
          <w:marLeft w:val="0"/>
          <w:marRight w:val="0"/>
          <w:marTop w:val="0"/>
          <w:marBottom w:val="0"/>
          <w:divBdr>
            <w:top w:val="none" w:sz="0" w:space="0" w:color="auto"/>
            <w:left w:val="none" w:sz="0" w:space="0" w:color="auto"/>
            <w:bottom w:val="none" w:sz="0" w:space="0" w:color="auto"/>
            <w:right w:val="none" w:sz="0" w:space="0" w:color="auto"/>
          </w:divBdr>
          <w:divsChild>
            <w:div w:id="377705779">
              <w:marLeft w:val="0"/>
              <w:marRight w:val="0"/>
              <w:marTop w:val="0"/>
              <w:marBottom w:val="0"/>
              <w:divBdr>
                <w:top w:val="none" w:sz="0" w:space="0" w:color="auto"/>
                <w:left w:val="none" w:sz="0" w:space="0" w:color="auto"/>
                <w:bottom w:val="none" w:sz="0" w:space="0" w:color="auto"/>
                <w:right w:val="none" w:sz="0" w:space="0" w:color="auto"/>
              </w:divBdr>
            </w:div>
          </w:divsChild>
        </w:div>
        <w:div w:id="956525495">
          <w:marLeft w:val="0"/>
          <w:marRight w:val="0"/>
          <w:marTop w:val="0"/>
          <w:marBottom w:val="0"/>
          <w:divBdr>
            <w:top w:val="none" w:sz="0" w:space="0" w:color="auto"/>
            <w:left w:val="none" w:sz="0" w:space="0" w:color="auto"/>
            <w:bottom w:val="none" w:sz="0" w:space="0" w:color="auto"/>
            <w:right w:val="none" w:sz="0" w:space="0" w:color="auto"/>
          </w:divBdr>
          <w:divsChild>
            <w:div w:id="1224173220">
              <w:marLeft w:val="0"/>
              <w:marRight w:val="0"/>
              <w:marTop w:val="0"/>
              <w:marBottom w:val="0"/>
              <w:divBdr>
                <w:top w:val="none" w:sz="0" w:space="0" w:color="auto"/>
                <w:left w:val="none" w:sz="0" w:space="0" w:color="auto"/>
                <w:bottom w:val="none" w:sz="0" w:space="0" w:color="auto"/>
                <w:right w:val="none" w:sz="0" w:space="0" w:color="auto"/>
              </w:divBdr>
            </w:div>
          </w:divsChild>
        </w:div>
        <w:div w:id="958873956">
          <w:marLeft w:val="0"/>
          <w:marRight w:val="0"/>
          <w:marTop w:val="0"/>
          <w:marBottom w:val="0"/>
          <w:divBdr>
            <w:top w:val="none" w:sz="0" w:space="0" w:color="auto"/>
            <w:left w:val="none" w:sz="0" w:space="0" w:color="auto"/>
            <w:bottom w:val="none" w:sz="0" w:space="0" w:color="auto"/>
            <w:right w:val="none" w:sz="0" w:space="0" w:color="auto"/>
          </w:divBdr>
          <w:divsChild>
            <w:div w:id="1482238003">
              <w:marLeft w:val="0"/>
              <w:marRight w:val="0"/>
              <w:marTop w:val="0"/>
              <w:marBottom w:val="0"/>
              <w:divBdr>
                <w:top w:val="none" w:sz="0" w:space="0" w:color="auto"/>
                <w:left w:val="none" w:sz="0" w:space="0" w:color="auto"/>
                <w:bottom w:val="none" w:sz="0" w:space="0" w:color="auto"/>
                <w:right w:val="none" w:sz="0" w:space="0" w:color="auto"/>
              </w:divBdr>
            </w:div>
          </w:divsChild>
        </w:div>
        <w:div w:id="969020079">
          <w:marLeft w:val="0"/>
          <w:marRight w:val="0"/>
          <w:marTop w:val="0"/>
          <w:marBottom w:val="0"/>
          <w:divBdr>
            <w:top w:val="none" w:sz="0" w:space="0" w:color="auto"/>
            <w:left w:val="none" w:sz="0" w:space="0" w:color="auto"/>
            <w:bottom w:val="none" w:sz="0" w:space="0" w:color="auto"/>
            <w:right w:val="none" w:sz="0" w:space="0" w:color="auto"/>
          </w:divBdr>
          <w:divsChild>
            <w:div w:id="284191096">
              <w:marLeft w:val="0"/>
              <w:marRight w:val="0"/>
              <w:marTop w:val="0"/>
              <w:marBottom w:val="0"/>
              <w:divBdr>
                <w:top w:val="none" w:sz="0" w:space="0" w:color="auto"/>
                <w:left w:val="none" w:sz="0" w:space="0" w:color="auto"/>
                <w:bottom w:val="none" w:sz="0" w:space="0" w:color="auto"/>
                <w:right w:val="none" w:sz="0" w:space="0" w:color="auto"/>
              </w:divBdr>
            </w:div>
          </w:divsChild>
        </w:div>
        <w:div w:id="1013262184">
          <w:marLeft w:val="0"/>
          <w:marRight w:val="0"/>
          <w:marTop w:val="0"/>
          <w:marBottom w:val="0"/>
          <w:divBdr>
            <w:top w:val="none" w:sz="0" w:space="0" w:color="auto"/>
            <w:left w:val="none" w:sz="0" w:space="0" w:color="auto"/>
            <w:bottom w:val="none" w:sz="0" w:space="0" w:color="auto"/>
            <w:right w:val="none" w:sz="0" w:space="0" w:color="auto"/>
          </w:divBdr>
          <w:divsChild>
            <w:div w:id="810245365">
              <w:marLeft w:val="0"/>
              <w:marRight w:val="0"/>
              <w:marTop w:val="0"/>
              <w:marBottom w:val="0"/>
              <w:divBdr>
                <w:top w:val="none" w:sz="0" w:space="0" w:color="auto"/>
                <w:left w:val="none" w:sz="0" w:space="0" w:color="auto"/>
                <w:bottom w:val="none" w:sz="0" w:space="0" w:color="auto"/>
                <w:right w:val="none" w:sz="0" w:space="0" w:color="auto"/>
              </w:divBdr>
            </w:div>
          </w:divsChild>
        </w:div>
        <w:div w:id="1017847468">
          <w:marLeft w:val="0"/>
          <w:marRight w:val="0"/>
          <w:marTop w:val="0"/>
          <w:marBottom w:val="0"/>
          <w:divBdr>
            <w:top w:val="none" w:sz="0" w:space="0" w:color="auto"/>
            <w:left w:val="none" w:sz="0" w:space="0" w:color="auto"/>
            <w:bottom w:val="none" w:sz="0" w:space="0" w:color="auto"/>
            <w:right w:val="none" w:sz="0" w:space="0" w:color="auto"/>
          </w:divBdr>
          <w:divsChild>
            <w:div w:id="36979018">
              <w:marLeft w:val="0"/>
              <w:marRight w:val="0"/>
              <w:marTop w:val="0"/>
              <w:marBottom w:val="0"/>
              <w:divBdr>
                <w:top w:val="none" w:sz="0" w:space="0" w:color="auto"/>
                <w:left w:val="none" w:sz="0" w:space="0" w:color="auto"/>
                <w:bottom w:val="none" w:sz="0" w:space="0" w:color="auto"/>
                <w:right w:val="none" w:sz="0" w:space="0" w:color="auto"/>
              </w:divBdr>
            </w:div>
          </w:divsChild>
        </w:div>
        <w:div w:id="1037002958">
          <w:marLeft w:val="0"/>
          <w:marRight w:val="0"/>
          <w:marTop w:val="0"/>
          <w:marBottom w:val="0"/>
          <w:divBdr>
            <w:top w:val="none" w:sz="0" w:space="0" w:color="auto"/>
            <w:left w:val="none" w:sz="0" w:space="0" w:color="auto"/>
            <w:bottom w:val="none" w:sz="0" w:space="0" w:color="auto"/>
            <w:right w:val="none" w:sz="0" w:space="0" w:color="auto"/>
          </w:divBdr>
          <w:divsChild>
            <w:div w:id="1772355782">
              <w:marLeft w:val="0"/>
              <w:marRight w:val="0"/>
              <w:marTop w:val="0"/>
              <w:marBottom w:val="0"/>
              <w:divBdr>
                <w:top w:val="none" w:sz="0" w:space="0" w:color="auto"/>
                <w:left w:val="none" w:sz="0" w:space="0" w:color="auto"/>
                <w:bottom w:val="none" w:sz="0" w:space="0" w:color="auto"/>
                <w:right w:val="none" w:sz="0" w:space="0" w:color="auto"/>
              </w:divBdr>
            </w:div>
          </w:divsChild>
        </w:div>
        <w:div w:id="1039741299">
          <w:marLeft w:val="0"/>
          <w:marRight w:val="0"/>
          <w:marTop w:val="0"/>
          <w:marBottom w:val="0"/>
          <w:divBdr>
            <w:top w:val="none" w:sz="0" w:space="0" w:color="auto"/>
            <w:left w:val="none" w:sz="0" w:space="0" w:color="auto"/>
            <w:bottom w:val="none" w:sz="0" w:space="0" w:color="auto"/>
            <w:right w:val="none" w:sz="0" w:space="0" w:color="auto"/>
          </w:divBdr>
          <w:divsChild>
            <w:div w:id="1370691417">
              <w:marLeft w:val="0"/>
              <w:marRight w:val="0"/>
              <w:marTop w:val="0"/>
              <w:marBottom w:val="0"/>
              <w:divBdr>
                <w:top w:val="none" w:sz="0" w:space="0" w:color="auto"/>
                <w:left w:val="none" w:sz="0" w:space="0" w:color="auto"/>
                <w:bottom w:val="none" w:sz="0" w:space="0" w:color="auto"/>
                <w:right w:val="none" w:sz="0" w:space="0" w:color="auto"/>
              </w:divBdr>
            </w:div>
          </w:divsChild>
        </w:div>
        <w:div w:id="1047679626">
          <w:marLeft w:val="0"/>
          <w:marRight w:val="0"/>
          <w:marTop w:val="0"/>
          <w:marBottom w:val="0"/>
          <w:divBdr>
            <w:top w:val="none" w:sz="0" w:space="0" w:color="auto"/>
            <w:left w:val="none" w:sz="0" w:space="0" w:color="auto"/>
            <w:bottom w:val="none" w:sz="0" w:space="0" w:color="auto"/>
            <w:right w:val="none" w:sz="0" w:space="0" w:color="auto"/>
          </w:divBdr>
          <w:divsChild>
            <w:div w:id="1113939683">
              <w:marLeft w:val="0"/>
              <w:marRight w:val="0"/>
              <w:marTop w:val="0"/>
              <w:marBottom w:val="0"/>
              <w:divBdr>
                <w:top w:val="none" w:sz="0" w:space="0" w:color="auto"/>
                <w:left w:val="none" w:sz="0" w:space="0" w:color="auto"/>
                <w:bottom w:val="none" w:sz="0" w:space="0" w:color="auto"/>
                <w:right w:val="none" w:sz="0" w:space="0" w:color="auto"/>
              </w:divBdr>
            </w:div>
          </w:divsChild>
        </w:div>
        <w:div w:id="1053430667">
          <w:marLeft w:val="0"/>
          <w:marRight w:val="0"/>
          <w:marTop w:val="0"/>
          <w:marBottom w:val="0"/>
          <w:divBdr>
            <w:top w:val="none" w:sz="0" w:space="0" w:color="auto"/>
            <w:left w:val="none" w:sz="0" w:space="0" w:color="auto"/>
            <w:bottom w:val="none" w:sz="0" w:space="0" w:color="auto"/>
            <w:right w:val="none" w:sz="0" w:space="0" w:color="auto"/>
          </w:divBdr>
          <w:divsChild>
            <w:div w:id="134838652">
              <w:marLeft w:val="0"/>
              <w:marRight w:val="0"/>
              <w:marTop w:val="0"/>
              <w:marBottom w:val="0"/>
              <w:divBdr>
                <w:top w:val="none" w:sz="0" w:space="0" w:color="auto"/>
                <w:left w:val="none" w:sz="0" w:space="0" w:color="auto"/>
                <w:bottom w:val="none" w:sz="0" w:space="0" w:color="auto"/>
                <w:right w:val="none" w:sz="0" w:space="0" w:color="auto"/>
              </w:divBdr>
            </w:div>
          </w:divsChild>
        </w:div>
        <w:div w:id="1058361845">
          <w:marLeft w:val="0"/>
          <w:marRight w:val="0"/>
          <w:marTop w:val="0"/>
          <w:marBottom w:val="0"/>
          <w:divBdr>
            <w:top w:val="none" w:sz="0" w:space="0" w:color="auto"/>
            <w:left w:val="none" w:sz="0" w:space="0" w:color="auto"/>
            <w:bottom w:val="none" w:sz="0" w:space="0" w:color="auto"/>
            <w:right w:val="none" w:sz="0" w:space="0" w:color="auto"/>
          </w:divBdr>
          <w:divsChild>
            <w:div w:id="1292443615">
              <w:marLeft w:val="0"/>
              <w:marRight w:val="0"/>
              <w:marTop w:val="0"/>
              <w:marBottom w:val="0"/>
              <w:divBdr>
                <w:top w:val="none" w:sz="0" w:space="0" w:color="auto"/>
                <w:left w:val="none" w:sz="0" w:space="0" w:color="auto"/>
                <w:bottom w:val="none" w:sz="0" w:space="0" w:color="auto"/>
                <w:right w:val="none" w:sz="0" w:space="0" w:color="auto"/>
              </w:divBdr>
            </w:div>
          </w:divsChild>
        </w:div>
        <w:div w:id="1064838102">
          <w:marLeft w:val="0"/>
          <w:marRight w:val="0"/>
          <w:marTop w:val="0"/>
          <w:marBottom w:val="0"/>
          <w:divBdr>
            <w:top w:val="none" w:sz="0" w:space="0" w:color="auto"/>
            <w:left w:val="none" w:sz="0" w:space="0" w:color="auto"/>
            <w:bottom w:val="none" w:sz="0" w:space="0" w:color="auto"/>
            <w:right w:val="none" w:sz="0" w:space="0" w:color="auto"/>
          </w:divBdr>
          <w:divsChild>
            <w:div w:id="1812671246">
              <w:marLeft w:val="0"/>
              <w:marRight w:val="0"/>
              <w:marTop w:val="0"/>
              <w:marBottom w:val="0"/>
              <w:divBdr>
                <w:top w:val="none" w:sz="0" w:space="0" w:color="auto"/>
                <w:left w:val="none" w:sz="0" w:space="0" w:color="auto"/>
                <w:bottom w:val="none" w:sz="0" w:space="0" w:color="auto"/>
                <w:right w:val="none" w:sz="0" w:space="0" w:color="auto"/>
              </w:divBdr>
            </w:div>
          </w:divsChild>
        </w:div>
        <w:div w:id="1070038170">
          <w:marLeft w:val="0"/>
          <w:marRight w:val="0"/>
          <w:marTop w:val="0"/>
          <w:marBottom w:val="0"/>
          <w:divBdr>
            <w:top w:val="none" w:sz="0" w:space="0" w:color="auto"/>
            <w:left w:val="none" w:sz="0" w:space="0" w:color="auto"/>
            <w:bottom w:val="none" w:sz="0" w:space="0" w:color="auto"/>
            <w:right w:val="none" w:sz="0" w:space="0" w:color="auto"/>
          </w:divBdr>
          <w:divsChild>
            <w:div w:id="1097823098">
              <w:marLeft w:val="0"/>
              <w:marRight w:val="0"/>
              <w:marTop w:val="0"/>
              <w:marBottom w:val="0"/>
              <w:divBdr>
                <w:top w:val="none" w:sz="0" w:space="0" w:color="auto"/>
                <w:left w:val="none" w:sz="0" w:space="0" w:color="auto"/>
                <w:bottom w:val="none" w:sz="0" w:space="0" w:color="auto"/>
                <w:right w:val="none" w:sz="0" w:space="0" w:color="auto"/>
              </w:divBdr>
            </w:div>
          </w:divsChild>
        </w:div>
        <w:div w:id="1082025457">
          <w:marLeft w:val="0"/>
          <w:marRight w:val="0"/>
          <w:marTop w:val="0"/>
          <w:marBottom w:val="0"/>
          <w:divBdr>
            <w:top w:val="none" w:sz="0" w:space="0" w:color="auto"/>
            <w:left w:val="none" w:sz="0" w:space="0" w:color="auto"/>
            <w:bottom w:val="none" w:sz="0" w:space="0" w:color="auto"/>
            <w:right w:val="none" w:sz="0" w:space="0" w:color="auto"/>
          </w:divBdr>
          <w:divsChild>
            <w:div w:id="588730632">
              <w:marLeft w:val="0"/>
              <w:marRight w:val="0"/>
              <w:marTop w:val="0"/>
              <w:marBottom w:val="0"/>
              <w:divBdr>
                <w:top w:val="none" w:sz="0" w:space="0" w:color="auto"/>
                <w:left w:val="none" w:sz="0" w:space="0" w:color="auto"/>
                <w:bottom w:val="none" w:sz="0" w:space="0" w:color="auto"/>
                <w:right w:val="none" w:sz="0" w:space="0" w:color="auto"/>
              </w:divBdr>
            </w:div>
            <w:div w:id="1974869385">
              <w:marLeft w:val="0"/>
              <w:marRight w:val="0"/>
              <w:marTop w:val="0"/>
              <w:marBottom w:val="0"/>
              <w:divBdr>
                <w:top w:val="none" w:sz="0" w:space="0" w:color="auto"/>
                <w:left w:val="none" w:sz="0" w:space="0" w:color="auto"/>
                <w:bottom w:val="none" w:sz="0" w:space="0" w:color="auto"/>
                <w:right w:val="none" w:sz="0" w:space="0" w:color="auto"/>
              </w:divBdr>
            </w:div>
          </w:divsChild>
        </w:div>
        <w:div w:id="1084493481">
          <w:marLeft w:val="0"/>
          <w:marRight w:val="0"/>
          <w:marTop w:val="0"/>
          <w:marBottom w:val="0"/>
          <w:divBdr>
            <w:top w:val="none" w:sz="0" w:space="0" w:color="auto"/>
            <w:left w:val="none" w:sz="0" w:space="0" w:color="auto"/>
            <w:bottom w:val="none" w:sz="0" w:space="0" w:color="auto"/>
            <w:right w:val="none" w:sz="0" w:space="0" w:color="auto"/>
          </w:divBdr>
          <w:divsChild>
            <w:div w:id="3023893">
              <w:marLeft w:val="0"/>
              <w:marRight w:val="0"/>
              <w:marTop w:val="0"/>
              <w:marBottom w:val="0"/>
              <w:divBdr>
                <w:top w:val="none" w:sz="0" w:space="0" w:color="auto"/>
                <w:left w:val="none" w:sz="0" w:space="0" w:color="auto"/>
                <w:bottom w:val="none" w:sz="0" w:space="0" w:color="auto"/>
                <w:right w:val="none" w:sz="0" w:space="0" w:color="auto"/>
              </w:divBdr>
            </w:div>
          </w:divsChild>
        </w:div>
        <w:div w:id="1129014443">
          <w:marLeft w:val="0"/>
          <w:marRight w:val="0"/>
          <w:marTop w:val="0"/>
          <w:marBottom w:val="0"/>
          <w:divBdr>
            <w:top w:val="none" w:sz="0" w:space="0" w:color="auto"/>
            <w:left w:val="none" w:sz="0" w:space="0" w:color="auto"/>
            <w:bottom w:val="none" w:sz="0" w:space="0" w:color="auto"/>
            <w:right w:val="none" w:sz="0" w:space="0" w:color="auto"/>
          </w:divBdr>
          <w:divsChild>
            <w:div w:id="1338800408">
              <w:marLeft w:val="0"/>
              <w:marRight w:val="0"/>
              <w:marTop w:val="0"/>
              <w:marBottom w:val="0"/>
              <w:divBdr>
                <w:top w:val="none" w:sz="0" w:space="0" w:color="auto"/>
                <w:left w:val="none" w:sz="0" w:space="0" w:color="auto"/>
                <w:bottom w:val="none" w:sz="0" w:space="0" w:color="auto"/>
                <w:right w:val="none" w:sz="0" w:space="0" w:color="auto"/>
              </w:divBdr>
            </w:div>
          </w:divsChild>
        </w:div>
        <w:div w:id="1131439078">
          <w:marLeft w:val="0"/>
          <w:marRight w:val="0"/>
          <w:marTop w:val="0"/>
          <w:marBottom w:val="0"/>
          <w:divBdr>
            <w:top w:val="none" w:sz="0" w:space="0" w:color="auto"/>
            <w:left w:val="none" w:sz="0" w:space="0" w:color="auto"/>
            <w:bottom w:val="none" w:sz="0" w:space="0" w:color="auto"/>
            <w:right w:val="none" w:sz="0" w:space="0" w:color="auto"/>
          </w:divBdr>
          <w:divsChild>
            <w:div w:id="1245943">
              <w:marLeft w:val="0"/>
              <w:marRight w:val="0"/>
              <w:marTop w:val="0"/>
              <w:marBottom w:val="0"/>
              <w:divBdr>
                <w:top w:val="none" w:sz="0" w:space="0" w:color="auto"/>
                <w:left w:val="none" w:sz="0" w:space="0" w:color="auto"/>
                <w:bottom w:val="none" w:sz="0" w:space="0" w:color="auto"/>
                <w:right w:val="none" w:sz="0" w:space="0" w:color="auto"/>
              </w:divBdr>
            </w:div>
          </w:divsChild>
        </w:div>
        <w:div w:id="1155996399">
          <w:marLeft w:val="0"/>
          <w:marRight w:val="0"/>
          <w:marTop w:val="0"/>
          <w:marBottom w:val="0"/>
          <w:divBdr>
            <w:top w:val="none" w:sz="0" w:space="0" w:color="auto"/>
            <w:left w:val="none" w:sz="0" w:space="0" w:color="auto"/>
            <w:bottom w:val="none" w:sz="0" w:space="0" w:color="auto"/>
            <w:right w:val="none" w:sz="0" w:space="0" w:color="auto"/>
          </w:divBdr>
          <w:divsChild>
            <w:div w:id="1509641547">
              <w:marLeft w:val="0"/>
              <w:marRight w:val="0"/>
              <w:marTop w:val="0"/>
              <w:marBottom w:val="0"/>
              <w:divBdr>
                <w:top w:val="none" w:sz="0" w:space="0" w:color="auto"/>
                <w:left w:val="none" w:sz="0" w:space="0" w:color="auto"/>
                <w:bottom w:val="none" w:sz="0" w:space="0" w:color="auto"/>
                <w:right w:val="none" w:sz="0" w:space="0" w:color="auto"/>
              </w:divBdr>
            </w:div>
          </w:divsChild>
        </w:div>
        <w:div w:id="1160779738">
          <w:marLeft w:val="0"/>
          <w:marRight w:val="0"/>
          <w:marTop w:val="0"/>
          <w:marBottom w:val="0"/>
          <w:divBdr>
            <w:top w:val="none" w:sz="0" w:space="0" w:color="auto"/>
            <w:left w:val="none" w:sz="0" w:space="0" w:color="auto"/>
            <w:bottom w:val="none" w:sz="0" w:space="0" w:color="auto"/>
            <w:right w:val="none" w:sz="0" w:space="0" w:color="auto"/>
          </w:divBdr>
          <w:divsChild>
            <w:div w:id="794443862">
              <w:marLeft w:val="0"/>
              <w:marRight w:val="0"/>
              <w:marTop w:val="0"/>
              <w:marBottom w:val="0"/>
              <w:divBdr>
                <w:top w:val="none" w:sz="0" w:space="0" w:color="auto"/>
                <w:left w:val="none" w:sz="0" w:space="0" w:color="auto"/>
                <w:bottom w:val="none" w:sz="0" w:space="0" w:color="auto"/>
                <w:right w:val="none" w:sz="0" w:space="0" w:color="auto"/>
              </w:divBdr>
            </w:div>
          </w:divsChild>
        </w:div>
        <w:div w:id="1187984643">
          <w:marLeft w:val="0"/>
          <w:marRight w:val="0"/>
          <w:marTop w:val="0"/>
          <w:marBottom w:val="0"/>
          <w:divBdr>
            <w:top w:val="none" w:sz="0" w:space="0" w:color="auto"/>
            <w:left w:val="none" w:sz="0" w:space="0" w:color="auto"/>
            <w:bottom w:val="none" w:sz="0" w:space="0" w:color="auto"/>
            <w:right w:val="none" w:sz="0" w:space="0" w:color="auto"/>
          </w:divBdr>
          <w:divsChild>
            <w:div w:id="1921061894">
              <w:marLeft w:val="0"/>
              <w:marRight w:val="0"/>
              <w:marTop w:val="0"/>
              <w:marBottom w:val="0"/>
              <w:divBdr>
                <w:top w:val="none" w:sz="0" w:space="0" w:color="auto"/>
                <w:left w:val="none" w:sz="0" w:space="0" w:color="auto"/>
                <w:bottom w:val="none" w:sz="0" w:space="0" w:color="auto"/>
                <w:right w:val="none" w:sz="0" w:space="0" w:color="auto"/>
              </w:divBdr>
            </w:div>
          </w:divsChild>
        </w:div>
        <w:div w:id="1214657293">
          <w:marLeft w:val="0"/>
          <w:marRight w:val="0"/>
          <w:marTop w:val="0"/>
          <w:marBottom w:val="0"/>
          <w:divBdr>
            <w:top w:val="none" w:sz="0" w:space="0" w:color="auto"/>
            <w:left w:val="none" w:sz="0" w:space="0" w:color="auto"/>
            <w:bottom w:val="none" w:sz="0" w:space="0" w:color="auto"/>
            <w:right w:val="none" w:sz="0" w:space="0" w:color="auto"/>
          </w:divBdr>
          <w:divsChild>
            <w:div w:id="196356831">
              <w:marLeft w:val="0"/>
              <w:marRight w:val="0"/>
              <w:marTop w:val="0"/>
              <w:marBottom w:val="0"/>
              <w:divBdr>
                <w:top w:val="none" w:sz="0" w:space="0" w:color="auto"/>
                <w:left w:val="none" w:sz="0" w:space="0" w:color="auto"/>
                <w:bottom w:val="none" w:sz="0" w:space="0" w:color="auto"/>
                <w:right w:val="none" w:sz="0" w:space="0" w:color="auto"/>
              </w:divBdr>
            </w:div>
          </w:divsChild>
        </w:div>
        <w:div w:id="1219239888">
          <w:marLeft w:val="0"/>
          <w:marRight w:val="0"/>
          <w:marTop w:val="0"/>
          <w:marBottom w:val="0"/>
          <w:divBdr>
            <w:top w:val="none" w:sz="0" w:space="0" w:color="auto"/>
            <w:left w:val="none" w:sz="0" w:space="0" w:color="auto"/>
            <w:bottom w:val="none" w:sz="0" w:space="0" w:color="auto"/>
            <w:right w:val="none" w:sz="0" w:space="0" w:color="auto"/>
          </w:divBdr>
          <w:divsChild>
            <w:div w:id="1227253826">
              <w:marLeft w:val="0"/>
              <w:marRight w:val="0"/>
              <w:marTop w:val="0"/>
              <w:marBottom w:val="0"/>
              <w:divBdr>
                <w:top w:val="none" w:sz="0" w:space="0" w:color="auto"/>
                <w:left w:val="none" w:sz="0" w:space="0" w:color="auto"/>
                <w:bottom w:val="none" w:sz="0" w:space="0" w:color="auto"/>
                <w:right w:val="none" w:sz="0" w:space="0" w:color="auto"/>
              </w:divBdr>
            </w:div>
          </w:divsChild>
        </w:div>
        <w:div w:id="1223062154">
          <w:marLeft w:val="0"/>
          <w:marRight w:val="0"/>
          <w:marTop w:val="0"/>
          <w:marBottom w:val="0"/>
          <w:divBdr>
            <w:top w:val="none" w:sz="0" w:space="0" w:color="auto"/>
            <w:left w:val="none" w:sz="0" w:space="0" w:color="auto"/>
            <w:bottom w:val="none" w:sz="0" w:space="0" w:color="auto"/>
            <w:right w:val="none" w:sz="0" w:space="0" w:color="auto"/>
          </w:divBdr>
          <w:divsChild>
            <w:div w:id="263996226">
              <w:marLeft w:val="0"/>
              <w:marRight w:val="0"/>
              <w:marTop w:val="0"/>
              <w:marBottom w:val="0"/>
              <w:divBdr>
                <w:top w:val="none" w:sz="0" w:space="0" w:color="auto"/>
                <w:left w:val="none" w:sz="0" w:space="0" w:color="auto"/>
                <w:bottom w:val="none" w:sz="0" w:space="0" w:color="auto"/>
                <w:right w:val="none" w:sz="0" w:space="0" w:color="auto"/>
              </w:divBdr>
            </w:div>
          </w:divsChild>
        </w:div>
        <w:div w:id="1256981813">
          <w:marLeft w:val="0"/>
          <w:marRight w:val="0"/>
          <w:marTop w:val="0"/>
          <w:marBottom w:val="0"/>
          <w:divBdr>
            <w:top w:val="none" w:sz="0" w:space="0" w:color="auto"/>
            <w:left w:val="none" w:sz="0" w:space="0" w:color="auto"/>
            <w:bottom w:val="none" w:sz="0" w:space="0" w:color="auto"/>
            <w:right w:val="none" w:sz="0" w:space="0" w:color="auto"/>
          </w:divBdr>
          <w:divsChild>
            <w:div w:id="1607301651">
              <w:marLeft w:val="0"/>
              <w:marRight w:val="0"/>
              <w:marTop w:val="0"/>
              <w:marBottom w:val="0"/>
              <w:divBdr>
                <w:top w:val="none" w:sz="0" w:space="0" w:color="auto"/>
                <w:left w:val="none" w:sz="0" w:space="0" w:color="auto"/>
                <w:bottom w:val="none" w:sz="0" w:space="0" w:color="auto"/>
                <w:right w:val="none" w:sz="0" w:space="0" w:color="auto"/>
              </w:divBdr>
            </w:div>
          </w:divsChild>
        </w:div>
        <w:div w:id="1272007396">
          <w:marLeft w:val="0"/>
          <w:marRight w:val="0"/>
          <w:marTop w:val="0"/>
          <w:marBottom w:val="0"/>
          <w:divBdr>
            <w:top w:val="none" w:sz="0" w:space="0" w:color="auto"/>
            <w:left w:val="none" w:sz="0" w:space="0" w:color="auto"/>
            <w:bottom w:val="none" w:sz="0" w:space="0" w:color="auto"/>
            <w:right w:val="none" w:sz="0" w:space="0" w:color="auto"/>
          </w:divBdr>
          <w:divsChild>
            <w:div w:id="11298255">
              <w:marLeft w:val="0"/>
              <w:marRight w:val="0"/>
              <w:marTop w:val="0"/>
              <w:marBottom w:val="0"/>
              <w:divBdr>
                <w:top w:val="none" w:sz="0" w:space="0" w:color="auto"/>
                <w:left w:val="none" w:sz="0" w:space="0" w:color="auto"/>
                <w:bottom w:val="none" w:sz="0" w:space="0" w:color="auto"/>
                <w:right w:val="none" w:sz="0" w:space="0" w:color="auto"/>
              </w:divBdr>
            </w:div>
          </w:divsChild>
        </w:div>
        <w:div w:id="1286696972">
          <w:marLeft w:val="0"/>
          <w:marRight w:val="0"/>
          <w:marTop w:val="0"/>
          <w:marBottom w:val="0"/>
          <w:divBdr>
            <w:top w:val="none" w:sz="0" w:space="0" w:color="auto"/>
            <w:left w:val="none" w:sz="0" w:space="0" w:color="auto"/>
            <w:bottom w:val="none" w:sz="0" w:space="0" w:color="auto"/>
            <w:right w:val="none" w:sz="0" w:space="0" w:color="auto"/>
          </w:divBdr>
          <w:divsChild>
            <w:div w:id="1025794357">
              <w:marLeft w:val="0"/>
              <w:marRight w:val="0"/>
              <w:marTop w:val="0"/>
              <w:marBottom w:val="0"/>
              <w:divBdr>
                <w:top w:val="none" w:sz="0" w:space="0" w:color="auto"/>
                <w:left w:val="none" w:sz="0" w:space="0" w:color="auto"/>
                <w:bottom w:val="none" w:sz="0" w:space="0" w:color="auto"/>
                <w:right w:val="none" w:sz="0" w:space="0" w:color="auto"/>
              </w:divBdr>
            </w:div>
          </w:divsChild>
        </w:div>
        <w:div w:id="1289314992">
          <w:marLeft w:val="0"/>
          <w:marRight w:val="0"/>
          <w:marTop w:val="0"/>
          <w:marBottom w:val="0"/>
          <w:divBdr>
            <w:top w:val="none" w:sz="0" w:space="0" w:color="auto"/>
            <w:left w:val="none" w:sz="0" w:space="0" w:color="auto"/>
            <w:bottom w:val="none" w:sz="0" w:space="0" w:color="auto"/>
            <w:right w:val="none" w:sz="0" w:space="0" w:color="auto"/>
          </w:divBdr>
          <w:divsChild>
            <w:div w:id="1507476533">
              <w:marLeft w:val="0"/>
              <w:marRight w:val="0"/>
              <w:marTop w:val="0"/>
              <w:marBottom w:val="0"/>
              <w:divBdr>
                <w:top w:val="none" w:sz="0" w:space="0" w:color="auto"/>
                <w:left w:val="none" w:sz="0" w:space="0" w:color="auto"/>
                <w:bottom w:val="none" w:sz="0" w:space="0" w:color="auto"/>
                <w:right w:val="none" w:sz="0" w:space="0" w:color="auto"/>
              </w:divBdr>
            </w:div>
          </w:divsChild>
        </w:div>
        <w:div w:id="1305542991">
          <w:marLeft w:val="0"/>
          <w:marRight w:val="0"/>
          <w:marTop w:val="0"/>
          <w:marBottom w:val="0"/>
          <w:divBdr>
            <w:top w:val="none" w:sz="0" w:space="0" w:color="auto"/>
            <w:left w:val="none" w:sz="0" w:space="0" w:color="auto"/>
            <w:bottom w:val="none" w:sz="0" w:space="0" w:color="auto"/>
            <w:right w:val="none" w:sz="0" w:space="0" w:color="auto"/>
          </w:divBdr>
          <w:divsChild>
            <w:div w:id="38477074">
              <w:marLeft w:val="0"/>
              <w:marRight w:val="0"/>
              <w:marTop w:val="0"/>
              <w:marBottom w:val="0"/>
              <w:divBdr>
                <w:top w:val="none" w:sz="0" w:space="0" w:color="auto"/>
                <w:left w:val="none" w:sz="0" w:space="0" w:color="auto"/>
                <w:bottom w:val="none" w:sz="0" w:space="0" w:color="auto"/>
                <w:right w:val="none" w:sz="0" w:space="0" w:color="auto"/>
              </w:divBdr>
            </w:div>
          </w:divsChild>
        </w:div>
        <w:div w:id="1322582416">
          <w:marLeft w:val="0"/>
          <w:marRight w:val="0"/>
          <w:marTop w:val="0"/>
          <w:marBottom w:val="0"/>
          <w:divBdr>
            <w:top w:val="none" w:sz="0" w:space="0" w:color="auto"/>
            <w:left w:val="none" w:sz="0" w:space="0" w:color="auto"/>
            <w:bottom w:val="none" w:sz="0" w:space="0" w:color="auto"/>
            <w:right w:val="none" w:sz="0" w:space="0" w:color="auto"/>
          </w:divBdr>
          <w:divsChild>
            <w:div w:id="1793397677">
              <w:marLeft w:val="0"/>
              <w:marRight w:val="0"/>
              <w:marTop w:val="0"/>
              <w:marBottom w:val="0"/>
              <w:divBdr>
                <w:top w:val="none" w:sz="0" w:space="0" w:color="auto"/>
                <w:left w:val="none" w:sz="0" w:space="0" w:color="auto"/>
                <w:bottom w:val="none" w:sz="0" w:space="0" w:color="auto"/>
                <w:right w:val="none" w:sz="0" w:space="0" w:color="auto"/>
              </w:divBdr>
            </w:div>
          </w:divsChild>
        </w:div>
        <w:div w:id="1324705037">
          <w:marLeft w:val="0"/>
          <w:marRight w:val="0"/>
          <w:marTop w:val="0"/>
          <w:marBottom w:val="0"/>
          <w:divBdr>
            <w:top w:val="none" w:sz="0" w:space="0" w:color="auto"/>
            <w:left w:val="none" w:sz="0" w:space="0" w:color="auto"/>
            <w:bottom w:val="none" w:sz="0" w:space="0" w:color="auto"/>
            <w:right w:val="none" w:sz="0" w:space="0" w:color="auto"/>
          </w:divBdr>
          <w:divsChild>
            <w:div w:id="1629431382">
              <w:marLeft w:val="0"/>
              <w:marRight w:val="0"/>
              <w:marTop w:val="0"/>
              <w:marBottom w:val="0"/>
              <w:divBdr>
                <w:top w:val="none" w:sz="0" w:space="0" w:color="auto"/>
                <w:left w:val="none" w:sz="0" w:space="0" w:color="auto"/>
                <w:bottom w:val="none" w:sz="0" w:space="0" w:color="auto"/>
                <w:right w:val="none" w:sz="0" w:space="0" w:color="auto"/>
              </w:divBdr>
            </w:div>
          </w:divsChild>
        </w:div>
        <w:div w:id="1343553931">
          <w:marLeft w:val="0"/>
          <w:marRight w:val="0"/>
          <w:marTop w:val="0"/>
          <w:marBottom w:val="0"/>
          <w:divBdr>
            <w:top w:val="none" w:sz="0" w:space="0" w:color="auto"/>
            <w:left w:val="none" w:sz="0" w:space="0" w:color="auto"/>
            <w:bottom w:val="none" w:sz="0" w:space="0" w:color="auto"/>
            <w:right w:val="none" w:sz="0" w:space="0" w:color="auto"/>
          </w:divBdr>
          <w:divsChild>
            <w:div w:id="1616324943">
              <w:marLeft w:val="0"/>
              <w:marRight w:val="0"/>
              <w:marTop w:val="0"/>
              <w:marBottom w:val="0"/>
              <w:divBdr>
                <w:top w:val="none" w:sz="0" w:space="0" w:color="auto"/>
                <w:left w:val="none" w:sz="0" w:space="0" w:color="auto"/>
                <w:bottom w:val="none" w:sz="0" w:space="0" w:color="auto"/>
                <w:right w:val="none" w:sz="0" w:space="0" w:color="auto"/>
              </w:divBdr>
            </w:div>
          </w:divsChild>
        </w:div>
        <w:div w:id="1356495782">
          <w:marLeft w:val="0"/>
          <w:marRight w:val="0"/>
          <w:marTop w:val="0"/>
          <w:marBottom w:val="0"/>
          <w:divBdr>
            <w:top w:val="none" w:sz="0" w:space="0" w:color="auto"/>
            <w:left w:val="none" w:sz="0" w:space="0" w:color="auto"/>
            <w:bottom w:val="none" w:sz="0" w:space="0" w:color="auto"/>
            <w:right w:val="none" w:sz="0" w:space="0" w:color="auto"/>
          </w:divBdr>
          <w:divsChild>
            <w:div w:id="452555419">
              <w:marLeft w:val="0"/>
              <w:marRight w:val="0"/>
              <w:marTop w:val="0"/>
              <w:marBottom w:val="0"/>
              <w:divBdr>
                <w:top w:val="none" w:sz="0" w:space="0" w:color="auto"/>
                <w:left w:val="none" w:sz="0" w:space="0" w:color="auto"/>
                <w:bottom w:val="none" w:sz="0" w:space="0" w:color="auto"/>
                <w:right w:val="none" w:sz="0" w:space="0" w:color="auto"/>
              </w:divBdr>
            </w:div>
          </w:divsChild>
        </w:div>
        <w:div w:id="1371421238">
          <w:marLeft w:val="0"/>
          <w:marRight w:val="0"/>
          <w:marTop w:val="0"/>
          <w:marBottom w:val="0"/>
          <w:divBdr>
            <w:top w:val="none" w:sz="0" w:space="0" w:color="auto"/>
            <w:left w:val="none" w:sz="0" w:space="0" w:color="auto"/>
            <w:bottom w:val="none" w:sz="0" w:space="0" w:color="auto"/>
            <w:right w:val="none" w:sz="0" w:space="0" w:color="auto"/>
          </w:divBdr>
          <w:divsChild>
            <w:div w:id="8264978">
              <w:marLeft w:val="0"/>
              <w:marRight w:val="0"/>
              <w:marTop w:val="0"/>
              <w:marBottom w:val="0"/>
              <w:divBdr>
                <w:top w:val="none" w:sz="0" w:space="0" w:color="auto"/>
                <w:left w:val="none" w:sz="0" w:space="0" w:color="auto"/>
                <w:bottom w:val="none" w:sz="0" w:space="0" w:color="auto"/>
                <w:right w:val="none" w:sz="0" w:space="0" w:color="auto"/>
              </w:divBdr>
            </w:div>
          </w:divsChild>
        </w:div>
        <w:div w:id="1402288390">
          <w:marLeft w:val="0"/>
          <w:marRight w:val="0"/>
          <w:marTop w:val="0"/>
          <w:marBottom w:val="0"/>
          <w:divBdr>
            <w:top w:val="none" w:sz="0" w:space="0" w:color="auto"/>
            <w:left w:val="none" w:sz="0" w:space="0" w:color="auto"/>
            <w:bottom w:val="none" w:sz="0" w:space="0" w:color="auto"/>
            <w:right w:val="none" w:sz="0" w:space="0" w:color="auto"/>
          </w:divBdr>
          <w:divsChild>
            <w:div w:id="1838574885">
              <w:marLeft w:val="0"/>
              <w:marRight w:val="0"/>
              <w:marTop w:val="0"/>
              <w:marBottom w:val="0"/>
              <w:divBdr>
                <w:top w:val="none" w:sz="0" w:space="0" w:color="auto"/>
                <w:left w:val="none" w:sz="0" w:space="0" w:color="auto"/>
                <w:bottom w:val="none" w:sz="0" w:space="0" w:color="auto"/>
                <w:right w:val="none" w:sz="0" w:space="0" w:color="auto"/>
              </w:divBdr>
            </w:div>
          </w:divsChild>
        </w:div>
        <w:div w:id="1408190293">
          <w:marLeft w:val="0"/>
          <w:marRight w:val="0"/>
          <w:marTop w:val="0"/>
          <w:marBottom w:val="0"/>
          <w:divBdr>
            <w:top w:val="none" w:sz="0" w:space="0" w:color="auto"/>
            <w:left w:val="none" w:sz="0" w:space="0" w:color="auto"/>
            <w:bottom w:val="none" w:sz="0" w:space="0" w:color="auto"/>
            <w:right w:val="none" w:sz="0" w:space="0" w:color="auto"/>
          </w:divBdr>
          <w:divsChild>
            <w:div w:id="1290085297">
              <w:marLeft w:val="0"/>
              <w:marRight w:val="0"/>
              <w:marTop w:val="0"/>
              <w:marBottom w:val="0"/>
              <w:divBdr>
                <w:top w:val="none" w:sz="0" w:space="0" w:color="auto"/>
                <w:left w:val="none" w:sz="0" w:space="0" w:color="auto"/>
                <w:bottom w:val="none" w:sz="0" w:space="0" w:color="auto"/>
                <w:right w:val="none" w:sz="0" w:space="0" w:color="auto"/>
              </w:divBdr>
            </w:div>
          </w:divsChild>
        </w:div>
        <w:div w:id="1422525318">
          <w:marLeft w:val="0"/>
          <w:marRight w:val="0"/>
          <w:marTop w:val="0"/>
          <w:marBottom w:val="0"/>
          <w:divBdr>
            <w:top w:val="none" w:sz="0" w:space="0" w:color="auto"/>
            <w:left w:val="none" w:sz="0" w:space="0" w:color="auto"/>
            <w:bottom w:val="none" w:sz="0" w:space="0" w:color="auto"/>
            <w:right w:val="none" w:sz="0" w:space="0" w:color="auto"/>
          </w:divBdr>
          <w:divsChild>
            <w:div w:id="342169223">
              <w:marLeft w:val="0"/>
              <w:marRight w:val="0"/>
              <w:marTop w:val="0"/>
              <w:marBottom w:val="0"/>
              <w:divBdr>
                <w:top w:val="none" w:sz="0" w:space="0" w:color="auto"/>
                <w:left w:val="none" w:sz="0" w:space="0" w:color="auto"/>
                <w:bottom w:val="none" w:sz="0" w:space="0" w:color="auto"/>
                <w:right w:val="none" w:sz="0" w:space="0" w:color="auto"/>
              </w:divBdr>
            </w:div>
          </w:divsChild>
        </w:div>
        <w:div w:id="1437366792">
          <w:marLeft w:val="0"/>
          <w:marRight w:val="0"/>
          <w:marTop w:val="0"/>
          <w:marBottom w:val="0"/>
          <w:divBdr>
            <w:top w:val="none" w:sz="0" w:space="0" w:color="auto"/>
            <w:left w:val="none" w:sz="0" w:space="0" w:color="auto"/>
            <w:bottom w:val="none" w:sz="0" w:space="0" w:color="auto"/>
            <w:right w:val="none" w:sz="0" w:space="0" w:color="auto"/>
          </w:divBdr>
          <w:divsChild>
            <w:div w:id="1208447526">
              <w:marLeft w:val="0"/>
              <w:marRight w:val="0"/>
              <w:marTop w:val="0"/>
              <w:marBottom w:val="0"/>
              <w:divBdr>
                <w:top w:val="none" w:sz="0" w:space="0" w:color="auto"/>
                <w:left w:val="none" w:sz="0" w:space="0" w:color="auto"/>
                <w:bottom w:val="none" w:sz="0" w:space="0" w:color="auto"/>
                <w:right w:val="none" w:sz="0" w:space="0" w:color="auto"/>
              </w:divBdr>
            </w:div>
          </w:divsChild>
        </w:div>
        <w:div w:id="1454208649">
          <w:marLeft w:val="0"/>
          <w:marRight w:val="0"/>
          <w:marTop w:val="0"/>
          <w:marBottom w:val="0"/>
          <w:divBdr>
            <w:top w:val="none" w:sz="0" w:space="0" w:color="auto"/>
            <w:left w:val="none" w:sz="0" w:space="0" w:color="auto"/>
            <w:bottom w:val="none" w:sz="0" w:space="0" w:color="auto"/>
            <w:right w:val="none" w:sz="0" w:space="0" w:color="auto"/>
          </w:divBdr>
          <w:divsChild>
            <w:div w:id="2139492125">
              <w:marLeft w:val="0"/>
              <w:marRight w:val="0"/>
              <w:marTop w:val="0"/>
              <w:marBottom w:val="0"/>
              <w:divBdr>
                <w:top w:val="none" w:sz="0" w:space="0" w:color="auto"/>
                <w:left w:val="none" w:sz="0" w:space="0" w:color="auto"/>
                <w:bottom w:val="none" w:sz="0" w:space="0" w:color="auto"/>
                <w:right w:val="none" w:sz="0" w:space="0" w:color="auto"/>
              </w:divBdr>
            </w:div>
          </w:divsChild>
        </w:div>
        <w:div w:id="1475414629">
          <w:marLeft w:val="0"/>
          <w:marRight w:val="0"/>
          <w:marTop w:val="0"/>
          <w:marBottom w:val="0"/>
          <w:divBdr>
            <w:top w:val="none" w:sz="0" w:space="0" w:color="auto"/>
            <w:left w:val="none" w:sz="0" w:space="0" w:color="auto"/>
            <w:bottom w:val="none" w:sz="0" w:space="0" w:color="auto"/>
            <w:right w:val="none" w:sz="0" w:space="0" w:color="auto"/>
          </w:divBdr>
          <w:divsChild>
            <w:div w:id="2121757132">
              <w:marLeft w:val="0"/>
              <w:marRight w:val="0"/>
              <w:marTop w:val="0"/>
              <w:marBottom w:val="0"/>
              <w:divBdr>
                <w:top w:val="none" w:sz="0" w:space="0" w:color="auto"/>
                <w:left w:val="none" w:sz="0" w:space="0" w:color="auto"/>
                <w:bottom w:val="none" w:sz="0" w:space="0" w:color="auto"/>
                <w:right w:val="none" w:sz="0" w:space="0" w:color="auto"/>
              </w:divBdr>
            </w:div>
          </w:divsChild>
        </w:div>
        <w:div w:id="1480266393">
          <w:marLeft w:val="0"/>
          <w:marRight w:val="0"/>
          <w:marTop w:val="0"/>
          <w:marBottom w:val="0"/>
          <w:divBdr>
            <w:top w:val="none" w:sz="0" w:space="0" w:color="auto"/>
            <w:left w:val="none" w:sz="0" w:space="0" w:color="auto"/>
            <w:bottom w:val="none" w:sz="0" w:space="0" w:color="auto"/>
            <w:right w:val="none" w:sz="0" w:space="0" w:color="auto"/>
          </w:divBdr>
          <w:divsChild>
            <w:div w:id="553736264">
              <w:marLeft w:val="0"/>
              <w:marRight w:val="0"/>
              <w:marTop w:val="0"/>
              <w:marBottom w:val="0"/>
              <w:divBdr>
                <w:top w:val="none" w:sz="0" w:space="0" w:color="auto"/>
                <w:left w:val="none" w:sz="0" w:space="0" w:color="auto"/>
                <w:bottom w:val="none" w:sz="0" w:space="0" w:color="auto"/>
                <w:right w:val="none" w:sz="0" w:space="0" w:color="auto"/>
              </w:divBdr>
            </w:div>
          </w:divsChild>
        </w:div>
        <w:div w:id="1484469821">
          <w:marLeft w:val="0"/>
          <w:marRight w:val="0"/>
          <w:marTop w:val="0"/>
          <w:marBottom w:val="0"/>
          <w:divBdr>
            <w:top w:val="none" w:sz="0" w:space="0" w:color="auto"/>
            <w:left w:val="none" w:sz="0" w:space="0" w:color="auto"/>
            <w:bottom w:val="none" w:sz="0" w:space="0" w:color="auto"/>
            <w:right w:val="none" w:sz="0" w:space="0" w:color="auto"/>
          </w:divBdr>
          <w:divsChild>
            <w:div w:id="157234792">
              <w:marLeft w:val="0"/>
              <w:marRight w:val="0"/>
              <w:marTop w:val="0"/>
              <w:marBottom w:val="0"/>
              <w:divBdr>
                <w:top w:val="none" w:sz="0" w:space="0" w:color="auto"/>
                <w:left w:val="none" w:sz="0" w:space="0" w:color="auto"/>
                <w:bottom w:val="none" w:sz="0" w:space="0" w:color="auto"/>
                <w:right w:val="none" w:sz="0" w:space="0" w:color="auto"/>
              </w:divBdr>
            </w:div>
          </w:divsChild>
        </w:div>
        <w:div w:id="1489206369">
          <w:marLeft w:val="0"/>
          <w:marRight w:val="0"/>
          <w:marTop w:val="0"/>
          <w:marBottom w:val="0"/>
          <w:divBdr>
            <w:top w:val="none" w:sz="0" w:space="0" w:color="auto"/>
            <w:left w:val="none" w:sz="0" w:space="0" w:color="auto"/>
            <w:bottom w:val="none" w:sz="0" w:space="0" w:color="auto"/>
            <w:right w:val="none" w:sz="0" w:space="0" w:color="auto"/>
          </w:divBdr>
          <w:divsChild>
            <w:div w:id="859202012">
              <w:marLeft w:val="0"/>
              <w:marRight w:val="0"/>
              <w:marTop w:val="0"/>
              <w:marBottom w:val="0"/>
              <w:divBdr>
                <w:top w:val="none" w:sz="0" w:space="0" w:color="auto"/>
                <w:left w:val="none" w:sz="0" w:space="0" w:color="auto"/>
                <w:bottom w:val="none" w:sz="0" w:space="0" w:color="auto"/>
                <w:right w:val="none" w:sz="0" w:space="0" w:color="auto"/>
              </w:divBdr>
            </w:div>
          </w:divsChild>
        </w:div>
        <w:div w:id="1510363481">
          <w:marLeft w:val="0"/>
          <w:marRight w:val="0"/>
          <w:marTop w:val="0"/>
          <w:marBottom w:val="0"/>
          <w:divBdr>
            <w:top w:val="none" w:sz="0" w:space="0" w:color="auto"/>
            <w:left w:val="none" w:sz="0" w:space="0" w:color="auto"/>
            <w:bottom w:val="none" w:sz="0" w:space="0" w:color="auto"/>
            <w:right w:val="none" w:sz="0" w:space="0" w:color="auto"/>
          </w:divBdr>
          <w:divsChild>
            <w:div w:id="661661874">
              <w:marLeft w:val="0"/>
              <w:marRight w:val="0"/>
              <w:marTop w:val="0"/>
              <w:marBottom w:val="0"/>
              <w:divBdr>
                <w:top w:val="none" w:sz="0" w:space="0" w:color="auto"/>
                <w:left w:val="none" w:sz="0" w:space="0" w:color="auto"/>
                <w:bottom w:val="none" w:sz="0" w:space="0" w:color="auto"/>
                <w:right w:val="none" w:sz="0" w:space="0" w:color="auto"/>
              </w:divBdr>
            </w:div>
          </w:divsChild>
        </w:div>
        <w:div w:id="1554464988">
          <w:marLeft w:val="0"/>
          <w:marRight w:val="0"/>
          <w:marTop w:val="0"/>
          <w:marBottom w:val="0"/>
          <w:divBdr>
            <w:top w:val="none" w:sz="0" w:space="0" w:color="auto"/>
            <w:left w:val="none" w:sz="0" w:space="0" w:color="auto"/>
            <w:bottom w:val="none" w:sz="0" w:space="0" w:color="auto"/>
            <w:right w:val="none" w:sz="0" w:space="0" w:color="auto"/>
          </w:divBdr>
          <w:divsChild>
            <w:div w:id="296761791">
              <w:marLeft w:val="0"/>
              <w:marRight w:val="0"/>
              <w:marTop w:val="0"/>
              <w:marBottom w:val="0"/>
              <w:divBdr>
                <w:top w:val="none" w:sz="0" w:space="0" w:color="auto"/>
                <w:left w:val="none" w:sz="0" w:space="0" w:color="auto"/>
                <w:bottom w:val="none" w:sz="0" w:space="0" w:color="auto"/>
                <w:right w:val="none" w:sz="0" w:space="0" w:color="auto"/>
              </w:divBdr>
            </w:div>
          </w:divsChild>
        </w:div>
        <w:div w:id="1570336385">
          <w:marLeft w:val="0"/>
          <w:marRight w:val="0"/>
          <w:marTop w:val="0"/>
          <w:marBottom w:val="0"/>
          <w:divBdr>
            <w:top w:val="none" w:sz="0" w:space="0" w:color="auto"/>
            <w:left w:val="none" w:sz="0" w:space="0" w:color="auto"/>
            <w:bottom w:val="none" w:sz="0" w:space="0" w:color="auto"/>
            <w:right w:val="none" w:sz="0" w:space="0" w:color="auto"/>
          </w:divBdr>
          <w:divsChild>
            <w:div w:id="1950309705">
              <w:marLeft w:val="0"/>
              <w:marRight w:val="0"/>
              <w:marTop w:val="0"/>
              <w:marBottom w:val="0"/>
              <w:divBdr>
                <w:top w:val="none" w:sz="0" w:space="0" w:color="auto"/>
                <w:left w:val="none" w:sz="0" w:space="0" w:color="auto"/>
                <w:bottom w:val="none" w:sz="0" w:space="0" w:color="auto"/>
                <w:right w:val="none" w:sz="0" w:space="0" w:color="auto"/>
              </w:divBdr>
            </w:div>
          </w:divsChild>
        </w:div>
        <w:div w:id="1624339972">
          <w:marLeft w:val="0"/>
          <w:marRight w:val="0"/>
          <w:marTop w:val="0"/>
          <w:marBottom w:val="0"/>
          <w:divBdr>
            <w:top w:val="none" w:sz="0" w:space="0" w:color="auto"/>
            <w:left w:val="none" w:sz="0" w:space="0" w:color="auto"/>
            <w:bottom w:val="none" w:sz="0" w:space="0" w:color="auto"/>
            <w:right w:val="none" w:sz="0" w:space="0" w:color="auto"/>
          </w:divBdr>
          <w:divsChild>
            <w:div w:id="102580908">
              <w:marLeft w:val="0"/>
              <w:marRight w:val="0"/>
              <w:marTop w:val="0"/>
              <w:marBottom w:val="0"/>
              <w:divBdr>
                <w:top w:val="none" w:sz="0" w:space="0" w:color="auto"/>
                <w:left w:val="none" w:sz="0" w:space="0" w:color="auto"/>
                <w:bottom w:val="none" w:sz="0" w:space="0" w:color="auto"/>
                <w:right w:val="none" w:sz="0" w:space="0" w:color="auto"/>
              </w:divBdr>
            </w:div>
          </w:divsChild>
        </w:div>
        <w:div w:id="1629243925">
          <w:marLeft w:val="0"/>
          <w:marRight w:val="0"/>
          <w:marTop w:val="0"/>
          <w:marBottom w:val="0"/>
          <w:divBdr>
            <w:top w:val="none" w:sz="0" w:space="0" w:color="auto"/>
            <w:left w:val="none" w:sz="0" w:space="0" w:color="auto"/>
            <w:bottom w:val="none" w:sz="0" w:space="0" w:color="auto"/>
            <w:right w:val="none" w:sz="0" w:space="0" w:color="auto"/>
          </w:divBdr>
          <w:divsChild>
            <w:div w:id="1347636999">
              <w:marLeft w:val="0"/>
              <w:marRight w:val="0"/>
              <w:marTop w:val="0"/>
              <w:marBottom w:val="0"/>
              <w:divBdr>
                <w:top w:val="none" w:sz="0" w:space="0" w:color="auto"/>
                <w:left w:val="none" w:sz="0" w:space="0" w:color="auto"/>
                <w:bottom w:val="none" w:sz="0" w:space="0" w:color="auto"/>
                <w:right w:val="none" w:sz="0" w:space="0" w:color="auto"/>
              </w:divBdr>
            </w:div>
          </w:divsChild>
        </w:div>
        <w:div w:id="1636641677">
          <w:marLeft w:val="0"/>
          <w:marRight w:val="0"/>
          <w:marTop w:val="0"/>
          <w:marBottom w:val="0"/>
          <w:divBdr>
            <w:top w:val="none" w:sz="0" w:space="0" w:color="auto"/>
            <w:left w:val="none" w:sz="0" w:space="0" w:color="auto"/>
            <w:bottom w:val="none" w:sz="0" w:space="0" w:color="auto"/>
            <w:right w:val="none" w:sz="0" w:space="0" w:color="auto"/>
          </w:divBdr>
          <w:divsChild>
            <w:div w:id="2112385188">
              <w:marLeft w:val="0"/>
              <w:marRight w:val="0"/>
              <w:marTop w:val="0"/>
              <w:marBottom w:val="0"/>
              <w:divBdr>
                <w:top w:val="none" w:sz="0" w:space="0" w:color="auto"/>
                <w:left w:val="none" w:sz="0" w:space="0" w:color="auto"/>
                <w:bottom w:val="none" w:sz="0" w:space="0" w:color="auto"/>
                <w:right w:val="none" w:sz="0" w:space="0" w:color="auto"/>
              </w:divBdr>
            </w:div>
          </w:divsChild>
        </w:div>
        <w:div w:id="1649438401">
          <w:marLeft w:val="0"/>
          <w:marRight w:val="0"/>
          <w:marTop w:val="0"/>
          <w:marBottom w:val="0"/>
          <w:divBdr>
            <w:top w:val="none" w:sz="0" w:space="0" w:color="auto"/>
            <w:left w:val="none" w:sz="0" w:space="0" w:color="auto"/>
            <w:bottom w:val="none" w:sz="0" w:space="0" w:color="auto"/>
            <w:right w:val="none" w:sz="0" w:space="0" w:color="auto"/>
          </w:divBdr>
          <w:divsChild>
            <w:div w:id="770080119">
              <w:marLeft w:val="0"/>
              <w:marRight w:val="0"/>
              <w:marTop w:val="0"/>
              <w:marBottom w:val="0"/>
              <w:divBdr>
                <w:top w:val="none" w:sz="0" w:space="0" w:color="auto"/>
                <w:left w:val="none" w:sz="0" w:space="0" w:color="auto"/>
                <w:bottom w:val="none" w:sz="0" w:space="0" w:color="auto"/>
                <w:right w:val="none" w:sz="0" w:space="0" w:color="auto"/>
              </w:divBdr>
            </w:div>
          </w:divsChild>
        </w:div>
        <w:div w:id="1651909363">
          <w:marLeft w:val="0"/>
          <w:marRight w:val="0"/>
          <w:marTop w:val="0"/>
          <w:marBottom w:val="0"/>
          <w:divBdr>
            <w:top w:val="none" w:sz="0" w:space="0" w:color="auto"/>
            <w:left w:val="none" w:sz="0" w:space="0" w:color="auto"/>
            <w:bottom w:val="none" w:sz="0" w:space="0" w:color="auto"/>
            <w:right w:val="none" w:sz="0" w:space="0" w:color="auto"/>
          </w:divBdr>
          <w:divsChild>
            <w:div w:id="1649555636">
              <w:marLeft w:val="0"/>
              <w:marRight w:val="0"/>
              <w:marTop w:val="0"/>
              <w:marBottom w:val="0"/>
              <w:divBdr>
                <w:top w:val="none" w:sz="0" w:space="0" w:color="auto"/>
                <w:left w:val="none" w:sz="0" w:space="0" w:color="auto"/>
                <w:bottom w:val="none" w:sz="0" w:space="0" w:color="auto"/>
                <w:right w:val="none" w:sz="0" w:space="0" w:color="auto"/>
              </w:divBdr>
            </w:div>
          </w:divsChild>
        </w:div>
        <w:div w:id="1658728190">
          <w:marLeft w:val="0"/>
          <w:marRight w:val="0"/>
          <w:marTop w:val="0"/>
          <w:marBottom w:val="0"/>
          <w:divBdr>
            <w:top w:val="none" w:sz="0" w:space="0" w:color="auto"/>
            <w:left w:val="none" w:sz="0" w:space="0" w:color="auto"/>
            <w:bottom w:val="none" w:sz="0" w:space="0" w:color="auto"/>
            <w:right w:val="none" w:sz="0" w:space="0" w:color="auto"/>
          </w:divBdr>
          <w:divsChild>
            <w:div w:id="1350253324">
              <w:marLeft w:val="0"/>
              <w:marRight w:val="0"/>
              <w:marTop w:val="0"/>
              <w:marBottom w:val="0"/>
              <w:divBdr>
                <w:top w:val="none" w:sz="0" w:space="0" w:color="auto"/>
                <w:left w:val="none" w:sz="0" w:space="0" w:color="auto"/>
                <w:bottom w:val="none" w:sz="0" w:space="0" w:color="auto"/>
                <w:right w:val="none" w:sz="0" w:space="0" w:color="auto"/>
              </w:divBdr>
            </w:div>
          </w:divsChild>
        </w:div>
        <w:div w:id="1721519230">
          <w:marLeft w:val="0"/>
          <w:marRight w:val="0"/>
          <w:marTop w:val="0"/>
          <w:marBottom w:val="0"/>
          <w:divBdr>
            <w:top w:val="none" w:sz="0" w:space="0" w:color="auto"/>
            <w:left w:val="none" w:sz="0" w:space="0" w:color="auto"/>
            <w:bottom w:val="none" w:sz="0" w:space="0" w:color="auto"/>
            <w:right w:val="none" w:sz="0" w:space="0" w:color="auto"/>
          </w:divBdr>
          <w:divsChild>
            <w:div w:id="1496415744">
              <w:marLeft w:val="0"/>
              <w:marRight w:val="0"/>
              <w:marTop w:val="0"/>
              <w:marBottom w:val="0"/>
              <w:divBdr>
                <w:top w:val="none" w:sz="0" w:space="0" w:color="auto"/>
                <w:left w:val="none" w:sz="0" w:space="0" w:color="auto"/>
                <w:bottom w:val="none" w:sz="0" w:space="0" w:color="auto"/>
                <w:right w:val="none" w:sz="0" w:space="0" w:color="auto"/>
              </w:divBdr>
            </w:div>
          </w:divsChild>
        </w:div>
        <w:div w:id="1761097578">
          <w:marLeft w:val="0"/>
          <w:marRight w:val="0"/>
          <w:marTop w:val="0"/>
          <w:marBottom w:val="0"/>
          <w:divBdr>
            <w:top w:val="none" w:sz="0" w:space="0" w:color="auto"/>
            <w:left w:val="none" w:sz="0" w:space="0" w:color="auto"/>
            <w:bottom w:val="none" w:sz="0" w:space="0" w:color="auto"/>
            <w:right w:val="none" w:sz="0" w:space="0" w:color="auto"/>
          </w:divBdr>
          <w:divsChild>
            <w:div w:id="1992102032">
              <w:marLeft w:val="0"/>
              <w:marRight w:val="0"/>
              <w:marTop w:val="0"/>
              <w:marBottom w:val="0"/>
              <w:divBdr>
                <w:top w:val="none" w:sz="0" w:space="0" w:color="auto"/>
                <w:left w:val="none" w:sz="0" w:space="0" w:color="auto"/>
                <w:bottom w:val="none" w:sz="0" w:space="0" w:color="auto"/>
                <w:right w:val="none" w:sz="0" w:space="0" w:color="auto"/>
              </w:divBdr>
            </w:div>
          </w:divsChild>
        </w:div>
        <w:div w:id="1762793614">
          <w:marLeft w:val="0"/>
          <w:marRight w:val="0"/>
          <w:marTop w:val="0"/>
          <w:marBottom w:val="0"/>
          <w:divBdr>
            <w:top w:val="none" w:sz="0" w:space="0" w:color="auto"/>
            <w:left w:val="none" w:sz="0" w:space="0" w:color="auto"/>
            <w:bottom w:val="none" w:sz="0" w:space="0" w:color="auto"/>
            <w:right w:val="none" w:sz="0" w:space="0" w:color="auto"/>
          </w:divBdr>
          <w:divsChild>
            <w:div w:id="466313265">
              <w:marLeft w:val="0"/>
              <w:marRight w:val="0"/>
              <w:marTop w:val="0"/>
              <w:marBottom w:val="0"/>
              <w:divBdr>
                <w:top w:val="none" w:sz="0" w:space="0" w:color="auto"/>
                <w:left w:val="none" w:sz="0" w:space="0" w:color="auto"/>
                <w:bottom w:val="none" w:sz="0" w:space="0" w:color="auto"/>
                <w:right w:val="none" w:sz="0" w:space="0" w:color="auto"/>
              </w:divBdr>
            </w:div>
          </w:divsChild>
        </w:div>
        <w:div w:id="1766488278">
          <w:marLeft w:val="0"/>
          <w:marRight w:val="0"/>
          <w:marTop w:val="0"/>
          <w:marBottom w:val="0"/>
          <w:divBdr>
            <w:top w:val="none" w:sz="0" w:space="0" w:color="auto"/>
            <w:left w:val="none" w:sz="0" w:space="0" w:color="auto"/>
            <w:bottom w:val="none" w:sz="0" w:space="0" w:color="auto"/>
            <w:right w:val="none" w:sz="0" w:space="0" w:color="auto"/>
          </w:divBdr>
          <w:divsChild>
            <w:div w:id="1442799892">
              <w:marLeft w:val="0"/>
              <w:marRight w:val="0"/>
              <w:marTop w:val="0"/>
              <w:marBottom w:val="0"/>
              <w:divBdr>
                <w:top w:val="none" w:sz="0" w:space="0" w:color="auto"/>
                <w:left w:val="none" w:sz="0" w:space="0" w:color="auto"/>
                <w:bottom w:val="none" w:sz="0" w:space="0" w:color="auto"/>
                <w:right w:val="none" w:sz="0" w:space="0" w:color="auto"/>
              </w:divBdr>
            </w:div>
          </w:divsChild>
        </w:div>
        <w:div w:id="1766801488">
          <w:marLeft w:val="0"/>
          <w:marRight w:val="0"/>
          <w:marTop w:val="0"/>
          <w:marBottom w:val="0"/>
          <w:divBdr>
            <w:top w:val="none" w:sz="0" w:space="0" w:color="auto"/>
            <w:left w:val="none" w:sz="0" w:space="0" w:color="auto"/>
            <w:bottom w:val="none" w:sz="0" w:space="0" w:color="auto"/>
            <w:right w:val="none" w:sz="0" w:space="0" w:color="auto"/>
          </w:divBdr>
          <w:divsChild>
            <w:div w:id="338775412">
              <w:marLeft w:val="0"/>
              <w:marRight w:val="0"/>
              <w:marTop w:val="0"/>
              <w:marBottom w:val="0"/>
              <w:divBdr>
                <w:top w:val="none" w:sz="0" w:space="0" w:color="auto"/>
                <w:left w:val="none" w:sz="0" w:space="0" w:color="auto"/>
                <w:bottom w:val="none" w:sz="0" w:space="0" w:color="auto"/>
                <w:right w:val="none" w:sz="0" w:space="0" w:color="auto"/>
              </w:divBdr>
            </w:div>
          </w:divsChild>
        </w:div>
        <w:div w:id="1771273751">
          <w:marLeft w:val="0"/>
          <w:marRight w:val="0"/>
          <w:marTop w:val="0"/>
          <w:marBottom w:val="0"/>
          <w:divBdr>
            <w:top w:val="none" w:sz="0" w:space="0" w:color="auto"/>
            <w:left w:val="none" w:sz="0" w:space="0" w:color="auto"/>
            <w:bottom w:val="none" w:sz="0" w:space="0" w:color="auto"/>
            <w:right w:val="none" w:sz="0" w:space="0" w:color="auto"/>
          </w:divBdr>
          <w:divsChild>
            <w:div w:id="1526358235">
              <w:marLeft w:val="0"/>
              <w:marRight w:val="0"/>
              <w:marTop w:val="0"/>
              <w:marBottom w:val="0"/>
              <w:divBdr>
                <w:top w:val="none" w:sz="0" w:space="0" w:color="auto"/>
                <w:left w:val="none" w:sz="0" w:space="0" w:color="auto"/>
                <w:bottom w:val="none" w:sz="0" w:space="0" w:color="auto"/>
                <w:right w:val="none" w:sz="0" w:space="0" w:color="auto"/>
              </w:divBdr>
            </w:div>
          </w:divsChild>
        </w:div>
        <w:div w:id="1791243446">
          <w:marLeft w:val="0"/>
          <w:marRight w:val="0"/>
          <w:marTop w:val="0"/>
          <w:marBottom w:val="0"/>
          <w:divBdr>
            <w:top w:val="none" w:sz="0" w:space="0" w:color="auto"/>
            <w:left w:val="none" w:sz="0" w:space="0" w:color="auto"/>
            <w:bottom w:val="none" w:sz="0" w:space="0" w:color="auto"/>
            <w:right w:val="none" w:sz="0" w:space="0" w:color="auto"/>
          </w:divBdr>
          <w:divsChild>
            <w:div w:id="1117524556">
              <w:marLeft w:val="0"/>
              <w:marRight w:val="0"/>
              <w:marTop w:val="0"/>
              <w:marBottom w:val="0"/>
              <w:divBdr>
                <w:top w:val="none" w:sz="0" w:space="0" w:color="auto"/>
                <w:left w:val="none" w:sz="0" w:space="0" w:color="auto"/>
                <w:bottom w:val="none" w:sz="0" w:space="0" w:color="auto"/>
                <w:right w:val="none" w:sz="0" w:space="0" w:color="auto"/>
              </w:divBdr>
            </w:div>
          </w:divsChild>
        </w:div>
        <w:div w:id="1795901221">
          <w:marLeft w:val="0"/>
          <w:marRight w:val="0"/>
          <w:marTop w:val="0"/>
          <w:marBottom w:val="0"/>
          <w:divBdr>
            <w:top w:val="none" w:sz="0" w:space="0" w:color="auto"/>
            <w:left w:val="none" w:sz="0" w:space="0" w:color="auto"/>
            <w:bottom w:val="none" w:sz="0" w:space="0" w:color="auto"/>
            <w:right w:val="none" w:sz="0" w:space="0" w:color="auto"/>
          </w:divBdr>
          <w:divsChild>
            <w:div w:id="549070877">
              <w:marLeft w:val="0"/>
              <w:marRight w:val="0"/>
              <w:marTop w:val="0"/>
              <w:marBottom w:val="0"/>
              <w:divBdr>
                <w:top w:val="none" w:sz="0" w:space="0" w:color="auto"/>
                <w:left w:val="none" w:sz="0" w:space="0" w:color="auto"/>
                <w:bottom w:val="none" w:sz="0" w:space="0" w:color="auto"/>
                <w:right w:val="none" w:sz="0" w:space="0" w:color="auto"/>
              </w:divBdr>
            </w:div>
          </w:divsChild>
        </w:div>
        <w:div w:id="1800219857">
          <w:marLeft w:val="0"/>
          <w:marRight w:val="0"/>
          <w:marTop w:val="0"/>
          <w:marBottom w:val="0"/>
          <w:divBdr>
            <w:top w:val="none" w:sz="0" w:space="0" w:color="auto"/>
            <w:left w:val="none" w:sz="0" w:space="0" w:color="auto"/>
            <w:bottom w:val="none" w:sz="0" w:space="0" w:color="auto"/>
            <w:right w:val="none" w:sz="0" w:space="0" w:color="auto"/>
          </w:divBdr>
          <w:divsChild>
            <w:div w:id="1406872822">
              <w:marLeft w:val="0"/>
              <w:marRight w:val="0"/>
              <w:marTop w:val="0"/>
              <w:marBottom w:val="0"/>
              <w:divBdr>
                <w:top w:val="none" w:sz="0" w:space="0" w:color="auto"/>
                <w:left w:val="none" w:sz="0" w:space="0" w:color="auto"/>
                <w:bottom w:val="none" w:sz="0" w:space="0" w:color="auto"/>
                <w:right w:val="none" w:sz="0" w:space="0" w:color="auto"/>
              </w:divBdr>
            </w:div>
          </w:divsChild>
        </w:div>
        <w:div w:id="1838573484">
          <w:marLeft w:val="0"/>
          <w:marRight w:val="0"/>
          <w:marTop w:val="0"/>
          <w:marBottom w:val="0"/>
          <w:divBdr>
            <w:top w:val="none" w:sz="0" w:space="0" w:color="auto"/>
            <w:left w:val="none" w:sz="0" w:space="0" w:color="auto"/>
            <w:bottom w:val="none" w:sz="0" w:space="0" w:color="auto"/>
            <w:right w:val="none" w:sz="0" w:space="0" w:color="auto"/>
          </w:divBdr>
          <w:divsChild>
            <w:div w:id="1034886826">
              <w:marLeft w:val="0"/>
              <w:marRight w:val="0"/>
              <w:marTop w:val="0"/>
              <w:marBottom w:val="0"/>
              <w:divBdr>
                <w:top w:val="none" w:sz="0" w:space="0" w:color="auto"/>
                <w:left w:val="none" w:sz="0" w:space="0" w:color="auto"/>
                <w:bottom w:val="none" w:sz="0" w:space="0" w:color="auto"/>
                <w:right w:val="none" w:sz="0" w:space="0" w:color="auto"/>
              </w:divBdr>
            </w:div>
          </w:divsChild>
        </w:div>
        <w:div w:id="1840850300">
          <w:marLeft w:val="0"/>
          <w:marRight w:val="0"/>
          <w:marTop w:val="0"/>
          <w:marBottom w:val="0"/>
          <w:divBdr>
            <w:top w:val="none" w:sz="0" w:space="0" w:color="auto"/>
            <w:left w:val="none" w:sz="0" w:space="0" w:color="auto"/>
            <w:bottom w:val="none" w:sz="0" w:space="0" w:color="auto"/>
            <w:right w:val="none" w:sz="0" w:space="0" w:color="auto"/>
          </w:divBdr>
          <w:divsChild>
            <w:div w:id="53311005">
              <w:marLeft w:val="0"/>
              <w:marRight w:val="0"/>
              <w:marTop w:val="0"/>
              <w:marBottom w:val="0"/>
              <w:divBdr>
                <w:top w:val="none" w:sz="0" w:space="0" w:color="auto"/>
                <w:left w:val="none" w:sz="0" w:space="0" w:color="auto"/>
                <w:bottom w:val="none" w:sz="0" w:space="0" w:color="auto"/>
                <w:right w:val="none" w:sz="0" w:space="0" w:color="auto"/>
              </w:divBdr>
            </w:div>
          </w:divsChild>
        </w:div>
        <w:div w:id="1852600119">
          <w:marLeft w:val="0"/>
          <w:marRight w:val="0"/>
          <w:marTop w:val="0"/>
          <w:marBottom w:val="0"/>
          <w:divBdr>
            <w:top w:val="none" w:sz="0" w:space="0" w:color="auto"/>
            <w:left w:val="none" w:sz="0" w:space="0" w:color="auto"/>
            <w:bottom w:val="none" w:sz="0" w:space="0" w:color="auto"/>
            <w:right w:val="none" w:sz="0" w:space="0" w:color="auto"/>
          </w:divBdr>
          <w:divsChild>
            <w:div w:id="637341603">
              <w:marLeft w:val="0"/>
              <w:marRight w:val="0"/>
              <w:marTop w:val="0"/>
              <w:marBottom w:val="0"/>
              <w:divBdr>
                <w:top w:val="none" w:sz="0" w:space="0" w:color="auto"/>
                <w:left w:val="none" w:sz="0" w:space="0" w:color="auto"/>
                <w:bottom w:val="none" w:sz="0" w:space="0" w:color="auto"/>
                <w:right w:val="none" w:sz="0" w:space="0" w:color="auto"/>
              </w:divBdr>
            </w:div>
          </w:divsChild>
        </w:div>
        <w:div w:id="1856721758">
          <w:marLeft w:val="0"/>
          <w:marRight w:val="0"/>
          <w:marTop w:val="0"/>
          <w:marBottom w:val="0"/>
          <w:divBdr>
            <w:top w:val="none" w:sz="0" w:space="0" w:color="auto"/>
            <w:left w:val="none" w:sz="0" w:space="0" w:color="auto"/>
            <w:bottom w:val="none" w:sz="0" w:space="0" w:color="auto"/>
            <w:right w:val="none" w:sz="0" w:space="0" w:color="auto"/>
          </w:divBdr>
          <w:divsChild>
            <w:div w:id="2109307315">
              <w:marLeft w:val="0"/>
              <w:marRight w:val="0"/>
              <w:marTop w:val="0"/>
              <w:marBottom w:val="0"/>
              <w:divBdr>
                <w:top w:val="none" w:sz="0" w:space="0" w:color="auto"/>
                <w:left w:val="none" w:sz="0" w:space="0" w:color="auto"/>
                <w:bottom w:val="none" w:sz="0" w:space="0" w:color="auto"/>
                <w:right w:val="none" w:sz="0" w:space="0" w:color="auto"/>
              </w:divBdr>
            </w:div>
          </w:divsChild>
        </w:div>
        <w:div w:id="1893421770">
          <w:marLeft w:val="0"/>
          <w:marRight w:val="0"/>
          <w:marTop w:val="0"/>
          <w:marBottom w:val="0"/>
          <w:divBdr>
            <w:top w:val="none" w:sz="0" w:space="0" w:color="auto"/>
            <w:left w:val="none" w:sz="0" w:space="0" w:color="auto"/>
            <w:bottom w:val="none" w:sz="0" w:space="0" w:color="auto"/>
            <w:right w:val="none" w:sz="0" w:space="0" w:color="auto"/>
          </w:divBdr>
          <w:divsChild>
            <w:div w:id="671183366">
              <w:marLeft w:val="0"/>
              <w:marRight w:val="0"/>
              <w:marTop w:val="0"/>
              <w:marBottom w:val="0"/>
              <w:divBdr>
                <w:top w:val="none" w:sz="0" w:space="0" w:color="auto"/>
                <w:left w:val="none" w:sz="0" w:space="0" w:color="auto"/>
                <w:bottom w:val="none" w:sz="0" w:space="0" w:color="auto"/>
                <w:right w:val="none" w:sz="0" w:space="0" w:color="auto"/>
              </w:divBdr>
            </w:div>
          </w:divsChild>
        </w:div>
        <w:div w:id="1912420287">
          <w:marLeft w:val="0"/>
          <w:marRight w:val="0"/>
          <w:marTop w:val="0"/>
          <w:marBottom w:val="0"/>
          <w:divBdr>
            <w:top w:val="none" w:sz="0" w:space="0" w:color="auto"/>
            <w:left w:val="none" w:sz="0" w:space="0" w:color="auto"/>
            <w:bottom w:val="none" w:sz="0" w:space="0" w:color="auto"/>
            <w:right w:val="none" w:sz="0" w:space="0" w:color="auto"/>
          </w:divBdr>
          <w:divsChild>
            <w:div w:id="1417510640">
              <w:marLeft w:val="0"/>
              <w:marRight w:val="0"/>
              <w:marTop w:val="0"/>
              <w:marBottom w:val="0"/>
              <w:divBdr>
                <w:top w:val="none" w:sz="0" w:space="0" w:color="auto"/>
                <w:left w:val="none" w:sz="0" w:space="0" w:color="auto"/>
                <w:bottom w:val="none" w:sz="0" w:space="0" w:color="auto"/>
                <w:right w:val="none" w:sz="0" w:space="0" w:color="auto"/>
              </w:divBdr>
            </w:div>
          </w:divsChild>
        </w:div>
        <w:div w:id="1924995599">
          <w:marLeft w:val="0"/>
          <w:marRight w:val="0"/>
          <w:marTop w:val="0"/>
          <w:marBottom w:val="0"/>
          <w:divBdr>
            <w:top w:val="none" w:sz="0" w:space="0" w:color="auto"/>
            <w:left w:val="none" w:sz="0" w:space="0" w:color="auto"/>
            <w:bottom w:val="none" w:sz="0" w:space="0" w:color="auto"/>
            <w:right w:val="none" w:sz="0" w:space="0" w:color="auto"/>
          </w:divBdr>
          <w:divsChild>
            <w:div w:id="1520239039">
              <w:marLeft w:val="0"/>
              <w:marRight w:val="0"/>
              <w:marTop w:val="0"/>
              <w:marBottom w:val="0"/>
              <w:divBdr>
                <w:top w:val="none" w:sz="0" w:space="0" w:color="auto"/>
                <w:left w:val="none" w:sz="0" w:space="0" w:color="auto"/>
                <w:bottom w:val="none" w:sz="0" w:space="0" w:color="auto"/>
                <w:right w:val="none" w:sz="0" w:space="0" w:color="auto"/>
              </w:divBdr>
            </w:div>
          </w:divsChild>
        </w:div>
        <w:div w:id="1932355844">
          <w:marLeft w:val="0"/>
          <w:marRight w:val="0"/>
          <w:marTop w:val="0"/>
          <w:marBottom w:val="0"/>
          <w:divBdr>
            <w:top w:val="none" w:sz="0" w:space="0" w:color="auto"/>
            <w:left w:val="none" w:sz="0" w:space="0" w:color="auto"/>
            <w:bottom w:val="none" w:sz="0" w:space="0" w:color="auto"/>
            <w:right w:val="none" w:sz="0" w:space="0" w:color="auto"/>
          </w:divBdr>
          <w:divsChild>
            <w:div w:id="582835216">
              <w:marLeft w:val="0"/>
              <w:marRight w:val="0"/>
              <w:marTop w:val="0"/>
              <w:marBottom w:val="0"/>
              <w:divBdr>
                <w:top w:val="none" w:sz="0" w:space="0" w:color="auto"/>
                <w:left w:val="none" w:sz="0" w:space="0" w:color="auto"/>
                <w:bottom w:val="none" w:sz="0" w:space="0" w:color="auto"/>
                <w:right w:val="none" w:sz="0" w:space="0" w:color="auto"/>
              </w:divBdr>
            </w:div>
          </w:divsChild>
        </w:div>
        <w:div w:id="2014186971">
          <w:marLeft w:val="0"/>
          <w:marRight w:val="0"/>
          <w:marTop w:val="0"/>
          <w:marBottom w:val="0"/>
          <w:divBdr>
            <w:top w:val="none" w:sz="0" w:space="0" w:color="auto"/>
            <w:left w:val="none" w:sz="0" w:space="0" w:color="auto"/>
            <w:bottom w:val="none" w:sz="0" w:space="0" w:color="auto"/>
            <w:right w:val="none" w:sz="0" w:space="0" w:color="auto"/>
          </w:divBdr>
          <w:divsChild>
            <w:div w:id="620452233">
              <w:marLeft w:val="0"/>
              <w:marRight w:val="0"/>
              <w:marTop w:val="0"/>
              <w:marBottom w:val="0"/>
              <w:divBdr>
                <w:top w:val="none" w:sz="0" w:space="0" w:color="auto"/>
                <w:left w:val="none" w:sz="0" w:space="0" w:color="auto"/>
                <w:bottom w:val="none" w:sz="0" w:space="0" w:color="auto"/>
                <w:right w:val="none" w:sz="0" w:space="0" w:color="auto"/>
              </w:divBdr>
            </w:div>
          </w:divsChild>
        </w:div>
        <w:div w:id="2019499329">
          <w:marLeft w:val="0"/>
          <w:marRight w:val="0"/>
          <w:marTop w:val="0"/>
          <w:marBottom w:val="0"/>
          <w:divBdr>
            <w:top w:val="none" w:sz="0" w:space="0" w:color="auto"/>
            <w:left w:val="none" w:sz="0" w:space="0" w:color="auto"/>
            <w:bottom w:val="none" w:sz="0" w:space="0" w:color="auto"/>
            <w:right w:val="none" w:sz="0" w:space="0" w:color="auto"/>
          </w:divBdr>
          <w:divsChild>
            <w:div w:id="223296663">
              <w:marLeft w:val="0"/>
              <w:marRight w:val="0"/>
              <w:marTop w:val="0"/>
              <w:marBottom w:val="0"/>
              <w:divBdr>
                <w:top w:val="none" w:sz="0" w:space="0" w:color="auto"/>
                <w:left w:val="none" w:sz="0" w:space="0" w:color="auto"/>
                <w:bottom w:val="none" w:sz="0" w:space="0" w:color="auto"/>
                <w:right w:val="none" w:sz="0" w:space="0" w:color="auto"/>
              </w:divBdr>
            </w:div>
          </w:divsChild>
        </w:div>
        <w:div w:id="2028170558">
          <w:marLeft w:val="0"/>
          <w:marRight w:val="0"/>
          <w:marTop w:val="0"/>
          <w:marBottom w:val="0"/>
          <w:divBdr>
            <w:top w:val="none" w:sz="0" w:space="0" w:color="auto"/>
            <w:left w:val="none" w:sz="0" w:space="0" w:color="auto"/>
            <w:bottom w:val="none" w:sz="0" w:space="0" w:color="auto"/>
            <w:right w:val="none" w:sz="0" w:space="0" w:color="auto"/>
          </w:divBdr>
          <w:divsChild>
            <w:div w:id="364868676">
              <w:marLeft w:val="0"/>
              <w:marRight w:val="0"/>
              <w:marTop w:val="0"/>
              <w:marBottom w:val="0"/>
              <w:divBdr>
                <w:top w:val="none" w:sz="0" w:space="0" w:color="auto"/>
                <w:left w:val="none" w:sz="0" w:space="0" w:color="auto"/>
                <w:bottom w:val="none" w:sz="0" w:space="0" w:color="auto"/>
                <w:right w:val="none" w:sz="0" w:space="0" w:color="auto"/>
              </w:divBdr>
            </w:div>
          </w:divsChild>
        </w:div>
        <w:div w:id="2063745758">
          <w:marLeft w:val="0"/>
          <w:marRight w:val="0"/>
          <w:marTop w:val="0"/>
          <w:marBottom w:val="0"/>
          <w:divBdr>
            <w:top w:val="none" w:sz="0" w:space="0" w:color="auto"/>
            <w:left w:val="none" w:sz="0" w:space="0" w:color="auto"/>
            <w:bottom w:val="none" w:sz="0" w:space="0" w:color="auto"/>
            <w:right w:val="none" w:sz="0" w:space="0" w:color="auto"/>
          </w:divBdr>
          <w:divsChild>
            <w:div w:id="1273172332">
              <w:marLeft w:val="0"/>
              <w:marRight w:val="0"/>
              <w:marTop w:val="0"/>
              <w:marBottom w:val="0"/>
              <w:divBdr>
                <w:top w:val="none" w:sz="0" w:space="0" w:color="auto"/>
                <w:left w:val="none" w:sz="0" w:space="0" w:color="auto"/>
                <w:bottom w:val="none" w:sz="0" w:space="0" w:color="auto"/>
                <w:right w:val="none" w:sz="0" w:space="0" w:color="auto"/>
              </w:divBdr>
            </w:div>
          </w:divsChild>
        </w:div>
        <w:div w:id="2130777563">
          <w:marLeft w:val="0"/>
          <w:marRight w:val="0"/>
          <w:marTop w:val="0"/>
          <w:marBottom w:val="0"/>
          <w:divBdr>
            <w:top w:val="none" w:sz="0" w:space="0" w:color="auto"/>
            <w:left w:val="none" w:sz="0" w:space="0" w:color="auto"/>
            <w:bottom w:val="none" w:sz="0" w:space="0" w:color="auto"/>
            <w:right w:val="none" w:sz="0" w:space="0" w:color="auto"/>
          </w:divBdr>
          <w:divsChild>
            <w:div w:id="851064312">
              <w:marLeft w:val="0"/>
              <w:marRight w:val="0"/>
              <w:marTop w:val="0"/>
              <w:marBottom w:val="0"/>
              <w:divBdr>
                <w:top w:val="none" w:sz="0" w:space="0" w:color="auto"/>
                <w:left w:val="none" w:sz="0" w:space="0" w:color="auto"/>
                <w:bottom w:val="none" w:sz="0" w:space="0" w:color="auto"/>
                <w:right w:val="none" w:sz="0" w:space="0" w:color="auto"/>
              </w:divBdr>
            </w:div>
          </w:divsChild>
        </w:div>
        <w:div w:id="2138378354">
          <w:marLeft w:val="0"/>
          <w:marRight w:val="0"/>
          <w:marTop w:val="0"/>
          <w:marBottom w:val="0"/>
          <w:divBdr>
            <w:top w:val="none" w:sz="0" w:space="0" w:color="auto"/>
            <w:left w:val="none" w:sz="0" w:space="0" w:color="auto"/>
            <w:bottom w:val="none" w:sz="0" w:space="0" w:color="auto"/>
            <w:right w:val="none" w:sz="0" w:space="0" w:color="auto"/>
          </w:divBdr>
          <w:divsChild>
            <w:div w:id="994339981">
              <w:marLeft w:val="0"/>
              <w:marRight w:val="0"/>
              <w:marTop w:val="0"/>
              <w:marBottom w:val="0"/>
              <w:divBdr>
                <w:top w:val="none" w:sz="0" w:space="0" w:color="auto"/>
                <w:left w:val="none" w:sz="0" w:space="0" w:color="auto"/>
                <w:bottom w:val="none" w:sz="0" w:space="0" w:color="auto"/>
                <w:right w:val="none" w:sz="0" w:space="0" w:color="auto"/>
              </w:divBdr>
            </w:div>
          </w:divsChild>
        </w:div>
        <w:div w:id="2141877617">
          <w:marLeft w:val="0"/>
          <w:marRight w:val="0"/>
          <w:marTop w:val="0"/>
          <w:marBottom w:val="0"/>
          <w:divBdr>
            <w:top w:val="none" w:sz="0" w:space="0" w:color="auto"/>
            <w:left w:val="none" w:sz="0" w:space="0" w:color="auto"/>
            <w:bottom w:val="none" w:sz="0" w:space="0" w:color="auto"/>
            <w:right w:val="none" w:sz="0" w:space="0" w:color="auto"/>
          </w:divBdr>
          <w:divsChild>
            <w:div w:id="173476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315360">
      <w:bodyDiv w:val="1"/>
      <w:marLeft w:val="0"/>
      <w:marRight w:val="0"/>
      <w:marTop w:val="0"/>
      <w:marBottom w:val="0"/>
      <w:divBdr>
        <w:top w:val="none" w:sz="0" w:space="0" w:color="auto"/>
        <w:left w:val="none" w:sz="0" w:space="0" w:color="auto"/>
        <w:bottom w:val="none" w:sz="0" w:space="0" w:color="auto"/>
        <w:right w:val="none" w:sz="0" w:space="0" w:color="auto"/>
      </w:divBdr>
      <w:divsChild>
        <w:div w:id="270480792">
          <w:marLeft w:val="0"/>
          <w:marRight w:val="0"/>
          <w:marTop w:val="0"/>
          <w:marBottom w:val="0"/>
          <w:divBdr>
            <w:top w:val="none" w:sz="0" w:space="0" w:color="auto"/>
            <w:left w:val="none" w:sz="0" w:space="0" w:color="auto"/>
            <w:bottom w:val="none" w:sz="0" w:space="0" w:color="auto"/>
            <w:right w:val="none" w:sz="0" w:space="0" w:color="auto"/>
          </w:divBdr>
        </w:div>
        <w:div w:id="390660978">
          <w:marLeft w:val="0"/>
          <w:marRight w:val="0"/>
          <w:marTop w:val="0"/>
          <w:marBottom w:val="0"/>
          <w:divBdr>
            <w:top w:val="none" w:sz="0" w:space="0" w:color="auto"/>
            <w:left w:val="none" w:sz="0" w:space="0" w:color="auto"/>
            <w:bottom w:val="none" w:sz="0" w:space="0" w:color="auto"/>
            <w:right w:val="none" w:sz="0" w:space="0" w:color="auto"/>
          </w:divBdr>
        </w:div>
        <w:div w:id="58752139">
          <w:marLeft w:val="0"/>
          <w:marRight w:val="0"/>
          <w:marTop w:val="0"/>
          <w:marBottom w:val="0"/>
          <w:divBdr>
            <w:top w:val="none" w:sz="0" w:space="0" w:color="auto"/>
            <w:left w:val="none" w:sz="0" w:space="0" w:color="auto"/>
            <w:bottom w:val="none" w:sz="0" w:space="0" w:color="auto"/>
            <w:right w:val="none" w:sz="0" w:space="0" w:color="auto"/>
          </w:divBdr>
        </w:div>
        <w:div w:id="76095358">
          <w:marLeft w:val="0"/>
          <w:marRight w:val="0"/>
          <w:marTop w:val="0"/>
          <w:marBottom w:val="0"/>
          <w:divBdr>
            <w:top w:val="none" w:sz="0" w:space="0" w:color="auto"/>
            <w:left w:val="none" w:sz="0" w:space="0" w:color="auto"/>
            <w:bottom w:val="none" w:sz="0" w:space="0" w:color="auto"/>
            <w:right w:val="none" w:sz="0" w:space="0" w:color="auto"/>
          </w:divBdr>
        </w:div>
      </w:divsChild>
    </w:div>
    <w:div w:id="1017343437">
      <w:bodyDiv w:val="1"/>
      <w:marLeft w:val="0"/>
      <w:marRight w:val="0"/>
      <w:marTop w:val="0"/>
      <w:marBottom w:val="0"/>
      <w:divBdr>
        <w:top w:val="none" w:sz="0" w:space="0" w:color="auto"/>
        <w:left w:val="none" w:sz="0" w:space="0" w:color="auto"/>
        <w:bottom w:val="none" w:sz="0" w:space="0" w:color="auto"/>
        <w:right w:val="none" w:sz="0" w:space="0" w:color="auto"/>
      </w:divBdr>
      <w:divsChild>
        <w:div w:id="45372465">
          <w:marLeft w:val="0"/>
          <w:marRight w:val="0"/>
          <w:marTop w:val="0"/>
          <w:marBottom w:val="0"/>
          <w:divBdr>
            <w:top w:val="none" w:sz="0" w:space="0" w:color="auto"/>
            <w:left w:val="none" w:sz="0" w:space="0" w:color="auto"/>
            <w:bottom w:val="none" w:sz="0" w:space="0" w:color="auto"/>
            <w:right w:val="none" w:sz="0" w:space="0" w:color="auto"/>
          </w:divBdr>
          <w:divsChild>
            <w:div w:id="1154878778">
              <w:marLeft w:val="0"/>
              <w:marRight w:val="0"/>
              <w:marTop w:val="0"/>
              <w:marBottom w:val="0"/>
              <w:divBdr>
                <w:top w:val="none" w:sz="0" w:space="0" w:color="auto"/>
                <w:left w:val="none" w:sz="0" w:space="0" w:color="auto"/>
                <w:bottom w:val="none" w:sz="0" w:space="0" w:color="auto"/>
                <w:right w:val="none" w:sz="0" w:space="0" w:color="auto"/>
              </w:divBdr>
            </w:div>
          </w:divsChild>
        </w:div>
        <w:div w:id="70087741">
          <w:marLeft w:val="0"/>
          <w:marRight w:val="0"/>
          <w:marTop w:val="0"/>
          <w:marBottom w:val="0"/>
          <w:divBdr>
            <w:top w:val="none" w:sz="0" w:space="0" w:color="auto"/>
            <w:left w:val="none" w:sz="0" w:space="0" w:color="auto"/>
            <w:bottom w:val="none" w:sz="0" w:space="0" w:color="auto"/>
            <w:right w:val="none" w:sz="0" w:space="0" w:color="auto"/>
          </w:divBdr>
          <w:divsChild>
            <w:div w:id="592054446">
              <w:marLeft w:val="0"/>
              <w:marRight w:val="0"/>
              <w:marTop w:val="0"/>
              <w:marBottom w:val="0"/>
              <w:divBdr>
                <w:top w:val="none" w:sz="0" w:space="0" w:color="auto"/>
                <w:left w:val="none" w:sz="0" w:space="0" w:color="auto"/>
                <w:bottom w:val="none" w:sz="0" w:space="0" w:color="auto"/>
                <w:right w:val="none" w:sz="0" w:space="0" w:color="auto"/>
              </w:divBdr>
            </w:div>
          </w:divsChild>
        </w:div>
        <w:div w:id="127356517">
          <w:marLeft w:val="0"/>
          <w:marRight w:val="0"/>
          <w:marTop w:val="0"/>
          <w:marBottom w:val="0"/>
          <w:divBdr>
            <w:top w:val="none" w:sz="0" w:space="0" w:color="auto"/>
            <w:left w:val="none" w:sz="0" w:space="0" w:color="auto"/>
            <w:bottom w:val="none" w:sz="0" w:space="0" w:color="auto"/>
            <w:right w:val="none" w:sz="0" w:space="0" w:color="auto"/>
          </w:divBdr>
          <w:divsChild>
            <w:div w:id="1118833224">
              <w:marLeft w:val="0"/>
              <w:marRight w:val="0"/>
              <w:marTop w:val="0"/>
              <w:marBottom w:val="0"/>
              <w:divBdr>
                <w:top w:val="none" w:sz="0" w:space="0" w:color="auto"/>
                <w:left w:val="none" w:sz="0" w:space="0" w:color="auto"/>
                <w:bottom w:val="none" w:sz="0" w:space="0" w:color="auto"/>
                <w:right w:val="none" w:sz="0" w:space="0" w:color="auto"/>
              </w:divBdr>
            </w:div>
          </w:divsChild>
        </w:div>
        <w:div w:id="131825314">
          <w:marLeft w:val="0"/>
          <w:marRight w:val="0"/>
          <w:marTop w:val="0"/>
          <w:marBottom w:val="0"/>
          <w:divBdr>
            <w:top w:val="none" w:sz="0" w:space="0" w:color="auto"/>
            <w:left w:val="none" w:sz="0" w:space="0" w:color="auto"/>
            <w:bottom w:val="none" w:sz="0" w:space="0" w:color="auto"/>
            <w:right w:val="none" w:sz="0" w:space="0" w:color="auto"/>
          </w:divBdr>
          <w:divsChild>
            <w:div w:id="1962413574">
              <w:marLeft w:val="0"/>
              <w:marRight w:val="0"/>
              <w:marTop w:val="0"/>
              <w:marBottom w:val="0"/>
              <w:divBdr>
                <w:top w:val="none" w:sz="0" w:space="0" w:color="auto"/>
                <w:left w:val="none" w:sz="0" w:space="0" w:color="auto"/>
                <w:bottom w:val="none" w:sz="0" w:space="0" w:color="auto"/>
                <w:right w:val="none" w:sz="0" w:space="0" w:color="auto"/>
              </w:divBdr>
            </w:div>
          </w:divsChild>
        </w:div>
        <w:div w:id="187909619">
          <w:marLeft w:val="0"/>
          <w:marRight w:val="0"/>
          <w:marTop w:val="0"/>
          <w:marBottom w:val="0"/>
          <w:divBdr>
            <w:top w:val="none" w:sz="0" w:space="0" w:color="auto"/>
            <w:left w:val="none" w:sz="0" w:space="0" w:color="auto"/>
            <w:bottom w:val="none" w:sz="0" w:space="0" w:color="auto"/>
            <w:right w:val="none" w:sz="0" w:space="0" w:color="auto"/>
          </w:divBdr>
          <w:divsChild>
            <w:div w:id="908199490">
              <w:marLeft w:val="0"/>
              <w:marRight w:val="0"/>
              <w:marTop w:val="0"/>
              <w:marBottom w:val="0"/>
              <w:divBdr>
                <w:top w:val="none" w:sz="0" w:space="0" w:color="auto"/>
                <w:left w:val="none" w:sz="0" w:space="0" w:color="auto"/>
                <w:bottom w:val="none" w:sz="0" w:space="0" w:color="auto"/>
                <w:right w:val="none" w:sz="0" w:space="0" w:color="auto"/>
              </w:divBdr>
            </w:div>
          </w:divsChild>
        </w:div>
        <w:div w:id="215045357">
          <w:marLeft w:val="0"/>
          <w:marRight w:val="0"/>
          <w:marTop w:val="0"/>
          <w:marBottom w:val="0"/>
          <w:divBdr>
            <w:top w:val="none" w:sz="0" w:space="0" w:color="auto"/>
            <w:left w:val="none" w:sz="0" w:space="0" w:color="auto"/>
            <w:bottom w:val="none" w:sz="0" w:space="0" w:color="auto"/>
            <w:right w:val="none" w:sz="0" w:space="0" w:color="auto"/>
          </w:divBdr>
          <w:divsChild>
            <w:div w:id="1102413710">
              <w:marLeft w:val="0"/>
              <w:marRight w:val="0"/>
              <w:marTop w:val="0"/>
              <w:marBottom w:val="0"/>
              <w:divBdr>
                <w:top w:val="none" w:sz="0" w:space="0" w:color="auto"/>
                <w:left w:val="none" w:sz="0" w:space="0" w:color="auto"/>
                <w:bottom w:val="none" w:sz="0" w:space="0" w:color="auto"/>
                <w:right w:val="none" w:sz="0" w:space="0" w:color="auto"/>
              </w:divBdr>
            </w:div>
          </w:divsChild>
        </w:div>
        <w:div w:id="235171628">
          <w:marLeft w:val="0"/>
          <w:marRight w:val="0"/>
          <w:marTop w:val="0"/>
          <w:marBottom w:val="0"/>
          <w:divBdr>
            <w:top w:val="none" w:sz="0" w:space="0" w:color="auto"/>
            <w:left w:val="none" w:sz="0" w:space="0" w:color="auto"/>
            <w:bottom w:val="none" w:sz="0" w:space="0" w:color="auto"/>
            <w:right w:val="none" w:sz="0" w:space="0" w:color="auto"/>
          </w:divBdr>
          <w:divsChild>
            <w:div w:id="593393869">
              <w:marLeft w:val="0"/>
              <w:marRight w:val="0"/>
              <w:marTop w:val="0"/>
              <w:marBottom w:val="0"/>
              <w:divBdr>
                <w:top w:val="none" w:sz="0" w:space="0" w:color="auto"/>
                <w:left w:val="none" w:sz="0" w:space="0" w:color="auto"/>
                <w:bottom w:val="none" w:sz="0" w:space="0" w:color="auto"/>
                <w:right w:val="none" w:sz="0" w:space="0" w:color="auto"/>
              </w:divBdr>
            </w:div>
          </w:divsChild>
        </w:div>
        <w:div w:id="243533483">
          <w:marLeft w:val="0"/>
          <w:marRight w:val="0"/>
          <w:marTop w:val="0"/>
          <w:marBottom w:val="0"/>
          <w:divBdr>
            <w:top w:val="none" w:sz="0" w:space="0" w:color="auto"/>
            <w:left w:val="none" w:sz="0" w:space="0" w:color="auto"/>
            <w:bottom w:val="none" w:sz="0" w:space="0" w:color="auto"/>
            <w:right w:val="none" w:sz="0" w:space="0" w:color="auto"/>
          </w:divBdr>
          <w:divsChild>
            <w:div w:id="1668097767">
              <w:marLeft w:val="0"/>
              <w:marRight w:val="0"/>
              <w:marTop w:val="0"/>
              <w:marBottom w:val="0"/>
              <w:divBdr>
                <w:top w:val="none" w:sz="0" w:space="0" w:color="auto"/>
                <w:left w:val="none" w:sz="0" w:space="0" w:color="auto"/>
                <w:bottom w:val="none" w:sz="0" w:space="0" w:color="auto"/>
                <w:right w:val="none" w:sz="0" w:space="0" w:color="auto"/>
              </w:divBdr>
            </w:div>
          </w:divsChild>
        </w:div>
        <w:div w:id="247229735">
          <w:marLeft w:val="0"/>
          <w:marRight w:val="0"/>
          <w:marTop w:val="0"/>
          <w:marBottom w:val="0"/>
          <w:divBdr>
            <w:top w:val="none" w:sz="0" w:space="0" w:color="auto"/>
            <w:left w:val="none" w:sz="0" w:space="0" w:color="auto"/>
            <w:bottom w:val="none" w:sz="0" w:space="0" w:color="auto"/>
            <w:right w:val="none" w:sz="0" w:space="0" w:color="auto"/>
          </w:divBdr>
          <w:divsChild>
            <w:div w:id="871768126">
              <w:marLeft w:val="0"/>
              <w:marRight w:val="0"/>
              <w:marTop w:val="0"/>
              <w:marBottom w:val="0"/>
              <w:divBdr>
                <w:top w:val="none" w:sz="0" w:space="0" w:color="auto"/>
                <w:left w:val="none" w:sz="0" w:space="0" w:color="auto"/>
                <w:bottom w:val="none" w:sz="0" w:space="0" w:color="auto"/>
                <w:right w:val="none" w:sz="0" w:space="0" w:color="auto"/>
              </w:divBdr>
            </w:div>
          </w:divsChild>
        </w:div>
        <w:div w:id="255797385">
          <w:marLeft w:val="0"/>
          <w:marRight w:val="0"/>
          <w:marTop w:val="0"/>
          <w:marBottom w:val="0"/>
          <w:divBdr>
            <w:top w:val="none" w:sz="0" w:space="0" w:color="auto"/>
            <w:left w:val="none" w:sz="0" w:space="0" w:color="auto"/>
            <w:bottom w:val="none" w:sz="0" w:space="0" w:color="auto"/>
            <w:right w:val="none" w:sz="0" w:space="0" w:color="auto"/>
          </w:divBdr>
          <w:divsChild>
            <w:div w:id="424301014">
              <w:marLeft w:val="0"/>
              <w:marRight w:val="0"/>
              <w:marTop w:val="0"/>
              <w:marBottom w:val="0"/>
              <w:divBdr>
                <w:top w:val="none" w:sz="0" w:space="0" w:color="auto"/>
                <w:left w:val="none" w:sz="0" w:space="0" w:color="auto"/>
                <w:bottom w:val="none" w:sz="0" w:space="0" w:color="auto"/>
                <w:right w:val="none" w:sz="0" w:space="0" w:color="auto"/>
              </w:divBdr>
            </w:div>
          </w:divsChild>
        </w:div>
        <w:div w:id="268969581">
          <w:marLeft w:val="0"/>
          <w:marRight w:val="0"/>
          <w:marTop w:val="0"/>
          <w:marBottom w:val="0"/>
          <w:divBdr>
            <w:top w:val="none" w:sz="0" w:space="0" w:color="auto"/>
            <w:left w:val="none" w:sz="0" w:space="0" w:color="auto"/>
            <w:bottom w:val="none" w:sz="0" w:space="0" w:color="auto"/>
            <w:right w:val="none" w:sz="0" w:space="0" w:color="auto"/>
          </w:divBdr>
          <w:divsChild>
            <w:div w:id="211112306">
              <w:marLeft w:val="0"/>
              <w:marRight w:val="0"/>
              <w:marTop w:val="0"/>
              <w:marBottom w:val="0"/>
              <w:divBdr>
                <w:top w:val="none" w:sz="0" w:space="0" w:color="auto"/>
                <w:left w:val="none" w:sz="0" w:space="0" w:color="auto"/>
                <w:bottom w:val="none" w:sz="0" w:space="0" w:color="auto"/>
                <w:right w:val="none" w:sz="0" w:space="0" w:color="auto"/>
              </w:divBdr>
            </w:div>
          </w:divsChild>
        </w:div>
        <w:div w:id="279993493">
          <w:marLeft w:val="0"/>
          <w:marRight w:val="0"/>
          <w:marTop w:val="0"/>
          <w:marBottom w:val="0"/>
          <w:divBdr>
            <w:top w:val="none" w:sz="0" w:space="0" w:color="auto"/>
            <w:left w:val="none" w:sz="0" w:space="0" w:color="auto"/>
            <w:bottom w:val="none" w:sz="0" w:space="0" w:color="auto"/>
            <w:right w:val="none" w:sz="0" w:space="0" w:color="auto"/>
          </w:divBdr>
          <w:divsChild>
            <w:div w:id="273564070">
              <w:marLeft w:val="0"/>
              <w:marRight w:val="0"/>
              <w:marTop w:val="0"/>
              <w:marBottom w:val="0"/>
              <w:divBdr>
                <w:top w:val="none" w:sz="0" w:space="0" w:color="auto"/>
                <w:left w:val="none" w:sz="0" w:space="0" w:color="auto"/>
                <w:bottom w:val="none" w:sz="0" w:space="0" w:color="auto"/>
                <w:right w:val="none" w:sz="0" w:space="0" w:color="auto"/>
              </w:divBdr>
            </w:div>
          </w:divsChild>
        </w:div>
        <w:div w:id="301350441">
          <w:marLeft w:val="0"/>
          <w:marRight w:val="0"/>
          <w:marTop w:val="0"/>
          <w:marBottom w:val="0"/>
          <w:divBdr>
            <w:top w:val="none" w:sz="0" w:space="0" w:color="auto"/>
            <w:left w:val="none" w:sz="0" w:space="0" w:color="auto"/>
            <w:bottom w:val="none" w:sz="0" w:space="0" w:color="auto"/>
            <w:right w:val="none" w:sz="0" w:space="0" w:color="auto"/>
          </w:divBdr>
          <w:divsChild>
            <w:div w:id="1738164933">
              <w:marLeft w:val="0"/>
              <w:marRight w:val="0"/>
              <w:marTop w:val="0"/>
              <w:marBottom w:val="0"/>
              <w:divBdr>
                <w:top w:val="none" w:sz="0" w:space="0" w:color="auto"/>
                <w:left w:val="none" w:sz="0" w:space="0" w:color="auto"/>
                <w:bottom w:val="none" w:sz="0" w:space="0" w:color="auto"/>
                <w:right w:val="none" w:sz="0" w:space="0" w:color="auto"/>
              </w:divBdr>
            </w:div>
          </w:divsChild>
        </w:div>
        <w:div w:id="305089986">
          <w:marLeft w:val="0"/>
          <w:marRight w:val="0"/>
          <w:marTop w:val="0"/>
          <w:marBottom w:val="0"/>
          <w:divBdr>
            <w:top w:val="none" w:sz="0" w:space="0" w:color="auto"/>
            <w:left w:val="none" w:sz="0" w:space="0" w:color="auto"/>
            <w:bottom w:val="none" w:sz="0" w:space="0" w:color="auto"/>
            <w:right w:val="none" w:sz="0" w:space="0" w:color="auto"/>
          </w:divBdr>
          <w:divsChild>
            <w:div w:id="445006202">
              <w:marLeft w:val="0"/>
              <w:marRight w:val="0"/>
              <w:marTop w:val="0"/>
              <w:marBottom w:val="0"/>
              <w:divBdr>
                <w:top w:val="none" w:sz="0" w:space="0" w:color="auto"/>
                <w:left w:val="none" w:sz="0" w:space="0" w:color="auto"/>
                <w:bottom w:val="none" w:sz="0" w:space="0" w:color="auto"/>
                <w:right w:val="none" w:sz="0" w:space="0" w:color="auto"/>
              </w:divBdr>
            </w:div>
          </w:divsChild>
        </w:div>
        <w:div w:id="307364603">
          <w:marLeft w:val="0"/>
          <w:marRight w:val="0"/>
          <w:marTop w:val="0"/>
          <w:marBottom w:val="0"/>
          <w:divBdr>
            <w:top w:val="none" w:sz="0" w:space="0" w:color="auto"/>
            <w:left w:val="none" w:sz="0" w:space="0" w:color="auto"/>
            <w:bottom w:val="none" w:sz="0" w:space="0" w:color="auto"/>
            <w:right w:val="none" w:sz="0" w:space="0" w:color="auto"/>
          </w:divBdr>
          <w:divsChild>
            <w:div w:id="1350061545">
              <w:marLeft w:val="0"/>
              <w:marRight w:val="0"/>
              <w:marTop w:val="0"/>
              <w:marBottom w:val="0"/>
              <w:divBdr>
                <w:top w:val="none" w:sz="0" w:space="0" w:color="auto"/>
                <w:left w:val="none" w:sz="0" w:space="0" w:color="auto"/>
                <w:bottom w:val="none" w:sz="0" w:space="0" w:color="auto"/>
                <w:right w:val="none" w:sz="0" w:space="0" w:color="auto"/>
              </w:divBdr>
            </w:div>
          </w:divsChild>
        </w:div>
        <w:div w:id="327903702">
          <w:marLeft w:val="0"/>
          <w:marRight w:val="0"/>
          <w:marTop w:val="0"/>
          <w:marBottom w:val="0"/>
          <w:divBdr>
            <w:top w:val="none" w:sz="0" w:space="0" w:color="auto"/>
            <w:left w:val="none" w:sz="0" w:space="0" w:color="auto"/>
            <w:bottom w:val="none" w:sz="0" w:space="0" w:color="auto"/>
            <w:right w:val="none" w:sz="0" w:space="0" w:color="auto"/>
          </w:divBdr>
          <w:divsChild>
            <w:div w:id="1453205734">
              <w:marLeft w:val="0"/>
              <w:marRight w:val="0"/>
              <w:marTop w:val="0"/>
              <w:marBottom w:val="0"/>
              <w:divBdr>
                <w:top w:val="none" w:sz="0" w:space="0" w:color="auto"/>
                <w:left w:val="none" w:sz="0" w:space="0" w:color="auto"/>
                <w:bottom w:val="none" w:sz="0" w:space="0" w:color="auto"/>
                <w:right w:val="none" w:sz="0" w:space="0" w:color="auto"/>
              </w:divBdr>
            </w:div>
          </w:divsChild>
        </w:div>
        <w:div w:id="374355962">
          <w:marLeft w:val="0"/>
          <w:marRight w:val="0"/>
          <w:marTop w:val="0"/>
          <w:marBottom w:val="0"/>
          <w:divBdr>
            <w:top w:val="none" w:sz="0" w:space="0" w:color="auto"/>
            <w:left w:val="none" w:sz="0" w:space="0" w:color="auto"/>
            <w:bottom w:val="none" w:sz="0" w:space="0" w:color="auto"/>
            <w:right w:val="none" w:sz="0" w:space="0" w:color="auto"/>
          </w:divBdr>
          <w:divsChild>
            <w:div w:id="1436829895">
              <w:marLeft w:val="0"/>
              <w:marRight w:val="0"/>
              <w:marTop w:val="0"/>
              <w:marBottom w:val="0"/>
              <w:divBdr>
                <w:top w:val="none" w:sz="0" w:space="0" w:color="auto"/>
                <w:left w:val="none" w:sz="0" w:space="0" w:color="auto"/>
                <w:bottom w:val="none" w:sz="0" w:space="0" w:color="auto"/>
                <w:right w:val="none" w:sz="0" w:space="0" w:color="auto"/>
              </w:divBdr>
            </w:div>
          </w:divsChild>
        </w:div>
        <w:div w:id="375546612">
          <w:marLeft w:val="0"/>
          <w:marRight w:val="0"/>
          <w:marTop w:val="0"/>
          <w:marBottom w:val="0"/>
          <w:divBdr>
            <w:top w:val="none" w:sz="0" w:space="0" w:color="auto"/>
            <w:left w:val="none" w:sz="0" w:space="0" w:color="auto"/>
            <w:bottom w:val="none" w:sz="0" w:space="0" w:color="auto"/>
            <w:right w:val="none" w:sz="0" w:space="0" w:color="auto"/>
          </w:divBdr>
          <w:divsChild>
            <w:div w:id="778647366">
              <w:marLeft w:val="0"/>
              <w:marRight w:val="0"/>
              <w:marTop w:val="0"/>
              <w:marBottom w:val="0"/>
              <w:divBdr>
                <w:top w:val="none" w:sz="0" w:space="0" w:color="auto"/>
                <w:left w:val="none" w:sz="0" w:space="0" w:color="auto"/>
                <w:bottom w:val="none" w:sz="0" w:space="0" w:color="auto"/>
                <w:right w:val="none" w:sz="0" w:space="0" w:color="auto"/>
              </w:divBdr>
            </w:div>
          </w:divsChild>
        </w:div>
        <w:div w:id="400098621">
          <w:marLeft w:val="0"/>
          <w:marRight w:val="0"/>
          <w:marTop w:val="0"/>
          <w:marBottom w:val="0"/>
          <w:divBdr>
            <w:top w:val="none" w:sz="0" w:space="0" w:color="auto"/>
            <w:left w:val="none" w:sz="0" w:space="0" w:color="auto"/>
            <w:bottom w:val="none" w:sz="0" w:space="0" w:color="auto"/>
            <w:right w:val="none" w:sz="0" w:space="0" w:color="auto"/>
          </w:divBdr>
          <w:divsChild>
            <w:div w:id="1810588132">
              <w:marLeft w:val="0"/>
              <w:marRight w:val="0"/>
              <w:marTop w:val="0"/>
              <w:marBottom w:val="0"/>
              <w:divBdr>
                <w:top w:val="none" w:sz="0" w:space="0" w:color="auto"/>
                <w:left w:val="none" w:sz="0" w:space="0" w:color="auto"/>
                <w:bottom w:val="none" w:sz="0" w:space="0" w:color="auto"/>
                <w:right w:val="none" w:sz="0" w:space="0" w:color="auto"/>
              </w:divBdr>
            </w:div>
          </w:divsChild>
        </w:div>
        <w:div w:id="413474697">
          <w:marLeft w:val="0"/>
          <w:marRight w:val="0"/>
          <w:marTop w:val="0"/>
          <w:marBottom w:val="0"/>
          <w:divBdr>
            <w:top w:val="none" w:sz="0" w:space="0" w:color="auto"/>
            <w:left w:val="none" w:sz="0" w:space="0" w:color="auto"/>
            <w:bottom w:val="none" w:sz="0" w:space="0" w:color="auto"/>
            <w:right w:val="none" w:sz="0" w:space="0" w:color="auto"/>
          </w:divBdr>
          <w:divsChild>
            <w:div w:id="1288508208">
              <w:marLeft w:val="0"/>
              <w:marRight w:val="0"/>
              <w:marTop w:val="0"/>
              <w:marBottom w:val="0"/>
              <w:divBdr>
                <w:top w:val="none" w:sz="0" w:space="0" w:color="auto"/>
                <w:left w:val="none" w:sz="0" w:space="0" w:color="auto"/>
                <w:bottom w:val="none" w:sz="0" w:space="0" w:color="auto"/>
                <w:right w:val="none" w:sz="0" w:space="0" w:color="auto"/>
              </w:divBdr>
            </w:div>
          </w:divsChild>
        </w:div>
        <w:div w:id="421294108">
          <w:marLeft w:val="0"/>
          <w:marRight w:val="0"/>
          <w:marTop w:val="0"/>
          <w:marBottom w:val="0"/>
          <w:divBdr>
            <w:top w:val="none" w:sz="0" w:space="0" w:color="auto"/>
            <w:left w:val="none" w:sz="0" w:space="0" w:color="auto"/>
            <w:bottom w:val="none" w:sz="0" w:space="0" w:color="auto"/>
            <w:right w:val="none" w:sz="0" w:space="0" w:color="auto"/>
          </w:divBdr>
          <w:divsChild>
            <w:div w:id="332344791">
              <w:marLeft w:val="0"/>
              <w:marRight w:val="0"/>
              <w:marTop w:val="0"/>
              <w:marBottom w:val="0"/>
              <w:divBdr>
                <w:top w:val="none" w:sz="0" w:space="0" w:color="auto"/>
                <w:left w:val="none" w:sz="0" w:space="0" w:color="auto"/>
                <w:bottom w:val="none" w:sz="0" w:space="0" w:color="auto"/>
                <w:right w:val="none" w:sz="0" w:space="0" w:color="auto"/>
              </w:divBdr>
            </w:div>
          </w:divsChild>
        </w:div>
        <w:div w:id="440564816">
          <w:marLeft w:val="0"/>
          <w:marRight w:val="0"/>
          <w:marTop w:val="0"/>
          <w:marBottom w:val="0"/>
          <w:divBdr>
            <w:top w:val="none" w:sz="0" w:space="0" w:color="auto"/>
            <w:left w:val="none" w:sz="0" w:space="0" w:color="auto"/>
            <w:bottom w:val="none" w:sz="0" w:space="0" w:color="auto"/>
            <w:right w:val="none" w:sz="0" w:space="0" w:color="auto"/>
          </w:divBdr>
          <w:divsChild>
            <w:div w:id="1086265737">
              <w:marLeft w:val="0"/>
              <w:marRight w:val="0"/>
              <w:marTop w:val="0"/>
              <w:marBottom w:val="0"/>
              <w:divBdr>
                <w:top w:val="none" w:sz="0" w:space="0" w:color="auto"/>
                <w:left w:val="none" w:sz="0" w:space="0" w:color="auto"/>
                <w:bottom w:val="none" w:sz="0" w:space="0" w:color="auto"/>
                <w:right w:val="none" w:sz="0" w:space="0" w:color="auto"/>
              </w:divBdr>
            </w:div>
          </w:divsChild>
        </w:div>
        <w:div w:id="477917643">
          <w:marLeft w:val="0"/>
          <w:marRight w:val="0"/>
          <w:marTop w:val="0"/>
          <w:marBottom w:val="0"/>
          <w:divBdr>
            <w:top w:val="none" w:sz="0" w:space="0" w:color="auto"/>
            <w:left w:val="none" w:sz="0" w:space="0" w:color="auto"/>
            <w:bottom w:val="none" w:sz="0" w:space="0" w:color="auto"/>
            <w:right w:val="none" w:sz="0" w:space="0" w:color="auto"/>
          </w:divBdr>
          <w:divsChild>
            <w:div w:id="510029732">
              <w:marLeft w:val="0"/>
              <w:marRight w:val="0"/>
              <w:marTop w:val="0"/>
              <w:marBottom w:val="0"/>
              <w:divBdr>
                <w:top w:val="none" w:sz="0" w:space="0" w:color="auto"/>
                <w:left w:val="none" w:sz="0" w:space="0" w:color="auto"/>
                <w:bottom w:val="none" w:sz="0" w:space="0" w:color="auto"/>
                <w:right w:val="none" w:sz="0" w:space="0" w:color="auto"/>
              </w:divBdr>
            </w:div>
          </w:divsChild>
        </w:div>
        <w:div w:id="492716859">
          <w:marLeft w:val="0"/>
          <w:marRight w:val="0"/>
          <w:marTop w:val="0"/>
          <w:marBottom w:val="0"/>
          <w:divBdr>
            <w:top w:val="none" w:sz="0" w:space="0" w:color="auto"/>
            <w:left w:val="none" w:sz="0" w:space="0" w:color="auto"/>
            <w:bottom w:val="none" w:sz="0" w:space="0" w:color="auto"/>
            <w:right w:val="none" w:sz="0" w:space="0" w:color="auto"/>
          </w:divBdr>
          <w:divsChild>
            <w:div w:id="1523208175">
              <w:marLeft w:val="0"/>
              <w:marRight w:val="0"/>
              <w:marTop w:val="0"/>
              <w:marBottom w:val="0"/>
              <w:divBdr>
                <w:top w:val="none" w:sz="0" w:space="0" w:color="auto"/>
                <w:left w:val="none" w:sz="0" w:space="0" w:color="auto"/>
                <w:bottom w:val="none" w:sz="0" w:space="0" w:color="auto"/>
                <w:right w:val="none" w:sz="0" w:space="0" w:color="auto"/>
              </w:divBdr>
            </w:div>
          </w:divsChild>
        </w:div>
        <w:div w:id="523711269">
          <w:marLeft w:val="0"/>
          <w:marRight w:val="0"/>
          <w:marTop w:val="0"/>
          <w:marBottom w:val="0"/>
          <w:divBdr>
            <w:top w:val="none" w:sz="0" w:space="0" w:color="auto"/>
            <w:left w:val="none" w:sz="0" w:space="0" w:color="auto"/>
            <w:bottom w:val="none" w:sz="0" w:space="0" w:color="auto"/>
            <w:right w:val="none" w:sz="0" w:space="0" w:color="auto"/>
          </w:divBdr>
          <w:divsChild>
            <w:div w:id="1169829382">
              <w:marLeft w:val="0"/>
              <w:marRight w:val="0"/>
              <w:marTop w:val="0"/>
              <w:marBottom w:val="0"/>
              <w:divBdr>
                <w:top w:val="none" w:sz="0" w:space="0" w:color="auto"/>
                <w:left w:val="none" w:sz="0" w:space="0" w:color="auto"/>
                <w:bottom w:val="none" w:sz="0" w:space="0" w:color="auto"/>
                <w:right w:val="none" w:sz="0" w:space="0" w:color="auto"/>
              </w:divBdr>
            </w:div>
          </w:divsChild>
        </w:div>
        <w:div w:id="541331455">
          <w:marLeft w:val="0"/>
          <w:marRight w:val="0"/>
          <w:marTop w:val="0"/>
          <w:marBottom w:val="0"/>
          <w:divBdr>
            <w:top w:val="none" w:sz="0" w:space="0" w:color="auto"/>
            <w:left w:val="none" w:sz="0" w:space="0" w:color="auto"/>
            <w:bottom w:val="none" w:sz="0" w:space="0" w:color="auto"/>
            <w:right w:val="none" w:sz="0" w:space="0" w:color="auto"/>
          </w:divBdr>
          <w:divsChild>
            <w:div w:id="764350826">
              <w:marLeft w:val="0"/>
              <w:marRight w:val="0"/>
              <w:marTop w:val="0"/>
              <w:marBottom w:val="0"/>
              <w:divBdr>
                <w:top w:val="none" w:sz="0" w:space="0" w:color="auto"/>
                <w:left w:val="none" w:sz="0" w:space="0" w:color="auto"/>
                <w:bottom w:val="none" w:sz="0" w:space="0" w:color="auto"/>
                <w:right w:val="none" w:sz="0" w:space="0" w:color="auto"/>
              </w:divBdr>
            </w:div>
          </w:divsChild>
        </w:div>
        <w:div w:id="541795316">
          <w:marLeft w:val="0"/>
          <w:marRight w:val="0"/>
          <w:marTop w:val="0"/>
          <w:marBottom w:val="0"/>
          <w:divBdr>
            <w:top w:val="none" w:sz="0" w:space="0" w:color="auto"/>
            <w:left w:val="none" w:sz="0" w:space="0" w:color="auto"/>
            <w:bottom w:val="none" w:sz="0" w:space="0" w:color="auto"/>
            <w:right w:val="none" w:sz="0" w:space="0" w:color="auto"/>
          </w:divBdr>
          <w:divsChild>
            <w:div w:id="1985961781">
              <w:marLeft w:val="0"/>
              <w:marRight w:val="0"/>
              <w:marTop w:val="0"/>
              <w:marBottom w:val="0"/>
              <w:divBdr>
                <w:top w:val="none" w:sz="0" w:space="0" w:color="auto"/>
                <w:left w:val="none" w:sz="0" w:space="0" w:color="auto"/>
                <w:bottom w:val="none" w:sz="0" w:space="0" w:color="auto"/>
                <w:right w:val="none" w:sz="0" w:space="0" w:color="auto"/>
              </w:divBdr>
            </w:div>
          </w:divsChild>
        </w:div>
        <w:div w:id="570896182">
          <w:marLeft w:val="0"/>
          <w:marRight w:val="0"/>
          <w:marTop w:val="0"/>
          <w:marBottom w:val="0"/>
          <w:divBdr>
            <w:top w:val="none" w:sz="0" w:space="0" w:color="auto"/>
            <w:left w:val="none" w:sz="0" w:space="0" w:color="auto"/>
            <w:bottom w:val="none" w:sz="0" w:space="0" w:color="auto"/>
            <w:right w:val="none" w:sz="0" w:space="0" w:color="auto"/>
          </w:divBdr>
          <w:divsChild>
            <w:div w:id="1748653089">
              <w:marLeft w:val="0"/>
              <w:marRight w:val="0"/>
              <w:marTop w:val="0"/>
              <w:marBottom w:val="0"/>
              <w:divBdr>
                <w:top w:val="none" w:sz="0" w:space="0" w:color="auto"/>
                <w:left w:val="none" w:sz="0" w:space="0" w:color="auto"/>
                <w:bottom w:val="none" w:sz="0" w:space="0" w:color="auto"/>
                <w:right w:val="none" w:sz="0" w:space="0" w:color="auto"/>
              </w:divBdr>
            </w:div>
          </w:divsChild>
        </w:div>
        <w:div w:id="585916988">
          <w:marLeft w:val="0"/>
          <w:marRight w:val="0"/>
          <w:marTop w:val="0"/>
          <w:marBottom w:val="0"/>
          <w:divBdr>
            <w:top w:val="none" w:sz="0" w:space="0" w:color="auto"/>
            <w:left w:val="none" w:sz="0" w:space="0" w:color="auto"/>
            <w:bottom w:val="none" w:sz="0" w:space="0" w:color="auto"/>
            <w:right w:val="none" w:sz="0" w:space="0" w:color="auto"/>
          </w:divBdr>
          <w:divsChild>
            <w:div w:id="1188327723">
              <w:marLeft w:val="0"/>
              <w:marRight w:val="0"/>
              <w:marTop w:val="0"/>
              <w:marBottom w:val="0"/>
              <w:divBdr>
                <w:top w:val="none" w:sz="0" w:space="0" w:color="auto"/>
                <w:left w:val="none" w:sz="0" w:space="0" w:color="auto"/>
                <w:bottom w:val="none" w:sz="0" w:space="0" w:color="auto"/>
                <w:right w:val="none" w:sz="0" w:space="0" w:color="auto"/>
              </w:divBdr>
            </w:div>
          </w:divsChild>
        </w:div>
        <w:div w:id="589317210">
          <w:marLeft w:val="0"/>
          <w:marRight w:val="0"/>
          <w:marTop w:val="0"/>
          <w:marBottom w:val="0"/>
          <w:divBdr>
            <w:top w:val="none" w:sz="0" w:space="0" w:color="auto"/>
            <w:left w:val="none" w:sz="0" w:space="0" w:color="auto"/>
            <w:bottom w:val="none" w:sz="0" w:space="0" w:color="auto"/>
            <w:right w:val="none" w:sz="0" w:space="0" w:color="auto"/>
          </w:divBdr>
          <w:divsChild>
            <w:div w:id="592783564">
              <w:marLeft w:val="0"/>
              <w:marRight w:val="0"/>
              <w:marTop w:val="0"/>
              <w:marBottom w:val="0"/>
              <w:divBdr>
                <w:top w:val="none" w:sz="0" w:space="0" w:color="auto"/>
                <w:left w:val="none" w:sz="0" w:space="0" w:color="auto"/>
                <w:bottom w:val="none" w:sz="0" w:space="0" w:color="auto"/>
                <w:right w:val="none" w:sz="0" w:space="0" w:color="auto"/>
              </w:divBdr>
            </w:div>
          </w:divsChild>
        </w:div>
        <w:div w:id="638533861">
          <w:marLeft w:val="0"/>
          <w:marRight w:val="0"/>
          <w:marTop w:val="0"/>
          <w:marBottom w:val="0"/>
          <w:divBdr>
            <w:top w:val="none" w:sz="0" w:space="0" w:color="auto"/>
            <w:left w:val="none" w:sz="0" w:space="0" w:color="auto"/>
            <w:bottom w:val="none" w:sz="0" w:space="0" w:color="auto"/>
            <w:right w:val="none" w:sz="0" w:space="0" w:color="auto"/>
          </w:divBdr>
          <w:divsChild>
            <w:div w:id="1134103590">
              <w:marLeft w:val="0"/>
              <w:marRight w:val="0"/>
              <w:marTop w:val="0"/>
              <w:marBottom w:val="0"/>
              <w:divBdr>
                <w:top w:val="none" w:sz="0" w:space="0" w:color="auto"/>
                <w:left w:val="none" w:sz="0" w:space="0" w:color="auto"/>
                <w:bottom w:val="none" w:sz="0" w:space="0" w:color="auto"/>
                <w:right w:val="none" w:sz="0" w:space="0" w:color="auto"/>
              </w:divBdr>
            </w:div>
          </w:divsChild>
        </w:div>
        <w:div w:id="653601731">
          <w:marLeft w:val="0"/>
          <w:marRight w:val="0"/>
          <w:marTop w:val="0"/>
          <w:marBottom w:val="0"/>
          <w:divBdr>
            <w:top w:val="none" w:sz="0" w:space="0" w:color="auto"/>
            <w:left w:val="none" w:sz="0" w:space="0" w:color="auto"/>
            <w:bottom w:val="none" w:sz="0" w:space="0" w:color="auto"/>
            <w:right w:val="none" w:sz="0" w:space="0" w:color="auto"/>
          </w:divBdr>
          <w:divsChild>
            <w:div w:id="521286701">
              <w:marLeft w:val="0"/>
              <w:marRight w:val="0"/>
              <w:marTop w:val="0"/>
              <w:marBottom w:val="0"/>
              <w:divBdr>
                <w:top w:val="none" w:sz="0" w:space="0" w:color="auto"/>
                <w:left w:val="none" w:sz="0" w:space="0" w:color="auto"/>
                <w:bottom w:val="none" w:sz="0" w:space="0" w:color="auto"/>
                <w:right w:val="none" w:sz="0" w:space="0" w:color="auto"/>
              </w:divBdr>
            </w:div>
          </w:divsChild>
        </w:div>
        <w:div w:id="654260145">
          <w:marLeft w:val="0"/>
          <w:marRight w:val="0"/>
          <w:marTop w:val="0"/>
          <w:marBottom w:val="0"/>
          <w:divBdr>
            <w:top w:val="none" w:sz="0" w:space="0" w:color="auto"/>
            <w:left w:val="none" w:sz="0" w:space="0" w:color="auto"/>
            <w:bottom w:val="none" w:sz="0" w:space="0" w:color="auto"/>
            <w:right w:val="none" w:sz="0" w:space="0" w:color="auto"/>
          </w:divBdr>
          <w:divsChild>
            <w:div w:id="88040306">
              <w:marLeft w:val="0"/>
              <w:marRight w:val="0"/>
              <w:marTop w:val="0"/>
              <w:marBottom w:val="0"/>
              <w:divBdr>
                <w:top w:val="none" w:sz="0" w:space="0" w:color="auto"/>
                <w:left w:val="none" w:sz="0" w:space="0" w:color="auto"/>
                <w:bottom w:val="none" w:sz="0" w:space="0" w:color="auto"/>
                <w:right w:val="none" w:sz="0" w:space="0" w:color="auto"/>
              </w:divBdr>
            </w:div>
          </w:divsChild>
        </w:div>
        <w:div w:id="669597478">
          <w:marLeft w:val="0"/>
          <w:marRight w:val="0"/>
          <w:marTop w:val="0"/>
          <w:marBottom w:val="0"/>
          <w:divBdr>
            <w:top w:val="none" w:sz="0" w:space="0" w:color="auto"/>
            <w:left w:val="none" w:sz="0" w:space="0" w:color="auto"/>
            <w:bottom w:val="none" w:sz="0" w:space="0" w:color="auto"/>
            <w:right w:val="none" w:sz="0" w:space="0" w:color="auto"/>
          </w:divBdr>
          <w:divsChild>
            <w:div w:id="216017954">
              <w:marLeft w:val="0"/>
              <w:marRight w:val="0"/>
              <w:marTop w:val="0"/>
              <w:marBottom w:val="0"/>
              <w:divBdr>
                <w:top w:val="none" w:sz="0" w:space="0" w:color="auto"/>
                <w:left w:val="none" w:sz="0" w:space="0" w:color="auto"/>
                <w:bottom w:val="none" w:sz="0" w:space="0" w:color="auto"/>
                <w:right w:val="none" w:sz="0" w:space="0" w:color="auto"/>
              </w:divBdr>
            </w:div>
          </w:divsChild>
        </w:div>
        <w:div w:id="690572564">
          <w:marLeft w:val="0"/>
          <w:marRight w:val="0"/>
          <w:marTop w:val="0"/>
          <w:marBottom w:val="0"/>
          <w:divBdr>
            <w:top w:val="none" w:sz="0" w:space="0" w:color="auto"/>
            <w:left w:val="none" w:sz="0" w:space="0" w:color="auto"/>
            <w:bottom w:val="none" w:sz="0" w:space="0" w:color="auto"/>
            <w:right w:val="none" w:sz="0" w:space="0" w:color="auto"/>
          </w:divBdr>
          <w:divsChild>
            <w:div w:id="1572695739">
              <w:marLeft w:val="0"/>
              <w:marRight w:val="0"/>
              <w:marTop w:val="0"/>
              <w:marBottom w:val="0"/>
              <w:divBdr>
                <w:top w:val="none" w:sz="0" w:space="0" w:color="auto"/>
                <w:left w:val="none" w:sz="0" w:space="0" w:color="auto"/>
                <w:bottom w:val="none" w:sz="0" w:space="0" w:color="auto"/>
                <w:right w:val="none" w:sz="0" w:space="0" w:color="auto"/>
              </w:divBdr>
            </w:div>
          </w:divsChild>
        </w:div>
        <w:div w:id="736787209">
          <w:marLeft w:val="0"/>
          <w:marRight w:val="0"/>
          <w:marTop w:val="0"/>
          <w:marBottom w:val="0"/>
          <w:divBdr>
            <w:top w:val="none" w:sz="0" w:space="0" w:color="auto"/>
            <w:left w:val="none" w:sz="0" w:space="0" w:color="auto"/>
            <w:bottom w:val="none" w:sz="0" w:space="0" w:color="auto"/>
            <w:right w:val="none" w:sz="0" w:space="0" w:color="auto"/>
          </w:divBdr>
          <w:divsChild>
            <w:div w:id="1384283279">
              <w:marLeft w:val="0"/>
              <w:marRight w:val="0"/>
              <w:marTop w:val="0"/>
              <w:marBottom w:val="0"/>
              <w:divBdr>
                <w:top w:val="none" w:sz="0" w:space="0" w:color="auto"/>
                <w:left w:val="none" w:sz="0" w:space="0" w:color="auto"/>
                <w:bottom w:val="none" w:sz="0" w:space="0" w:color="auto"/>
                <w:right w:val="none" w:sz="0" w:space="0" w:color="auto"/>
              </w:divBdr>
            </w:div>
          </w:divsChild>
        </w:div>
        <w:div w:id="741177575">
          <w:marLeft w:val="0"/>
          <w:marRight w:val="0"/>
          <w:marTop w:val="0"/>
          <w:marBottom w:val="0"/>
          <w:divBdr>
            <w:top w:val="none" w:sz="0" w:space="0" w:color="auto"/>
            <w:left w:val="none" w:sz="0" w:space="0" w:color="auto"/>
            <w:bottom w:val="none" w:sz="0" w:space="0" w:color="auto"/>
            <w:right w:val="none" w:sz="0" w:space="0" w:color="auto"/>
          </w:divBdr>
          <w:divsChild>
            <w:div w:id="631524719">
              <w:marLeft w:val="0"/>
              <w:marRight w:val="0"/>
              <w:marTop w:val="0"/>
              <w:marBottom w:val="0"/>
              <w:divBdr>
                <w:top w:val="none" w:sz="0" w:space="0" w:color="auto"/>
                <w:left w:val="none" w:sz="0" w:space="0" w:color="auto"/>
                <w:bottom w:val="none" w:sz="0" w:space="0" w:color="auto"/>
                <w:right w:val="none" w:sz="0" w:space="0" w:color="auto"/>
              </w:divBdr>
            </w:div>
          </w:divsChild>
        </w:div>
        <w:div w:id="747195318">
          <w:marLeft w:val="0"/>
          <w:marRight w:val="0"/>
          <w:marTop w:val="0"/>
          <w:marBottom w:val="0"/>
          <w:divBdr>
            <w:top w:val="none" w:sz="0" w:space="0" w:color="auto"/>
            <w:left w:val="none" w:sz="0" w:space="0" w:color="auto"/>
            <w:bottom w:val="none" w:sz="0" w:space="0" w:color="auto"/>
            <w:right w:val="none" w:sz="0" w:space="0" w:color="auto"/>
          </w:divBdr>
          <w:divsChild>
            <w:div w:id="165246678">
              <w:marLeft w:val="0"/>
              <w:marRight w:val="0"/>
              <w:marTop w:val="0"/>
              <w:marBottom w:val="0"/>
              <w:divBdr>
                <w:top w:val="none" w:sz="0" w:space="0" w:color="auto"/>
                <w:left w:val="none" w:sz="0" w:space="0" w:color="auto"/>
                <w:bottom w:val="none" w:sz="0" w:space="0" w:color="auto"/>
                <w:right w:val="none" w:sz="0" w:space="0" w:color="auto"/>
              </w:divBdr>
            </w:div>
          </w:divsChild>
        </w:div>
        <w:div w:id="759328091">
          <w:marLeft w:val="0"/>
          <w:marRight w:val="0"/>
          <w:marTop w:val="0"/>
          <w:marBottom w:val="0"/>
          <w:divBdr>
            <w:top w:val="none" w:sz="0" w:space="0" w:color="auto"/>
            <w:left w:val="none" w:sz="0" w:space="0" w:color="auto"/>
            <w:bottom w:val="none" w:sz="0" w:space="0" w:color="auto"/>
            <w:right w:val="none" w:sz="0" w:space="0" w:color="auto"/>
          </w:divBdr>
          <w:divsChild>
            <w:div w:id="1707245401">
              <w:marLeft w:val="0"/>
              <w:marRight w:val="0"/>
              <w:marTop w:val="0"/>
              <w:marBottom w:val="0"/>
              <w:divBdr>
                <w:top w:val="none" w:sz="0" w:space="0" w:color="auto"/>
                <w:left w:val="none" w:sz="0" w:space="0" w:color="auto"/>
                <w:bottom w:val="none" w:sz="0" w:space="0" w:color="auto"/>
                <w:right w:val="none" w:sz="0" w:space="0" w:color="auto"/>
              </w:divBdr>
            </w:div>
          </w:divsChild>
        </w:div>
        <w:div w:id="764616503">
          <w:marLeft w:val="0"/>
          <w:marRight w:val="0"/>
          <w:marTop w:val="0"/>
          <w:marBottom w:val="0"/>
          <w:divBdr>
            <w:top w:val="none" w:sz="0" w:space="0" w:color="auto"/>
            <w:left w:val="none" w:sz="0" w:space="0" w:color="auto"/>
            <w:bottom w:val="none" w:sz="0" w:space="0" w:color="auto"/>
            <w:right w:val="none" w:sz="0" w:space="0" w:color="auto"/>
          </w:divBdr>
          <w:divsChild>
            <w:div w:id="1661468693">
              <w:marLeft w:val="0"/>
              <w:marRight w:val="0"/>
              <w:marTop w:val="0"/>
              <w:marBottom w:val="0"/>
              <w:divBdr>
                <w:top w:val="none" w:sz="0" w:space="0" w:color="auto"/>
                <w:left w:val="none" w:sz="0" w:space="0" w:color="auto"/>
                <w:bottom w:val="none" w:sz="0" w:space="0" w:color="auto"/>
                <w:right w:val="none" w:sz="0" w:space="0" w:color="auto"/>
              </w:divBdr>
            </w:div>
          </w:divsChild>
        </w:div>
        <w:div w:id="781076901">
          <w:marLeft w:val="0"/>
          <w:marRight w:val="0"/>
          <w:marTop w:val="0"/>
          <w:marBottom w:val="0"/>
          <w:divBdr>
            <w:top w:val="none" w:sz="0" w:space="0" w:color="auto"/>
            <w:left w:val="none" w:sz="0" w:space="0" w:color="auto"/>
            <w:bottom w:val="none" w:sz="0" w:space="0" w:color="auto"/>
            <w:right w:val="none" w:sz="0" w:space="0" w:color="auto"/>
          </w:divBdr>
          <w:divsChild>
            <w:div w:id="1793089504">
              <w:marLeft w:val="0"/>
              <w:marRight w:val="0"/>
              <w:marTop w:val="0"/>
              <w:marBottom w:val="0"/>
              <w:divBdr>
                <w:top w:val="none" w:sz="0" w:space="0" w:color="auto"/>
                <w:left w:val="none" w:sz="0" w:space="0" w:color="auto"/>
                <w:bottom w:val="none" w:sz="0" w:space="0" w:color="auto"/>
                <w:right w:val="none" w:sz="0" w:space="0" w:color="auto"/>
              </w:divBdr>
            </w:div>
          </w:divsChild>
        </w:div>
        <w:div w:id="814416558">
          <w:marLeft w:val="0"/>
          <w:marRight w:val="0"/>
          <w:marTop w:val="0"/>
          <w:marBottom w:val="0"/>
          <w:divBdr>
            <w:top w:val="none" w:sz="0" w:space="0" w:color="auto"/>
            <w:left w:val="none" w:sz="0" w:space="0" w:color="auto"/>
            <w:bottom w:val="none" w:sz="0" w:space="0" w:color="auto"/>
            <w:right w:val="none" w:sz="0" w:space="0" w:color="auto"/>
          </w:divBdr>
          <w:divsChild>
            <w:div w:id="1693723492">
              <w:marLeft w:val="0"/>
              <w:marRight w:val="0"/>
              <w:marTop w:val="0"/>
              <w:marBottom w:val="0"/>
              <w:divBdr>
                <w:top w:val="none" w:sz="0" w:space="0" w:color="auto"/>
                <w:left w:val="none" w:sz="0" w:space="0" w:color="auto"/>
                <w:bottom w:val="none" w:sz="0" w:space="0" w:color="auto"/>
                <w:right w:val="none" w:sz="0" w:space="0" w:color="auto"/>
              </w:divBdr>
            </w:div>
          </w:divsChild>
        </w:div>
        <w:div w:id="841970231">
          <w:marLeft w:val="0"/>
          <w:marRight w:val="0"/>
          <w:marTop w:val="0"/>
          <w:marBottom w:val="0"/>
          <w:divBdr>
            <w:top w:val="none" w:sz="0" w:space="0" w:color="auto"/>
            <w:left w:val="none" w:sz="0" w:space="0" w:color="auto"/>
            <w:bottom w:val="none" w:sz="0" w:space="0" w:color="auto"/>
            <w:right w:val="none" w:sz="0" w:space="0" w:color="auto"/>
          </w:divBdr>
          <w:divsChild>
            <w:div w:id="821432469">
              <w:marLeft w:val="0"/>
              <w:marRight w:val="0"/>
              <w:marTop w:val="0"/>
              <w:marBottom w:val="0"/>
              <w:divBdr>
                <w:top w:val="none" w:sz="0" w:space="0" w:color="auto"/>
                <w:left w:val="none" w:sz="0" w:space="0" w:color="auto"/>
                <w:bottom w:val="none" w:sz="0" w:space="0" w:color="auto"/>
                <w:right w:val="none" w:sz="0" w:space="0" w:color="auto"/>
              </w:divBdr>
            </w:div>
          </w:divsChild>
        </w:div>
        <w:div w:id="859199828">
          <w:marLeft w:val="0"/>
          <w:marRight w:val="0"/>
          <w:marTop w:val="0"/>
          <w:marBottom w:val="0"/>
          <w:divBdr>
            <w:top w:val="none" w:sz="0" w:space="0" w:color="auto"/>
            <w:left w:val="none" w:sz="0" w:space="0" w:color="auto"/>
            <w:bottom w:val="none" w:sz="0" w:space="0" w:color="auto"/>
            <w:right w:val="none" w:sz="0" w:space="0" w:color="auto"/>
          </w:divBdr>
          <w:divsChild>
            <w:div w:id="278995748">
              <w:marLeft w:val="0"/>
              <w:marRight w:val="0"/>
              <w:marTop w:val="0"/>
              <w:marBottom w:val="0"/>
              <w:divBdr>
                <w:top w:val="none" w:sz="0" w:space="0" w:color="auto"/>
                <w:left w:val="none" w:sz="0" w:space="0" w:color="auto"/>
                <w:bottom w:val="none" w:sz="0" w:space="0" w:color="auto"/>
                <w:right w:val="none" w:sz="0" w:space="0" w:color="auto"/>
              </w:divBdr>
            </w:div>
          </w:divsChild>
        </w:div>
        <w:div w:id="861824666">
          <w:marLeft w:val="0"/>
          <w:marRight w:val="0"/>
          <w:marTop w:val="0"/>
          <w:marBottom w:val="0"/>
          <w:divBdr>
            <w:top w:val="none" w:sz="0" w:space="0" w:color="auto"/>
            <w:left w:val="none" w:sz="0" w:space="0" w:color="auto"/>
            <w:bottom w:val="none" w:sz="0" w:space="0" w:color="auto"/>
            <w:right w:val="none" w:sz="0" w:space="0" w:color="auto"/>
          </w:divBdr>
          <w:divsChild>
            <w:div w:id="1202129088">
              <w:marLeft w:val="0"/>
              <w:marRight w:val="0"/>
              <w:marTop w:val="0"/>
              <w:marBottom w:val="0"/>
              <w:divBdr>
                <w:top w:val="none" w:sz="0" w:space="0" w:color="auto"/>
                <w:left w:val="none" w:sz="0" w:space="0" w:color="auto"/>
                <w:bottom w:val="none" w:sz="0" w:space="0" w:color="auto"/>
                <w:right w:val="none" w:sz="0" w:space="0" w:color="auto"/>
              </w:divBdr>
            </w:div>
          </w:divsChild>
        </w:div>
        <w:div w:id="869996710">
          <w:marLeft w:val="0"/>
          <w:marRight w:val="0"/>
          <w:marTop w:val="0"/>
          <w:marBottom w:val="0"/>
          <w:divBdr>
            <w:top w:val="none" w:sz="0" w:space="0" w:color="auto"/>
            <w:left w:val="none" w:sz="0" w:space="0" w:color="auto"/>
            <w:bottom w:val="none" w:sz="0" w:space="0" w:color="auto"/>
            <w:right w:val="none" w:sz="0" w:space="0" w:color="auto"/>
          </w:divBdr>
          <w:divsChild>
            <w:div w:id="1246188951">
              <w:marLeft w:val="0"/>
              <w:marRight w:val="0"/>
              <w:marTop w:val="0"/>
              <w:marBottom w:val="0"/>
              <w:divBdr>
                <w:top w:val="none" w:sz="0" w:space="0" w:color="auto"/>
                <w:left w:val="none" w:sz="0" w:space="0" w:color="auto"/>
                <w:bottom w:val="none" w:sz="0" w:space="0" w:color="auto"/>
                <w:right w:val="none" w:sz="0" w:space="0" w:color="auto"/>
              </w:divBdr>
            </w:div>
          </w:divsChild>
        </w:div>
        <w:div w:id="877006191">
          <w:marLeft w:val="0"/>
          <w:marRight w:val="0"/>
          <w:marTop w:val="0"/>
          <w:marBottom w:val="0"/>
          <w:divBdr>
            <w:top w:val="none" w:sz="0" w:space="0" w:color="auto"/>
            <w:left w:val="none" w:sz="0" w:space="0" w:color="auto"/>
            <w:bottom w:val="none" w:sz="0" w:space="0" w:color="auto"/>
            <w:right w:val="none" w:sz="0" w:space="0" w:color="auto"/>
          </w:divBdr>
          <w:divsChild>
            <w:div w:id="212892018">
              <w:marLeft w:val="0"/>
              <w:marRight w:val="0"/>
              <w:marTop w:val="0"/>
              <w:marBottom w:val="0"/>
              <w:divBdr>
                <w:top w:val="none" w:sz="0" w:space="0" w:color="auto"/>
                <w:left w:val="none" w:sz="0" w:space="0" w:color="auto"/>
                <w:bottom w:val="none" w:sz="0" w:space="0" w:color="auto"/>
                <w:right w:val="none" w:sz="0" w:space="0" w:color="auto"/>
              </w:divBdr>
            </w:div>
          </w:divsChild>
        </w:div>
        <w:div w:id="889072101">
          <w:marLeft w:val="0"/>
          <w:marRight w:val="0"/>
          <w:marTop w:val="0"/>
          <w:marBottom w:val="0"/>
          <w:divBdr>
            <w:top w:val="none" w:sz="0" w:space="0" w:color="auto"/>
            <w:left w:val="none" w:sz="0" w:space="0" w:color="auto"/>
            <w:bottom w:val="none" w:sz="0" w:space="0" w:color="auto"/>
            <w:right w:val="none" w:sz="0" w:space="0" w:color="auto"/>
          </w:divBdr>
          <w:divsChild>
            <w:div w:id="646205894">
              <w:marLeft w:val="0"/>
              <w:marRight w:val="0"/>
              <w:marTop w:val="0"/>
              <w:marBottom w:val="0"/>
              <w:divBdr>
                <w:top w:val="none" w:sz="0" w:space="0" w:color="auto"/>
                <w:left w:val="none" w:sz="0" w:space="0" w:color="auto"/>
                <w:bottom w:val="none" w:sz="0" w:space="0" w:color="auto"/>
                <w:right w:val="none" w:sz="0" w:space="0" w:color="auto"/>
              </w:divBdr>
            </w:div>
          </w:divsChild>
        </w:div>
        <w:div w:id="903836755">
          <w:marLeft w:val="0"/>
          <w:marRight w:val="0"/>
          <w:marTop w:val="0"/>
          <w:marBottom w:val="0"/>
          <w:divBdr>
            <w:top w:val="none" w:sz="0" w:space="0" w:color="auto"/>
            <w:left w:val="none" w:sz="0" w:space="0" w:color="auto"/>
            <w:bottom w:val="none" w:sz="0" w:space="0" w:color="auto"/>
            <w:right w:val="none" w:sz="0" w:space="0" w:color="auto"/>
          </w:divBdr>
          <w:divsChild>
            <w:div w:id="1917008244">
              <w:marLeft w:val="0"/>
              <w:marRight w:val="0"/>
              <w:marTop w:val="0"/>
              <w:marBottom w:val="0"/>
              <w:divBdr>
                <w:top w:val="none" w:sz="0" w:space="0" w:color="auto"/>
                <w:left w:val="none" w:sz="0" w:space="0" w:color="auto"/>
                <w:bottom w:val="none" w:sz="0" w:space="0" w:color="auto"/>
                <w:right w:val="none" w:sz="0" w:space="0" w:color="auto"/>
              </w:divBdr>
            </w:div>
          </w:divsChild>
        </w:div>
        <w:div w:id="948897919">
          <w:marLeft w:val="0"/>
          <w:marRight w:val="0"/>
          <w:marTop w:val="0"/>
          <w:marBottom w:val="0"/>
          <w:divBdr>
            <w:top w:val="none" w:sz="0" w:space="0" w:color="auto"/>
            <w:left w:val="none" w:sz="0" w:space="0" w:color="auto"/>
            <w:bottom w:val="none" w:sz="0" w:space="0" w:color="auto"/>
            <w:right w:val="none" w:sz="0" w:space="0" w:color="auto"/>
          </w:divBdr>
          <w:divsChild>
            <w:div w:id="1077483056">
              <w:marLeft w:val="0"/>
              <w:marRight w:val="0"/>
              <w:marTop w:val="0"/>
              <w:marBottom w:val="0"/>
              <w:divBdr>
                <w:top w:val="none" w:sz="0" w:space="0" w:color="auto"/>
                <w:left w:val="none" w:sz="0" w:space="0" w:color="auto"/>
                <w:bottom w:val="none" w:sz="0" w:space="0" w:color="auto"/>
                <w:right w:val="none" w:sz="0" w:space="0" w:color="auto"/>
              </w:divBdr>
            </w:div>
          </w:divsChild>
        </w:div>
        <w:div w:id="949243060">
          <w:marLeft w:val="0"/>
          <w:marRight w:val="0"/>
          <w:marTop w:val="0"/>
          <w:marBottom w:val="0"/>
          <w:divBdr>
            <w:top w:val="none" w:sz="0" w:space="0" w:color="auto"/>
            <w:left w:val="none" w:sz="0" w:space="0" w:color="auto"/>
            <w:bottom w:val="none" w:sz="0" w:space="0" w:color="auto"/>
            <w:right w:val="none" w:sz="0" w:space="0" w:color="auto"/>
          </w:divBdr>
          <w:divsChild>
            <w:div w:id="2143964287">
              <w:marLeft w:val="0"/>
              <w:marRight w:val="0"/>
              <w:marTop w:val="0"/>
              <w:marBottom w:val="0"/>
              <w:divBdr>
                <w:top w:val="none" w:sz="0" w:space="0" w:color="auto"/>
                <w:left w:val="none" w:sz="0" w:space="0" w:color="auto"/>
                <w:bottom w:val="none" w:sz="0" w:space="0" w:color="auto"/>
                <w:right w:val="none" w:sz="0" w:space="0" w:color="auto"/>
              </w:divBdr>
            </w:div>
          </w:divsChild>
        </w:div>
        <w:div w:id="967852666">
          <w:marLeft w:val="0"/>
          <w:marRight w:val="0"/>
          <w:marTop w:val="0"/>
          <w:marBottom w:val="0"/>
          <w:divBdr>
            <w:top w:val="none" w:sz="0" w:space="0" w:color="auto"/>
            <w:left w:val="none" w:sz="0" w:space="0" w:color="auto"/>
            <w:bottom w:val="none" w:sz="0" w:space="0" w:color="auto"/>
            <w:right w:val="none" w:sz="0" w:space="0" w:color="auto"/>
          </w:divBdr>
          <w:divsChild>
            <w:div w:id="898133451">
              <w:marLeft w:val="0"/>
              <w:marRight w:val="0"/>
              <w:marTop w:val="0"/>
              <w:marBottom w:val="0"/>
              <w:divBdr>
                <w:top w:val="none" w:sz="0" w:space="0" w:color="auto"/>
                <w:left w:val="none" w:sz="0" w:space="0" w:color="auto"/>
                <w:bottom w:val="none" w:sz="0" w:space="0" w:color="auto"/>
                <w:right w:val="none" w:sz="0" w:space="0" w:color="auto"/>
              </w:divBdr>
            </w:div>
          </w:divsChild>
        </w:div>
        <w:div w:id="986326411">
          <w:marLeft w:val="0"/>
          <w:marRight w:val="0"/>
          <w:marTop w:val="0"/>
          <w:marBottom w:val="0"/>
          <w:divBdr>
            <w:top w:val="none" w:sz="0" w:space="0" w:color="auto"/>
            <w:left w:val="none" w:sz="0" w:space="0" w:color="auto"/>
            <w:bottom w:val="none" w:sz="0" w:space="0" w:color="auto"/>
            <w:right w:val="none" w:sz="0" w:space="0" w:color="auto"/>
          </w:divBdr>
          <w:divsChild>
            <w:div w:id="405154807">
              <w:marLeft w:val="0"/>
              <w:marRight w:val="0"/>
              <w:marTop w:val="0"/>
              <w:marBottom w:val="0"/>
              <w:divBdr>
                <w:top w:val="none" w:sz="0" w:space="0" w:color="auto"/>
                <w:left w:val="none" w:sz="0" w:space="0" w:color="auto"/>
                <w:bottom w:val="none" w:sz="0" w:space="0" w:color="auto"/>
                <w:right w:val="none" w:sz="0" w:space="0" w:color="auto"/>
              </w:divBdr>
            </w:div>
          </w:divsChild>
        </w:div>
        <w:div w:id="988636063">
          <w:marLeft w:val="0"/>
          <w:marRight w:val="0"/>
          <w:marTop w:val="0"/>
          <w:marBottom w:val="0"/>
          <w:divBdr>
            <w:top w:val="none" w:sz="0" w:space="0" w:color="auto"/>
            <w:left w:val="none" w:sz="0" w:space="0" w:color="auto"/>
            <w:bottom w:val="none" w:sz="0" w:space="0" w:color="auto"/>
            <w:right w:val="none" w:sz="0" w:space="0" w:color="auto"/>
          </w:divBdr>
          <w:divsChild>
            <w:div w:id="423382456">
              <w:marLeft w:val="0"/>
              <w:marRight w:val="0"/>
              <w:marTop w:val="0"/>
              <w:marBottom w:val="0"/>
              <w:divBdr>
                <w:top w:val="none" w:sz="0" w:space="0" w:color="auto"/>
                <w:left w:val="none" w:sz="0" w:space="0" w:color="auto"/>
                <w:bottom w:val="none" w:sz="0" w:space="0" w:color="auto"/>
                <w:right w:val="none" w:sz="0" w:space="0" w:color="auto"/>
              </w:divBdr>
            </w:div>
          </w:divsChild>
        </w:div>
        <w:div w:id="1028139979">
          <w:marLeft w:val="0"/>
          <w:marRight w:val="0"/>
          <w:marTop w:val="0"/>
          <w:marBottom w:val="0"/>
          <w:divBdr>
            <w:top w:val="none" w:sz="0" w:space="0" w:color="auto"/>
            <w:left w:val="none" w:sz="0" w:space="0" w:color="auto"/>
            <w:bottom w:val="none" w:sz="0" w:space="0" w:color="auto"/>
            <w:right w:val="none" w:sz="0" w:space="0" w:color="auto"/>
          </w:divBdr>
          <w:divsChild>
            <w:div w:id="1980190300">
              <w:marLeft w:val="0"/>
              <w:marRight w:val="0"/>
              <w:marTop w:val="0"/>
              <w:marBottom w:val="0"/>
              <w:divBdr>
                <w:top w:val="none" w:sz="0" w:space="0" w:color="auto"/>
                <w:left w:val="none" w:sz="0" w:space="0" w:color="auto"/>
                <w:bottom w:val="none" w:sz="0" w:space="0" w:color="auto"/>
                <w:right w:val="none" w:sz="0" w:space="0" w:color="auto"/>
              </w:divBdr>
            </w:div>
          </w:divsChild>
        </w:div>
        <w:div w:id="1033193053">
          <w:marLeft w:val="0"/>
          <w:marRight w:val="0"/>
          <w:marTop w:val="0"/>
          <w:marBottom w:val="0"/>
          <w:divBdr>
            <w:top w:val="none" w:sz="0" w:space="0" w:color="auto"/>
            <w:left w:val="none" w:sz="0" w:space="0" w:color="auto"/>
            <w:bottom w:val="none" w:sz="0" w:space="0" w:color="auto"/>
            <w:right w:val="none" w:sz="0" w:space="0" w:color="auto"/>
          </w:divBdr>
          <w:divsChild>
            <w:div w:id="674576683">
              <w:marLeft w:val="0"/>
              <w:marRight w:val="0"/>
              <w:marTop w:val="0"/>
              <w:marBottom w:val="0"/>
              <w:divBdr>
                <w:top w:val="none" w:sz="0" w:space="0" w:color="auto"/>
                <w:left w:val="none" w:sz="0" w:space="0" w:color="auto"/>
                <w:bottom w:val="none" w:sz="0" w:space="0" w:color="auto"/>
                <w:right w:val="none" w:sz="0" w:space="0" w:color="auto"/>
              </w:divBdr>
            </w:div>
          </w:divsChild>
        </w:div>
        <w:div w:id="1044450268">
          <w:marLeft w:val="0"/>
          <w:marRight w:val="0"/>
          <w:marTop w:val="0"/>
          <w:marBottom w:val="0"/>
          <w:divBdr>
            <w:top w:val="none" w:sz="0" w:space="0" w:color="auto"/>
            <w:left w:val="none" w:sz="0" w:space="0" w:color="auto"/>
            <w:bottom w:val="none" w:sz="0" w:space="0" w:color="auto"/>
            <w:right w:val="none" w:sz="0" w:space="0" w:color="auto"/>
          </w:divBdr>
          <w:divsChild>
            <w:div w:id="145586683">
              <w:marLeft w:val="0"/>
              <w:marRight w:val="0"/>
              <w:marTop w:val="0"/>
              <w:marBottom w:val="0"/>
              <w:divBdr>
                <w:top w:val="none" w:sz="0" w:space="0" w:color="auto"/>
                <w:left w:val="none" w:sz="0" w:space="0" w:color="auto"/>
                <w:bottom w:val="none" w:sz="0" w:space="0" w:color="auto"/>
                <w:right w:val="none" w:sz="0" w:space="0" w:color="auto"/>
              </w:divBdr>
            </w:div>
          </w:divsChild>
        </w:div>
        <w:div w:id="1045762377">
          <w:marLeft w:val="0"/>
          <w:marRight w:val="0"/>
          <w:marTop w:val="0"/>
          <w:marBottom w:val="0"/>
          <w:divBdr>
            <w:top w:val="none" w:sz="0" w:space="0" w:color="auto"/>
            <w:left w:val="none" w:sz="0" w:space="0" w:color="auto"/>
            <w:bottom w:val="none" w:sz="0" w:space="0" w:color="auto"/>
            <w:right w:val="none" w:sz="0" w:space="0" w:color="auto"/>
          </w:divBdr>
          <w:divsChild>
            <w:div w:id="1383558774">
              <w:marLeft w:val="0"/>
              <w:marRight w:val="0"/>
              <w:marTop w:val="0"/>
              <w:marBottom w:val="0"/>
              <w:divBdr>
                <w:top w:val="none" w:sz="0" w:space="0" w:color="auto"/>
                <w:left w:val="none" w:sz="0" w:space="0" w:color="auto"/>
                <w:bottom w:val="none" w:sz="0" w:space="0" w:color="auto"/>
                <w:right w:val="none" w:sz="0" w:space="0" w:color="auto"/>
              </w:divBdr>
            </w:div>
          </w:divsChild>
        </w:div>
        <w:div w:id="1050497261">
          <w:marLeft w:val="0"/>
          <w:marRight w:val="0"/>
          <w:marTop w:val="0"/>
          <w:marBottom w:val="0"/>
          <w:divBdr>
            <w:top w:val="none" w:sz="0" w:space="0" w:color="auto"/>
            <w:left w:val="none" w:sz="0" w:space="0" w:color="auto"/>
            <w:bottom w:val="none" w:sz="0" w:space="0" w:color="auto"/>
            <w:right w:val="none" w:sz="0" w:space="0" w:color="auto"/>
          </w:divBdr>
          <w:divsChild>
            <w:div w:id="285933956">
              <w:marLeft w:val="0"/>
              <w:marRight w:val="0"/>
              <w:marTop w:val="0"/>
              <w:marBottom w:val="0"/>
              <w:divBdr>
                <w:top w:val="none" w:sz="0" w:space="0" w:color="auto"/>
                <w:left w:val="none" w:sz="0" w:space="0" w:color="auto"/>
                <w:bottom w:val="none" w:sz="0" w:space="0" w:color="auto"/>
                <w:right w:val="none" w:sz="0" w:space="0" w:color="auto"/>
              </w:divBdr>
            </w:div>
          </w:divsChild>
        </w:div>
        <w:div w:id="1099373702">
          <w:marLeft w:val="0"/>
          <w:marRight w:val="0"/>
          <w:marTop w:val="0"/>
          <w:marBottom w:val="0"/>
          <w:divBdr>
            <w:top w:val="none" w:sz="0" w:space="0" w:color="auto"/>
            <w:left w:val="none" w:sz="0" w:space="0" w:color="auto"/>
            <w:bottom w:val="none" w:sz="0" w:space="0" w:color="auto"/>
            <w:right w:val="none" w:sz="0" w:space="0" w:color="auto"/>
          </w:divBdr>
          <w:divsChild>
            <w:div w:id="722600204">
              <w:marLeft w:val="0"/>
              <w:marRight w:val="0"/>
              <w:marTop w:val="0"/>
              <w:marBottom w:val="0"/>
              <w:divBdr>
                <w:top w:val="none" w:sz="0" w:space="0" w:color="auto"/>
                <w:left w:val="none" w:sz="0" w:space="0" w:color="auto"/>
                <w:bottom w:val="none" w:sz="0" w:space="0" w:color="auto"/>
                <w:right w:val="none" w:sz="0" w:space="0" w:color="auto"/>
              </w:divBdr>
            </w:div>
          </w:divsChild>
        </w:div>
        <w:div w:id="1100679490">
          <w:marLeft w:val="0"/>
          <w:marRight w:val="0"/>
          <w:marTop w:val="0"/>
          <w:marBottom w:val="0"/>
          <w:divBdr>
            <w:top w:val="none" w:sz="0" w:space="0" w:color="auto"/>
            <w:left w:val="none" w:sz="0" w:space="0" w:color="auto"/>
            <w:bottom w:val="none" w:sz="0" w:space="0" w:color="auto"/>
            <w:right w:val="none" w:sz="0" w:space="0" w:color="auto"/>
          </w:divBdr>
          <w:divsChild>
            <w:div w:id="131412460">
              <w:marLeft w:val="0"/>
              <w:marRight w:val="0"/>
              <w:marTop w:val="0"/>
              <w:marBottom w:val="0"/>
              <w:divBdr>
                <w:top w:val="none" w:sz="0" w:space="0" w:color="auto"/>
                <w:left w:val="none" w:sz="0" w:space="0" w:color="auto"/>
                <w:bottom w:val="none" w:sz="0" w:space="0" w:color="auto"/>
                <w:right w:val="none" w:sz="0" w:space="0" w:color="auto"/>
              </w:divBdr>
            </w:div>
          </w:divsChild>
        </w:div>
        <w:div w:id="1144857562">
          <w:marLeft w:val="0"/>
          <w:marRight w:val="0"/>
          <w:marTop w:val="0"/>
          <w:marBottom w:val="0"/>
          <w:divBdr>
            <w:top w:val="none" w:sz="0" w:space="0" w:color="auto"/>
            <w:left w:val="none" w:sz="0" w:space="0" w:color="auto"/>
            <w:bottom w:val="none" w:sz="0" w:space="0" w:color="auto"/>
            <w:right w:val="none" w:sz="0" w:space="0" w:color="auto"/>
          </w:divBdr>
          <w:divsChild>
            <w:div w:id="422722606">
              <w:marLeft w:val="0"/>
              <w:marRight w:val="0"/>
              <w:marTop w:val="0"/>
              <w:marBottom w:val="0"/>
              <w:divBdr>
                <w:top w:val="none" w:sz="0" w:space="0" w:color="auto"/>
                <w:left w:val="none" w:sz="0" w:space="0" w:color="auto"/>
                <w:bottom w:val="none" w:sz="0" w:space="0" w:color="auto"/>
                <w:right w:val="none" w:sz="0" w:space="0" w:color="auto"/>
              </w:divBdr>
            </w:div>
          </w:divsChild>
        </w:div>
        <w:div w:id="1172988178">
          <w:marLeft w:val="0"/>
          <w:marRight w:val="0"/>
          <w:marTop w:val="0"/>
          <w:marBottom w:val="0"/>
          <w:divBdr>
            <w:top w:val="none" w:sz="0" w:space="0" w:color="auto"/>
            <w:left w:val="none" w:sz="0" w:space="0" w:color="auto"/>
            <w:bottom w:val="none" w:sz="0" w:space="0" w:color="auto"/>
            <w:right w:val="none" w:sz="0" w:space="0" w:color="auto"/>
          </w:divBdr>
          <w:divsChild>
            <w:div w:id="1101726642">
              <w:marLeft w:val="0"/>
              <w:marRight w:val="0"/>
              <w:marTop w:val="0"/>
              <w:marBottom w:val="0"/>
              <w:divBdr>
                <w:top w:val="none" w:sz="0" w:space="0" w:color="auto"/>
                <w:left w:val="none" w:sz="0" w:space="0" w:color="auto"/>
                <w:bottom w:val="none" w:sz="0" w:space="0" w:color="auto"/>
                <w:right w:val="none" w:sz="0" w:space="0" w:color="auto"/>
              </w:divBdr>
            </w:div>
          </w:divsChild>
        </w:div>
        <w:div w:id="1180702050">
          <w:marLeft w:val="0"/>
          <w:marRight w:val="0"/>
          <w:marTop w:val="0"/>
          <w:marBottom w:val="0"/>
          <w:divBdr>
            <w:top w:val="none" w:sz="0" w:space="0" w:color="auto"/>
            <w:left w:val="none" w:sz="0" w:space="0" w:color="auto"/>
            <w:bottom w:val="none" w:sz="0" w:space="0" w:color="auto"/>
            <w:right w:val="none" w:sz="0" w:space="0" w:color="auto"/>
          </w:divBdr>
          <w:divsChild>
            <w:div w:id="1602103848">
              <w:marLeft w:val="0"/>
              <w:marRight w:val="0"/>
              <w:marTop w:val="0"/>
              <w:marBottom w:val="0"/>
              <w:divBdr>
                <w:top w:val="none" w:sz="0" w:space="0" w:color="auto"/>
                <w:left w:val="none" w:sz="0" w:space="0" w:color="auto"/>
                <w:bottom w:val="none" w:sz="0" w:space="0" w:color="auto"/>
                <w:right w:val="none" w:sz="0" w:space="0" w:color="auto"/>
              </w:divBdr>
            </w:div>
          </w:divsChild>
        </w:div>
        <w:div w:id="1181816959">
          <w:marLeft w:val="0"/>
          <w:marRight w:val="0"/>
          <w:marTop w:val="0"/>
          <w:marBottom w:val="0"/>
          <w:divBdr>
            <w:top w:val="none" w:sz="0" w:space="0" w:color="auto"/>
            <w:left w:val="none" w:sz="0" w:space="0" w:color="auto"/>
            <w:bottom w:val="none" w:sz="0" w:space="0" w:color="auto"/>
            <w:right w:val="none" w:sz="0" w:space="0" w:color="auto"/>
          </w:divBdr>
          <w:divsChild>
            <w:div w:id="1550536821">
              <w:marLeft w:val="0"/>
              <w:marRight w:val="0"/>
              <w:marTop w:val="0"/>
              <w:marBottom w:val="0"/>
              <w:divBdr>
                <w:top w:val="none" w:sz="0" w:space="0" w:color="auto"/>
                <w:left w:val="none" w:sz="0" w:space="0" w:color="auto"/>
                <w:bottom w:val="none" w:sz="0" w:space="0" w:color="auto"/>
                <w:right w:val="none" w:sz="0" w:space="0" w:color="auto"/>
              </w:divBdr>
            </w:div>
          </w:divsChild>
        </w:div>
        <w:div w:id="1181966482">
          <w:marLeft w:val="0"/>
          <w:marRight w:val="0"/>
          <w:marTop w:val="0"/>
          <w:marBottom w:val="0"/>
          <w:divBdr>
            <w:top w:val="none" w:sz="0" w:space="0" w:color="auto"/>
            <w:left w:val="none" w:sz="0" w:space="0" w:color="auto"/>
            <w:bottom w:val="none" w:sz="0" w:space="0" w:color="auto"/>
            <w:right w:val="none" w:sz="0" w:space="0" w:color="auto"/>
          </w:divBdr>
          <w:divsChild>
            <w:div w:id="1571378400">
              <w:marLeft w:val="0"/>
              <w:marRight w:val="0"/>
              <w:marTop w:val="0"/>
              <w:marBottom w:val="0"/>
              <w:divBdr>
                <w:top w:val="none" w:sz="0" w:space="0" w:color="auto"/>
                <w:left w:val="none" w:sz="0" w:space="0" w:color="auto"/>
                <w:bottom w:val="none" w:sz="0" w:space="0" w:color="auto"/>
                <w:right w:val="none" w:sz="0" w:space="0" w:color="auto"/>
              </w:divBdr>
            </w:div>
          </w:divsChild>
        </w:div>
        <w:div w:id="1217471391">
          <w:marLeft w:val="0"/>
          <w:marRight w:val="0"/>
          <w:marTop w:val="0"/>
          <w:marBottom w:val="0"/>
          <w:divBdr>
            <w:top w:val="none" w:sz="0" w:space="0" w:color="auto"/>
            <w:left w:val="none" w:sz="0" w:space="0" w:color="auto"/>
            <w:bottom w:val="none" w:sz="0" w:space="0" w:color="auto"/>
            <w:right w:val="none" w:sz="0" w:space="0" w:color="auto"/>
          </w:divBdr>
          <w:divsChild>
            <w:div w:id="172502962">
              <w:marLeft w:val="0"/>
              <w:marRight w:val="0"/>
              <w:marTop w:val="0"/>
              <w:marBottom w:val="0"/>
              <w:divBdr>
                <w:top w:val="none" w:sz="0" w:space="0" w:color="auto"/>
                <w:left w:val="none" w:sz="0" w:space="0" w:color="auto"/>
                <w:bottom w:val="none" w:sz="0" w:space="0" w:color="auto"/>
                <w:right w:val="none" w:sz="0" w:space="0" w:color="auto"/>
              </w:divBdr>
            </w:div>
          </w:divsChild>
        </w:div>
        <w:div w:id="1226800268">
          <w:marLeft w:val="0"/>
          <w:marRight w:val="0"/>
          <w:marTop w:val="0"/>
          <w:marBottom w:val="0"/>
          <w:divBdr>
            <w:top w:val="none" w:sz="0" w:space="0" w:color="auto"/>
            <w:left w:val="none" w:sz="0" w:space="0" w:color="auto"/>
            <w:bottom w:val="none" w:sz="0" w:space="0" w:color="auto"/>
            <w:right w:val="none" w:sz="0" w:space="0" w:color="auto"/>
          </w:divBdr>
          <w:divsChild>
            <w:div w:id="1284581984">
              <w:marLeft w:val="0"/>
              <w:marRight w:val="0"/>
              <w:marTop w:val="0"/>
              <w:marBottom w:val="0"/>
              <w:divBdr>
                <w:top w:val="none" w:sz="0" w:space="0" w:color="auto"/>
                <w:left w:val="none" w:sz="0" w:space="0" w:color="auto"/>
                <w:bottom w:val="none" w:sz="0" w:space="0" w:color="auto"/>
                <w:right w:val="none" w:sz="0" w:space="0" w:color="auto"/>
              </w:divBdr>
            </w:div>
          </w:divsChild>
        </w:div>
        <w:div w:id="1237326632">
          <w:marLeft w:val="0"/>
          <w:marRight w:val="0"/>
          <w:marTop w:val="0"/>
          <w:marBottom w:val="0"/>
          <w:divBdr>
            <w:top w:val="none" w:sz="0" w:space="0" w:color="auto"/>
            <w:left w:val="none" w:sz="0" w:space="0" w:color="auto"/>
            <w:bottom w:val="none" w:sz="0" w:space="0" w:color="auto"/>
            <w:right w:val="none" w:sz="0" w:space="0" w:color="auto"/>
          </w:divBdr>
          <w:divsChild>
            <w:div w:id="1628657745">
              <w:marLeft w:val="0"/>
              <w:marRight w:val="0"/>
              <w:marTop w:val="0"/>
              <w:marBottom w:val="0"/>
              <w:divBdr>
                <w:top w:val="none" w:sz="0" w:space="0" w:color="auto"/>
                <w:left w:val="none" w:sz="0" w:space="0" w:color="auto"/>
                <w:bottom w:val="none" w:sz="0" w:space="0" w:color="auto"/>
                <w:right w:val="none" w:sz="0" w:space="0" w:color="auto"/>
              </w:divBdr>
            </w:div>
          </w:divsChild>
        </w:div>
        <w:div w:id="1238175631">
          <w:marLeft w:val="0"/>
          <w:marRight w:val="0"/>
          <w:marTop w:val="0"/>
          <w:marBottom w:val="0"/>
          <w:divBdr>
            <w:top w:val="none" w:sz="0" w:space="0" w:color="auto"/>
            <w:left w:val="none" w:sz="0" w:space="0" w:color="auto"/>
            <w:bottom w:val="none" w:sz="0" w:space="0" w:color="auto"/>
            <w:right w:val="none" w:sz="0" w:space="0" w:color="auto"/>
          </w:divBdr>
          <w:divsChild>
            <w:div w:id="1382363798">
              <w:marLeft w:val="0"/>
              <w:marRight w:val="0"/>
              <w:marTop w:val="0"/>
              <w:marBottom w:val="0"/>
              <w:divBdr>
                <w:top w:val="none" w:sz="0" w:space="0" w:color="auto"/>
                <w:left w:val="none" w:sz="0" w:space="0" w:color="auto"/>
                <w:bottom w:val="none" w:sz="0" w:space="0" w:color="auto"/>
                <w:right w:val="none" w:sz="0" w:space="0" w:color="auto"/>
              </w:divBdr>
            </w:div>
          </w:divsChild>
        </w:div>
        <w:div w:id="1240943558">
          <w:marLeft w:val="0"/>
          <w:marRight w:val="0"/>
          <w:marTop w:val="0"/>
          <w:marBottom w:val="0"/>
          <w:divBdr>
            <w:top w:val="none" w:sz="0" w:space="0" w:color="auto"/>
            <w:left w:val="none" w:sz="0" w:space="0" w:color="auto"/>
            <w:bottom w:val="none" w:sz="0" w:space="0" w:color="auto"/>
            <w:right w:val="none" w:sz="0" w:space="0" w:color="auto"/>
          </w:divBdr>
          <w:divsChild>
            <w:div w:id="388312112">
              <w:marLeft w:val="0"/>
              <w:marRight w:val="0"/>
              <w:marTop w:val="0"/>
              <w:marBottom w:val="0"/>
              <w:divBdr>
                <w:top w:val="none" w:sz="0" w:space="0" w:color="auto"/>
                <w:left w:val="none" w:sz="0" w:space="0" w:color="auto"/>
                <w:bottom w:val="none" w:sz="0" w:space="0" w:color="auto"/>
                <w:right w:val="none" w:sz="0" w:space="0" w:color="auto"/>
              </w:divBdr>
            </w:div>
          </w:divsChild>
        </w:div>
        <w:div w:id="1242180813">
          <w:marLeft w:val="0"/>
          <w:marRight w:val="0"/>
          <w:marTop w:val="0"/>
          <w:marBottom w:val="0"/>
          <w:divBdr>
            <w:top w:val="none" w:sz="0" w:space="0" w:color="auto"/>
            <w:left w:val="none" w:sz="0" w:space="0" w:color="auto"/>
            <w:bottom w:val="none" w:sz="0" w:space="0" w:color="auto"/>
            <w:right w:val="none" w:sz="0" w:space="0" w:color="auto"/>
          </w:divBdr>
          <w:divsChild>
            <w:div w:id="188690871">
              <w:marLeft w:val="0"/>
              <w:marRight w:val="0"/>
              <w:marTop w:val="0"/>
              <w:marBottom w:val="0"/>
              <w:divBdr>
                <w:top w:val="none" w:sz="0" w:space="0" w:color="auto"/>
                <w:left w:val="none" w:sz="0" w:space="0" w:color="auto"/>
                <w:bottom w:val="none" w:sz="0" w:space="0" w:color="auto"/>
                <w:right w:val="none" w:sz="0" w:space="0" w:color="auto"/>
              </w:divBdr>
            </w:div>
          </w:divsChild>
        </w:div>
        <w:div w:id="1247569000">
          <w:marLeft w:val="0"/>
          <w:marRight w:val="0"/>
          <w:marTop w:val="0"/>
          <w:marBottom w:val="0"/>
          <w:divBdr>
            <w:top w:val="none" w:sz="0" w:space="0" w:color="auto"/>
            <w:left w:val="none" w:sz="0" w:space="0" w:color="auto"/>
            <w:bottom w:val="none" w:sz="0" w:space="0" w:color="auto"/>
            <w:right w:val="none" w:sz="0" w:space="0" w:color="auto"/>
          </w:divBdr>
          <w:divsChild>
            <w:div w:id="1298534470">
              <w:marLeft w:val="0"/>
              <w:marRight w:val="0"/>
              <w:marTop w:val="0"/>
              <w:marBottom w:val="0"/>
              <w:divBdr>
                <w:top w:val="none" w:sz="0" w:space="0" w:color="auto"/>
                <w:left w:val="none" w:sz="0" w:space="0" w:color="auto"/>
                <w:bottom w:val="none" w:sz="0" w:space="0" w:color="auto"/>
                <w:right w:val="none" w:sz="0" w:space="0" w:color="auto"/>
              </w:divBdr>
            </w:div>
          </w:divsChild>
        </w:div>
        <w:div w:id="1248149537">
          <w:marLeft w:val="0"/>
          <w:marRight w:val="0"/>
          <w:marTop w:val="0"/>
          <w:marBottom w:val="0"/>
          <w:divBdr>
            <w:top w:val="none" w:sz="0" w:space="0" w:color="auto"/>
            <w:left w:val="none" w:sz="0" w:space="0" w:color="auto"/>
            <w:bottom w:val="none" w:sz="0" w:space="0" w:color="auto"/>
            <w:right w:val="none" w:sz="0" w:space="0" w:color="auto"/>
          </w:divBdr>
          <w:divsChild>
            <w:div w:id="317805752">
              <w:marLeft w:val="0"/>
              <w:marRight w:val="0"/>
              <w:marTop w:val="0"/>
              <w:marBottom w:val="0"/>
              <w:divBdr>
                <w:top w:val="none" w:sz="0" w:space="0" w:color="auto"/>
                <w:left w:val="none" w:sz="0" w:space="0" w:color="auto"/>
                <w:bottom w:val="none" w:sz="0" w:space="0" w:color="auto"/>
                <w:right w:val="none" w:sz="0" w:space="0" w:color="auto"/>
              </w:divBdr>
            </w:div>
          </w:divsChild>
        </w:div>
        <w:div w:id="1251307189">
          <w:marLeft w:val="0"/>
          <w:marRight w:val="0"/>
          <w:marTop w:val="0"/>
          <w:marBottom w:val="0"/>
          <w:divBdr>
            <w:top w:val="none" w:sz="0" w:space="0" w:color="auto"/>
            <w:left w:val="none" w:sz="0" w:space="0" w:color="auto"/>
            <w:bottom w:val="none" w:sz="0" w:space="0" w:color="auto"/>
            <w:right w:val="none" w:sz="0" w:space="0" w:color="auto"/>
          </w:divBdr>
          <w:divsChild>
            <w:div w:id="1595631969">
              <w:marLeft w:val="0"/>
              <w:marRight w:val="0"/>
              <w:marTop w:val="0"/>
              <w:marBottom w:val="0"/>
              <w:divBdr>
                <w:top w:val="none" w:sz="0" w:space="0" w:color="auto"/>
                <w:left w:val="none" w:sz="0" w:space="0" w:color="auto"/>
                <w:bottom w:val="none" w:sz="0" w:space="0" w:color="auto"/>
                <w:right w:val="none" w:sz="0" w:space="0" w:color="auto"/>
              </w:divBdr>
            </w:div>
          </w:divsChild>
        </w:div>
        <w:div w:id="1256750267">
          <w:marLeft w:val="0"/>
          <w:marRight w:val="0"/>
          <w:marTop w:val="0"/>
          <w:marBottom w:val="0"/>
          <w:divBdr>
            <w:top w:val="none" w:sz="0" w:space="0" w:color="auto"/>
            <w:left w:val="none" w:sz="0" w:space="0" w:color="auto"/>
            <w:bottom w:val="none" w:sz="0" w:space="0" w:color="auto"/>
            <w:right w:val="none" w:sz="0" w:space="0" w:color="auto"/>
          </w:divBdr>
          <w:divsChild>
            <w:div w:id="321550086">
              <w:marLeft w:val="0"/>
              <w:marRight w:val="0"/>
              <w:marTop w:val="0"/>
              <w:marBottom w:val="0"/>
              <w:divBdr>
                <w:top w:val="none" w:sz="0" w:space="0" w:color="auto"/>
                <w:left w:val="none" w:sz="0" w:space="0" w:color="auto"/>
                <w:bottom w:val="none" w:sz="0" w:space="0" w:color="auto"/>
                <w:right w:val="none" w:sz="0" w:space="0" w:color="auto"/>
              </w:divBdr>
            </w:div>
          </w:divsChild>
        </w:div>
        <w:div w:id="1306080187">
          <w:marLeft w:val="0"/>
          <w:marRight w:val="0"/>
          <w:marTop w:val="0"/>
          <w:marBottom w:val="0"/>
          <w:divBdr>
            <w:top w:val="none" w:sz="0" w:space="0" w:color="auto"/>
            <w:left w:val="none" w:sz="0" w:space="0" w:color="auto"/>
            <w:bottom w:val="none" w:sz="0" w:space="0" w:color="auto"/>
            <w:right w:val="none" w:sz="0" w:space="0" w:color="auto"/>
          </w:divBdr>
          <w:divsChild>
            <w:div w:id="1754817458">
              <w:marLeft w:val="0"/>
              <w:marRight w:val="0"/>
              <w:marTop w:val="0"/>
              <w:marBottom w:val="0"/>
              <w:divBdr>
                <w:top w:val="none" w:sz="0" w:space="0" w:color="auto"/>
                <w:left w:val="none" w:sz="0" w:space="0" w:color="auto"/>
                <w:bottom w:val="none" w:sz="0" w:space="0" w:color="auto"/>
                <w:right w:val="none" w:sz="0" w:space="0" w:color="auto"/>
              </w:divBdr>
            </w:div>
          </w:divsChild>
        </w:div>
        <w:div w:id="1308896761">
          <w:marLeft w:val="0"/>
          <w:marRight w:val="0"/>
          <w:marTop w:val="0"/>
          <w:marBottom w:val="0"/>
          <w:divBdr>
            <w:top w:val="none" w:sz="0" w:space="0" w:color="auto"/>
            <w:left w:val="none" w:sz="0" w:space="0" w:color="auto"/>
            <w:bottom w:val="none" w:sz="0" w:space="0" w:color="auto"/>
            <w:right w:val="none" w:sz="0" w:space="0" w:color="auto"/>
          </w:divBdr>
          <w:divsChild>
            <w:div w:id="131140828">
              <w:marLeft w:val="0"/>
              <w:marRight w:val="0"/>
              <w:marTop w:val="0"/>
              <w:marBottom w:val="0"/>
              <w:divBdr>
                <w:top w:val="none" w:sz="0" w:space="0" w:color="auto"/>
                <w:left w:val="none" w:sz="0" w:space="0" w:color="auto"/>
                <w:bottom w:val="none" w:sz="0" w:space="0" w:color="auto"/>
                <w:right w:val="none" w:sz="0" w:space="0" w:color="auto"/>
              </w:divBdr>
            </w:div>
          </w:divsChild>
        </w:div>
        <w:div w:id="1311861447">
          <w:marLeft w:val="0"/>
          <w:marRight w:val="0"/>
          <w:marTop w:val="0"/>
          <w:marBottom w:val="0"/>
          <w:divBdr>
            <w:top w:val="none" w:sz="0" w:space="0" w:color="auto"/>
            <w:left w:val="none" w:sz="0" w:space="0" w:color="auto"/>
            <w:bottom w:val="none" w:sz="0" w:space="0" w:color="auto"/>
            <w:right w:val="none" w:sz="0" w:space="0" w:color="auto"/>
          </w:divBdr>
          <w:divsChild>
            <w:div w:id="557131887">
              <w:marLeft w:val="0"/>
              <w:marRight w:val="0"/>
              <w:marTop w:val="0"/>
              <w:marBottom w:val="0"/>
              <w:divBdr>
                <w:top w:val="none" w:sz="0" w:space="0" w:color="auto"/>
                <w:left w:val="none" w:sz="0" w:space="0" w:color="auto"/>
                <w:bottom w:val="none" w:sz="0" w:space="0" w:color="auto"/>
                <w:right w:val="none" w:sz="0" w:space="0" w:color="auto"/>
              </w:divBdr>
            </w:div>
          </w:divsChild>
        </w:div>
        <w:div w:id="1355887895">
          <w:marLeft w:val="0"/>
          <w:marRight w:val="0"/>
          <w:marTop w:val="0"/>
          <w:marBottom w:val="0"/>
          <w:divBdr>
            <w:top w:val="none" w:sz="0" w:space="0" w:color="auto"/>
            <w:left w:val="none" w:sz="0" w:space="0" w:color="auto"/>
            <w:bottom w:val="none" w:sz="0" w:space="0" w:color="auto"/>
            <w:right w:val="none" w:sz="0" w:space="0" w:color="auto"/>
          </w:divBdr>
          <w:divsChild>
            <w:div w:id="1577475541">
              <w:marLeft w:val="0"/>
              <w:marRight w:val="0"/>
              <w:marTop w:val="0"/>
              <w:marBottom w:val="0"/>
              <w:divBdr>
                <w:top w:val="none" w:sz="0" w:space="0" w:color="auto"/>
                <w:left w:val="none" w:sz="0" w:space="0" w:color="auto"/>
                <w:bottom w:val="none" w:sz="0" w:space="0" w:color="auto"/>
                <w:right w:val="none" w:sz="0" w:space="0" w:color="auto"/>
              </w:divBdr>
            </w:div>
          </w:divsChild>
        </w:div>
        <w:div w:id="1397784102">
          <w:marLeft w:val="0"/>
          <w:marRight w:val="0"/>
          <w:marTop w:val="0"/>
          <w:marBottom w:val="0"/>
          <w:divBdr>
            <w:top w:val="none" w:sz="0" w:space="0" w:color="auto"/>
            <w:left w:val="none" w:sz="0" w:space="0" w:color="auto"/>
            <w:bottom w:val="none" w:sz="0" w:space="0" w:color="auto"/>
            <w:right w:val="none" w:sz="0" w:space="0" w:color="auto"/>
          </w:divBdr>
          <w:divsChild>
            <w:div w:id="1550460779">
              <w:marLeft w:val="0"/>
              <w:marRight w:val="0"/>
              <w:marTop w:val="0"/>
              <w:marBottom w:val="0"/>
              <w:divBdr>
                <w:top w:val="none" w:sz="0" w:space="0" w:color="auto"/>
                <w:left w:val="none" w:sz="0" w:space="0" w:color="auto"/>
                <w:bottom w:val="none" w:sz="0" w:space="0" w:color="auto"/>
                <w:right w:val="none" w:sz="0" w:space="0" w:color="auto"/>
              </w:divBdr>
            </w:div>
          </w:divsChild>
        </w:div>
        <w:div w:id="1428770985">
          <w:marLeft w:val="0"/>
          <w:marRight w:val="0"/>
          <w:marTop w:val="0"/>
          <w:marBottom w:val="0"/>
          <w:divBdr>
            <w:top w:val="none" w:sz="0" w:space="0" w:color="auto"/>
            <w:left w:val="none" w:sz="0" w:space="0" w:color="auto"/>
            <w:bottom w:val="none" w:sz="0" w:space="0" w:color="auto"/>
            <w:right w:val="none" w:sz="0" w:space="0" w:color="auto"/>
          </w:divBdr>
          <w:divsChild>
            <w:div w:id="1560508043">
              <w:marLeft w:val="0"/>
              <w:marRight w:val="0"/>
              <w:marTop w:val="0"/>
              <w:marBottom w:val="0"/>
              <w:divBdr>
                <w:top w:val="none" w:sz="0" w:space="0" w:color="auto"/>
                <w:left w:val="none" w:sz="0" w:space="0" w:color="auto"/>
                <w:bottom w:val="none" w:sz="0" w:space="0" w:color="auto"/>
                <w:right w:val="none" w:sz="0" w:space="0" w:color="auto"/>
              </w:divBdr>
            </w:div>
          </w:divsChild>
        </w:div>
        <w:div w:id="1439451218">
          <w:marLeft w:val="0"/>
          <w:marRight w:val="0"/>
          <w:marTop w:val="0"/>
          <w:marBottom w:val="0"/>
          <w:divBdr>
            <w:top w:val="none" w:sz="0" w:space="0" w:color="auto"/>
            <w:left w:val="none" w:sz="0" w:space="0" w:color="auto"/>
            <w:bottom w:val="none" w:sz="0" w:space="0" w:color="auto"/>
            <w:right w:val="none" w:sz="0" w:space="0" w:color="auto"/>
          </w:divBdr>
          <w:divsChild>
            <w:div w:id="86728733">
              <w:marLeft w:val="0"/>
              <w:marRight w:val="0"/>
              <w:marTop w:val="0"/>
              <w:marBottom w:val="0"/>
              <w:divBdr>
                <w:top w:val="none" w:sz="0" w:space="0" w:color="auto"/>
                <w:left w:val="none" w:sz="0" w:space="0" w:color="auto"/>
                <w:bottom w:val="none" w:sz="0" w:space="0" w:color="auto"/>
                <w:right w:val="none" w:sz="0" w:space="0" w:color="auto"/>
              </w:divBdr>
            </w:div>
          </w:divsChild>
        </w:div>
        <w:div w:id="1459378404">
          <w:marLeft w:val="0"/>
          <w:marRight w:val="0"/>
          <w:marTop w:val="0"/>
          <w:marBottom w:val="0"/>
          <w:divBdr>
            <w:top w:val="none" w:sz="0" w:space="0" w:color="auto"/>
            <w:left w:val="none" w:sz="0" w:space="0" w:color="auto"/>
            <w:bottom w:val="none" w:sz="0" w:space="0" w:color="auto"/>
            <w:right w:val="none" w:sz="0" w:space="0" w:color="auto"/>
          </w:divBdr>
          <w:divsChild>
            <w:div w:id="1047483937">
              <w:marLeft w:val="0"/>
              <w:marRight w:val="0"/>
              <w:marTop w:val="0"/>
              <w:marBottom w:val="0"/>
              <w:divBdr>
                <w:top w:val="none" w:sz="0" w:space="0" w:color="auto"/>
                <w:left w:val="none" w:sz="0" w:space="0" w:color="auto"/>
                <w:bottom w:val="none" w:sz="0" w:space="0" w:color="auto"/>
                <w:right w:val="none" w:sz="0" w:space="0" w:color="auto"/>
              </w:divBdr>
            </w:div>
          </w:divsChild>
        </w:div>
        <w:div w:id="1481388862">
          <w:marLeft w:val="0"/>
          <w:marRight w:val="0"/>
          <w:marTop w:val="0"/>
          <w:marBottom w:val="0"/>
          <w:divBdr>
            <w:top w:val="none" w:sz="0" w:space="0" w:color="auto"/>
            <w:left w:val="none" w:sz="0" w:space="0" w:color="auto"/>
            <w:bottom w:val="none" w:sz="0" w:space="0" w:color="auto"/>
            <w:right w:val="none" w:sz="0" w:space="0" w:color="auto"/>
          </w:divBdr>
          <w:divsChild>
            <w:div w:id="177814451">
              <w:marLeft w:val="0"/>
              <w:marRight w:val="0"/>
              <w:marTop w:val="0"/>
              <w:marBottom w:val="0"/>
              <w:divBdr>
                <w:top w:val="none" w:sz="0" w:space="0" w:color="auto"/>
                <w:left w:val="none" w:sz="0" w:space="0" w:color="auto"/>
                <w:bottom w:val="none" w:sz="0" w:space="0" w:color="auto"/>
                <w:right w:val="none" w:sz="0" w:space="0" w:color="auto"/>
              </w:divBdr>
            </w:div>
          </w:divsChild>
        </w:div>
        <w:div w:id="1504976401">
          <w:marLeft w:val="0"/>
          <w:marRight w:val="0"/>
          <w:marTop w:val="0"/>
          <w:marBottom w:val="0"/>
          <w:divBdr>
            <w:top w:val="none" w:sz="0" w:space="0" w:color="auto"/>
            <w:left w:val="none" w:sz="0" w:space="0" w:color="auto"/>
            <w:bottom w:val="none" w:sz="0" w:space="0" w:color="auto"/>
            <w:right w:val="none" w:sz="0" w:space="0" w:color="auto"/>
          </w:divBdr>
          <w:divsChild>
            <w:div w:id="1737555970">
              <w:marLeft w:val="0"/>
              <w:marRight w:val="0"/>
              <w:marTop w:val="0"/>
              <w:marBottom w:val="0"/>
              <w:divBdr>
                <w:top w:val="none" w:sz="0" w:space="0" w:color="auto"/>
                <w:left w:val="none" w:sz="0" w:space="0" w:color="auto"/>
                <w:bottom w:val="none" w:sz="0" w:space="0" w:color="auto"/>
                <w:right w:val="none" w:sz="0" w:space="0" w:color="auto"/>
              </w:divBdr>
            </w:div>
          </w:divsChild>
        </w:div>
        <w:div w:id="1509173654">
          <w:marLeft w:val="0"/>
          <w:marRight w:val="0"/>
          <w:marTop w:val="0"/>
          <w:marBottom w:val="0"/>
          <w:divBdr>
            <w:top w:val="none" w:sz="0" w:space="0" w:color="auto"/>
            <w:left w:val="none" w:sz="0" w:space="0" w:color="auto"/>
            <w:bottom w:val="none" w:sz="0" w:space="0" w:color="auto"/>
            <w:right w:val="none" w:sz="0" w:space="0" w:color="auto"/>
          </w:divBdr>
          <w:divsChild>
            <w:div w:id="1871412912">
              <w:marLeft w:val="0"/>
              <w:marRight w:val="0"/>
              <w:marTop w:val="0"/>
              <w:marBottom w:val="0"/>
              <w:divBdr>
                <w:top w:val="none" w:sz="0" w:space="0" w:color="auto"/>
                <w:left w:val="none" w:sz="0" w:space="0" w:color="auto"/>
                <w:bottom w:val="none" w:sz="0" w:space="0" w:color="auto"/>
                <w:right w:val="none" w:sz="0" w:space="0" w:color="auto"/>
              </w:divBdr>
            </w:div>
          </w:divsChild>
        </w:div>
        <w:div w:id="1566138687">
          <w:marLeft w:val="0"/>
          <w:marRight w:val="0"/>
          <w:marTop w:val="0"/>
          <w:marBottom w:val="0"/>
          <w:divBdr>
            <w:top w:val="none" w:sz="0" w:space="0" w:color="auto"/>
            <w:left w:val="none" w:sz="0" w:space="0" w:color="auto"/>
            <w:bottom w:val="none" w:sz="0" w:space="0" w:color="auto"/>
            <w:right w:val="none" w:sz="0" w:space="0" w:color="auto"/>
          </w:divBdr>
          <w:divsChild>
            <w:div w:id="1612130513">
              <w:marLeft w:val="0"/>
              <w:marRight w:val="0"/>
              <w:marTop w:val="0"/>
              <w:marBottom w:val="0"/>
              <w:divBdr>
                <w:top w:val="none" w:sz="0" w:space="0" w:color="auto"/>
                <w:left w:val="none" w:sz="0" w:space="0" w:color="auto"/>
                <w:bottom w:val="none" w:sz="0" w:space="0" w:color="auto"/>
                <w:right w:val="none" w:sz="0" w:space="0" w:color="auto"/>
              </w:divBdr>
            </w:div>
          </w:divsChild>
        </w:div>
        <w:div w:id="1573850468">
          <w:marLeft w:val="0"/>
          <w:marRight w:val="0"/>
          <w:marTop w:val="0"/>
          <w:marBottom w:val="0"/>
          <w:divBdr>
            <w:top w:val="none" w:sz="0" w:space="0" w:color="auto"/>
            <w:left w:val="none" w:sz="0" w:space="0" w:color="auto"/>
            <w:bottom w:val="none" w:sz="0" w:space="0" w:color="auto"/>
            <w:right w:val="none" w:sz="0" w:space="0" w:color="auto"/>
          </w:divBdr>
          <w:divsChild>
            <w:div w:id="1288968323">
              <w:marLeft w:val="0"/>
              <w:marRight w:val="0"/>
              <w:marTop w:val="0"/>
              <w:marBottom w:val="0"/>
              <w:divBdr>
                <w:top w:val="none" w:sz="0" w:space="0" w:color="auto"/>
                <w:left w:val="none" w:sz="0" w:space="0" w:color="auto"/>
                <w:bottom w:val="none" w:sz="0" w:space="0" w:color="auto"/>
                <w:right w:val="none" w:sz="0" w:space="0" w:color="auto"/>
              </w:divBdr>
            </w:div>
          </w:divsChild>
        </w:div>
        <w:div w:id="1588996797">
          <w:marLeft w:val="0"/>
          <w:marRight w:val="0"/>
          <w:marTop w:val="0"/>
          <w:marBottom w:val="0"/>
          <w:divBdr>
            <w:top w:val="none" w:sz="0" w:space="0" w:color="auto"/>
            <w:left w:val="none" w:sz="0" w:space="0" w:color="auto"/>
            <w:bottom w:val="none" w:sz="0" w:space="0" w:color="auto"/>
            <w:right w:val="none" w:sz="0" w:space="0" w:color="auto"/>
          </w:divBdr>
          <w:divsChild>
            <w:div w:id="532694480">
              <w:marLeft w:val="0"/>
              <w:marRight w:val="0"/>
              <w:marTop w:val="0"/>
              <w:marBottom w:val="0"/>
              <w:divBdr>
                <w:top w:val="none" w:sz="0" w:space="0" w:color="auto"/>
                <w:left w:val="none" w:sz="0" w:space="0" w:color="auto"/>
                <w:bottom w:val="none" w:sz="0" w:space="0" w:color="auto"/>
                <w:right w:val="none" w:sz="0" w:space="0" w:color="auto"/>
              </w:divBdr>
            </w:div>
          </w:divsChild>
        </w:div>
        <w:div w:id="1598059873">
          <w:marLeft w:val="0"/>
          <w:marRight w:val="0"/>
          <w:marTop w:val="0"/>
          <w:marBottom w:val="0"/>
          <w:divBdr>
            <w:top w:val="none" w:sz="0" w:space="0" w:color="auto"/>
            <w:left w:val="none" w:sz="0" w:space="0" w:color="auto"/>
            <w:bottom w:val="none" w:sz="0" w:space="0" w:color="auto"/>
            <w:right w:val="none" w:sz="0" w:space="0" w:color="auto"/>
          </w:divBdr>
          <w:divsChild>
            <w:div w:id="926227911">
              <w:marLeft w:val="0"/>
              <w:marRight w:val="0"/>
              <w:marTop w:val="0"/>
              <w:marBottom w:val="0"/>
              <w:divBdr>
                <w:top w:val="none" w:sz="0" w:space="0" w:color="auto"/>
                <w:left w:val="none" w:sz="0" w:space="0" w:color="auto"/>
                <w:bottom w:val="none" w:sz="0" w:space="0" w:color="auto"/>
                <w:right w:val="none" w:sz="0" w:space="0" w:color="auto"/>
              </w:divBdr>
            </w:div>
          </w:divsChild>
        </w:div>
        <w:div w:id="1617564699">
          <w:marLeft w:val="0"/>
          <w:marRight w:val="0"/>
          <w:marTop w:val="0"/>
          <w:marBottom w:val="0"/>
          <w:divBdr>
            <w:top w:val="none" w:sz="0" w:space="0" w:color="auto"/>
            <w:left w:val="none" w:sz="0" w:space="0" w:color="auto"/>
            <w:bottom w:val="none" w:sz="0" w:space="0" w:color="auto"/>
            <w:right w:val="none" w:sz="0" w:space="0" w:color="auto"/>
          </w:divBdr>
          <w:divsChild>
            <w:div w:id="1315835594">
              <w:marLeft w:val="0"/>
              <w:marRight w:val="0"/>
              <w:marTop w:val="0"/>
              <w:marBottom w:val="0"/>
              <w:divBdr>
                <w:top w:val="none" w:sz="0" w:space="0" w:color="auto"/>
                <w:left w:val="none" w:sz="0" w:space="0" w:color="auto"/>
                <w:bottom w:val="none" w:sz="0" w:space="0" w:color="auto"/>
                <w:right w:val="none" w:sz="0" w:space="0" w:color="auto"/>
              </w:divBdr>
            </w:div>
          </w:divsChild>
        </w:div>
        <w:div w:id="1635063732">
          <w:marLeft w:val="0"/>
          <w:marRight w:val="0"/>
          <w:marTop w:val="0"/>
          <w:marBottom w:val="0"/>
          <w:divBdr>
            <w:top w:val="none" w:sz="0" w:space="0" w:color="auto"/>
            <w:left w:val="none" w:sz="0" w:space="0" w:color="auto"/>
            <w:bottom w:val="none" w:sz="0" w:space="0" w:color="auto"/>
            <w:right w:val="none" w:sz="0" w:space="0" w:color="auto"/>
          </w:divBdr>
          <w:divsChild>
            <w:div w:id="1009604683">
              <w:marLeft w:val="0"/>
              <w:marRight w:val="0"/>
              <w:marTop w:val="0"/>
              <w:marBottom w:val="0"/>
              <w:divBdr>
                <w:top w:val="none" w:sz="0" w:space="0" w:color="auto"/>
                <w:left w:val="none" w:sz="0" w:space="0" w:color="auto"/>
                <w:bottom w:val="none" w:sz="0" w:space="0" w:color="auto"/>
                <w:right w:val="none" w:sz="0" w:space="0" w:color="auto"/>
              </w:divBdr>
            </w:div>
          </w:divsChild>
        </w:div>
        <w:div w:id="1678967339">
          <w:marLeft w:val="0"/>
          <w:marRight w:val="0"/>
          <w:marTop w:val="0"/>
          <w:marBottom w:val="0"/>
          <w:divBdr>
            <w:top w:val="none" w:sz="0" w:space="0" w:color="auto"/>
            <w:left w:val="none" w:sz="0" w:space="0" w:color="auto"/>
            <w:bottom w:val="none" w:sz="0" w:space="0" w:color="auto"/>
            <w:right w:val="none" w:sz="0" w:space="0" w:color="auto"/>
          </w:divBdr>
          <w:divsChild>
            <w:div w:id="638999104">
              <w:marLeft w:val="0"/>
              <w:marRight w:val="0"/>
              <w:marTop w:val="0"/>
              <w:marBottom w:val="0"/>
              <w:divBdr>
                <w:top w:val="none" w:sz="0" w:space="0" w:color="auto"/>
                <w:left w:val="none" w:sz="0" w:space="0" w:color="auto"/>
                <w:bottom w:val="none" w:sz="0" w:space="0" w:color="auto"/>
                <w:right w:val="none" w:sz="0" w:space="0" w:color="auto"/>
              </w:divBdr>
            </w:div>
          </w:divsChild>
        </w:div>
        <w:div w:id="1688171581">
          <w:marLeft w:val="0"/>
          <w:marRight w:val="0"/>
          <w:marTop w:val="0"/>
          <w:marBottom w:val="0"/>
          <w:divBdr>
            <w:top w:val="none" w:sz="0" w:space="0" w:color="auto"/>
            <w:left w:val="none" w:sz="0" w:space="0" w:color="auto"/>
            <w:bottom w:val="none" w:sz="0" w:space="0" w:color="auto"/>
            <w:right w:val="none" w:sz="0" w:space="0" w:color="auto"/>
          </w:divBdr>
          <w:divsChild>
            <w:div w:id="666250175">
              <w:marLeft w:val="0"/>
              <w:marRight w:val="0"/>
              <w:marTop w:val="0"/>
              <w:marBottom w:val="0"/>
              <w:divBdr>
                <w:top w:val="none" w:sz="0" w:space="0" w:color="auto"/>
                <w:left w:val="none" w:sz="0" w:space="0" w:color="auto"/>
                <w:bottom w:val="none" w:sz="0" w:space="0" w:color="auto"/>
                <w:right w:val="none" w:sz="0" w:space="0" w:color="auto"/>
              </w:divBdr>
            </w:div>
          </w:divsChild>
        </w:div>
        <w:div w:id="1731609819">
          <w:marLeft w:val="0"/>
          <w:marRight w:val="0"/>
          <w:marTop w:val="0"/>
          <w:marBottom w:val="0"/>
          <w:divBdr>
            <w:top w:val="none" w:sz="0" w:space="0" w:color="auto"/>
            <w:left w:val="none" w:sz="0" w:space="0" w:color="auto"/>
            <w:bottom w:val="none" w:sz="0" w:space="0" w:color="auto"/>
            <w:right w:val="none" w:sz="0" w:space="0" w:color="auto"/>
          </w:divBdr>
          <w:divsChild>
            <w:div w:id="187911653">
              <w:marLeft w:val="0"/>
              <w:marRight w:val="0"/>
              <w:marTop w:val="0"/>
              <w:marBottom w:val="0"/>
              <w:divBdr>
                <w:top w:val="none" w:sz="0" w:space="0" w:color="auto"/>
                <w:left w:val="none" w:sz="0" w:space="0" w:color="auto"/>
                <w:bottom w:val="none" w:sz="0" w:space="0" w:color="auto"/>
                <w:right w:val="none" w:sz="0" w:space="0" w:color="auto"/>
              </w:divBdr>
            </w:div>
          </w:divsChild>
        </w:div>
        <w:div w:id="1745956272">
          <w:marLeft w:val="0"/>
          <w:marRight w:val="0"/>
          <w:marTop w:val="0"/>
          <w:marBottom w:val="0"/>
          <w:divBdr>
            <w:top w:val="none" w:sz="0" w:space="0" w:color="auto"/>
            <w:left w:val="none" w:sz="0" w:space="0" w:color="auto"/>
            <w:bottom w:val="none" w:sz="0" w:space="0" w:color="auto"/>
            <w:right w:val="none" w:sz="0" w:space="0" w:color="auto"/>
          </w:divBdr>
          <w:divsChild>
            <w:div w:id="2049720037">
              <w:marLeft w:val="0"/>
              <w:marRight w:val="0"/>
              <w:marTop w:val="0"/>
              <w:marBottom w:val="0"/>
              <w:divBdr>
                <w:top w:val="none" w:sz="0" w:space="0" w:color="auto"/>
                <w:left w:val="none" w:sz="0" w:space="0" w:color="auto"/>
                <w:bottom w:val="none" w:sz="0" w:space="0" w:color="auto"/>
                <w:right w:val="none" w:sz="0" w:space="0" w:color="auto"/>
              </w:divBdr>
            </w:div>
          </w:divsChild>
        </w:div>
        <w:div w:id="1765344423">
          <w:marLeft w:val="0"/>
          <w:marRight w:val="0"/>
          <w:marTop w:val="0"/>
          <w:marBottom w:val="0"/>
          <w:divBdr>
            <w:top w:val="none" w:sz="0" w:space="0" w:color="auto"/>
            <w:left w:val="none" w:sz="0" w:space="0" w:color="auto"/>
            <w:bottom w:val="none" w:sz="0" w:space="0" w:color="auto"/>
            <w:right w:val="none" w:sz="0" w:space="0" w:color="auto"/>
          </w:divBdr>
          <w:divsChild>
            <w:div w:id="1138301162">
              <w:marLeft w:val="0"/>
              <w:marRight w:val="0"/>
              <w:marTop w:val="0"/>
              <w:marBottom w:val="0"/>
              <w:divBdr>
                <w:top w:val="none" w:sz="0" w:space="0" w:color="auto"/>
                <w:left w:val="none" w:sz="0" w:space="0" w:color="auto"/>
                <w:bottom w:val="none" w:sz="0" w:space="0" w:color="auto"/>
                <w:right w:val="none" w:sz="0" w:space="0" w:color="auto"/>
              </w:divBdr>
            </w:div>
          </w:divsChild>
        </w:div>
        <w:div w:id="1766416784">
          <w:marLeft w:val="0"/>
          <w:marRight w:val="0"/>
          <w:marTop w:val="0"/>
          <w:marBottom w:val="0"/>
          <w:divBdr>
            <w:top w:val="none" w:sz="0" w:space="0" w:color="auto"/>
            <w:left w:val="none" w:sz="0" w:space="0" w:color="auto"/>
            <w:bottom w:val="none" w:sz="0" w:space="0" w:color="auto"/>
            <w:right w:val="none" w:sz="0" w:space="0" w:color="auto"/>
          </w:divBdr>
          <w:divsChild>
            <w:div w:id="671958764">
              <w:marLeft w:val="0"/>
              <w:marRight w:val="0"/>
              <w:marTop w:val="0"/>
              <w:marBottom w:val="0"/>
              <w:divBdr>
                <w:top w:val="none" w:sz="0" w:space="0" w:color="auto"/>
                <w:left w:val="none" w:sz="0" w:space="0" w:color="auto"/>
                <w:bottom w:val="none" w:sz="0" w:space="0" w:color="auto"/>
                <w:right w:val="none" w:sz="0" w:space="0" w:color="auto"/>
              </w:divBdr>
            </w:div>
          </w:divsChild>
        </w:div>
        <w:div w:id="1777603461">
          <w:marLeft w:val="0"/>
          <w:marRight w:val="0"/>
          <w:marTop w:val="0"/>
          <w:marBottom w:val="0"/>
          <w:divBdr>
            <w:top w:val="none" w:sz="0" w:space="0" w:color="auto"/>
            <w:left w:val="none" w:sz="0" w:space="0" w:color="auto"/>
            <w:bottom w:val="none" w:sz="0" w:space="0" w:color="auto"/>
            <w:right w:val="none" w:sz="0" w:space="0" w:color="auto"/>
          </w:divBdr>
          <w:divsChild>
            <w:div w:id="1085570883">
              <w:marLeft w:val="0"/>
              <w:marRight w:val="0"/>
              <w:marTop w:val="0"/>
              <w:marBottom w:val="0"/>
              <w:divBdr>
                <w:top w:val="none" w:sz="0" w:space="0" w:color="auto"/>
                <w:left w:val="none" w:sz="0" w:space="0" w:color="auto"/>
                <w:bottom w:val="none" w:sz="0" w:space="0" w:color="auto"/>
                <w:right w:val="none" w:sz="0" w:space="0" w:color="auto"/>
              </w:divBdr>
            </w:div>
          </w:divsChild>
        </w:div>
        <w:div w:id="1795178591">
          <w:marLeft w:val="0"/>
          <w:marRight w:val="0"/>
          <w:marTop w:val="0"/>
          <w:marBottom w:val="0"/>
          <w:divBdr>
            <w:top w:val="none" w:sz="0" w:space="0" w:color="auto"/>
            <w:left w:val="none" w:sz="0" w:space="0" w:color="auto"/>
            <w:bottom w:val="none" w:sz="0" w:space="0" w:color="auto"/>
            <w:right w:val="none" w:sz="0" w:space="0" w:color="auto"/>
          </w:divBdr>
          <w:divsChild>
            <w:div w:id="999501516">
              <w:marLeft w:val="0"/>
              <w:marRight w:val="0"/>
              <w:marTop w:val="0"/>
              <w:marBottom w:val="0"/>
              <w:divBdr>
                <w:top w:val="none" w:sz="0" w:space="0" w:color="auto"/>
                <w:left w:val="none" w:sz="0" w:space="0" w:color="auto"/>
                <w:bottom w:val="none" w:sz="0" w:space="0" w:color="auto"/>
                <w:right w:val="none" w:sz="0" w:space="0" w:color="auto"/>
              </w:divBdr>
            </w:div>
          </w:divsChild>
        </w:div>
        <w:div w:id="1795366683">
          <w:marLeft w:val="0"/>
          <w:marRight w:val="0"/>
          <w:marTop w:val="0"/>
          <w:marBottom w:val="0"/>
          <w:divBdr>
            <w:top w:val="none" w:sz="0" w:space="0" w:color="auto"/>
            <w:left w:val="none" w:sz="0" w:space="0" w:color="auto"/>
            <w:bottom w:val="none" w:sz="0" w:space="0" w:color="auto"/>
            <w:right w:val="none" w:sz="0" w:space="0" w:color="auto"/>
          </w:divBdr>
          <w:divsChild>
            <w:div w:id="1384669230">
              <w:marLeft w:val="0"/>
              <w:marRight w:val="0"/>
              <w:marTop w:val="0"/>
              <w:marBottom w:val="0"/>
              <w:divBdr>
                <w:top w:val="none" w:sz="0" w:space="0" w:color="auto"/>
                <w:left w:val="none" w:sz="0" w:space="0" w:color="auto"/>
                <w:bottom w:val="none" w:sz="0" w:space="0" w:color="auto"/>
                <w:right w:val="none" w:sz="0" w:space="0" w:color="auto"/>
              </w:divBdr>
            </w:div>
          </w:divsChild>
        </w:div>
        <w:div w:id="1821731269">
          <w:marLeft w:val="0"/>
          <w:marRight w:val="0"/>
          <w:marTop w:val="0"/>
          <w:marBottom w:val="0"/>
          <w:divBdr>
            <w:top w:val="none" w:sz="0" w:space="0" w:color="auto"/>
            <w:left w:val="none" w:sz="0" w:space="0" w:color="auto"/>
            <w:bottom w:val="none" w:sz="0" w:space="0" w:color="auto"/>
            <w:right w:val="none" w:sz="0" w:space="0" w:color="auto"/>
          </w:divBdr>
          <w:divsChild>
            <w:div w:id="1939438640">
              <w:marLeft w:val="0"/>
              <w:marRight w:val="0"/>
              <w:marTop w:val="0"/>
              <w:marBottom w:val="0"/>
              <w:divBdr>
                <w:top w:val="none" w:sz="0" w:space="0" w:color="auto"/>
                <w:left w:val="none" w:sz="0" w:space="0" w:color="auto"/>
                <w:bottom w:val="none" w:sz="0" w:space="0" w:color="auto"/>
                <w:right w:val="none" w:sz="0" w:space="0" w:color="auto"/>
              </w:divBdr>
            </w:div>
          </w:divsChild>
        </w:div>
        <w:div w:id="1847744661">
          <w:marLeft w:val="0"/>
          <w:marRight w:val="0"/>
          <w:marTop w:val="0"/>
          <w:marBottom w:val="0"/>
          <w:divBdr>
            <w:top w:val="none" w:sz="0" w:space="0" w:color="auto"/>
            <w:left w:val="none" w:sz="0" w:space="0" w:color="auto"/>
            <w:bottom w:val="none" w:sz="0" w:space="0" w:color="auto"/>
            <w:right w:val="none" w:sz="0" w:space="0" w:color="auto"/>
          </w:divBdr>
          <w:divsChild>
            <w:div w:id="977490619">
              <w:marLeft w:val="0"/>
              <w:marRight w:val="0"/>
              <w:marTop w:val="0"/>
              <w:marBottom w:val="0"/>
              <w:divBdr>
                <w:top w:val="none" w:sz="0" w:space="0" w:color="auto"/>
                <w:left w:val="none" w:sz="0" w:space="0" w:color="auto"/>
                <w:bottom w:val="none" w:sz="0" w:space="0" w:color="auto"/>
                <w:right w:val="none" w:sz="0" w:space="0" w:color="auto"/>
              </w:divBdr>
            </w:div>
          </w:divsChild>
        </w:div>
        <w:div w:id="1870726201">
          <w:marLeft w:val="0"/>
          <w:marRight w:val="0"/>
          <w:marTop w:val="0"/>
          <w:marBottom w:val="0"/>
          <w:divBdr>
            <w:top w:val="none" w:sz="0" w:space="0" w:color="auto"/>
            <w:left w:val="none" w:sz="0" w:space="0" w:color="auto"/>
            <w:bottom w:val="none" w:sz="0" w:space="0" w:color="auto"/>
            <w:right w:val="none" w:sz="0" w:space="0" w:color="auto"/>
          </w:divBdr>
          <w:divsChild>
            <w:div w:id="138545072">
              <w:marLeft w:val="0"/>
              <w:marRight w:val="0"/>
              <w:marTop w:val="0"/>
              <w:marBottom w:val="0"/>
              <w:divBdr>
                <w:top w:val="none" w:sz="0" w:space="0" w:color="auto"/>
                <w:left w:val="none" w:sz="0" w:space="0" w:color="auto"/>
                <w:bottom w:val="none" w:sz="0" w:space="0" w:color="auto"/>
                <w:right w:val="none" w:sz="0" w:space="0" w:color="auto"/>
              </w:divBdr>
            </w:div>
          </w:divsChild>
        </w:div>
        <w:div w:id="1877157638">
          <w:marLeft w:val="0"/>
          <w:marRight w:val="0"/>
          <w:marTop w:val="0"/>
          <w:marBottom w:val="0"/>
          <w:divBdr>
            <w:top w:val="none" w:sz="0" w:space="0" w:color="auto"/>
            <w:left w:val="none" w:sz="0" w:space="0" w:color="auto"/>
            <w:bottom w:val="none" w:sz="0" w:space="0" w:color="auto"/>
            <w:right w:val="none" w:sz="0" w:space="0" w:color="auto"/>
          </w:divBdr>
          <w:divsChild>
            <w:div w:id="1062211728">
              <w:marLeft w:val="0"/>
              <w:marRight w:val="0"/>
              <w:marTop w:val="0"/>
              <w:marBottom w:val="0"/>
              <w:divBdr>
                <w:top w:val="none" w:sz="0" w:space="0" w:color="auto"/>
                <w:left w:val="none" w:sz="0" w:space="0" w:color="auto"/>
                <w:bottom w:val="none" w:sz="0" w:space="0" w:color="auto"/>
                <w:right w:val="none" w:sz="0" w:space="0" w:color="auto"/>
              </w:divBdr>
            </w:div>
          </w:divsChild>
        </w:div>
        <w:div w:id="1912155952">
          <w:marLeft w:val="0"/>
          <w:marRight w:val="0"/>
          <w:marTop w:val="0"/>
          <w:marBottom w:val="0"/>
          <w:divBdr>
            <w:top w:val="none" w:sz="0" w:space="0" w:color="auto"/>
            <w:left w:val="none" w:sz="0" w:space="0" w:color="auto"/>
            <w:bottom w:val="none" w:sz="0" w:space="0" w:color="auto"/>
            <w:right w:val="none" w:sz="0" w:space="0" w:color="auto"/>
          </w:divBdr>
          <w:divsChild>
            <w:div w:id="640579602">
              <w:marLeft w:val="0"/>
              <w:marRight w:val="0"/>
              <w:marTop w:val="0"/>
              <w:marBottom w:val="0"/>
              <w:divBdr>
                <w:top w:val="none" w:sz="0" w:space="0" w:color="auto"/>
                <w:left w:val="none" w:sz="0" w:space="0" w:color="auto"/>
                <w:bottom w:val="none" w:sz="0" w:space="0" w:color="auto"/>
                <w:right w:val="none" w:sz="0" w:space="0" w:color="auto"/>
              </w:divBdr>
            </w:div>
          </w:divsChild>
        </w:div>
        <w:div w:id="2008055785">
          <w:marLeft w:val="0"/>
          <w:marRight w:val="0"/>
          <w:marTop w:val="0"/>
          <w:marBottom w:val="0"/>
          <w:divBdr>
            <w:top w:val="none" w:sz="0" w:space="0" w:color="auto"/>
            <w:left w:val="none" w:sz="0" w:space="0" w:color="auto"/>
            <w:bottom w:val="none" w:sz="0" w:space="0" w:color="auto"/>
            <w:right w:val="none" w:sz="0" w:space="0" w:color="auto"/>
          </w:divBdr>
          <w:divsChild>
            <w:div w:id="1100489166">
              <w:marLeft w:val="0"/>
              <w:marRight w:val="0"/>
              <w:marTop w:val="0"/>
              <w:marBottom w:val="0"/>
              <w:divBdr>
                <w:top w:val="none" w:sz="0" w:space="0" w:color="auto"/>
                <w:left w:val="none" w:sz="0" w:space="0" w:color="auto"/>
                <w:bottom w:val="none" w:sz="0" w:space="0" w:color="auto"/>
                <w:right w:val="none" w:sz="0" w:space="0" w:color="auto"/>
              </w:divBdr>
            </w:div>
          </w:divsChild>
        </w:div>
        <w:div w:id="2026858898">
          <w:marLeft w:val="0"/>
          <w:marRight w:val="0"/>
          <w:marTop w:val="0"/>
          <w:marBottom w:val="0"/>
          <w:divBdr>
            <w:top w:val="none" w:sz="0" w:space="0" w:color="auto"/>
            <w:left w:val="none" w:sz="0" w:space="0" w:color="auto"/>
            <w:bottom w:val="none" w:sz="0" w:space="0" w:color="auto"/>
            <w:right w:val="none" w:sz="0" w:space="0" w:color="auto"/>
          </w:divBdr>
          <w:divsChild>
            <w:div w:id="1315377076">
              <w:marLeft w:val="0"/>
              <w:marRight w:val="0"/>
              <w:marTop w:val="0"/>
              <w:marBottom w:val="0"/>
              <w:divBdr>
                <w:top w:val="none" w:sz="0" w:space="0" w:color="auto"/>
                <w:left w:val="none" w:sz="0" w:space="0" w:color="auto"/>
                <w:bottom w:val="none" w:sz="0" w:space="0" w:color="auto"/>
                <w:right w:val="none" w:sz="0" w:space="0" w:color="auto"/>
              </w:divBdr>
            </w:div>
          </w:divsChild>
        </w:div>
        <w:div w:id="2037150812">
          <w:marLeft w:val="0"/>
          <w:marRight w:val="0"/>
          <w:marTop w:val="0"/>
          <w:marBottom w:val="0"/>
          <w:divBdr>
            <w:top w:val="none" w:sz="0" w:space="0" w:color="auto"/>
            <w:left w:val="none" w:sz="0" w:space="0" w:color="auto"/>
            <w:bottom w:val="none" w:sz="0" w:space="0" w:color="auto"/>
            <w:right w:val="none" w:sz="0" w:space="0" w:color="auto"/>
          </w:divBdr>
          <w:divsChild>
            <w:div w:id="635262785">
              <w:marLeft w:val="0"/>
              <w:marRight w:val="0"/>
              <w:marTop w:val="0"/>
              <w:marBottom w:val="0"/>
              <w:divBdr>
                <w:top w:val="none" w:sz="0" w:space="0" w:color="auto"/>
                <w:left w:val="none" w:sz="0" w:space="0" w:color="auto"/>
                <w:bottom w:val="none" w:sz="0" w:space="0" w:color="auto"/>
                <w:right w:val="none" w:sz="0" w:space="0" w:color="auto"/>
              </w:divBdr>
            </w:div>
          </w:divsChild>
        </w:div>
        <w:div w:id="2041935430">
          <w:marLeft w:val="0"/>
          <w:marRight w:val="0"/>
          <w:marTop w:val="0"/>
          <w:marBottom w:val="0"/>
          <w:divBdr>
            <w:top w:val="none" w:sz="0" w:space="0" w:color="auto"/>
            <w:left w:val="none" w:sz="0" w:space="0" w:color="auto"/>
            <w:bottom w:val="none" w:sz="0" w:space="0" w:color="auto"/>
            <w:right w:val="none" w:sz="0" w:space="0" w:color="auto"/>
          </w:divBdr>
          <w:divsChild>
            <w:div w:id="314065731">
              <w:marLeft w:val="0"/>
              <w:marRight w:val="0"/>
              <w:marTop w:val="0"/>
              <w:marBottom w:val="0"/>
              <w:divBdr>
                <w:top w:val="none" w:sz="0" w:space="0" w:color="auto"/>
                <w:left w:val="none" w:sz="0" w:space="0" w:color="auto"/>
                <w:bottom w:val="none" w:sz="0" w:space="0" w:color="auto"/>
                <w:right w:val="none" w:sz="0" w:space="0" w:color="auto"/>
              </w:divBdr>
            </w:div>
          </w:divsChild>
        </w:div>
        <w:div w:id="2046056436">
          <w:marLeft w:val="0"/>
          <w:marRight w:val="0"/>
          <w:marTop w:val="0"/>
          <w:marBottom w:val="0"/>
          <w:divBdr>
            <w:top w:val="none" w:sz="0" w:space="0" w:color="auto"/>
            <w:left w:val="none" w:sz="0" w:space="0" w:color="auto"/>
            <w:bottom w:val="none" w:sz="0" w:space="0" w:color="auto"/>
            <w:right w:val="none" w:sz="0" w:space="0" w:color="auto"/>
          </w:divBdr>
          <w:divsChild>
            <w:div w:id="52822910">
              <w:marLeft w:val="0"/>
              <w:marRight w:val="0"/>
              <w:marTop w:val="0"/>
              <w:marBottom w:val="0"/>
              <w:divBdr>
                <w:top w:val="none" w:sz="0" w:space="0" w:color="auto"/>
                <w:left w:val="none" w:sz="0" w:space="0" w:color="auto"/>
                <w:bottom w:val="none" w:sz="0" w:space="0" w:color="auto"/>
                <w:right w:val="none" w:sz="0" w:space="0" w:color="auto"/>
              </w:divBdr>
            </w:div>
          </w:divsChild>
        </w:div>
        <w:div w:id="2047173963">
          <w:marLeft w:val="0"/>
          <w:marRight w:val="0"/>
          <w:marTop w:val="0"/>
          <w:marBottom w:val="0"/>
          <w:divBdr>
            <w:top w:val="none" w:sz="0" w:space="0" w:color="auto"/>
            <w:left w:val="none" w:sz="0" w:space="0" w:color="auto"/>
            <w:bottom w:val="none" w:sz="0" w:space="0" w:color="auto"/>
            <w:right w:val="none" w:sz="0" w:space="0" w:color="auto"/>
          </w:divBdr>
          <w:divsChild>
            <w:div w:id="1546991947">
              <w:marLeft w:val="0"/>
              <w:marRight w:val="0"/>
              <w:marTop w:val="0"/>
              <w:marBottom w:val="0"/>
              <w:divBdr>
                <w:top w:val="none" w:sz="0" w:space="0" w:color="auto"/>
                <w:left w:val="none" w:sz="0" w:space="0" w:color="auto"/>
                <w:bottom w:val="none" w:sz="0" w:space="0" w:color="auto"/>
                <w:right w:val="none" w:sz="0" w:space="0" w:color="auto"/>
              </w:divBdr>
            </w:div>
          </w:divsChild>
        </w:div>
        <w:div w:id="2057775310">
          <w:marLeft w:val="0"/>
          <w:marRight w:val="0"/>
          <w:marTop w:val="0"/>
          <w:marBottom w:val="0"/>
          <w:divBdr>
            <w:top w:val="none" w:sz="0" w:space="0" w:color="auto"/>
            <w:left w:val="none" w:sz="0" w:space="0" w:color="auto"/>
            <w:bottom w:val="none" w:sz="0" w:space="0" w:color="auto"/>
            <w:right w:val="none" w:sz="0" w:space="0" w:color="auto"/>
          </w:divBdr>
          <w:divsChild>
            <w:div w:id="353464227">
              <w:marLeft w:val="0"/>
              <w:marRight w:val="0"/>
              <w:marTop w:val="0"/>
              <w:marBottom w:val="0"/>
              <w:divBdr>
                <w:top w:val="none" w:sz="0" w:space="0" w:color="auto"/>
                <w:left w:val="none" w:sz="0" w:space="0" w:color="auto"/>
                <w:bottom w:val="none" w:sz="0" w:space="0" w:color="auto"/>
                <w:right w:val="none" w:sz="0" w:space="0" w:color="auto"/>
              </w:divBdr>
            </w:div>
            <w:div w:id="1074356068">
              <w:marLeft w:val="0"/>
              <w:marRight w:val="0"/>
              <w:marTop w:val="0"/>
              <w:marBottom w:val="0"/>
              <w:divBdr>
                <w:top w:val="none" w:sz="0" w:space="0" w:color="auto"/>
                <w:left w:val="none" w:sz="0" w:space="0" w:color="auto"/>
                <w:bottom w:val="none" w:sz="0" w:space="0" w:color="auto"/>
                <w:right w:val="none" w:sz="0" w:space="0" w:color="auto"/>
              </w:divBdr>
            </w:div>
          </w:divsChild>
        </w:div>
        <w:div w:id="2059894368">
          <w:marLeft w:val="0"/>
          <w:marRight w:val="0"/>
          <w:marTop w:val="0"/>
          <w:marBottom w:val="0"/>
          <w:divBdr>
            <w:top w:val="none" w:sz="0" w:space="0" w:color="auto"/>
            <w:left w:val="none" w:sz="0" w:space="0" w:color="auto"/>
            <w:bottom w:val="none" w:sz="0" w:space="0" w:color="auto"/>
            <w:right w:val="none" w:sz="0" w:space="0" w:color="auto"/>
          </w:divBdr>
          <w:divsChild>
            <w:div w:id="712851180">
              <w:marLeft w:val="0"/>
              <w:marRight w:val="0"/>
              <w:marTop w:val="0"/>
              <w:marBottom w:val="0"/>
              <w:divBdr>
                <w:top w:val="none" w:sz="0" w:space="0" w:color="auto"/>
                <w:left w:val="none" w:sz="0" w:space="0" w:color="auto"/>
                <w:bottom w:val="none" w:sz="0" w:space="0" w:color="auto"/>
                <w:right w:val="none" w:sz="0" w:space="0" w:color="auto"/>
              </w:divBdr>
            </w:div>
          </w:divsChild>
        </w:div>
        <w:div w:id="2081126339">
          <w:marLeft w:val="0"/>
          <w:marRight w:val="0"/>
          <w:marTop w:val="0"/>
          <w:marBottom w:val="0"/>
          <w:divBdr>
            <w:top w:val="none" w:sz="0" w:space="0" w:color="auto"/>
            <w:left w:val="none" w:sz="0" w:space="0" w:color="auto"/>
            <w:bottom w:val="none" w:sz="0" w:space="0" w:color="auto"/>
            <w:right w:val="none" w:sz="0" w:space="0" w:color="auto"/>
          </w:divBdr>
          <w:divsChild>
            <w:div w:id="731201790">
              <w:marLeft w:val="0"/>
              <w:marRight w:val="0"/>
              <w:marTop w:val="0"/>
              <w:marBottom w:val="0"/>
              <w:divBdr>
                <w:top w:val="none" w:sz="0" w:space="0" w:color="auto"/>
                <w:left w:val="none" w:sz="0" w:space="0" w:color="auto"/>
                <w:bottom w:val="none" w:sz="0" w:space="0" w:color="auto"/>
                <w:right w:val="none" w:sz="0" w:space="0" w:color="auto"/>
              </w:divBdr>
            </w:div>
          </w:divsChild>
        </w:div>
        <w:div w:id="2087337675">
          <w:marLeft w:val="0"/>
          <w:marRight w:val="0"/>
          <w:marTop w:val="0"/>
          <w:marBottom w:val="0"/>
          <w:divBdr>
            <w:top w:val="none" w:sz="0" w:space="0" w:color="auto"/>
            <w:left w:val="none" w:sz="0" w:space="0" w:color="auto"/>
            <w:bottom w:val="none" w:sz="0" w:space="0" w:color="auto"/>
            <w:right w:val="none" w:sz="0" w:space="0" w:color="auto"/>
          </w:divBdr>
          <w:divsChild>
            <w:div w:id="82383940">
              <w:marLeft w:val="0"/>
              <w:marRight w:val="0"/>
              <w:marTop w:val="0"/>
              <w:marBottom w:val="0"/>
              <w:divBdr>
                <w:top w:val="none" w:sz="0" w:space="0" w:color="auto"/>
                <w:left w:val="none" w:sz="0" w:space="0" w:color="auto"/>
                <w:bottom w:val="none" w:sz="0" w:space="0" w:color="auto"/>
                <w:right w:val="none" w:sz="0" w:space="0" w:color="auto"/>
              </w:divBdr>
            </w:div>
          </w:divsChild>
        </w:div>
        <w:div w:id="2092000539">
          <w:marLeft w:val="0"/>
          <w:marRight w:val="0"/>
          <w:marTop w:val="0"/>
          <w:marBottom w:val="0"/>
          <w:divBdr>
            <w:top w:val="none" w:sz="0" w:space="0" w:color="auto"/>
            <w:left w:val="none" w:sz="0" w:space="0" w:color="auto"/>
            <w:bottom w:val="none" w:sz="0" w:space="0" w:color="auto"/>
            <w:right w:val="none" w:sz="0" w:space="0" w:color="auto"/>
          </w:divBdr>
          <w:divsChild>
            <w:div w:id="1428845956">
              <w:marLeft w:val="0"/>
              <w:marRight w:val="0"/>
              <w:marTop w:val="0"/>
              <w:marBottom w:val="0"/>
              <w:divBdr>
                <w:top w:val="none" w:sz="0" w:space="0" w:color="auto"/>
                <w:left w:val="none" w:sz="0" w:space="0" w:color="auto"/>
                <w:bottom w:val="none" w:sz="0" w:space="0" w:color="auto"/>
                <w:right w:val="none" w:sz="0" w:space="0" w:color="auto"/>
              </w:divBdr>
            </w:div>
          </w:divsChild>
        </w:div>
        <w:div w:id="2092237222">
          <w:marLeft w:val="0"/>
          <w:marRight w:val="0"/>
          <w:marTop w:val="0"/>
          <w:marBottom w:val="0"/>
          <w:divBdr>
            <w:top w:val="none" w:sz="0" w:space="0" w:color="auto"/>
            <w:left w:val="none" w:sz="0" w:space="0" w:color="auto"/>
            <w:bottom w:val="none" w:sz="0" w:space="0" w:color="auto"/>
            <w:right w:val="none" w:sz="0" w:space="0" w:color="auto"/>
          </w:divBdr>
          <w:divsChild>
            <w:div w:id="1355573649">
              <w:marLeft w:val="0"/>
              <w:marRight w:val="0"/>
              <w:marTop w:val="0"/>
              <w:marBottom w:val="0"/>
              <w:divBdr>
                <w:top w:val="none" w:sz="0" w:space="0" w:color="auto"/>
                <w:left w:val="none" w:sz="0" w:space="0" w:color="auto"/>
                <w:bottom w:val="none" w:sz="0" w:space="0" w:color="auto"/>
                <w:right w:val="none" w:sz="0" w:space="0" w:color="auto"/>
              </w:divBdr>
            </w:div>
          </w:divsChild>
        </w:div>
        <w:div w:id="2103068465">
          <w:marLeft w:val="0"/>
          <w:marRight w:val="0"/>
          <w:marTop w:val="0"/>
          <w:marBottom w:val="0"/>
          <w:divBdr>
            <w:top w:val="none" w:sz="0" w:space="0" w:color="auto"/>
            <w:left w:val="none" w:sz="0" w:space="0" w:color="auto"/>
            <w:bottom w:val="none" w:sz="0" w:space="0" w:color="auto"/>
            <w:right w:val="none" w:sz="0" w:space="0" w:color="auto"/>
          </w:divBdr>
          <w:divsChild>
            <w:div w:id="127887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Katie Harrison</dc:creator>
  <keywords/>
  <dc:description/>
  <lastModifiedBy>Sam Kochaniec</lastModifiedBy>
  <revision>21</revision>
  <lastPrinted>2026-03-10T10:52:00.0000000Z</lastPrinted>
  <dcterms:created xsi:type="dcterms:W3CDTF">2026-04-28T09:14:00.0000000Z</dcterms:created>
  <dcterms:modified xsi:type="dcterms:W3CDTF">2026-04-28T14:00:40.4706267Z</dcterms:modified>
</coreProperties>
</file>