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AE91A" w14:textId="77777777" w:rsidR="00813688" w:rsidRDefault="00813688" w:rsidP="00813688">
      <w:pPr>
        <w:pStyle w:val="NoSpacing"/>
        <w:outlineLvl w:val="0"/>
        <w:rPr>
          <w:rFonts w:ascii="Arial" w:hAnsi="Arial" w:cs="Arial"/>
          <w:b/>
        </w:rPr>
      </w:pPr>
    </w:p>
    <w:p w14:paraId="1BBD6004" w14:textId="77777777" w:rsidR="00813688" w:rsidRPr="007A4C1D" w:rsidRDefault="00813688" w:rsidP="00813688">
      <w:pPr>
        <w:pStyle w:val="NoSpacing"/>
        <w:jc w:val="center"/>
        <w:outlineLvl w:val="0"/>
        <w:rPr>
          <w:rFonts w:ascii="Arial" w:hAnsi="Arial" w:cs="Arial"/>
          <w:b/>
        </w:rPr>
      </w:pPr>
      <w:r w:rsidRPr="007A4C1D">
        <w:rPr>
          <w:rFonts w:ascii="Arial" w:hAnsi="Arial" w:cs="Arial"/>
          <w:b/>
        </w:rPr>
        <w:t>Northern Education Trust</w:t>
      </w:r>
    </w:p>
    <w:p w14:paraId="4B193D90" w14:textId="77777777" w:rsidR="00813688" w:rsidRPr="007A4C1D" w:rsidRDefault="00813688" w:rsidP="00813688">
      <w:pPr>
        <w:pStyle w:val="NoSpacing"/>
        <w:jc w:val="center"/>
        <w:rPr>
          <w:rFonts w:ascii="Arial" w:hAnsi="Arial" w:cs="Arial"/>
        </w:rPr>
      </w:pPr>
      <w:r w:rsidRPr="007A4C1D">
        <w:rPr>
          <w:rFonts w:ascii="Arial" w:hAnsi="Arial" w:cs="Arial"/>
        </w:rPr>
        <w:t xml:space="preserve">Post: </w:t>
      </w:r>
      <w:r>
        <w:rPr>
          <w:rFonts w:ascii="Arial" w:hAnsi="Arial" w:cs="Arial"/>
        </w:rPr>
        <w:t>Business Manager (Academy)</w:t>
      </w:r>
    </w:p>
    <w:p w14:paraId="2F665D78" w14:textId="1879214B" w:rsidR="00813688" w:rsidRDefault="00813688" w:rsidP="00B06DAE">
      <w:pPr>
        <w:pStyle w:val="NoSpacing"/>
        <w:jc w:val="center"/>
        <w:outlineLvl w:val="0"/>
        <w:rPr>
          <w:rFonts w:ascii="Arial" w:hAnsi="Arial" w:cs="Arial"/>
          <w:b/>
        </w:rPr>
      </w:pPr>
      <w:r w:rsidRPr="007A4C1D">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813688" w14:paraId="747643DB" w14:textId="77777777" w:rsidTr="00443AA9">
        <w:trPr>
          <w:tblHeader/>
        </w:trPr>
        <w:tc>
          <w:tcPr>
            <w:tcW w:w="567" w:type="dxa"/>
            <w:tcBorders>
              <w:top w:val="nil"/>
              <w:left w:val="nil"/>
              <w:right w:val="nil"/>
            </w:tcBorders>
            <w:shd w:val="clear" w:color="auto" w:fill="auto"/>
          </w:tcPr>
          <w:p w14:paraId="051C9944" w14:textId="77777777" w:rsidR="00813688" w:rsidRDefault="00813688" w:rsidP="00443AA9">
            <w:pPr>
              <w:pStyle w:val="NoSpacing"/>
              <w:jc w:val="center"/>
              <w:rPr>
                <w:rFonts w:ascii="Arial" w:hAnsi="Arial" w:cs="Arial"/>
              </w:rPr>
            </w:pPr>
          </w:p>
        </w:tc>
        <w:tc>
          <w:tcPr>
            <w:tcW w:w="4531" w:type="dxa"/>
            <w:tcBorders>
              <w:top w:val="nil"/>
              <w:left w:val="nil"/>
              <w:right w:val="nil"/>
            </w:tcBorders>
            <w:shd w:val="clear" w:color="auto" w:fill="auto"/>
          </w:tcPr>
          <w:p w14:paraId="353082EC" w14:textId="77777777" w:rsidR="00813688" w:rsidRDefault="00813688" w:rsidP="00443AA9">
            <w:pPr>
              <w:pStyle w:val="NoSpacing"/>
              <w:jc w:val="center"/>
              <w:rPr>
                <w:rFonts w:ascii="Arial" w:hAnsi="Arial" w:cs="Arial"/>
              </w:rPr>
            </w:pPr>
          </w:p>
        </w:tc>
        <w:tc>
          <w:tcPr>
            <w:tcW w:w="1306" w:type="dxa"/>
            <w:tcBorders>
              <w:top w:val="nil"/>
              <w:left w:val="nil"/>
            </w:tcBorders>
            <w:shd w:val="clear" w:color="auto" w:fill="auto"/>
          </w:tcPr>
          <w:p w14:paraId="211B5A93" w14:textId="77777777" w:rsidR="00813688" w:rsidRDefault="00813688" w:rsidP="00443AA9">
            <w:pPr>
              <w:pStyle w:val="NoSpacing"/>
              <w:jc w:val="center"/>
              <w:rPr>
                <w:rFonts w:ascii="Arial" w:hAnsi="Arial" w:cs="Arial"/>
              </w:rPr>
            </w:pPr>
          </w:p>
        </w:tc>
        <w:tc>
          <w:tcPr>
            <w:tcW w:w="2612" w:type="dxa"/>
            <w:gridSpan w:val="2"/>
            <w:shd w:val="clear" w:color="auto" w:fill="B2A1C7"/>
          </w:tcPr>
          <w:p w14:paraId="316E6DC7" w14:textId="77777777" w:rsidR="00813688" w:rsidRPr="007A4C1D" w:rsidRDefault="00813688" w:rsidP="00443AA9">
            <w:pPr>
              <w:pStyle w:val="NoSpacing"/>
              <w:jc w:val="center"/>
              <w:rPr>
                <w:rFonts w:ascii="Arial" w:hAnsi="Arial" w:cs="Arial"/>
                <w:b/>
              </w:rPr>
            </w:pPr>
            <w:r w:rsidRPr="007A4C1D">
              <w:rPr>
                <w:rFonts w:ascii="Arial" w:hAnsi="Arial" w:cs="Arial"/>
                <w:b/>
              </w:rPr>
              <w:t>Assessed by:</w:t>
            </w:r>
          </w:p>
        </w:tc>
      </w:tr>
      <w:tr w:rsidR="00813688" w14:paraId="03C1CD84" w14:textId="77777777" w:rsidTr="00443AA9">
        <w:trPr>
          <w:tblHeader/>
        </w:trPr>
        <w:tc>
          <w:tcPr>
            <w:tcW w:w="567" w:type="dxa"/>
            <w:shd w:val="clear" w:color="auto" w:fill="B2A1C7"/>
          </w:tcPr>
          <w:p w14:paraId="78161D38" w14:textId="77777777" w:rsidR="00813688" w:rsidRPr="007A4C1D" w:rsidRDefault="00813688" w:rsidP="00443AA9">
            <w:pPr>
              <w:pStyle w:val="NoSpacing"/>
              <w:rPr>
                <w:rFonts w:ascii="Arial" w:hAnsi="Arial" w:cs="Arial"/>
                <w:b/>
              </w:rPr>
            </w:pPr>
            <w:r w:rsidRPr="007A4C1D">
              <w:rPr>
                <w:rFonts w:ascii="Arial" w:hAnsi="Arial" w:cs="Arial"/>
                <w:b/>
              </w:rPr>
              <w:t>No</w:t>
            </w:r>
          </w:p>
        </w:tc>
        <w:tc>
          <w:tcPr>
            <w:tcW w:w="4531" w:type="dxa"/>
            <w:shd w:val="clear" w:color="auto" w:fill="B2A1C7"/>
          </w:tcPr>
          <w:p w14:paraId="036BE682" w14:textId="77777777" w:rsidR="00813688" w:rsidRPr="007A4C1D" w:rsidRDefault="00813688" w:rsidP="00443AA9">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5D76B1C3" w14:textId="77777777" w:rsidR="00813688" w:rsidRPr="007A4C1D" w:rsidRDefault="00813688" w:rsidP="00443AA9">
            <w:pPr>
              <w:pStyle w:val="NoSpacing"/>
              <w:jc w:val="center"/>
              <w:rPr>
                <w:rFonts w:ascii="Arial" w:hAnsi="Arial" w:cs="Arial"/>
                <w:b/>
              </w:rPr>
            </w:pPr>
            <w:r w:rsidRPr="007A4C1D">
              <w:rPr>
                <w:rFonts w:ascii="Arial" w:hAnsi="Arial" w:cs="Arial"/>
                <w:b/>
              </w:rPr>
              <w:t>Essential / Desirable</w:t>
            </w:r>
          </w:p>
        </w:tc>
        <w:tc>
          <w:tcPr>
            <w:tcW w:w="1306" w:type="dxa"/>
            <w:shd w:val="clear" w:color="auto" w:fill="B2A1C7"/>
          </w:tcPr>
          <w:p w14:paraId="2D8E69F2" w14:textId="77777777" w:rsidR="00813688" w:rsidRPr="007A4C1D" w:rsidRDefault="00813688" w:rsidP="00443AA9">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4B83362A" w14:textId="77777777" w:rsidR="00813688" w:rsidRPr="007A4C1D" w:rsidRDefault="00813688" w:rsidP="00443AA9">
            <w:pPr>
              <w:pStyle w:val="NoSpacing"/>
              <w:jc w:val="center"/>
              <w:rPr>
                <w:rFonts w:ascii="Arial" w:hAnsi="Arial" w:cs="Arial"/>
                <w:b/>
              </w:rPr>
            </w:pPr>
            <w:r w:rsidRPr="007A4C1D">
              <w:rPr>
                <w:rFonts w:ascii="Arial" w:hAnsi="Arial" w:cs="Arial"/>
                <w:b/>
              </w:rPr>
              <w:t>Interview / Task</w:t>
            </w:r>
          </w:p>
        </w:tc>
      </w:tr>
      <w:tr w:rsidR="00813688" w14:paraId="42E2AF4E" w14:textId="77777777" w:rsidTr="00443AA9">
        <w:tc>
          <w:tcPr>
            <w:tcW w:w="9016" w:type="dxa"/>
            <w:gridSpan w:val="5"/>
          </w:tcPr>
          <w:p w14:paraId="3CF5F5C7" w14:textId="77777777" w:rsidR="00813688" w:rsidRPr="0007614D" w:rsidRDefault="00813688" w:rsidP="00443AA9">
            <w:pPr>
              <w:pStyle w:val="NoSpacing"/>
              <w:rPr>
                <w:rFonts w:ascii="Arial" w:hAnsi="Arial" w:cs="Arial"/>
                <w:b/>
              </w:rPr>
            </w:pPr>
            <w:r w:rsidRPr="0007614D">
              <w:rPr>
                <w:rFonts w:ascii="Arial" w:hAnsi="Arial" w:cs="Arial"/>
                <w:b/>
              </w:rPr>
              <w:t>QUALIFICATIONS</w:t>
            </w:r>
          </w:p>
        </w:tc>
      </w:tr>
      <w:tr w:rsidR="00813688" w14:paraId="5CA5550B" w14:textId="77777777" w:rsidTr="00443AA9">
        <w:tc>
          <w:tcPr>
            <w:tcW w:w="567" w:type="dxa"/>
          </w:tcPr>
          <w:p w14:paraId="0D6C1F47" w14:textId="77777777" w:rsidR="00813688" w:rsidRDefault="00813688" w:rsidP="00443AA9">
            <w:pPr>
              <w:pStyle w:val="NoSpacing"/>
              <w:rPr>
                <w:rFonts w:ascii="Arial" w:hAnsi="Arial" w:cs="Arial"/>
              </w:rPr>
            </w:pPr>
            <w:r>
              <w:rPr>
                <w:rFonts w:ascii="Arial" w:hAnsi="Arial" w:cs="Arial"/>
              </w:rPr>
              <w:t>1.</w:t>
            </w:r>
          </w:p>
        </w:tc>
        <w:tc>
          <w:tcPr>
            <w:tcW w:w="4531" w:type="dxa"/>
          </w:tcPr>
          <w:p w14:paraId="07F89567" w14:textId="77777777" w:rsidR="00813688" w:rsidRPr="0007614D" w:rsidRDefault="00813688" w:rsidP="00443AA9">
            <w:pPr>
              <w:pStyle w:val="NoSpacing"/>
              <w:rPr>
                <w:rFonts w:ascii="Arial" w:hAnsi="Arial" w:cs="Arial"/>
              </w:rPr>
            </w:pPr>
            <w:r w:rsidRPr="0007614D">
              <w:rPr>
                <w:rFonts w:ascii="Arial" w:hAnsi="Arial" w:cs="Arial"/>
              </w:rPr>
              <w:t>5 GCSEs (incl. Math</w:t>
            </w:r>
            <w:r>
              <w:rPr>
                <w:rFonts w:ascii="Arial" w:hAnsi="Arial" w:cs="Arial"/>
              </w:rPr>
              <w:t>s and English Grade C or above)</w:t>
            </w:r>
          </w:p>
        </w:tc>
        <w:tc>
          <w:tcPr>
            <w:tcW w:w="1306" w:type="dxa"/>
            <w:vAlign w:val="center"/>
          </w:tcPr>
          <w:p w14:paraId="66884324"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1484BB29" w14:textId="77777777" w:rsidR="00813688" w:rsidRDefault="00813688" w:rsidP="00443AA9">
            <w:pPr>
              <w:pStyle w:val="NoSpacing"/>
              <w:jc w:val="center"/>
              <w:rPr>
                <w:rFonts w:ascii="Arial" w:hAnsi="Arial" w:cs="Arial"/>
              </w:rPr>
            </w:pPr>
            <w:r>
              <w:rPr>
                <w:rFonts w:ascii="Arial" w:hAnsi="Arial" w:cs="Arial"/>
              </w:rPr>
              <w:sym w:font="Wingdings" w:char="F0FC"/>
            </w:r>
          </w:p>
        </w:tc>
        <w:tc>
          <w:tcPr>
            <w:tcW w:w="1306" w:type="dxa"/>
            <w:vAlign w:val="center"/>
          </w:tcPr>
          <w:p w14:paraId="430CC9C5" w14:textId="77777777" w:rsidR="00813688" w:rsidRDefault="00813688" w:rsidP="00443AA9">
            <w:pPr>
              <w:pStyle w:val="NoSpacing"/>
              <w:jc w:val="center"/>
              <w:rPr>
                <w:rFonts w:ascii="Arial" w:hAnsi="Arial" w:cs="Arial"/>
              </w:rPr>
            </w:pPr>
          </w:p>
        </w:tc>
      </w:tr>
      <w:tr w:rsidR="00813688" w14:paraId="13F876BE" w14:textId="77777777" w:rsidTr="00443AA9">
        <w:tc>
          <w:tcPr>
            <w:tcW w:w="567" w:type="dxa"/>
          </w:tcPr>
          <w:p w14:paraId="4DBC75F7" w14:textId="77777777" w:rsidR="00813688" w:rsidRDefault="00813688" w:rsidP="00443AA9">
            <w:pPr>
              <w:pStyle w:val="NoSpacing"/>
              <w:rPr>
                <w:rFonts w:ascii="Arial" w:hAnsi="Arial" w:cs="Arial"/>
              </w:rPr>
            </w:pPr>
            <w:r>
              <w:rPr>
                <w:rFonts w:ascii="Arial" w:hAnsi="Arial" w:cs="Arial"/>
              </w:rPr>
              <w:t>2.</w:t>
            </w:r>
          </w:p>
        </w:tc>
        <w:tc>
          <w:tcPr>
            <w:tcW w:w="4531" w:type="dxa"/>
          </w:tcPr>
          <w:p w14:paraId="52065EF1" w14:textId="34BA8B04" w:rsidR="00813688" w:rsidRDefault="00AB3013" w:rsidP="00443AA9">
            <w:pPr>
              <w:pStyle w:val="NoSpacing"/>
              <w:rPr>
                <w:rFonts w:ascii="Arial" w:hAnsi="Arial" w:cs="Arial"/>
              </w:rPr>
            </w:pPr>
            <w:r>
              <w:rPr>
                <w:rFonts w:ascii="Arial" w:hAnsi="Arial" w:cs="Arial"/>
              </w:rPr>
              <w:t>Hold or be working towards a relevant management qualification or have equivalent relevant wor</w:t>
            </w:r>
            <w:bookmarkStart w:id="0" w:name="_GoBack"/>
            <w:bookmarkEnd w:id="0"/>
            <w:r>
              <w:rPr>
                <w:rFonts w:ascii="Arial" w:hAnsi="Arial" w:cs="Arial"/>
              </w:rPr>
              <w:t>k-based experience</w:t>
            </w:r>
          </w:p>
        </w:tc>
        <w:tc>
          <w:tcPr>
            <w:tcW w:w="1306" w:type="dxa"/>
            <w:vAlign w:val="center"/>
          </w:tcPr>
          <w:p w14:paraId="59753810"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00F4A8F7" w14:textId="77777777" w:rsidR="00813688" w:rsidRDefault="00813688" w:rsidP="00443AA9">
            <w:pPr>
              <w:jc w:val="center"/>
            </w:pPr>
            <w:r w:rsidRPr="008C62CC">
              <w:rPr>
                <w:rFonts w:ascii="Arial" w:hAnsi="Arial" w:cs="Arial"/>
              </w:rPr>
              <w:sym w:font="Wingdings" w:char="F0FC"/>
            </w:r>
          </w:p>
        </w:tc>
        <w:tc>
          <w:tcPr>
            <w:tcW w:w="1306" w:type="dxa"/>
            <w:vAlign w:val="center"/>
          </w:tcPr>
          <w:p w14:paraId="4502B577" w14:textId="77777777" w:rsidR="00813688" w:rsidRDefault="00813688" w:rsidP="00443AA9">
            <w:pPr>
              <w:pStyle w:val="NoSpacing"/>
              <w:jc w:val="center"/>
              <w:rPr>
                <w:rFonts w:ascii="Arial" w:hAnsi="Arial" w:cs="Arial"/>
              </w:rPr>
            </w:pPr>
          </w:p>
        </w:tc>
      </w:tr>
      <w:tr w:rsidR="00813688" w14:paraId="1AD36470" w14:textId="77777777" w:rsidTr="00443AA9">
        <w:tc>
          <w:tcPr>
            <w:tcW w:w="567" w:type="dxa"/>
          </w:tcPr>
          <w:p w14:paraId="3DF0142A" w14:textId="77777777" w:rsidR="00813688" w:rsidRDefault="00813688" w:rsidP="00443AA9">
            <w:pPr>
              <w:pStyle w:val="NoSpacing"/>
              <w:rPr>
                <w:rFonts w:ascii="Arial" w:hAnsi="Arial" w:cs="Arial"/>
              </w:rPr>
            </w:pPr>
            <w:r>
              <w:rPr>
                <w:rFonts w:ascii="Arial" w:hAnsi="Arial" w:cs="Arial"/>
              </w:rPr>
              <w:t>3.</w:t>
            </w:r>
          </w:p>
        </w:tc>
        <w:tc>
          <w:tcPr>
            <w:tcW w:w="4531" w:type="dxa"/>
          </w:tcPr>
          <w:p w14:paraId="3E42717D" w14:textId="77777777" w:rsidR="00813688" w:rsidRDefault="00813688" w:rsidP="00443AA9">
            <w:pPr>
              <w:pStyle w:val="NoSpacing"/>
              <w:rPr>
                <w:rFonts w:ascii="Arial" w:hAnsi="Arial" w:cs="Arial"/>
              </w:rPr>
            </w:pPr>
            <w:r>
              <w:rPr>
                <w:rFonts w:ascii="Arial" w:hAnsi="Arial" w:cs="Arial"/>
              </w:rPr>
              <w:t>Other related qualifications i.e. Prince2, IOSH, Risk Management etc</w:t>
            </w:r>
          </w:p>
        </w:tc>
        <w:tc>
          <w:tcPr>
            <w:tcW w:w="1306" w:type="dxa"/>
            <w:vAlign w:val="center"/>
          </w:tcPr>
          <w:p w14:paraId="1608A746"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6505DA41" w14:textId="77777777" w:rsidR="00813688" w:rsidRDefault="00813688" w:rsidP="00443AA9">
            <w:pPr>
              <w:jc w:val="center"/>
            </w:pPr>
            <w:r w:rsidRPr="008C62CC">
              <w:rPr>
                <w:rFonts w:ascii="Arial" w:hAnsi="Arial" w:cs="Arial"/>
              </w:rPr>
              <w:sym w:font="Wingdings" w:char="F0FC"/>
            </w:r>
          </w:p>
        </w:tc>
        <w:tc>
          <w:tcPr>
            <w:tcW w:w="1306" w:type="dxa"/>
            <w:vAlign w:val="center"/>
          </w:tcPr>
          <w:p w14:paraId="2C92E7CD" w14:textId="77777777" w:rsidR="00813688" w:rsidRDefault="00813688" w:rsidP="00443AA9">
            <w:pPr>
              <w:pStyle w:val="NoSpacing"/>
              <w:jc w:val="center"/>
              <w:rPr>
                <w:rFonts w:ascii="Arial" w:hAnsi="Arial" w:cs="Arial"/>
              </w:rPr>
            </w:pPr>
          </w:p>
        </w:tc>
      </w:tr>
      <w:tr w:rsidR="00813688" w14:paraId="5BF211C7" w14:textId="77777777" w:rsidTr="00443AA9">
        <w:tc>
          <w:tcPr>
            <w:tcW w:w="567" w:type="dxa"/>
          </w:tcPr>
          <w:p w14:paraId="3AC0E2AC" w14:textId="77777777" w:rsidR="00813688" w:rsidRDefault="00813688" w:rsidP="00443AA9">
            <w:pPr>
              <w:pStyle w:val="NoSpacing"/>
              <w:rPr>
                <w:rFonts w:ascii="Arial" w:hAnsi="Arial" w:cs="Arial"/>
              </w:rPr>
            </w:pPr>
            <w:r>
              <w:rPr>
                <w:rFonts w:ascii="Arial" w:hAnsi="Arial" w:cs="Arial"/>
              </w:rPr>
              <w:t>4.</w:t>
            </w:r>
          </w:p>
        </w:tc>
        <w:tc>
          <w:tcPr>
            <w:tcW w:w="4531" w:type="dxa"/>
          </w:tcPr>
          <w:p w14:paraId="14C4ACFD" w14:textId="77777777" w:rsidR="00813688" w:rsidRDefault="00813688" w:rsidP="00443AA9">
            <w:pPr>
              <w:pStyle w:val="NoSpacing"/>
              <w:rPr>
                <w:rFonts w:ascii="Arial" w:hAnsi="Arial" w:cs="Arial"/>
              </w:rPr>
            </w:pPr>
            <w:r w:rsidRPr="0007614D">
              <w:rPr>
                <w:rFonts w:ascii="Arial" w:hAnsi="Arial" w:cs="Arial"/>
              </w:rPr>
              <w:t>Evidence of continuous professional development and training</w:t>
            </w:r>
          </w:p>
        </w:tc>
        <w:tc>
          <w:tcPr>
            <w:tcW w:w="1306" w:type="dxa"/>
            <w:vAlign w:val="center"/>
          </w:tcPr>
          <w:p w14:paraId="582D2AD8"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57D17E81" w14:textId="77777777" w:rsidR="00813688" w:rsidRDefault="00813688" w:rsidP="00443AA9">
            <w:pPr>
              <w:jc w:val="center"/>
            </w:pPr>
            <w:r w:rsidRPr="008C62CC">
              <w:rPr>
                <w:rFonts w:ascii="Arial" w:hAnsi="Arial" w:cs="Arial"/>
              </w:rPr>
              <w:sym w:font="Wingdings" w:char="F0FC"/>
            </w:r>
          </w:p>
        </w:tc>
        <w:tc>
          <w:tcPr>
            <w:tcW w:w="1306" w:type="dxa"/>
            <w:vAlign w:val="center"/>
          </w:tcPr>
          <w:p w14:paraId="1AEEF322" w14:textId="77777777" w:rsidR="00813688" w:rsidRDefault="00813688" w:rsidP="00B06DAE">
            <w:pPr>
              <w:pStyle w:val="NoSpacing"/>
              <w:jc w:val="center"/>
              <w:rPr>
                <w:rFonts w:ascii="Arial" w:hAnsi="Arial" w:cs="Arial"/>
              </w:rPr>
            </w:pPr>
            <w:r w:rsidRPr="008C62CC">
              <w:rPr>
                <w:rFonts w:ascii="Arial" w:hAnsi="Arial" w:cs="Arial"/>
              </w:rPr>
              <w:sym w:font="Wingdings" w:char="F0FC"/>
            </w:r>
          </w:p>
        </w:tc>
      </w:tr>
      <w:tr w:rsidR="00813688" w14:paraId="671E0EDB" w14:textId="77777777" w:rsidTr="00443AA9">
        <w:tc>
          <w:tcPr>
            <w:tcW w:w="9016" w:type="dxa"/>
            <w:gridSpan w:val="5"/>
          </w:tcPr>
          <w:p w14:paraId="70A0E27F" w14:textId="77777777" w:rsidR="00813688" w:rsidRPr="0007614D" w:rsidRDefault="00813688" w:rsidP="00443AA9">
            <w:pPr>
              <w:pStyle w:val="NoSpacing"/>
              <w:rPr>
                <w:rFonts w:ascii="Arial" w:hAnsi="Arial" w:cs="Arial"/>
                <w:b/>
              </w:rPr>
            </w:pPr>
            <w:r>
              <w:rPr>
                <w:rFonts w:ascii="Arial" w:hAnsi="Arial" w:cs="Arial"/>
                <w:b/>
              </w:rPr>
              <w:t>EXPERIENCE</w:t>
            </w:r>
          </w:p>
        </w:tc>
      </w:tr>
      <w:tr w:rsidR="00813688" w14:paraId="2C312D7E" w14:textId="77777777" w:rsidTr="00443AA9">
        <w:tc>
          <w:tcPr>
            <w:tcW w:w="567" w:type="dxa"/>
          </w:tcPr>
          <w:p w14:paraId="072CD6FB" w14:textId="77777777" w:rsidR="00813688" w:rsidRDefault="00813688" w:rsidP="00443AA9">
            <w:pPr>
              <w:pStyle w:val="NoSpacing"/>
              <w:rPr>
                <w:rFonts w:ascii="Arial" w:hAnsi="Arial" w:cs="Arial"/>
              </w:rPr>
            </w:pPr>
            <w:r>
              <w:rPr>
                <w:rFonts w:ascii="Arial" w:hAnsi="Arial" w:cs="Arial"/>
              </w:rPr>
              <w:t>5.</w:t>
            </w:r>
          </w:p>
        </w:tc>
        <w:tc>
          <w:tcPr>
            <w:tcW w:w="4531" w:type="dxa"/>
          </w:tcPr>
          <w:p w14:paraId="5E40127B" w14:textId="77777777" w:rsidR="00813688" w:rsidRPr="00FA71F3" w:rsidRDefault="00813688" w:rsidP="00443AA9">
            <w:pPr>
              <w:pStyle w:val="NoSpacing"/>
              <w:rPr>
                <w:rFonts w:ascii="Arial" w:hAnsi="Arial" w:cs="Arial"/>
              </w:rPr>
            </w:pPr>
            <w:r w:rsidRPr="00FA71F3">
              <w:rPr>
                <w:rFonts w:ascii="Arial" w:hAnsi="Arial" w:cs="Arial"/>
              </w:rPr>
              <w:t xml:space="preserve">Experience of </w:t>
            </w:r>
            <w:r>
              <w:rPr>
                <w:rFonts w:ascii="Arial" w:hAnsi="Arial" w:cs="Arial"/>
              </w:rPr>
              <w:t>playing a key role in Academy SLT and influencing decisions and strategy</w:t>
            </w:r>
          </w:p>
        </w:tc>
        <w:tc>
          <w:tcPr>
            <w:tcW w:w="1306" w:type="dxa"/>
            <w:vAlign w:val="center"/>
          </w:tcPr>
          <w:p w14:paraId="5B11D478"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5610ECFD" w14:textId="77777777" w:rsidR="00813688" w:rsidRDefault="00813688" w:rsidP="00443AA9">
            <w:pPr>
              <w:jc w:val="center"/>
            </w:pPr>
            <w:r w:rsidRPr="00D37011">
              <w:rPr>
                <w:rFonts w:ascii="Arial" w:hAnsi="Arial" w:cs="Arial"/>
              </w:rPr>
              <w:sym w:font="Wingdings" w:char="F0FC"/>
            </w:r>
          </w:p>
        </w:tc>
        <w:tc>
          <w:tcPr>
            <w:tcW w:w="1306" w:type="dxa"/>
            <w:vAlign w:val="center"/>
          </w:tcPr>
          <w:p w14:paraId="6260873D" w14:textId="77777777" w:rsidR="00813688" w:rsidRDefault="00813688" w:rsidP="00443AA9">
            <w:pPr>
              <w:jc w:val="center"/>
            </w:pPr>
            <w:r w:rsidRPr="00D37011">
              <w:rPr>
                <w:rFonts w:ascii="Arial" w:hAnsi="Arial" w:cs="Arial"/>
              </w:rPr>
              <w:sym w:font="Wingdings" w:char="F0FC"/>
            </w:r>
          </w:p>
        </w:tc>
      </w:tr>
      <w:tr w:rsidR="00813688" w14:paraId="25667478" w14:textId="77777777" w:rsidTr="00443AA9">
        <w:tc>
          <w:tcPr>
            <w:tcW w:w="567" w:type="dxa"/>
          </w:tcPr>
          <w:p w14:paraId="75AAF7B0" w14:textId="77777777" w:rsidR="00813688" w:rsidRDefault="00813688" w:rsidP="00443AA9">
            <w:pPr>
              <w:pStyle w:val="NoSpacing"/>
              <w:rPr>
                <w:rFonts w:ascii="Arial" w:hAnsi="Arial" w:cs="Arial"/>
              </w:rPr>
            </w:pPr>
            <w:r>
              <w:rPr>
                <w:rFonts w:ascii="Arial" w:hAnsi="Arial" w:cs="Arial"/>
              </w:rPr>
              <w:t>6.</w:t>
            </w:r>
          </w:p>
        </w:tc>
        <w:tc>
          <w:tcPr>
            <w:tcW w:w="4531" w:type="dxa"/>
          </w:tcPr>
          <w:p w14:paraId="3AED0EA1" w14:textId="77777777" w:rsidR="00813688" w:rsidRPr="00FA71F3" w:rsidRDefault="00813688" w:rsidP="00443AA9">
            <w:pPr>
              <w:pStyle w:val="NoSpacing"/>
              <w:rPr>
                <w:rFonts w:ascii="Arial" w:hAnsi="Arial" w:cs="Arial"/>
              </w:rPr>
            </w:pPr>
            <w:r>
              <w:rPr>
                <w:rFonts w:ascii="Arial" w:hAnsi="Arial" w:cs="Arial"/>
                <w:color w:val="000000" w:themeColor="text1"/>
              </w:rPr>
              <w:t>L</w:t>
            </w:r>
            <w:r w:rsidRPr="00A94355">
              <w:rPr>
                <w:rFonts w:ascii="Arial" w:hAnsi="Arial" w:cs="Arial"/>
                <w:color w:val="000000" w:themeColor="text1"/>
              </w:rPr>
              <w:t>ead</w:t>
            </w:r>
            <w:r>
              <w:rPr>
                <w:rFonts w:ascii="Arial" w:hAnsi="Arial" w:cs="Arial"/>
                <w:color w:val="000000" w:themeColor="text1"/>
              </w:rPr>
              <w:t xml:space="preserve">ing, </w:t>
            </w:r>
            <w:r w:rsidRPr="00A94355">
              <w:rPr>
                <w:rFonts w:ascii="Arial" w:hAnsi="Arial" w:cs="Arial"/>
                <w:color w:val="000000" w:themeColor="text1"/>
              </w:rPr>
              <w:t>manag</w:t>
            </w:r>
            <w:r>
              <w:rPr>
                <w:rFonts w:ascii="Arial" w:hAnsi="Arial" w:cs="Arial"/>
                <w:color w:val="000000" w:themeColor="text1"/>
              </w:rPr>
              <w:t>ing and monitoring a team of staff</w:t>
            </w:r>
          </w:p>
        </w:tc>
        <w:tc>
          <w:tcPr>
            <w:tcW w:w="1306" w:type="dxa"/>
            <w:vAlign w:val="center"/>
          </w:tcPr>
          <w:p w14:paraId="3356FB59"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2AF55C66" w14:textId="77777777" w:rsidR="00813688" w:rsidRDefault="00813688" w:rsidP="00443AA9">
            <w:pPr>
              <w:jc w:val="center"/>
            </w:pPr>
            <w:r w:rsidRPr="00D37011">
              <w:rPr>
                <w:rFonts w:ascii="Arial" w:hAnsi="Arial" w:cs="Arial"/>
              </w:rPr>
              <w:sym w:font="Wingdings" w:char="F0FC"/>
            </w:r>
          </w:p>
        </w:tc>
        <w:tc>
          <w:tcPr>
            <w:tcW w:w="1306" w:type="dxa"/>
            <w:vAlign w:val="center"/>
          </w:tcPr>
          <w:p w14:paraId="21E69172" w14:textId="77777777" w:rsidR="00813688" w:rsidRDefault="00813688" w:rsidP="00443AA9">
            <w:pPr>
              <w:jc w:val="center"/>
            </w:pPr>
            <w:r w:rsidRPr="00D37011">
              <w:rPr>
                <w:rFonts w:ascii="Arial" w:hAnsi="Arial" w:cs="Arial"/>
              </w:rPr>
              <w:sym w:font="Wingdings" w:char="F0FC"/>
            </w:r>
          </w:p>
        </w:tc>
      </w:tr>
      <w:tr w:rsidR="00813688" w14:paraId="5F8788A6" w14:textId="77777777" w:rsidTr="00443AA9">
        <w:tc>
          <w:tcPr>
            <w:tcW w:w="567" w:type="dxa"/>
          </w:tcPr>
          <w:p w14:paraId="668EDFF5" w14:textId="77777777" w:rsidR="00813688" w:rsidRDefault="00813688" w:rsidP="00443AA9">
            <w:pPr>
              <w:pStyle w:val="NoSpacing"/>
              <w:rPr>
                <w:rFonts w:ascii="Arial" w:hAnsi="Arial" w:cs="Arial"/>
              </w:rPr>
            </w:pPr>
            <w:r>
              <w:rPr>
                <w:rFonts w:ascii="Arial" w:hAnsi="Arial" w:cs="Arial"/>
              </w:rPr>
              <w:t>7.</w:t>
            </w:r>
          </w:p>
        </w:tc>
        <w:tc>
          <w:tcPr>
            <w:tcW w:w="4531" w:type="dxa"/>
          </w:tcPr>
          <w:p w14:paraId="123294F8" w14:textId="77777777" w:rsidR="00813688" w:rsidRPr="00FA71F3" w:rsidRDefault="00813688" w:rsidP="00443AA9">
            <w:pPr>
              <w:pStyle w:val="NoSpacing"/>
              <w:rPr>
                <w:rFonts w:ascii="Arial" w:hAnsi="Arial" w:cs="Arial"/>
              </w:rPr>
            </w:pPr>
            <w:r>
              <w:rPr>
                <w:rFonts w:ascii="Arial" w:hAnsi="Arial" w:cs="Arial"/>
              </w:rPr>
              <w:t>Experience of managing academy administration, systems and processes</w:t>
            </w:r>
          </w:p>
        </w:tc>
        <w:tc>
          <w:tcPr>
            <w:tcW w:w="1306" w:type="dxa"/>
            <w:vAlign w:val="center"/>
          </w:tcPr>
          <w:p w14:paraId="3989B534"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72F94DD3" w14:textId="77777777" w:rsidR="00813688" w:rsidRDefault="00813688" w:rsidP="00443AA9">
            <w:pPr>
              <w:jc w:val="center"/>
            </w:pPr>
            <w:r w:rsidRPr="00D37011">
              <w:rPr>
                <w:rFonts w:ascii="Arial" w:hAnsi="Arial" w:cs="Arial"/>
              </w:rPr>
              <w:sym w:font="Wingdings" w:char="F0FC"/>
            </w:r>
          </w:p>
        </w:tc>
        <w:tc>
          <w:tcPr>
            <w:tcW w:w="1306" w:type="dxa"/>
            <w:vAlign w:val="center"/>
          </w:tcPr>
          <w:p w14:paraId="612B91DC" w14:textId="77777777" w:rsidR="00813688" w:rsidRDefault="00813688" w:rsidP="00443AA9">
            <w:pPr>
              <w:jc w:val="center"/>
            </w:pPr>
            <w:r w:rsidRPr="00D37011">
              <w:rPr>
                <w:rFonts w:ascii="Arial" w:hAnsi="Arial" w:cs="Arial"/>
              </w:rPr>
              <w:sym w:font="Wingdings" w:char="F0FC"/>
            </w:r>
          </w:p>
        </w:tc>
      </w:tr>
      <w:tr w:rsidR="00813688" w14:paraId="505B3DE1" w14:textId="77777777" w:rsidTr="00443AA9">
        <w:tc>
          <w:tcPr>
            <w:tcW w:w="567" w:type="dxa"/>
          </w:tcPr>
          <w:p w14:paraId="6D923F70" w14:textId="77777777" w:rsidR="00813688" w:rsidRDefault="00813688" w:rsidP="00443AA9">
            <w:pPr>
              <w:pStyle w:val="NoSpacing"/>
              <w:rPr>
                <w:rFonts w:ascii="Arial" w:hAnsi="Arial" w:cs="Arial"/>
              </w:rPr>
            </w:pPr>
            <w:r>
              <w:rPr>
                <w:rFonts w:ascii="Arial" w:hAnsi="Arial" w:cs="Arial"/>
              </w:rPr>
              <w:t>8.</w:t>
            </w:r>
          </w:p>
        </w:tc>
        <w:tc>
          <w:tcPr>
            <w:tcW w:w="4531" w:type="dxa"/>
          </w:tcPr>
          <w:p w14:paraId="1E98A48D" w14:textId="77777777" w:rsidR="00813688" w:rsidRPr="00FA71F3" w:rsidRDefault="00813688" w:rsidP="00443AA9">
            <w:pPr>
              <w:pStyle w:val="NoSpacing"/>
              <w:rPr>
                <w:rFonts w:ascii="Arial" w:hAnsi="Arial" w:cs="Arial"/>
              </w:rPr>
            </w:pPr>
            <w:r w:rsidRPr="00FA71F3">
              <w:rPr>
                <w:rFonts w:ascii="Arial" w:hAnsi="Arial" w:cs="Arial"/>
              </w:rPr>
              <w:t xml:space="preserve">Experience of </w:t>
            </w:r>
            <w:r>
              <w:rPr>
                <w:rFonts w:ascii="Arial" w:hAnsi="Arial" w:cs="Arial"/>
              </w:rPr>
              <w:t>VfM decision making and procurement</w:t>
            </w:r>
          </w:p>
        </w:tc>
        <w:tc>
          <w:tcPr>
            <w:tcW w:w="1306" w:type="dxa"/>
            <w:vAlign w:val="center"/>
          </w:tcPr>
          <w:p w14:paraId="60ED683F"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0EC52D7A" w14:textId="77777777" w:rsidR="00813688" w:rsidRDefault="00813688" w:rsidP="00443AA9">
            <w:pPr>
              <w:jc w:val="center"/>
            </w:pPr>
            <w:r w:rsidRPr="00D37011">
              <w:rPr>
                <w:rFonts w:ascii="Arial" w:hAnsi="Arial" w:cs="Arial"/>
              </w:rPr>
              <w:sym w:font="Wingdings" w:char="F0FC"/>
            </w:r>
          </w:p>
        </w:tc>
        <w:tc>
          <w:tcPr>
            <w:tcW w:w="1306" w:type="dxa"/>
            <w:vAlign w:val="center"/>
          </w:tcPr>
          <w:p w14:paraId="3D6E6D13" w14:textId="77777777" w:rsidR="00813688" w:rsidRDefault="00813688" w:rsidP="00443AA9">
            <w:pPr>
              <w:jc w:val="center"/>
            </w:pPr>
            <w:r w:rsidRPr="00D37011">
              <w:rPr>
                <w:rFonts w:ascii="Arial" w:hAnsi="Arial" w:cs="Arial"/>
              </w:rPr>
              <w:sym w:font="Wingdings" w:char="F0FC"/>
            </w:r>
          </w:p>
        </w:tc>
      </w:tr>
      <w:tr w:rsidR="00813688" w14:paraId="01FEF13B" w14:textId="77777777" w:rsidTr="00443AA9">
        <w:tc>
          <w:tcPr>
            <w:tcW w:w="567" w:type="dxa"/>
          </w:tcPr>
          <w:p w14:paraId="5761C19F" w14:textId="77777777" w:rsidR="00813688" w:rsidRDefault="00813688" w:rsidP="00443AA9">
            <w:pPr>
              <w:pStyle w:val="NoSpacing"/>
              <w:rPr>
                <w:rFonts w:ascii="Arial" w:hAnsi="Arial" w:cs="Arial"/>
              </w:rPr>
            </w:pPr>
            <w:r>
              <w:rPr>
                <w:rFonts w:ascii="Arial" w:hAnsi="Arial" w:cs="Arial"/>
              </w:rPr>
              <w:t>9.</w:t>
            </w:r>
          </w:p>
        </w:tc>
        <w:tc>
          <w:tcPr>
            <w:tcW w:w="4531" w:type="dxa"/>
          </w:tcPr>
          <w:p w14:paraId="5C4DC548" w14:textId="77777777" w:rsidR="00813688" w:rsidRPr="00FA71F3" w:rsidRDefault="00813688" w:rsidP="00443AA9">
            <w:pPr>
              <w:pStyle w:val="NoSpacing"/>
              <w:rPr>
                <w:rFonts w:ascii="Arial" w:hAnsi="Arial" w:cs="Arial"/>
              </w:rPr>
            </w:pPr>
            <w:r>
              <w:rPr>
                <w:rFonts w:ascii="Arial" w:hAnsi="Arial" w:cs="Arial"/>
              </w:rPr>
              <w:t>Experience of data management / information system reporting and benchmarking</w:t>
            </w:r>
          </w:p>
        </w:tc>
        <w:tc>
          <w:tcPr>
            <w:tcW w:w="1306" w:type="dxa"/>
            <w:vAlign w:val="center"/>
          </w:tcPr>
          <w:p w14:paraId="2E9630CD"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52DAF38D" w14:textId="77777777" w:rsidR="00813688" w:rsidRPr="00D37011" w:rsidRDefault="00813688" w:rsidP="00443AA9">
            <w:pPr>
              <w:jc w:val="center"/>
              <w:rPr>
                <w:rFonts w:ascii="Arial" w:hAnsi="Arial" w:cs="Arial"/>
              </w:rPr>
            </w:pPr>
            <w:r w:rsidRPr="00D37011">
              <w:rPr>
                <w:rFonts w:ascii="Arial" w:hAnsi="Arial" w:cs="Arial"/>
              </w:rPr>
              <w:sym w:font="Wingdings" w:char="F0FC"/>
            </w:r>
          </w:p>
        </w:tc>
        <w:tc>
          <w:tcPr>
            <w:tcW w:w="1306" w:type="dxa"/>
            <w:vAlign w:val="center"/>
          </w:tcPr>
          <w:p w14:paraId="34BE4236" w14:textId="77777777" w:rsidR="00813688" w:rsidRPr="00D37011" w:rsidRDefault="00813688" w:rsidP="00443AA9">
            <w:pPr>
              <w:jc w:val="center"/>
              <w:rPr>
                <w:rFonts w:ascii="Arial" w:hAnsi="Arial" w:cs="Arial"/>
              </w:rPr>
            </w:pPr>
            <w:r w:rsidRPr="00D37011">
              <w:rPr>
                <w:rFonts w:ascii="Arial" w:hAnsi="Arial" w:cs="Arial"/>
              </w:rPr>
              <w:sym w:font="Wingdings" w:char="F0FC"/>
            </w:r>
          </w:p>
        </w:tc>
      </w:tr>
      <w:tr w:rsidR="00813688" w14:paraId="069210F8" w14:textId="77777777" w:rsidTr="00443AA9">
        <w:tc>
          <w:tcPr>
            <w:tcW w:w="567" w:type="dxa"/>
          </w:tcPr>
          <w:p w14:paraId="2C790F38" w14:textId="77777777" w:rsidR="00813688" w:rsidRDefault="00813688" w:rsidP="00443AA9">
            <w:pPr>
              <w:pStyle w:val="NoSpacing"/>
              <w:rPr>
                <w:rFonts w:ascii="Arial" w:hAnsi="Arial" w:cs="Arial"/>
              </w:rPr>
            </w:pPr>
            <w:r>
              <w:rPr>
                <w:rFonts w:ascii="Arial" w:hAnsi="Arial" w:cs="Arial"/>
              </w:rPr>
              <w:t>10.</w:t>
            </w:r>
          </w:p>
        </w:tc>
        <w:tc>
          <w:tcPr>
            <w:tcW w:w="4531" w:type="dxa"/>
          </w:tcPr>
          <w:p w14:paraId="3B49A652" w14:textId="48879A67" w:rsidR="00813688" w:rsidRPr="00FA71F3" w:rsidRDefault="00813688" w:rsidP="00443AA9">
            <w:pPr>
              <w:pStyle w:val="NoSpacing"/>
              <w:rPr>
                <w:rFonts w:ascii="Arial" w:hAnsi="Arial" w:cs="Arial"/>
              </w:rPr>
            </w:pPr>
            <w:r>
              <w:rPr>
                <w:rFonts w:ascii="Arial" w:hAnsi="Arial" w:cs="Arial"/>
              </w:rPr>
              <w:t>Experience o</w:t>
            </w:r>
            <w:r w:rsidR="00C67AE9">
              <w:rPr>
                <w:rFonts w:ascii="Arial" w:hAnsi="Arial" w:cs="Arial"/>
              </w:rPr>
              <w:t>f managing ICT to support Academy</w:t>
            </w:r>
            <w:r>
              <w:rPr>
                <w:rFonts w:ascii="Arial" w:hAnsi="Arial" w:cs="Arial"/>
              </w:rPr>
              <w:t xml:space="preserve"> improvement and ensure necessary business continuity</w:t>
            </w:r>
          </w:p>
        </w:tc>
        <w:tc>
          <w:tcPr>
            <w:tcW w:w="1306" w:type="dxa"/>
            <w:vAlign w:val="center"/>
          </w:tcPr>
          <w:p w14:paraId="137E7381"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7521DBED" w14:textId="77777777" w:rsidR="00813688" w:rsidRDefault="00813688" w:rsidP="00443AA9">
            <w:pPr>
              <w:jc w:val="center"/>
            </w:pPr>
            <w:r w:rsidRPr="00D37011">
              <w:rPr>
                <w:rFonts w:ascii="Arial" w:hAnsi="Arial" w:cs="Arial"/>
              </w:rPr>
              <w:sym w:font="Wingdings" w:char="F0FC"/>
            </w:r>
          </w:p>
        </w:tc>
        <w:tc>
          <w:tcPr>
            <w:tcW w:w="1306" w:type="dxa"/>
            <w:vAlign w:val="center"/>
          </w:tcPr>
          <w:p w14:paraId="2EFEF88D" w14:textId="77777777" w:rsidR="00813688" w:rsidRDefault="00813688" w:rsidP="00443AA9">
            <w:pPr>
              <w:jc w:val="center"/>
            </w:pPr>
            <w:r w:rsidRPr="00D37011">
              <w:rPr>
                <w:rFonts w:ascii="Arial" w:hAnsi="Arial" w:cs="Arial"/>
              </w:rPr>
              <w:sym w:font="Wingdings" w:char="F0FC"/>
            </w:r>
          </w:p>
        </w:tc>
      </w:tr>
      <w:tr w:rsidR="00813688" w14:paraId="309EE0A2" w14:textId="77777777" w:rsidTr="00443AA9">
        <w:tc>
          <w:tcPr>
            <w:tcW w:w="567" w:type="dxa"/>
          </w:tcPr>
          <w:p w14:paraId="2CA1A21B" w14:textId="30871043" w:rsidR="00813688" w:rsidRDefault="00813688" w:rsidP="00443AA9">
            <w:pPr>
              <w:pStyle w:val="NoSpacing"/>
              <w:rPr>
                <w:rFonts w:ascii="Arial" w:hAnsi="Arial" w:cs="Arial"/>
              </w:rPr>
            </w:pPr>
            <w:r>
              <w:rPr>
                <w:rFonts w:ascii="Arial" w:hAnsi="Arial" w:cs="Arial"/>
              </w:rPr>
              <w:t>11.</w:t>
            </w:r>
          </w:p>
        </w:tc>
        <w:tc>
          <w:tcPr>
            <w:tcW w:w="4531" w:type="dxa"/>
          </w:tcPr>
          <w:p w14:paraId="4FD4BF7F" w14:textId="77777777" w:rsidR="00813688" w:rsidRPr="00FA71F3" w:rsidRDefault="00813688" w:rsidP="00443AA9">
            <w:pPr>
              <w:pStyle w:val="NoSpacing"/>
              <w:rPr>
                <w:rFonts w:ascii="Arial" w:hAnsi="Arial" w:cs="Arial"/>
              </w:rPr>
            </w:pPr>
            <w:r>
              <w:rPr>
                <w:rFonts w:ascii="Arial" w:hAnsi="Arial" w:cs="Arial"/>
                <w:color w:val="000000" w:themeColor="text1"/>
              </w:rPr>
              <w:t xml:space="preserve">Implementing and embedding policies, ensuring their compliance </w:t>
            </w:r>
          </w:p>
        </w:tc>
        <w:tc>
          <w:tcPr>
            <w:tcW w:w="1306" w:type="dxa"/>
            <w:vAlign w:val="center"/>
          </w:tcPr>
          <w:p w14:paraId="2FC3553D" w14:textId="77777777" w:rsidR="00813688" w:rsidRPr="00FA71F3" w:rsidRDefault="00813688" w:rsidP="00443AA9">
            <w:pPr>
              <w:pStyle w:val="NoSpacing"/>
              <w:jc w:val="center"/>
              <w:rPr>
                <w:rFonts w:ascii="Arial" w:hAnsi="Arial" w:cs="Arial"/>
              </w:rPr>
            </w:pPr>
            <w:r>
              <w:rPr>
                <w:rFonts w:ascii="Arial" w:hAnsi="Arial" w:cs="Arial"/>
              </w:rPr>
              <w:t>D</w:t>
            </w:r>
          </w:p>
        </w:tc>
        <w:tc>
          <w:tcPr>
            <w:tcW w:w="1306" w:type="dxa"/>
            <w:vAlign w:val="center"/>
          </w:tcPr>
          <w:p w14:paraId="73A9C06D" w14:textId="77777777" w:rsidR="00813688" w:rsidRDefault="00813688" w:rsidP="00443AA9">
            <w:pPr>
              <w:jc w:val="center"/>
            </w:pPr>
            <w:r w:rsidRPr="00D37011">
              <w:rPr>
                <w:rFonts w:ascii="Arial" w:hAnsi="Arial" w:cs="Arial"/>
              </w:rPr>
              <w:sym w:font="Wingdings" w:char="F0FC"/>
            </w:r>
          </w:p>
        </w:tc>
        <w:tc>
          <w:tcPr>
            <w:tcW w:w="1306" w:type="dxa"/>
            <w:vAlign w:val="center"/>
          </w:tcPr>
          <w:p w14:paraId="52480970" w14:textId="77777777" w:rsidR="00813688" w:rsidRDefault="00813688" w:rsidP="00443AA9">
            <w:pPr>
              <w:jc w:val="center"/>
            </w:pPr>
            <w:r w:rsidRPr="00D37011">
              <w:rPr>
                <w:rFonts w:ascii="Arial" w:hAnsi="Arial" w:cs="Arial"/>
              </w:rPr>
              <w:sym w:font="Wingdings" w:char="F0FC"/>
            </w:r>
          </w:p>
        </w:tc>
      </w:tr>
      <w:tr w:rsidR="00813688" w14:paraId="29234639" w14:textId="77777777" w:rsidTr="00443AA9">
        <w:tc>
          <w:tcPr>
            <w:tcW w:w="567" w:type="dxa"/>
          </w:tcPr>
          <w:p w14:paraId="5A1C839D" w14:textId="77777777" w:rsidR="00813688" w:rsidRDefault="00813688" w:rsidP="00443AA9">
            <w:pPr>
              <w:pStyle w:val="NoSpacing"/>
              <w:rPr>
                <w:rFonts w:ascii="Arial" w:hAnsi="Arial" w:cs="Arial"/>
              </w:rPr>
            </w:pPr>
            <w:r>
              <w:rPr>
                <w:rFonts w:ascii="Arial" w:hAnsi="Arial" w:cs="Arial"/>
              </w:rPr>
              <w:t>12.</w:t>
            </w:r>
          </w:p>
        </w:tc>
        <w:tc>
          <w:tcPr>
            <w:tcW w:w="4531" w:type="dxa"/>
          </w:tcPr>
          <w:p w14:paraId="12F1F2EF" w14:textId="77777777" w:rsidR="00813688" w:rsidRPr="00FA71F3" w:rsidRDefault="00813688" w:rsidP="00443AA9">
            <w:pPr>
              <w:pStyle w:val="NoSpacing"/>
              <w:rPr>
                <w:rFonts w:ascii="Arial" w:hAnsi="Arial" w:cs="Arial"/>
              </w:rPr>
            </w:pPr>
            <w:r>
              <w:rPr>
                <w:rFonts w:ascii="Arial" w:hAnsi="Arial" w:cs="Arial"/>
                <w:color w:val="000000" w:themeColor="text1"/>
              </w:rPr>
              <w:t>Experience of a broad range of related academy Business Services</w:t>
            </w:r>
          </w:p>
        </w:tc>
        <w:tc>
          <w:tcPr>
            <w:tcW w:w="1306" w:type="dxa"/>
            <w:vAlign w:val="center"/>
          </w:tcPr>
          <w:p w14:paraId="67016695" w14:textId="77777777" w:rsidR="00813688" w:rsidRPr="00FA71F3" w:rsidRDefault="00813688" w:rsidP="00443AA9">
            <w:pPr>
              <w:pStyle w:val="NoSpacing"/>
              <w:jc w:val="center"/>
              <w:rPr>
                <w:rFonts w:ascii="Arial" w:hAnsi="Arial" w:cs="Arial"/>
              </w:rPr>
            </w:pPr>
            <w:r>
              <w:rPr>
                <w:rFonts w:ascii="Arial" w:hAnsi="Arial" w:cs="Arial"/>
              </w:rPr>
              <w:t>E</w:t>
            </w:r>
          </w:p>
        </w:tc>
        <w:tc>
          <w:tcPr>
            <w:tcW w:w="1306" w:type="dxa"/>
            <w:vAlign w:val="center"/>
          </w:tcPr>
          <w:p w14:paraId="3BC93EF7" w14:textId="77777777" w:rsidR="00813688" w:rsidRDefault="00813688" w:rsidP="00443AA9">
            <w:pPr>
              <w:pStyle w:val="NoSpacing"/>
              <w:jc w:val="center"/>
              <w:rPr>
                <w:rFonts w:ascii="Arial" w:hAnsi="Arial" w:cs="Arial"/>
              </w:rPr>
            </w:pPr>
            <w:r w:rsidRPr="00D37011">
              <w:rPr>
                <w:rFonts w:ascii="Arial" w:hAnsi="Arial" w:cs="Arial"/>
              </w:rPr>
              <w:sym w:font="Wingdings" w:char="F0FC"/>
            </w:r>
          </w:p>
        </w:tc>
        <w:tc>
          <w:tcPr>
            <w:tcW w:w="1306" w:type="dxa"/>
            <w:vAlign w:val="center"/>
          </w:tcPr>
          <w:p w14:paraId="32816598" w14:textId="77777777" w:rsidR="00813688" w:rsidRDefault="00813688" w:rsidP="00443AA9">
            <w:pPr>
              <w:pStyle w:val="NoSpacing"/>
              <w:jc w:val="center"/>
              <w:rPr>
                <w:rFonts w:ascii="Arial" w:hAnsi="Arial" w:cs="Arial"/>
              </w:rPr>
            </w:pPr>
            <w:r w:rsidRPr="00D37011">
              <w:rPr>
                <w:rFonts w:ascii="Arial" w:hAnsi="Arial" w:cs="Arial"/>
              </w:rPr>
              <w:sym w:font="Wingdings" w:char="F0FC"/>
            </w:r>
          </w:p>
        </w:tc>
      </w:tr>
      <w:tr w:rsidR="00813688" w14:paraId="01EEA34F" w14:textId="77777777" w:rsidTr="00443AA9">
        <w:tc>
          <w:tcPr>
            <w:tcW w:w="567" w:type="dxa"/>
          </w:tcPr>
          <w:p w14:paraId="4949AF8E" w14:textId="77777777" w:rsidR="00813688" w:rsidRDefault="00813688" w:rsidP="00443AA9">
            <w:pPr>
              <w:pStyle w:val="NoSpacing"/>
              <w:rPr>
                <w:rFonts w:ascii="Arial" w:hAnsi="Arial" w:cs="Arial"/>
              </w:rPr>
            </w:pPr>
            <w:r>
              <w:rPr>
                <w:rFonts w:ascii="Arial" w:hAnsi="Arial" w:cs="Arial"/>
              </w:rPr>
              <w:t>13.</w:t>
            </w:r>
          </w:p>
        </w:tc>
        <w:tc>
          <w:tcPr>
            <w:tcW w:w="4531" w:type="dxa"/>
          </w:tcPr>
          <w:p w14:paraId="2AE0B2EE" w14:textId="77777777" w:rsidR="00813688" w:rsidRDefault="00813688" w:rsidP="00443AA9">
            <w:pPr>
              <w:pStyle w:val="NoSpacing"/>
              <w:rPr>
                <w:rFonts w:ascii="Arial" w:hAnsi="Arial" w:cs="Arial"/>
                <w:color w:val="000000" w:themeColor="text1"/>
              </w:rPr>
            </w:pPr>
            <w:r>
              <w:rPr>
                <w:rFonts w:ascii="Arial" w:hAnsi="Arial" w:cs="Arial"/>
                <w:color w:val="000000" w:themeColor="text1"/>
              </w:rPr>
              <w:t>Experience of ensuring full compliance with property management and all aspects of academy Health and Safety</w:t>
            </w:r>
          </w:p>
        </w:tc>
        <w:tc>
          <w:tcPr>
            <w:tcW w:w="1306" w:type="dxa"/>
            <w:vAlign w:val="center"/>
          </w:tcPr>
          <w:p w14:paraId="093D0DDC"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064969A5" w14:textId="77777777" w:rsidR="00813688" w:rsidRPr="00D37011" w:rsidRDefault="00813688" w:rsidP="00443AA9">
            <w:pPr>
              <w:pStyle w:val="NoSpacing"/>
              <w:jc w:val="center"/>
              <w:rPr>
                <w:rFonts w:ascii="Arial" w:hAnsi="Arial" w:cs="Arial"/>
              </w:rPr>
            </w:pPr>
            <w:r w:rsidRPr="00D37011">
              <w:rPr>
                <w:rFonts w:ascii="Arial" w:hAnsi="Arial" w:cs="Arial"/>
              </w:rPr>
              <w:sym w:font="Wingdings" w:char="F0FC"/>
            </w:r>
          </w:p>
        </w:tc>
        <w:tc>
          <w:tcPr>
            <w:tcW w:w="1306" w:type="dxa"/>
            <w:vAlign w:val="center"/>
          </w:tcPr>
          <w:p w14:paraId="4966A5AC" w14:textId="77777777" w:rsidR="00813688" w:rsidRPr="00D37011" w:rsidRDefault="00813688" w:rsidP="00443AA9">
            <w:pPr>
              <w:pStyle w:val="NoSpacing"/>
              <w:jc w:val="center"/>
              <w:rPr>
                <w:rFonts w:ascii="Arial" w:hAnsi="Arial" w:cs="Arial"/>
              </w:rPr>
            </w:pPr>
            <w:r w:rsidRPr="00D37011">
              <w:rPr>
                <w:rFonts w:ascii="Arial" w:hAnsi="Arial" w:cs="Arial"/>
              </w:rPr>
              <w:sym w:font="Wingdings" w:char="F0FC"/>
            </w:r>
          </w:p>
        </w:tc>
      </w:tr>
      <w:tr w:rsidR="00813688" w14:paraId="695F33CD" w14:textId="77777777" w:rsidTr="00443AA9">
        <w:tc>
          <w:tcPr>
            <w:tcW w:w="9016" w:type="dxa"/>
            <w:gridSpan w:val="5"/>
          </w:tcPr>
          <w:p w14:paraId="3AFBCFC9" w14:textId="77777777" w:rsidR="00813688" w:rsidRPr="0007614D" w:rsidRDefault="00813688" w:rsidP="00443AA9">
            <w:pPr>
              <w:pStyle w:val="NoSpacing"/>
              <w:rPr>
                <w:rFonts w:ascii="Arial" w:hAnsi="Arial" w:cs="Arial"/>
                <w:b/>
              </w:rPr>
            </w:pPr>
            <w:r w:rsidRPr="0007614D">
              <w:rPr>
                <w:rFonts w:ascii="Arial" w:hAnsi="Arial" w:cs="Arial"/>
                <w:b/>
              </w:rPr>
              <w:t>ABILITIES, SKILLS AND KNOWLEDGE</w:t>
            </w:r>
          </w:p>
        </w:tc>
      </w:tr>
      <w:tr w:rsidR="00813688" w14:paraId="2C46DD62" w14:textId="77777777" w:rsidTr="00443AA9">
        <w:tc>
          <w:tcPr>
            <w:tcW w:w="567" w:type="dxa"/>
          </w:tcPr>
          <w:p w14:paraId="045331E4" w14:textId="77777777" w:rsidR="00813688" w:rsidRDefault="00813688" w:rsidP="00443AA9">
            <w:pPr>
              <w:pStyle w:val="NoSpacing"/>
              <w:rPr>
                <w:rFonts w:ascii="Arial" w:hAnsi="Arial" w:cs="Arial"/>
              </w:rPr>
            </w:pPr>
            <w:r>
              <w:rPr>
                <w:rFonts w:ascii="Arial" w:hAnsi="Arial" w:cs="Arial"/>
              </w:rPr>
              <w:t>14.</w:t>
            </w:r>
          </w:p>
        </w:tc>
        <w:tc>
          <w:tcPr>
            <w:tcW w:w="4531" w:type="dxa"/>
          </w:tcPr>
          <w:p w14:paraId="06ADB952" w14:textId="77777777" w:rsidR="00813688" w:rsidRDefault="00813688" w:rsidP="00443AA9">
            <w:pPr>
              <w:pStyle w:val="NoSpacing"/>
              <w:rPr>
                <w:rFonts w:ascii="Arial" w:hAnsi="Arial" w:cs="Arial"/>
              </w:rPr>
            </w:pPr>
            <w:r w:rsidRPr="0096346A">
              <w:rPr>
                <w:rFonts w:ascii="Arial" w:hAnsi="Arial" w:cs="Arial"/>
              </w:rPr>
              <w:t xml:space="preserve">Outstanding written </w:t>
            </w:r>
            <w:r>
              <w:rPr>
                <w:rFonts w:ascii="Arial" w:hAnsi="Arial" w:cs="Arial"/>
              </w:rPr>
              <w:t>and verbal communication skills</w:t>
            </w:r>
          </w:p>
        </w:tc>
        <w:tc>
          <w:tcPr>
            <w:tcW w:w="1306" w:type="dxa"/>
            <w:vAlign w:val="center"/>
          </w:tcPr>
          <w:p w14:paraId="51AB28D3"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2E49FCAC" w14:textId="77777777" w:rsidR="00813688" w:rsidRDefault="00813688" w:rsidP="00443AA9">
            <w:pPr>
              <w:jc w:val="center"/>
            </w:pPr>
            <w:r w:rsidRPr="009A22DE">
              <w:rPr>
                <w:rFonts w:ascii="Arial" w:hAnsi="Arial" w:cs="Arial"/>
              </w:rPr>
              <w:sym w:font="Wingdings" w:char="F0FC"/>
            </w:r>
          </w:p>
        </w:tc>
        <w:tc>
          <w:tcPr>
            <w:tcW w:w="1306" w:type="dxa"/>
            <w:vAlign w:val="center"/>
          </w:tcPr>
          <w:p w14:paraId="676F1A0A" w14:textId="77777777" w:rsidR="00813688" w:rsidRDefault="00813688" w:rsidP="00443AA9">
            <w:pPr>
              <w:jc w:val="center"/>
            </w:pPr>
            <w:r w:rsidRPr="009A22DE">
              <w:rPr>
                <w:rFonts w:ascii="Arial" w:hAnsi="Arial" w:cs="Arial"/>
              </w:rPr>
              <w:sym w:font="Wingdings" w:char="F0FC"/>
            </w:r>
          </w:p>
        </w:tc>
      </w:tr>
      <w:tr w:rsidR="00813688" w14:paraId="7C94E5CF" w14:textId="77777777" w:rsidTr="00443AA9">
        <w:tc>
          <w:tcPr>
            <w:tcW w:w="567" w:type="dxa"/>
          </w:tcPr>
          <w:p w14:paraId="35A7B3B9" w14:textId="77777777" w:rsidR="00813688" w:rsidRDefault="00813688" w:rsidP="00443AA9">
            <w:pPr>
              <w:pStyle w:val="NoSpacing"/>
              <w:rPr>
                <w:rFonts w:ascii="Arial" w:hAnsi="Arial" w:cs="Arial"/>
              </w:rPr>
            </w:pPr>
            <w:r>
              <w:rPr>
                <w:rFonts w:ascii="Arial" w:hAnsi="Arial" w:cs="Arial"/>
              </w:rPr>
              <w:t>15.</w:t>
            </w:r>
          </w:p>
        </w:tc>
        <w:tc>
          <w:tcPr>
            <w:tcW w:w="4531" w:type="dxa"/>
          </w:tcPr>
          <w:p w14:paraId="7DA67FBE" w14:textId="77777777" w:rsidR="00813688" w:rsidRDefault="00813688" w:rsidP="00443AA9">
            <w:pPr>
              <w:pStyle w:val="NoSpacing"/>
              <w:rPr>
                <w:rFonts w:ascii="Arial" w:hAnsi="Arial" w:cs="Arial"/>
              </w:rPr>
            </w:pPr>
            <w:r>
              <w:rPr>
                <w:rFonts w:ascii="Arial" w:hAnsi="Arial" w:cs="Arial"/>
              </w:rPr>
              <w:t>Excellent organisational skills</w:t>
            </w:r>
          </w:p>
        </w:tc>
        <w:tc>
          <w:tcPr>
            <w:tcW w:w="1306" w:type="dxa"/>
            <w:vAlign w:val="center"/>
          </w:tcPr>
          <w:p w14:paraId="777F9D6C"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75C72CBF" w14:textId="77777777" w:rsidR="00813688" w:rsidRDefault="00813688" w:rsidP="00443AA9">
            <w:pPr>
              <w:jc w:val="center"/>
            </w:pPr>
            <w:r w:rsidRPr="009A22DE">
              <w:rPr>
                <w:rFonts w:ascii="Arial" w:hAnsi="Arial" w:cs="Arial"/>
              </w:rPr>
              <w:sym w:font="Wingdings" w:char="F0FC"/>
            </w:r>
          </w:p>
        </w:tc>
        <w:tc>
          <w:tcPr>
            <w:tcW w:w="1306" w:type="dxa"/>
            <w:vAlign w:val="center"/>
          </w:tcPr>
          <w:p w14:paraId="750C869B" w14:textId="77777777" w:rsidR="00813688" w:rsidRDefault="00813688" w:rsidP="00443AA9">
            <w:pPr>
              <w:jc w:val="center"/>
            </w:pPr>
            <w:r w:rsidRPr="009A22DE">
              <w:rPr>
                <w:rFonts w:ascii="Arial" w:hAnsi="Arial" w:cs="Arial"/>
              </w:rPr>
              <w:sym w:font="Wingdings" w:char="F0FC"/>
            </w:r>
          </w:p>
        </w:tc>
      </w:tr>
      <w:tr w:rsidR="00813688" w14:paraId="06BF91F6" w14:textId="77777777" w:rsidTr="00443AA9">
        <w:tc>
          <w:tcPr>
            <w:tcW w:w="567" w:type="dxa"/>
          </w:tcPr>
          <w:p w14:paraId="77413FFD" w14:textId="77777777" w:rsidR="00813688" w:rsidRDefault="00813688" w:rsidP="00443AA9">
            <w:pPr>
              <w:pStyle w:val="NoSpacing"/>
              <w:rPr>
                <w:rFonts w:ascii="Arial" w:hAnsi="Arial" w:cs="Arial"/>
              </w:rPr>
            </w:pPr>
            <w:r>
              <w:rPr>
                <w:rFonts w:ascii="Arial" w:hAnsi="Arial" w:cs="Arial"/>
              </w:rPr>
              <w:lastRenderedPageBreak/>
              <w:t>16.</w:t>
            </w:r>
          </w:p>
        </w:tc>
        <w:tc>
          <w:tcPr>
            <w:tcW w:w="4531" w:type="dxa"/>
          </w:tcPr>
          <w:p w14:paraId="1D40CE9D" w14:textId="77777777" w:rsidR="00813688" w:rsidRDefault="00813688" w:rsidP="00443AA9">
            <w:pPr>
              <w:pStyle w:val="NoSpacing"/>
              <w:rPr>
                <w:rFonts w:ascii="Arial" w:hAnsi="Arial" w:cs="Arial"/>
              </w:rPr>
            </w:pPr>
            <w:r w:rsidRPr="0096346A">
              <w:rPr>
                <w:rFonts w:ascii="Arial" w:hAnsi="Arial" w:cs="Arial"/>
              </w:rPr>
              <w:t xml:space="preserve">ICT literate with a working ability to use key IT software to </w:t>
            </w:r>
            <w:r>
              <w:rPr>
                <w:rFonts w:ascii="Arial" w:hAnsi="Arial" w:cs="Arial"/>
              </w:rPr>
              <w:t>present work to a high standard</w:t>
            </w:r>
          </w:p>
        </w:tc>
        <w:tc>
          <w:tcPr>
            <w:tcW w:w="1306" w:type="dxa"/>
            <w:vAlign w:val="center"/>
          </w:tcPr>
          <w:p w14:paraId="5A4320B2"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5C4A2753" w14:textId="77777777" w:rsidR="00813688" w:rsidRDefault="00813688" w:rsidP="00443AA9">
            <w:pPr>
              <w:jc w:val="center"/>
            </w:pPr>
            <w:r w:rsidRPr="009A22DE">
              <w:rPr>
                <w:rFonts w:ascii="Arial" w:hAnsi="Arial" w:cs="Arial"/>
              </w:rPr>
              <w:sym w:font="Wingdings" w:char="F0FC"/>
            </w:r>
          </w:p>
        </w:tc>
        <w:tc>
          <w:tcPr>
            <w:tcW w:w="1306" w:type="dxa"/>
            <w:vAlign w:val="center"/>
          </w:tcPr>
          <w:p w14:paraId="23D3931D" w14:textId="77777777" w:rsidR="00813688" w:rsidRDefault="00813688" w:rsidP="00443AA9">
            <w:pPr>
              <w:jc w:val="center"/>
            </w:pPr>
            <w:r w:rsidRPr="009A22DE">
              <w:rPr>
                <w:rFonts w:ascii="Arial" w:hAnsi="Arial" w:cs="Arial"/>
              </w:rPr>
              <w:sym w:font="Wingdings" w:char="F0FC"/>
            </w:r>
          </w:p>
        </w:tc>
      </w:tr>
      <w:tr w:rsidR="00813688" w14:paraId="1D9953BD" w14:textId="77777777" w:rsidTr="00443AA9">
        <w:tc>
          <w:tcPr>
            <w:tcW w:w="567" w:type="dxa"/>
          </w:tcPr>
          <w:p w14:paraId="7E4F3659" w14:textId="77777777" w:rsidR="00813688" w:rsidRDefault="00813688" w:rsidP="00443AA9">
            <w:pPr>
              <w:pStyle w:val="NoSpacing"/>
              <w:rPr>
                <w:rFonts w:ascii="Arial" w:hAnsi="Arial" w:cs="Arial"/>
              </w:rPr>
            </w:pPr>
            <w:r>
              <w:rPr>
                <w:rFonts w:ascii="Arial" w:hAnsi="Arial" w:cs="Arial"/>
              </w:rPr>
              <w:t>17.</w:t>
            </w:r>
          </w:p>
        </w:tc>
        <w:tc>
          <w:tcPr>
            <w:tcW w:w="4531" w:type="dxa"/>
          </w:tcPr>
          <w:p w14:paraId="3FE4E613" w14:textId="77777777" w:rsidR="00813688" w:rsidRDefault="00813688" w:rsidP="00443AA9">
            <w:pPr>
              <w:pStyle w:val="NoSpacing"/>
              <w:rPr>
                <w:rFonts w:ascii="Arial" w:hAnsi="Arial" w:cs="Arial"/>
              </w:rPr>
            </w:pPr>
            <w:r w:rsidRPr="0096346A">
              <w:rPr>
                <w:rFonts w:ascii="Arial" w:hAnsi="Arial" w:cs="Arial"/>
              </w:rPr>
              <w:t>Ability to build effective working relationship</w:t>
            </w:r>
            <w:r>
              <w:rPr>
                <w:rFonts w:ascii="Arial" w:hAnsi="Arial" w:cs="Arial"/>
              </w:rPr>
              <w:t>s with colleagues and external partners at all levels</w:t>
            </w:r>
          </w:p>
        </w:tc>
        <w:tc>
          <w:tcPr>
            <w:tcW w:w="1306" w:type="dxa"/>
            <w:vAlign w:val="center"/>
          </w:tcPr>
          <w:p w14:paraId="4B5B368D"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05489C4A" w14:textId="77777777" w:rsidR="00813688" w:rsidRDefault="00813688" w:rsidP="00443AA9">
            <w:pPr>
              <w:jc w:val="center"/>
            </w:pPr>
            <w:r w:rsidRPr="009A22DE">
              <w:rPr>
                <w:rFonts w:ascii="Arial" w:hAnsi="Arial" w:cs="Arial"/>
              </w:rPr>
              <w:sym w:font="Wingdings" w:char="F0FC"/>
            </w:r>
          </w:p>
        </w:tc>
        <w:tc>
          <w:tcPr>
            <w:tcW w:w="1306" w:type="dxa"/>
            <w:vAlign w:val="center"/>
          </w:tcPr>
          <w:p w14:paraId="4DA066EC" w14:textId="77777777" w:rsidR="00813688" w:rsidRDefault="00813688" w:rsidP="00443AA9">
            <w:pPr>
              <w:jc w:val="center"/>
            </w:pPr>
            <w:r w:rsidRPr="009A22DE">
              <w:rPr>
                <w:rFonts w:ascii="Arial" w:hAnsi="Arial" w:cs="Arial"/>
              </w:rPr>
              <w:sym w:font="Wingdings" w:char="F0FC"/>
            </w:r>
          </w:p>
        </w:tc>
      </w:tr>
      <w:tr w:rsidR="00813688" w14:paraId="2E498AAF" w14:textId="77777777" w:rsidTr="00443AA9">
        <w:tc>
          <w:tcPr>
            <w:tcW w:w="567" w:type="dxa"/>
          </w:tcPr>
          <w:p w14:paraId="1E2E31A2" w14:textId="77777777" w:rsidR="00813688" w:rsidRDefault="00813688" w:rsidP="00443AA9">
            <w:pPr>
              <w:pStyle w:val="NoSpacing"/>
              <w:rPr>
                <w:rFonts w:ascii="Arial" w:hAnsi="Arial" w:cs="Arial"/>
              </w:rPr>
            </w:pPr>
            <w:r>
              <w:rPr>
                <w:rFonts w:ascii="Arial" w:hAnsi="Arial" w:cs="Arial"/>
              </w:rPr>
              <w:t>18.</w:t>
            </w:r>
          </w:p>
        </w:tc>
        <w:tc>
          <w:tcPr>
            <w:tcW w:w="4531" w:type="dxa"/>
          </w:tcPr>
          <w:p w14:paraId="6D32E1A0" w14:textId="77777777" w:rsidR="00813688" w:rsidRDefault="00813688" w:rsidP="00443AA9">
            <w:pPr>
              <w:pStyle w:val="NoSpacing"/>
              <w:rPr>
                <w:rFonts w:ascii="Arial" w:hAnsi="Arial" w:cs="Arial"/>
              </w:rPr>
            </w:pPr>
            <w:r w:rsidRPr="0096346A">
              <w:rPr>
                <w:rFonts w:ascii="Arial" w:hAnsi="Arial" w:cs="Arial"/>
              </w:rPr>
              <w:t xml:space="preserve">Understanding of relevant legislation and regulatory requirements underpinning the </w:t>
            </w:r>
            <w:r>
              <w:rPr>
                <w:rFonts w:ascii="Arial" w:hAnsi="Arial" w:cs="Arial"/>
              </w:rPr>
              <w:t>education and academies sector</w:t>
            </w:r>
          </w:p>
        </w:tc>
        <w:tc>
          <w:tcPr>
            <w:tcW w:w="1306" w:type="dxa"/>
            <w:vAlign w:val="center"/>
          </w:tcPr>
          <w:p w14:paraId="5406A5CB"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1E134187" w14:textId="77777777" w:rsidR="00813688" w:rsidRDefault="00813688" w:rsidP="00443AA9">
            <w:pPr>
              <w:jc w:val="center"/>
            </w:pPr>
            <w:r w:rsidRPr="009A22DE">
              <w:rPr>
                <w:rFonts w:ascii="Arial" w:hAnsi="Arial" w:cs="Arial"/>
              </w:rPr>
              <w:sym w:font="Wingdings" w:char="F0FC"/>
            </w:r>
          </w:p>
        </w:tc>
        <w:tc>
          <w:tcPr>
            <w:tcW w:w="1306" w:type="dxa"/>
            <w:vAlign w:val="center"/>
          </w:tcPr>
          <w:p w14:paraId="63C59748" w14:textId="77777777" w:rsidR="00813688" w:rsidRDefault="00813688" w:rsidP="00443AA9">
            <w:pPr>
              <w:jc w:val="center"/>
            </w:pPr>
            <w:r w:rsidRPr="009A22DE">
              <w:rPr>
                <w:rFonts w:ascii="Arial" w:hAnsi="Arial" w:cs="Arial"/>
              </w:rPr>
              <w:sym w:font="Wingdings" w:char="F0FC"/>
            </w:r>
          </w:p>
        </w:tc>
      </w:tr>
      <w:tr w:rsidR="00813688" w14:paraId="174FB73F" w14:textId="77777777" w:rsidTr="00443AA9">
        <w:tc>
          <w:tcPr>
            <w:tcW w:w="567" w:type="dxa"/>
          </w:tcPr>
          <w:p w14:paraId="565A3A22" w14:textId="77777777" w:rsidR="00813688" w:rsidRDefault="00813688" w:rsidP="00443AA9">
            <w:pPr>
              <w:pStyle w:val="NoSpacing"/>
              <w:rPr>
                <w:rFonts w:ascii="Arial" w:hAnsi="Arial" w:cs="Arial"/>
              </w:rPr>
            </w:pPr>
            <w:r>
              <w:rPr>
                <w:rFonts w:ascii="Arial" w:hAnsi="Arial" w:cs="Arial"/>
              </w:rPr>
              <w:t>19.</w:t>
            </w:r>
          </w:p>
        </w:tc>
        <w:tc>
          <w:tcPr>
            <w:tcW w:w="4531" w:type="dxa"/>
          </w:tcPr>
          <w:p w14:paraId="5E750D08" w14:textId="77777777" w:rsidR="00813688" w:rsidRPr="0096346A" w:rsidRDefault="00813688" w:rsidP="00443AA9">
            <w:pPr>
              <w:pStyle w:val="NoSpacing"/>
              <w:rPr>
                <w:rFonts w:ascii="Arial" w:hAnsi="Arial" w:cs="Arial"/>
              </w:rPr>
            </w:pPr>
            <w:r>
              <w:rPr>
                <w:rFonts w:ascii="Arial" w:hAnsi="Arial" w:cs="Arial"/>
              </w:rPr>
              <w:t>Understanding of Education, Funding, Policy, Regulation and Compliance requirements</w:t>
            </w:r>
          </w:p>
        </w:tc>
        <w:tc>
          <w:tcPr>
            <w:tcW w:w="1306" w:type="dxa"/>
            <w:vAlign w:val="center"/>
          </w:tcPr>
          <w:p w14:paraId="4B81CE36" w14:textId="77777777" w:rsidR="00813688" w:rsidRDefault="00813688" w:rsidP="00443AA9">
            <w:pPr>
              <w:pStyle w:val="NoSpacing"/>
              <w:jc w:val="center"/>
              <w:rPr>
                <w:rFonts w:ascii="Arial" w:hAnsi="Arial" w:cs="Arial"/>
              </w:rPr>
            </w:pPr>
            <w:r>
              <w:rPr>
                <w:rFonts w:ascii="Arial" w:hAnsi="Arial" w:cs="Arial"/>
              </w:rPr>
              <w:t>D</w:t>
            </w:r>
          </w:p>
        </w:tc>
        <w:tc>
          <w:tcPr>
            <w:tcW w:w="1306" w:type="dxa"/>
            <w:vAlign w:val="center"/>
          </w:tcPr>
          <w:p w14:paraId="4DD0D372" w14:textId="77777777" w:rsidR="00813688" w:rsidRPr="009A22DE" w:rsidRDefault="00813688" w:rsidP="00443AA9">
            <w:pPr>
              <w:jc w:val="center"/>
              <w:rPr>
                <w:rFonts w:ascii="Arial" w:hAnsi="Arial" w:cs="Arial"/>
              </w:rPr>
            </w:pPr>
            <w:r w:rsidRPr="009A22DE">
              <w:rPr>
                <w:rFonts w:ascii="Arial" w:hAnsi="Arial" w:cs="Arial"/>
              </w:rPr>
              <w:sym w:font="Wingdings" w:char="F0FC"/>
            </w:r>
          </w:p>
        </w:tc>
        <w:tc>
          <w:tcPr>
            <w:tcW w:w="1306" w:type="dxa"/>
            <w:vAlign w:val="center"/>
          </w:tcPr>
          <w:p w14:paraId="5F4C907B" w14:textId="77777777" w:rsidR="00813688" w:rsidRPr="009A22DE" w:rsidRDefault="00813688" w:rsidP="00443AA9">
            <w:pPr>
              <w:jc w:val="center"/>
              <w:rPr>
                <w:rFonts w:ascii="Arial" w:hAnsi="Arial" w:cs="Arial"/>
              </w:rPr>
            </w:pPr>
            <w:r w:rsidRPr="009A22DE">
              <w:rPr>
                <w:rFonts w:ascii="Arial" w:hAnsi="Arial" w:cs="Arial"/>
              </w:rPr>
              <w:sym w:font="Wingdings" w:char="F0FC"/>
            </w:r>
          </w:p>
        </w:tc>
      </w:tr>
      <w:tr w:rsidR="00813688" w14:paraId="1FEC6071" w14:textId="77777777" w:rsidTr="00443AA9">
        <w:tc>
          <w:tcPr>
            <w:tcW w:w="567" w:type="dxa"/>
          </w:tcPr>
          <w:p w14:paraId="6835A953" w14:textId="77777777" w:rsidR="00813688" w:rsidRDefault="00813688" w:rsidP="00443AA9">
            <w:pPr>
              <w:pStyle w:val="NoSpacing"/>
              <w:rPr>
                <w:rFonts w:ascii="Arial" w:hAnsi="Arial" w:cs="Arial"/>
              </w:rPr>
            </w:pPr>
            <w:r>
              <w:rPr>
                <w:rFonts w:ascii="Arial" w:hAnsi="Arial" w:cs="Arial"/>
              </w:rPr>
              <w:t>20.</w:t>
            </w:r>
          </w:p>
        </w:tc>
        <w:tc>
          <w:tcPr>
            <w:tcW w:w="4531" w:type="dxa"/>
          </w:tcPr>
          <w:p w14:paraId="6DADD341" w14:textId="77777777" w:rsidR="00813688" w:rsidRDefault="00813688" w:rsidP="00443AA9">
            <w:pPr>
              <w:pStyle w:val="NoSpacing"/>
              <w:rPr>
                <w:rFonts w:ascii="Arial" w:hAnsi="Arial" w:cs="Arial"/>
              </w:rPr>
            </w:pPr>
            <w:r w:rsidRPr="0096346A">
              <w:rPr>
                <w:rFonts w:ascii="Arial" w:hAnsi="Arial" w:cs="Arial"/>
              </w:rPr>
              <w:t>Ability to maintain strict</w:t>
            </w:r>
            <w:r>
              <w:rPr>
                <w:rFonts w:ascii="Arial" w:hAnsi="Arial" w:cs="Arial"/>
              </w:rPr>
              <w:t xml:space="preserve"> confidentiality in all matters</w:t>
            </w:r>
          </w:p>
        </w:tc>
        <w:tc>
          <w:tcPr>
            <w:tcW w:w="1306" w:type="dxa"/>
            <w:vAlign w:val="center"/>
          </w:tcPr>
          <w:p w14:paraId="408E595A"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3006AB89" w14:textId="77777777" w:rsidR="00813688" w:rsidRDefault="00813688" w:rsidP="00443AA9">
            <w:pPr>
              <w:jc w:val="center"/>
            </w:pPr>
            <w:r w:rsidRPr="009A22DE">
              <w:rPr>
                <w:rFonts w:ascii="Arial" w:hAnsi="Arial" w:cs="Arial"/>
              </w:rPr>
              <w:sym w:font="Wingdings" w:char="F0FC"/>
            </w:r>
          </w:p>
        </w:tc>
        <w:tc>
          <w:tcPr>
            <w:tcW w:w="1306" w:type="dxa"/>
            <w:vAlign w:val="center"/>
          </w:tcPr>
          <w:p w14:paraId="0AEF7872" w14:textId="77777777" w:rsidR="00813688" w:rsidRDefault="00813688" w:rsidP="00443AA9">
            <w:pPr>
              <w:jc w:val="center"/>
            </w:pPr>
            <w:r w:rsidRPr="009A22DE">
              <w:rPr>
                <w:rFonts w:ascii="Arial" w:hAnsi="Arial" w:cs="Arial"/>
              </w:rPr>
              <w:sym w:font="Wingdings" w:char="F0FC"/>
            </w:r>
          </w:p>
        </w:tc>
      </w:tr>
      <w:tr w:rsidR="00813688" w14:paraId="7C993D95" w14:textId="77777777" w:rsidTr="00443AA9">
        <w:tc>
          <w:tcPr>
            <w:tcW w:w="567" w:type="dxa"/>
          </w:tcPr>
          <w:p w14:paraId="4A3C9D47" w14:textId="77777777" w:rsidR="00813688" w:rsidRDefault="00813688" w:rsidP="00443AA9">
            <w:pPr>
              <w:pStyle w:val="NoSpacing"/>
              <w:rPr>
                <w:rFonts w:ascii="Arial" w:hAnsi="Arial" w:cs="Arial"/>
              </w:rPr>
            </w:pPr>
            <w:r>
              <w:rPr>
                <w:rFonts w:ascii="Arial" w:hAnsi="Arial" w:cs="Arial"/>
              </w:rPr>
              <w:t>21.</w:t>
            </w:r>
          </w:p>
        </w:tc>
        <w:tc>
          <w:tcPr>
            <w:tcW w:w="4531" w:type="dxa"/>
          </w:tcPr>
          <w:p w14:paraId="126A788C" w14:textId="77777777" w:rsidR="00813688" w:rsidRDefault="00813688" w:rsidP="00443AA9">
            <w:pPr>
              <w:pStyle w:val="NoSpacing"/>
              <w:rPr>
                <w:rFonts w:ascii="Arial" w:hAnsi="Arial" w:cs="Arial"/>
              </w:rPr>
            </w:pPr>
            <w:r w:rsidRPr="0096346A">
              <w:rPr>
                <w:rFonts w:ascii="Arial" w:hAnsi="Arial" w:cs="Arial"/>
              </w:rPr>
              <w:t>Ability to command confidence and credibility</w:t>
            </w:r>
          </w:p>
        </w:tc>
        <w:tc>
          <w:tcPr>
            <w:tcW w:w="1306" w:type="dxa"/>
            <w:vAlign w:val="center"/>
          </w:tcPr>
          <w:p w14:paraId="199F5ED7"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120618A1" w14:textId="77777777" w:rsidR="00813688" w:rsidRDefault="00813688" w:rsidP="00443AA9">
            <w:pPr>
              <w:jc w:val="center"/>
            </w:pPr>
            <w:r w:rsidRPr="009A22DE">
              <w:rPr>
                <w:rFonts w:ascii="Arial" w:hAnsi="Arial" w:cs="Arial"/>
              </w:rPr>
              <w:sym w:font="Wingdings" w:char="F0FC"/>
            </w:r>
          </w:p>
        </w:tc>
        <w:tc>
          <w:tcPr>
            <w:tcW w:w="1306" w:type="dxa"/>
            <w:vAlign w:val="center"/>
          </w:tcPr>
          <w:p w14:paraId="0EEB86A6" w14:textId="77777777" w:rsidR="00813688" w:rsidRDefault="00813688" w:rsidP="00443AA9">
            <w:pPr>
              <w:jc w:val="center"/>
            </w:pPr>
            <w:r w:rsidRPr="009A22DE">
              <w:rPr>
                <w:rFonts w:ascii="Arial" w:hAnsi="Arial" w:cs="Arial"/>
              </w:rPr>
              <w:sym w:font="Wingdings" w:char="F0FC"/>
            </w:r>
          </w:p>
        </w:tc>
      </w:tr>
      <w:tr w:rsidR="00813688" w14:paraId="2C8AB12E" w14:textId="77777777" w:rsidTr="00443AA9">
        <w:tc>
          <w:tcPr>
            <w:tcW w:w="9016" w:type="dxa"/>
            <w:gridSpan w:val="5"/>
          </w:tcPr>
          <w:p w14:paraId="1DDC6E93" w14:textId="77777777" w:rsidR="00813688" w:rsidRPr="0007614D" w:rsidRDefault="00813688" w:rsidP="00443AA9">
            <w:pPr>
              <w:pStyle w:val="NoSpacing"/>
              <w:rPr>
                <w:rFonts w:ascii="Arial" w:hAnsi="Arial" w:cs="Arial"/>
                <w:b/>
              </w:rPr>
            </w:pPr>
            <w:r w:rsidRPr="0007614D">
              <w:rPr>
                <w:rFonts w:ascii="Arial" w:hAnsi="Arial" w:cs="Arial"/>
                <w:b/>
              </w:rPr>
              <w:t>PERSONAL QUALITIES</w:t>
            </w:r>
          </w:p>
        </w:tc>
      </w:tr>
      <w:tr w:rsidR="00813688" w14:paraId="524FFEB5" w14:textId="77777777" w:rsidTr="00443AA9">
        <w:tc>
          <w:tcPr>
            <w:tcW w:w="567" w:type="dxa"/>
          </w:tcPr>
          <w:p w14:paraId="5FBBF8E4" w14:textId="77777777" w:rsidR="00813688" w:rsidRDefault="00813688" w:rsidP="00443AA9">
            <w:pPr>
              <w:pStyle w:val="NoSpacing"/>
              <w:rPr>
                <w:rFonts w:ascii="Arial" w:hAnsi="Arial" w:cs="Arial"/>
              </w:rPr>
            </w:pPr>
            <w:r>
              <w:rPr>
                <w:rFonts w:ascii="Arial" w:hAnsi="Arial" w:cs="Arial"/>
              </w:rPr>
              <w:t>22.</w:t>
            </w:r>
          </w:p>
        </w:tc>
        <w:tc>
          <w:tcPr>
            <w:tcW w:w="4531" w:type="dxa"/>
          </w:tcPr>
          <w:p w14:paraId="49483219" w14:textId="77777777" w:rsidR="00813688" w:rsidRDefault="00813688" w:rsidP="00443AA9">
            <w:pPr>
              <w:pStyle w:val="NoSpacing"/>
              <w:rPr>
                <w:rFonts w:ascii="Arial" w:hAnsi="Arial" w:cs="Arial"/>
              </w:rPr>
            </w:pPr>
            <w:r w:rsidRPr="0096346A">
              <w:rPr>
                <w:rFonts w:ascii="Arial" w:hAnsi="Arial" w:cs="Arial"/>
              </w:rPr>
              <w:t>A strong commitmen</w:t>
            </w:r>
            <w:r>
              <w:rPr>
                <w:rFonts w:ascii="Arial" w:hAnsi="Arial" w:cs="Arial"/>
              </w:rPr>
              <w:t>t to both Trust values and ethos plus own professional conduct and ethics</w:t>
            </w:r>
          </w:p>
        </w:tc>
        <w:tc>
          <w:tcPr>
            <w:tcW w:w="1306" w:type="dxa"/>
            <w:vAlign w:val="center"/>
          </w:tcPr>
          <w:p w14:paraId="71B6B8CE"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09DC9ADE" w14:textId="77777777" w:rsidR="00813688" w:rsidRDefault="00813688" w:rsidP="00443AA9">
            <w:pPr>
              <w:jc w:val="center"/>
            </w:pPr>
            <w:r w:rsidRPr="00B36561">
              <w:rPr>
                <w:rFonts w:ascii="Arial" w:hAnsi="Arial" w:cs="Arial"/>
              </w:rPr>
              <w:sym w:font="Wingdings" w:char="F0FC"/>
            </w:r>
          </w:p>
        </w:tc>
        <w:tc>
          <w:tcPr>
            <w:tcW w:w="1306" w:type="dxa"/>
            <w:vAlign w:val="center"/>
          </w:tcPr>
          <w:p w14:paraId="6F2DFD01" w14:textId="77777777" w:rsidR="00813688" w:rsidRDefault="00813688" w:rsidP="00443AA9">
            <w:pPr>
              <w:jc w:val="center"/>
            </w:pPr>
            <w:r w:rsidRPr="00B36561">
              <w:rPr>
                <w:rFonts w:ascii="Arial" w:hAnsi="Arial" w:cs="Arial"/>
              </w:rPr>
              <w:sym w:font="Wingdings" w:char="F0FC"/>
            </w:r>
          </w:p>
        </w:tc>
      </w:tr>
      <w:tr w:rsidR="00813688" w14:paraId="482F0077" w14:textId="77777777" w:rsidTr="00443AA9">
        <w:tc>
          <w:tcPr>
            <w:tcW w:w="567" w:type="dxa"/>
          </w:tcPr>
          <w:p w14:paraId="61EB3C98" w14:textId="77777777" w:rsidR="00813688" w:rsidRDefault="00813688" w:rsidP="00443AA9">
            <w:pPr>
              <w:pStyle w:val="NoSpacing"/>
              <w:rPr>
                <w:rFonts w:ascii="Arial" w:hAnsi="Arial" w:cs="Arial"/>
              </w:rPr>
            </w:pPr>
            <w:r>
              <w:rPr>
                <w:rFonts w:ascii="Arial" w:hAnsi="Arial" w:cs="Arial"/>
              </w:rPr>
              <w:t>23.</w:t>
            </w:r>
          </w:p>
        </w:tc>
        <w:tc>
          <w:tcPr>
            <w:tcW w:w="4531" w:type="dxa"/>
          </w:tcPr>
          <w:p w14:paraId="18808111" w14:textId="77777777" w:rsidR="00813688" w:rsidRDefault="00813688" w:rsidP="00443AA9">
            <w:pPr>
              <w:pStyle w:val="NoSpacing"/>
              <w:rPr>
                <w:rFonts w:ascii="Arial" w:hAnsi="Arial" w:cs="Arial"/>
              </w:rPr>
            </w:pPr>
            <w:r w:rsidRPr="0096346A">
              <w:rPr>
                <w:rFonts w:ascii="Arial" w:hAnsi="Arial" w:cs="Arial"/>
              </w:rPr>
              <w:t xml:space="preserve">Commitment to support the Trust’s agenda for safeguarding and equality </w:t>
            </w:r>
            <w:r>
              <w:rPr>
                <w:rFonts w:ascii="Arial" w:hAnsi="Arial" w:cs="Arial"/>
              </w:rPr>
              <w:t>and diversity</w:t>
            </w:r>
          </w:p>
        </w:tc>
        <w:tc>
          <w:tcPr>
            <w:tcW w:w="1306" w:type="dxa"/>
            <w:vAlign w:val="center"/>
          </w:tcPr>
          <w:p w14:paraId="14E42798"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0FCFB176" w14:textId="77777777" w:rsidR="00813688" w:rsidRDefault="00813688" w:rsidP="00443AA9">
            <w:pPr>
              <w:jc w:val="center"/>
            </w:pPr>
            <w:r w:rsidRPr="00B36561">
              <w:rPr>
                <w:rFonts w:ascii="Arial" w:hAnsi="Arial" w:cs="Arial"/>
              </w:rPr>
              <w:sym w:font="Wingdings" w:char="F0FC"/>
            </w:r>
          </w:p>
        </w:tc>
        <w:tc>
          <w:tcPr>
            <w:tcW w:w="1306" w:type="dxa"/>
            <w:vAlign w:val="center"/>
          </w:tcPr>
          <w:p w14:paraId="2DD7BB08" w14:textId="77777777" w:rsidR="00813688" w:rsidRDefault="00813688" w:rsidP="00443AA9">
            <w:pPr>
              <w:jc w:val="center"/>
            </w:pPr>
            <w:r w:rsidRPr="00B36561">
              <w:rPr>
                <w:rFonts w:ascii="Arial" w:hAnsi="Arial" w:cs="Arial"/>
              </w:rPr>
              <w:sym w:font="Wingdings" w:char="F0FC"/>
            </w:r>
          </w:p>
        </w:tc>
      </w:tr>
      <w:tr w:rsidR="00813688" w14:paraId="2D4B17A1" w14:textId="77777777" w:rsidTr="00443AA9">
        <w:tc>
          <w:tcPr>
            <w:tcW w:w="567" w:type="dxa"/>
          </w:tcPr>
          <w:p w14:paraId="4E31B7E9" w14:textId="77777777" w:rsidR="00813688" w:rsidRDefault="00813688" w:rsidP="00443AA9">
            <w:pPr>
              <w:pStyle w:val="NoSpacing"/>
              <w:rPr>
                <w:rFonts w:ascii="Arial" w:hAnsi="Arial" w:cs="Arial"/>
              </w:rPr>
            </w:pPr>
            <w:r>
              <w:rPr>
                <w:rFonts w:ascii="Arial" w:hAnsi="Arial" w:cs="Arial"/>
              </w:rPr>
              <w:t>24.</w:t>
            </w:r>
          </w:p>
        </w:tc>
        <w:tc>
          <w:tcPr>
            <w:tcW w:w="4531" w:type="dxa"/>
          </w:tcPr>
          <w:p w14:paraId="646947F3" w14:textId="77777777" w:rsidR="00813688" w:rsidRPr="0096346A" w:rsidRDefault="00813688" w:rsidP="00443AA9">
            <w:pPr>
              <w:pStyle w:val="NoSpacing"/>
              <w:rPr>
                <w:rFonts w:ascii="Arial" w:hAnsi="Arial" w:cs="Arial"/>
              </w:rPr>
            </w:pPr>
            <w:r>
              <w:rPr>
                <w:rFonts w:ascii="Arial" w:hAnsi="Arial" w:cs="Arial"/>
              </w:rPr>
              <w:t>Ability to travel and work outside of core hours if necessary</w:t>
            </w:r>
          </w:p>
        </w:tc>
        <w:tc>
          <w:tcPr>
            <w:tcW w:w="1306" w:type="dxa"/>
            <w:vAlign w:val="center"/>
          </w:tcPr>
          <w:p w14:paraId="35FA1B1B"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56EEAEE1" w14:textId="77777777" w:rsidR="00813688" w:rsidRPr="00B36561" w:rsidRDefault="00813688" w:rsidP="00443AA9">
            <w:pPr>
              <w:jc w:val="center"/>
              <w:rPr>
                <w:rFonts w:ascii="Arial" w:hAnsi="Arial" w:cs="Arial"/>
              </w:rPr>
            </w:pPr>
            <w:r w:rsidRPr="00B36561">
              <w:rPr>
                <w:rFonts w:ascii="Arial" w:hAnsi="Arial" w:cs="Arial"/>
              </w:rPr>
              <w:sym w:font="Wingdings" w:char="F0FC"/>
            </w:r>
          </w:p>
        </w:tc>
        <w:tc>
          <w:tcPr>
            <w:tcW w:w="1306" w:type="dxa"/>
            <w:vAlign w:val="center"/>
          </w:tcPr>
          <w:p w14:paraId="1DB7BFF0" w14:textId="77777777" w:rsidR="00813688" w:rsidRPr="00B36561" w:rsidRDefault="00813688" w:rsidP="00443AA9">
            <w:pPr>
              <w:jc w:val="center"/>
              <w:rPr>
                <w:rFonts w:ascii="Arial" w:hAnsi="Arial" w:cs="Arial"/>
              </w:rPr>
            </w:pPr>
            <w:r w:rsidRPr="00B36561">
              <w:rPr>
                <w:rFonts w:ascii="Arial" w:hAnsi="Arial" w:cs="Arial"/>
              </w:rPr>
              <w:sym w:font="Wingdings" w:char="F0FC"/>
            </w:r>
          </w:p>
        </w:tc>
      </w:tr>
      <w:tr w:rsidR="00813688" w14:paraId="165B5265" w14:textId="77777777" w:rsidTr="00443AA9">
        <w:tc>
          <w:tcPr>
            <w:tcW w:w="567" w:type="dxa"/>
          </w:tcPr>
          <w:p w14:paraId="34D6533B" w14:textId="77777777" w:rsidR="00813688" w:rsidRDefault="00813688" w:rsidP="00443AA9">
            <w:pPr>
              <w:pStyle w:val="NoSpacing"/>
              <w:rPr>
                <w:rFonts w:ascii="Arial" w:hAnsi="Arial" w:cs="Arial"/>
              </w:rPr>
            </w:pPr>
            <w:r>
              <w:rPr>
                <w:rFonts w:ascii="Arial" w:hAnsi="Arial" w:cs="Arial"/>
              </w:rPr>
              <w:t>25.</w:t>
            </w:r>
          </w:p>
        </w:tc>
        <w:tc>
          <w:tcPr>
            <w:tcW w:w="4531" w:type="dxa"/>
          </w:tcPr>
          <w:p w14:paraId="1D43CCD0" w14:textId="77777777" w:rsidR="00813688" w:rsidRPr="0096346A" w:rsidRDefault="00813688" w:rsidP="00443AA9">
            <w:pPr>
              <w:pStyle w:val="NoSpacing"/>
              <w:rPr>
                <w:rFonts w:ascii="Arial" w:hAnsi="Arial" w:cs="Arial"/>
              </w:rPr>
            </w:pPr>
            <w:r>
              <w:rPr>
                <w:rFonts w:ascii="Arial" w:hAnsi="Arial" w:cs="Arial"/>
              </w:rPr>
              <w:t>High attention to detail and accuracy</w:t>
            </w:r>
          </w:p>
        </w:tc>
        <w:tc>
          <w:tcPr>
            <w:tcW w:w="1306" w:type="dxa"/>
            <w:vAlign w:val="center"/>
          </w:tcPr>
          <w:p w14:paraId="4D14FAE3" w14:textId="77777777" w:rsidR="00813688" w:rsidRDefault="00813688" w:rsidP="00443AA9">
            <w:pPr>
              <w:pStyle w:val="NoSpacing"/>
              <w:jc w:val="center"/>
              <w:rPr>
                <w:rFonts w:ascii="Arial" w:hAnsi="Arial" w:cs="Arial"/>
              </w:rPr>
            </w:pPr>
            <w:r>
              <w:rPr>
                <w:rFonts w:ascii="Arial" w:hAnsi="Arial" w:cs="Arial"/>
              </w:rPr>
              <w:t>E</w:t>
            </w:r>
          </w:p>
        </w:tc>
        <w:tc>
          <w:tcPr>
            <w:tcW w:w="1306" w:type="dxa"/>
            <w:vAlign w:val="center"/>
          </w:tcPr>
          <w:p w14:paraId="38E9C090" w14:textId="77777777" w:rsidR="00813688" w:rsidRPr="00B36561" w:rsidRDefault="00813688" w:rsidP="00443AA9">
            <w:pPr>
              <w:jc w:val="center"/>
              <w:rPr>
                <w:rFonts w:ascii="Arial" w:hAnsi="Arial" w:cs="Arial"/>
              </w:rPr>
            </w:pPr>
            <w:r w:rsidRPr="00B36561">
              <w:rPr>
                <w:rFonts w:ascii="Arial" w:hAnsi="Arial" w:cs="Arial"/>
              </w:rPr>
              <w:sym w:font="Wingdings" w:char="F0FC"/>
            </w:r>
          </w:p>
        </w:tc>
        <w:tc>
          <w:tcPr>
            <w:tcW w:w="1306" w:type="dxa"/>
            <w:vAlign w:val="center"/>
          </w:tcPr>
          <w:p w14:paraId="7A8D35F1" w14:textId="77777777" w:rsidR="00813688" w:rsidRPr="00B36561" w:rsidRDefault="00813688" w:rsidP="00443AA9">
            <w:pPr>
              <w:jc w:val="center"/>
              <w:rPr>
                <w:rFonts w:ascii="Arial" w:hAnsi="Arial" w:cs="Arial"/>
              </w:rPr>
            </w:pPr>
            <w:r w:rsidRPr="00B36561">
              <w:rPr>
                <w:rFonts w:ascii="Arial" w:hAnsi="Arial" w:cs="Arial"/>
              </w:rPr>
              <w:sym w:font="Wingdings" w:char="F0FC"/>
            </w:r>
          </w:p>
        </w:tc>
      </w:tr>
    </w:tbl>
    <w:p w14:paraId="48749946" w14:textId="77777777" w:rsidR="00813688" w:rsidRPr="007A4C1D" w:rsidRDefault="00813688" w:rsidP="00813688">
      <w:pPr>
        <w:pStyle w:val="NoSpacing"/>
        <w:jc w:val="center"/>
        <w:rPr>
          <w:rFonts w:ascii="Arial" w:hAnsi="Arial" w:cs="Arial"/>
        </w:rPr>
      </w:pPr>
    </w:p>
    <w:p w14:paraId="6B6E5EEE" w14:textId="77777777" w:rsidR="00C66A88" w:rsidRDefault="00C66A88" w:rsidP="00C66A88">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3C28EF31" w14:textId="77777777" w:rsidR="00813688" w:rsidRDefault="00813688" w:rsidP="00813688">
      <w:pPr>
        <w:pStyle w:val="NoSpacing"/>
        <w:jc w:val="both"/>
        <w:rPr>
          <w:rFonts w:ascii="Arial" w:hAnsi="Arial" w:cs="Arial"/>
        </w:rPr>
      </w:pPr>
    </w:p>
    <w:p w14:paraId="096CFFB3" w14:textId="77777777" w:rsidR="00813688" w:rsidRPr="00775E43" w:rsidRDefault="00813688" w:rsidP="00813688">
      <w:pPr>
        <w:pStyle w:val="NoSpacing"/>
        <w:jc w:val="both"/>
        <w:rPr>
          <w:rFonts w:ascii="Arial" w:hAnsi="Arial" w:cs="Arial"/>
        </w:rPr>
      </w:pPr>
    </w:p>
    <w:p w14:paraId="359A21C9" w14:textId="77777777" w:rsidR="00F30615" w:rsidRDefault="00032598"/>
    <w:sectPr w:rsidR="00F30615" w:rsidSect="0056145A">
      <w:pgSz w:w="11906" w:h="16838"/>
      <w:pgMar w:top="1026" w:right="1440" w:bottom="83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88"/>
    <w:rsid w:val="00032598"/>
    <w:rsid w:val="004535E8"/>
    <w:rsid w:val="00813688"/>
    <w:rsid w:val="008F4F0B"/>
    <w:rsid w:val="00AB3013"/>
    <w:rsid w:val="00B03D51"/>
    <w:rsid w:val="00B06DAE"/>
    <w:rsid w:val="00C66A88"/>
    <w:rsid w:val="00C67AE9"/>
    <w:rsid w:val="00CC3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94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688"/>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688"/>
    <w:rPr>
      <w:sz w:val="22"/>
      <w:szCs w:val="22"/>
      <w:lang w:val="en-GB"/>
    </w:rPr>
  </w:style>
  <w:style w:type="table" w:styleId="TableGrid">
    <w:name w:val="Table Grid"/>
    <w:basedOn w:val="TableNormal"/>
    <w:uiPriority w:val="39"/>
    <w:rsid w:val="0081368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189A5-B865-4925-9911-F58F5832C59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A34749-6256-4470-977D-F6D38DDC1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76C05-7597-4080-8A66-AFFC8E2B5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Natalie</dc:creator>
  <cp:keywords/>
  <dc:description/>
  <cp:lastModifiedBy>Chloe Garland</cp:lastModifiedBy>
  <cp:revision>5</cp:revision>
  <dcterms:created xsi:type="dcterms:W3CDTF">2020-01-17T15:12:00Z</dcterms:created>
  <dcterms:modified xsi:type="dcterms:W3CDTF">2021-12-03T09:14:00Z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