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A38C3" w14:textId="77777777" w:rsidR="00C95EED" w:rsidRPr="00E322ED" w:rsidRDefault="00C95EED" w:rsidP="1769FEFF">
      <w:pPr>
        <w:contextualSpacing/>
        <w:rPr>
          <w:rFonts w:asciiTheme="minorHAnsi" w:hAnsiTheme="minorHAnsi" w:cstheme="minorHAnsi"/>
        </w:rPr>
      </w:pPr>
    </w:p>
    <w:tbl>
      <w:tblPr>
        <w:tblStyle w:val="TableGrid"/>
        <w:tblW w:w="10485" w:type="dxa"/>
        <w:tblLook w:val="04A0" w:firstRow="1" w:lastRow="0" w:firstColumn="1" w:lastColumn="0" w:noHBand="0" w:noVBand="1"/>
      </w:tblPr>
      <w:tblGrid>
        <w:gridCol w:w="1980"/>
        <w:gridCol w:w="3685"/>
        <w:gridCol w:w="1276"/>
        <w:gridCol w:w="3544"/>
      </w:tblGrid>
      <w:tr w:rsidR="00187D86" w:rsidRPr="00E322ED" w14:paraId="266F0DFF" w14:textId="77777777" w:rsidTr="002B75BD">
        <w:tc>
          <w:tcPr>
            <w:tcW w:w="1980" w:type="dxa"/>
            <w:shd w:val="clear" w:color="auto" w:fill="C5E0B3" w:themeFill="accent6" w:themeFillTint="66"/>
          </w:tcPr>
          <w:p w14:paraId="6811036E" w14:textId="57D9BC32" w:rsidR="00187D86" w:rsidRPr="00E322ED" w:rsidRDefault="4A82A44B" w:rsidP="1769FEFF">
            <w:pPr>
              <w:rPr>
                <w:rFonts w:asciiTheme="minorHAnsi" w:hAnsiTheme="minorHAnsi" w:cstheme="minorHAnsi"/>
                <w:b/>
                <w:bCs/>
              </w:rPr>
            </w:pPr>
            <w:r w:rsidRPr="00E322ED">
              <w:rPr>
                <w:rFonts w:asciiTheme="minorHAnsi" w:hAnsiTheme="minorHAnsi" w:cstheme="minorHAnsi"/>
                <w:b/>
                <w:bCs/>
              </w:rPr>
              <w:t>Job Title</w:t>
            </w:r>
          </w:p>
        </w:tc>
        <w:tc>
          <w:tcPr>
            <w:tcW w:w="3685" w:type="dxa"/>
          </w:tcPr>
          <w:p w14:paraId="001D75AD" w14:textId="07E08D53" w:rsidR="00B362DD" w:rsidRPr="00E322ED" w:rsidRDefault="00B50471" w:rsidP="00774F68">
            <w:pPr>
              <w:rPr>
                <w:rFonts w:asciiTheme="minorHAnsi" w:hAnsiTheme="minorHAnsi" w:cstheme="minorHAnsi"/>
              </w:rPr>
            </w:pPr>
            <w:r w:rsidRPr="00E322ED">
              <w:rPr>
                <w:rFonts w:asciiTheme="minorHAnsi" w:hAnsiTheme="minorHAnsi" w:cstheme="minorHAnsi"/>
              </w:rPr>
              <w:t>Business Support Officer</w:t>
            </w:r>
          </w:p>
        </w:tc>
        <w:tc>
          <w:tcPr>
            <w:tcW w:w="1276" w:type="dxa"/>
            <w:shd w:val="clear" w:color="auto" w:fill="C5E0B3" w:themeFill="accent6" w:themeFillTint="66"/>
          </w:tcPr>
          <w:p w14:paraId="7CE0287D" w14:textId="356C8395" w:rsidR="00187D86" w:rsidRPr="00E322ED" w:rsidRDefault="4A82A44B" w:rsidP="1769FEFF">
            <w:pPr>
              <w:rPr>
                <w:rFonts w:asciiTheme="minorHAnsi" w:hAnsiTheme="minorHAnsi" w:cstheme="minorHAnsi"/>
                <w:b/>
                <w:bCs/>
              </w:rPr>
            </w:pPr>
            <w:r w:rsidRPr="00E322ED">
              <w:rPr>
                <w:rFonts w:asciiTheme="minorHAnsi" w:hAnsiTheme="minorHAnsi" w:cstheme="minorHAnsi"/>
                <w:b/>
                <w:bCs/>
              </w:rPr>
              <w:t>Base</w:t>
            </w:r>
          </w:p>
        </w:tc>
        <w:tc>
          <w:tcPr>
            <w:tcW w:w="3544" w:type="dxa"/>
          </w:tcPr>
          <w:p w14:paraId="25902884" w14:textId="1E2C1736" w:rsidR="00396372" w:rsidRPr="00E322ED" w:rsidRDefault="00B50471" w:rsidP="1769FEFF">
            <w:pPr>
              <w:rPr>
                <w:rFonts w:asciiTheme="minorHAnsi" w:hAnsiTheme="minorHAnsi" w:cstheme="minorHAnsi"/>
              </w:rPr>
            </w:pPr>
            <w:r w:rsidRPr="00E322ED">
              <w:rPr>
                <w:rFonts w:asciiTheme="minorHAnsi" w:hAnsiTheme="minorHAnsi" w:cstheme="minorHAnsi"/>
              </w:rPr>
              <w:t>Diamond Wood Community Academy</w:t>
            </w:r>
          </w:p>
        </w:tc>
      </w:tr>
    </w:tbl>
    <w:p w14:paraId="2AD19634" w14:textId="77777777" w:rsidR="00B743A3" w:rsidRPr="00E322ED" w:rsidRDefault="00B743A3" w:rsidP="1769FEFF">
      <w:pPr>
        <w:rPr>
          <w:rFonts w:asciiTheme="minorHAnsi" w:hAnsiTheme="minorHAnsi" w:cstheme="minorHAnsi"/>
        </w:rPr>
      </w:pPr>
    </w:p>
    <w:tbl>
      <w:tblPr>
        <w:tblStyle w:val="TableGrid"/>
        <w:tblW w:w="10485" w:type="dxa"/>
        <w:tblLook w:val="04A0" w:firstRow="1" w:lastRow="0" w:firstColumn="1" w:lastColumn="0" w:noHBand="0" w:noVBand="1"/>
      </w:tblPr>
      <w:tblGrid>
        <w:gridCol w:w="1980"/>
        <w:gridCol w:w="3685"/>
        <w:gridCol w:w="1276"/>
        <w:gridCol w:w="3544"/>
      </w:tblGrid>
      <w:tr w:rsidR="001E1A04" w:rsidRPr="00E322ED" w14:paraId="6400EC0B" w14:textId="77777777" w:rsidTr="002B75BD">
        <w:tc>
          <w:tcPr>
            <w:tcW w:w="1980" w:type="dxa"/>
            <w:shd w:val="clear" w:color="auto" w:fill="C5E0B3" w:themeFill="accent6" w:themeFillTint="66"/>
          </w:tcPr>
          <w:p w14:paraId="09B705A5" w14:textId="54EE2D1D" w:rsidR="001E1A04" w:rsidRPr="00E322ED" w:rsidRDefault="775D0381" w:rsidP="1769FEFF">
            <w:pPr>
              <w:rPr>
                <w:rFonts w:asciiTheme="minorHAnsi" w:hAnsiTheme="minorHAnsi" w:cstheme="minorHAnsi"/>
              </w:rPr>
            </w:pPr>
            <w:r w:rsidRPr="00E322ED">
              <w:rPr>
                <w:rFonts w:asciiTheme="minorHAnsi" w:hAnsiTheme="minorHAnsi" w:cstheme="minorHAnsi"/>
                <w:b/>
                <w:bCs/>
              </w:rPr>
              <w:t>Grade and Sala</w:t>
            </w:r>
            <w:r w:rsidR="003A3028" w:rsidRPr="00E322ED">
              <w:rPr>
                <w:rFonts w:asciiTheme="minorHAnsi" w:hAnsiTheme="minorHAnsi" w:cstheme="minorHAnsi"/>
                <w:b/>
                <w:bCs/>
              </w:rPr>
              <w:t>r</w:t>
            </w:r>
            <w:r w:rsidRPr="00E322ED">
              <w:rPr>
                <w:rFonts w:asciiTheme="minorHAnsi" w:hAnsiTheme="minorHAnsi" w:cstheme="minorHAnsi"/>
                <w:b/>
                <w:bCs/>
              </w:rPr>
              <w:t>y</w:t>
            </w:r>
          </w:p>
        </w:tc>
        <w:tc>
          <w:tcPr>
            <w:tcW w:w="3685" w:type="dxa"/>
          </w:tcPr>
          <w:p w14:paraId="5A0CF35F" w14:textId="77777777" w:rsidR="00B50471" w:rsidRPr="00E322ED" w:rsidRDefault="00B50471" w:rsidP="1769FEFF">
            <w:pPr>
              <w:rPr>
                <w:rFonts w:asciiTheme="minorHAnsi" w:hAnsiTheme="minorHAnsi" w:cstheme="minorHAnsi"/>
              </w:rPr>
            </w:pPr>
            <w:r w:rsidRPr="00E322ED">
              <w:rPr>
                <w:rFonts w:asciiTheme="minorHAnsi" w:hAnsiTheme="minorHAnsi" w:cstheme="minorHAnsi"/>
              </w:rPr>
              <w:t>Grade 5</w:t>
            </w:r>
          </w:p>
          <w:p w14:paraId="2511D0E6" w14:textId="6A910F83" w:rsidR="001E1A04" w:rsidRPr="00E322ED" w:rsidRDefault="00B50471" w:rsidP="1769FEFF">
            <w:pPr>
              <w:rPr>
                <w:rFonts w:asciiTheme="minorHAnsi" w:hAnsiTheme="minorHAnsi" w:cstheme="minorHAnsi"/>
              </w:rPr>
            </w:pPr>
            <w:r w:rsidRPr="00E322ED">
              <w:rPr>
                <w:rFonts w:asciiTheme="minorHAnsi" w:hAnsiTheme="minorHAnsi" w:cstheme="minorHAnsi"/>
              </w:rPr>
              <w:t>Scale Point 7-11</w:t>
            </w:r>
          </w:p>
        </w:tc>
        <w:tc>
          <w:tcPr>
            <w:tcW w:w="1276" w:type="dxa"/>
            <w:shd w:val="clear" w:color="auto" w:fill="C5E0B3" w:themeFill="accent6" w:themeFillTint="66"/>
          </w:tcPr>
          <w:p w14:paraId="1A2D7D36" w14:textId="1EA3D3AE" w:rsidR="001E1A04" w:rsidRPr="00E322ED" w:rsidRDefault="775D0381" w:rsidP="1769FEFF">
            <w:pPr>
              <w:rPr>
                <w:rFonts w:asciiTheme="minorHAnsi" w:hAnsiTheme="minorHAnsi" w:cstheme="minorHAnsi"/>
                <w:b/>
                <w:bCs/>
              </w:rPr>
            </w:pPr>
            <w:r w:rsidRPr="00E322ED">
              <w:rPr>
                <w:rFonts w:asciiTheme="minorHAnsi" w:hAnsiTheme="minorHAnsi" w:cstheme="minorHAnsi"/>
                <w:b/>
                <w:bCs/>
              </w:rPr>
              <w:t>Contract Type</w:t>
            </w:r>
          </w:p>
        </w:tc>
        <w:tc>
          <w:tcPr>
            <w:tcW w:w="3544" w:type="dxa"/>
          </w:tcPr>
          <w:p w14:paraId="5D53BA50" w14:textId="77777777" w:rsidR="001E1A04" w:rsidRPr="00E322ED" w:rsidRDefault="00B50471" w:rsidP="1769FEFF">
            <w:pPr>
              <w:rPr>
                <w:rFonts w:asciiTheme="minorHAnsi" w:hAnsiTheme="minorHAnsi" w:cstheme="minorHAnsi"/>
              </w:rPr>
            </w:pPr>
            <w:r w:rsidRPr="00E322ED">
              <w:rPr>
                <w:rFonts w:asciiTheme="minorHAnsi" w:hAnsiTheme="minorHAnsi" w:cstheme="minorHAnsi"/>
              </w:rPr>
              <w:t xml:space="preserve">Permanent </w:t>
            </w:r>
          </w:p>
          <w:p w14:paraId="5F3088E7" w14:textId="5F9049A1" w:rsidR="00B50471" w:rsidRPr="00E322ED" w:rsidRDefault="00B50471" w:rsidP="1769FEFF">
            <w:pPr>
              <w:rPr>
                <w:rFonts w:asciiTheme="minorHAnsi" w:hAnsiTheme="minorHAnsi" w:cstheme="minorHAnsi"/>
              </w:rPr>
            </w:pPr>
            <w:r w:rsidRPr="00E322ED">
              <w:rPr>
                <w:rFonts w:asciiTheme="minorHAnsi" w:hAnsiTheme="minorHAnsi" w:cstheme="minorHAnsi"/>
              </w:rPr>
              <w:t>32 hours</w:t>
            </w:r>
            <w:r w:rsidR="003814F8" w:rsidRPr="00E322ED">
              <w:rPr>
                <w:rFonts w:asciiTheme="minorHAnsi" w:hAnsiTheme="minorHAnsi" w:cstheme="minorHAnsi"/>
              </w:rPr>
              <w:t xml:space="preserve"> per week (term time)</w:t>
            </w:r>
          </w:p>
        </w:tc>
      </w:tr>
    </w:tbl>
    <w:p w14:paraId="03219FAD" w14:textId="77777777" w:rsidR="009801B0" w:rsidRPr="00E322ED" w:rsidRDefault="009801B0" w:rsidP="1769FEFF">
      <w:pPr>
        <w:rPr>
          <w:rFonts w:asciiTheme="minorHAnsi" w:hAnsiTheme="minorHAnsi" w:cstheme="minorHAnsi"/>
        </w:rPr>
      </w:pPr>
    </w:p>
    <w:tbl>
      <w:tblPr>
        <w:tblStyle w:val="TableGrid"/>
        <w:tblW w:w="0" w:type="auto"/>
        <w:tblLook w:val="04A0" w:firstRow="1" w:lastRow="0" w:firstColumn="1" w:lastColumn="0" w:noHBand="0" w:noVBand="1"/>
      </w:tblPr>
      <w:tblGrid>
        <w:gridCol w:w="1980"/>
        <w:gridCol w:w="8505"/>
      </w:tblGrid>
      <w:tr w:rsidR="00187D86" w:rsidRPr="00E322ED" w14:paraId="4913D03C" w14:textId="77777777" w:rsidTr="00B362DD">
        <w:trPr>
          <w:trHeight w:val="221"/>
        </w:trPr>
        <w:tc>
          <w:tcPr>
            <w:tcW w:w="1980" w:type="dxa"/>
            <w:shd w:val="clear" w:color="auto" w:fill="C5E0B3" w:themeFill="accent6" w:themeFillTint="66"/>
          </w:tcPr>
          <w:p w14:paraId="05D15E33" w14:textId="77777777" w:rsidR="00187D86" w:rsidRPr="00E322ED" w:rsidRDefault="4A82A44B" w:rsidP="1769FEFF">
            <w:pPr>
              <w:rPr>
                <w:rFonts w:asciiTheme="minorHAnsi" w:hAnsiTheme="minorHAnsi" w:cstheme="minorHAnsi"/>
              </w:rPr>
            </w:pPr>
            <w:r w:rsidRPr="00E322ED">
              <w:rPr>
                <w:rFonts w:asciiTheme="minorHAnsi" w:hAnsiTheme="minorHAnsi" w:cstheme="minorHAnsi"/>
                <w:b/>
                <w:bCs/>
              </w:rPr>
              <w:t>Reporting to:</w:t>
            </w:r>
            <w:r w:rsidRPr="00E322ED">
              <w:rPr>
                <w:rFonts w:asciiTheme="minorHAnsi" w:hAnsiTheme="minorHAnsi" w:cstheme="minorHAnsi"/>
              </w:rPr>
              <w:t xml:space="preserve"> </w:t>
            </w:r>
          </w:p>
        </w:tc>
        <w:tc>
          <w:tcPr>
            <w:tcW w:w="8505" w:type="dxa"/>
          </w:tcPr>
          <w:p w14:paraId="172BD0FF" w14:textId="47C5C81C" w:rsidR="00B362DD" w:rsidRPr="00E322ED" w:rsidRDefault="00A22463" w:rsidP="00F44114">
            <w:pPr>
              <w:rPr>
                <w:rFonts w:asciiTheme="minorHAnsi" w:hAnsiTheme="minorHAnsi" w:cstheme="minorHAnsi"/>
              </w:rPr>
            </w:pPr>
            <w:r w:rsidRPr="00E322ED">
              <w:rPr>
                <w:rFonts w:asciiTheme="minorHAnsi" w:hAnsiTheme="minorHAnsi" w:cstheme="minorHAnsi"/>
              </w:rPr>
              <w:t xml:space="preserve">Business Services Officer/ </w:t>
            </w:r>
            <w:r w:rsidR="00AD1759" w:rsidRPr="00E322ED">
              <w:rPr>
                <w:rFonts w:asciiTheme="minorHAnsi" w:hAnsiTheme="minorHAnsi" w:cstheme="minorHAnsi"/>
              </w:rPr>
              <w:t xml:space="preserve">Headteacher </w:t>
            </w:r>
          </w:p>
        </w:tc>
      </w:tr>
    </w:tbl>
    <w:p w14:paraId="58C1F9EC" w14:textId="77777777" w:rsidR="009801B0" w:rsidRPr="00E322ED" w:rsidRDefault="009801B0" w:rsidP="1769FEFF">
      <w:pPr>
        <w:rPr>
          <w:rFonts w:asciiTheme="minorHAnsi" w:hAnsiTheme="minorHAnsi" w:cstheme="minorHAnsi"/>
        </w:rPr>
      </w:pPr>
    </w:p>
    <w:tbl>
      <w:tblPr>
        <w:tblStyle w:val="TableGrid"/>
        <w:tblW w:w="0" w:type="auto"/>
        <w:tblLook w:val="04A0" w:firstRow="1" w:lastRow="0" w:firstColumn="1" w:lastColumn="0" w:noHBand="0" w:noVBand="1"/>
      </w:tblPr>
      <w:tblGrid>
        <w:gridCol w:w="10485"/>
      </w:tblGrid>
      <w:tr w:rsidR="00817326" w:rsidRPr="00E322ED" w14:paraId="1E58ED38" w14:textId="77777777" w:rsidTr="00692EF6">
        <w:tc>
          <w:tcPr>
            <w:tcW w:w="10485" w:type="dxa"/>
            <w:shd w:val="clear" w:color="auto" w:fill="C5E0B3" w:themeFill="accent6" w:themeFillTint="66"/>
          </w:tcPr>
          <w:p w14:paraId="2F850D38" w14:textId="28EAAC43" w:rsidR="00CC5BDF" w:rsidRPr="00E322ED" w:rsidRDefault="506736D2" w:rsidP="1769FEFF">
            <w:pPr>
              <w:rPr>
                <w:rFonts w:asciiTheme="minorHAnsi" w:hAnsiTheme="minorHAnsi" w:cstheme="minorHAnsi"/>
                <w:b/>
                <w:bCs/>
              </w:rPr>
            </w:pPr>
            <w:r w:rsidRPr="00E322ED">
              <w:rPr>
                <w:rFonts w:asciiTheme="minorHAnsi" w:hAnsiTheme="minorHAnsi" w:cstheme="minorHAnsi"/>
                <w:b/>
                <w:bCs/>
              </w:rPr>
              <w:t>Overall Purpose of the Post</w:t>
            </w:r>
          </w:p>
        </w:tc>
      </w:tr>
      <w:tr w:rsidR="1769FEFF" w:rsidRPr="00E322ED" w14:paraId="718CC67A" w14:textId="77777777" w:rsidTr="1769FEFF">
        <w:trPr>
          <w:trHeight w:val="300"/>
        </w:trPr>
        <w:tc>
          <w:tcPr>
            <w:tcW w:w="10485" w:type="dxa"/>
          </w:tcPr>
          <w:p w14:paraId="77E637D4" w14:textId="77777777" w:rsidR="00A73A50" w:rsidRPr="00E322ED" w:rsidRDefault="00A73A50" w:rsidP="00A22463">
            <w:pPr>
              <w:rPr>
                <w:rFonts w:asciiTheme="minorHAnsi" w:hAnsiTheme="minorHAnsi" w:cstheme="minorHAnsi"/>
              </w:rPr>
            </w:pPr>
          </w:p>
          <w:p w14:paraId="384E32F4" w14:textId="77777777" w:rsidR="1769FEFF" w:rsidRPr="00E322ED" w:rsidRDefault="00A22463" w:rsidP="004130D8">
            <w:pPr>
              <w:rPr>
                <w:rFonts w:asciiTheme="minorHAnsi" w:hAnsiTheme="minorHAnsi" w:cstheme="minorHAnsi"/>
                <w:bCs/>
              </w:rPr>
            </w:pPr>
            <w:r w:rsidRPr="00E322ED">
              <w:rPr>
                <w:rFonts w:asciiTheme="minorHAnsi" w:hAnsiTheme="minorHAnsi" w:cstheme="minorHAnsi"/>
                <w:bCs/>
              </w:rPr>
              <w:t>To provide a range of administrative, financial, business and reception support duties to support Diamond Wood Community Academy, their pupils and families. The successful candidate will be flexible in their approach, provide high-quality customer service to all stakeholders and work collaboratively with colleagues to ensure the effective delivery of the school administrative service, working closely with the wider Business Support team.</w:t>
            </w:r>
          </w:p>
          <w:p w14:paraId="3425F5E6" w14:textId="5A02CBB8" w:rsidR="004130D8" w:rsidRPr="00E322ED" w:rsidRDefault="004130D8" w:rsidP="004130D8">
            <w:pPr>
              <w:rPr>
                <w:rFonts w:asciiTheme="minorHAnsi" w:hAnsiTheme="minorHAnsi" w:cstheme="minorHAnsi"/>
                <w:bCs/>
              </w:rPr>
            </w:pPr>
          </w:p>
        </w:tc>
      </w:tr>
      <w:tr w:rsidR="1769FEFF" w:rsidRPr="00E322ED" w14:paraId="2092406D" w14:textId="77777777" w:rsidTr="00692EF6">
        <w:trPr>
          <w:trHeight w:val="300"/>
        </w:trPr>
        <w:tc>
          <w:tcPr>
            <w:tcW w:w="10485" w:type="dxa"/>
            <w:shd w:val="clear" w:color="auto" w:fill="C5E0B3" w:themeFill="accent6" w:themeFillTint="66"/>
          </w:tcPr>
          <w:p w14:paraId="31BA2665" w14:textId="0630D5DA" w:rsidR="6061B76B" w:rsidRPr="00E322ED" w:rsidRDefault="6061B76B" w:rsidP="1769FEFF">
            <w:pPr>
              <w:rPr>
                <w:rFonts w:asciiTheme="minorHAnsi" w:hAnsiTheme="minorHAnsi" w:cstheme="minorHAnsi"/>
                <w:b/>
                <w:bCs/>
              </w:rPr>
            </w:pPr>
            <w:r w:rsidRPr="00E322ED">
              <w:rPr>
                <w:rFonts w:asciiTheme="minorHAnsi" w:hAnsiTheme="minorHAnsi" w:cstheme="minorHAnsi"/>
                <w:b/>
                <w:bCs/>
              </w:rPr>
              <w:t>Key Outcomes/Activities</w:t>
            </w:r>
          </w:p>
        </w:tc>
      </w:tr>
      <w:tr w:rsidR="1769FEFF" w:rsidRPr="00E322ED" w14:paraId="146D348B" w14:textId="77777777" w:rsidTr="1769FEFF">
        <w:trPr>
          <w:trHeight w:val="300"/>
        </w:trPr>
        <w:tc>
          <w:tcPr>
            <w:tcW w:w="10485" w:type="dxa"/>
          </w:tcPr>
          <w:p w14:paraId="58B640BC" w14:textId="61555386" w:rsidR="00560908" w:rsidRPr="00E322ED" w:rsidRDefault="00C90771" w:rsidP="007C03D7">
            <w:pPr>
              <w:rPr>
                <w:rFonts w:asciiTheme="minorHAnsi" w:hAnsiTheme="minorHAnsi" w:cstheme="minorHAnsi"/>
                <w:b/>
                <w:u w:val="single"/>
              </w:rPr>
            </w:pPr>
            <w:r w:rsidRPr="00E322ED">
              <w:rPr>
                <w:rFonts w:asciiTheme="minorHAnsi" w:hAnsiTheme="minorHAnsi" w:cstheme="minorHAnsi"/>
                <w:b/>
                <w:u w:val="single"/>
              </w:rPr>
              <w:t>Key Areas</w:t>
            </w:r>
          </w:p>
          <w:p w14:paraId="2172233C" w14:textId="77777777" w:rsidR="00C90771" w:rsidRPr="00E322ED" w:rsidRDefault="00C90771" w:rsidP="007C03D7">
            <w:pPr>
              <w:rPr>
                <w:rFonts w:asciiTheme="minorHAnsi" w:hAnsiTheme="minorHAnsi" w:cstheme="minorHAnsi"/>
                <w:b/>
                <w:u w:val="single"/>
              </w:rPr>
            </w:pPr>
          </w:p>
          <w:p w14:paraId="780AC76A" w14:textId="22C63462" w:rsidR="00C90771" w:rsidRPr="00E322ED" w:rsidRDefault="00560908" w:rsidP="00C90771">
            <w:pPr>
              <w:pStyle w:val="ListParagraph"/>
              <w:numPr>
                <w:ilvl w:val="0"/>
                <w:numId w:val="44"/>
              </w:numPr>
              <w:rPr>
                <w:rFonts w:asciiTheme="minorHAnsi" w:hAnsiTheme="minorHAnsi" w:cstheme="minorHAnsi"/>
              </w:rPr>
            </w:pPr>
            <w:r w:rsidRPr="00E322ED">
              <w:rPr>
                <w:rFonts w:asciiTheme="minorHAnsi" w:hAnsiTheme="minorHAnsi" w:cstheme="minorHAnsi"/>
              </w:rPr>
              <w:t xml:space="preserve">To provide an effective, flexible and responsive administrative and business support service to the </w:t>
            </w:r>
            <w:r w:rsidR="00C90771" w:rsidRPr="00E322ED">
              <w:rPr>
                <w:rFonts w:asciiTheme="minorHAnsi" w:hAnsiTheme="minorHAnsi" w:cstheme="minorHAnsi"/>
              </w:rPr>
              <w:t>Trust</w:t>
            </w:r>
            <w:r w:rsidRPr="00E322ED">
              <w:rPr>
                <w:rFonts w:asciiTheme="minorHAnsi" w:hAnsiTheme="minorHAnsi" w:cstheme="minorHAnsi"/>
              </w:rPr>
              <w:t xml:space="preserve"> Business Manager, Head</w:t>
            </w:r>
            <w:r w:rsidR="00C90771" w:rsidRPr="00E322ED">
              <w:rPr>
                <w:rFonts w:asciiTheme="minorHAnsi" w:hAnsiTheme="minorHAnsi" w:cstheme="minorHAnsi"/>
              </w:rPr>
              <w:t>t</w:t>
            </w:r>
            <w:r w:rsidRPr="00E322ED">
              <w:rPr>
                <w:rFonts w:asciiTheme="minorHAnsi" w:hAnsiTheme="minorHAnsi" w:cstheme="minorHAnsi"/>
              </w:rPr>
              <w:t>eacher and wider school team</w:t>
            </w:r>
            <w:r w:rsidR="00C90771" w:rsidRPr="00E322ED">
              <w:rPr>
                <w:rFonts w:asciiTheme="minorHAnsi" w:hAnsiTheme="minorHAnsi" w:cstheme="minorHAnsi"/>
              </w:rPr>
              <w:t>.</w:t>
            </w:r>
          </w:p>
          <w:p w14:paraId="76A808E9" w14:textId="77777777" w:rsidR="00C90771" w:rsidRPr="00E322ED" w:rsidRDefault="00560908" w:rsidP="00C90771">
            <w:pPr>
              <w:pStyle w:val="ListParagraph"/>
              <w:numPr>
                <w:ilvl w:val="0"/>
                <w:numId w:val="44"/>
              </w:numPr>
              <w:rPr>
                <w:rFonts w:asciiTheme="minorHAnsi" w:hAnsiTheme="minorHAnsi" w:cstheme="minorHAnsi"/>
              </w:rPr>
            </w:pPr>
            <w:r w:rsidRPr="00E322ED">
              <w:rPr>
                <w:rFonts w:asciiTheme="minorHAnsi" w:hAnsiTheme="minorHAnsi" w:cstheme="minorHAnsi"/>
              </w:rPr>
              <w:t>To ensure telephone and visitor enquiries are responded to sensitively and resolved appropriately; dealing with customers, visitors and queries in a professional, calm and timely manner. The role will involve making phone calls to parents and carers</w:t>
            </w:r>
            <w:r w:rsidR="00C90771" w:rsidRPr="00E322ED">
              <w:rPr>
                <w:rFonts w:asciiTheme="minorHAnsi" w:hAnsiTheme="minorHAnsi" w:cstheme="minorHAnsi"/>
              </w:rPr>
              <w:t>.</w:t>
            </w:r>
          </w:p>
          <w:p w14:paraId="22027E26" w14:textId="77777777" w:rsidR="00C90771" w:rsidRPr="00E322ED" w:rsidRDefault="00560908" w:rsidP="00C90771">
            <w:pPr>
              <w:pStyle w:val="ListParagraph"/>
              <w:numPr>
                <w:ilvl w:val="0"/>
                <w:numId w:val="44"/>
              </w:numPr>
              <w:rPr>
                <w:rFonts w:asciiTheme="minorHAnsi" w:hAnsiTheme="minorHAnsi" w:cstheme="minorHAnsi"/>
              </w:rPr>
            </w:pPr>
            <w:r w:rsidRPr="00E322ED">
              <w:rPr>
                <w:rFonts w:asciiTheme="minorHAnsi" w:hAnsiTheme="minorHAnsi" w:cstheme="minorHAnsi"/>
              </w:rPr>
              <w:t>To provide a friendly, professional and customer focused reception service, including providing advice and acting where appropriate</w:t>
            </w:r>
            <w:r w:rsidR="00C90771" w:rsidRPr="00E322ED">
              <w:rPr>
                <w:rFonts w:asciiTheme="minorHAnsi" w:hAnsiTheme="minorHAnsi" w:cstheme="minorHAnsi"/>
              </w:rPr>
              <w:t>.</w:t>
            </w:r>
          </w:p>
          <w:p w14:paraId="37B3B964" w14:textId="77777777" w:rsidR="00C90771" w:rsidRPr="00E322ED" w:rsidRDefault="00560908" w:rsidP="00C90771">
            <w:pPr>
              <w:pStyle w:val="ListParagraph"/>
              <w:numPr>
                <w:ilvl w:val="0"/>
                <w:numId w:val="44"/>
              </w:numPr>
              <w:rPr>
                <w:rFonts w:asciiTheme="minorHAnsi" w:hAnsiTheme="minorHAnsi" w:cstheme="minorHAnsi"/>
              </w:rPr>
            </w:pPr>
            <w:r w:rsidRPr="00E322ED">
              <w:rPr>
                <w:rFonts w:asciiTheme="minorHAnsi" w:hAnsiTheme="minorHAnsi" w:cstheme="minorHAnsi"/>
              </w:rPr>
              <w:t>To ensure meetings and events are arranged and prepared for in a timely manner and are serviced and recorded appropriately and accurately.</w:t>
            </w:r>
          </w:p>
          <w:p w14:paraId="4EC6C319" w14:textId="77777777" w:rsidR="00C90771" w:rsidRPr="00E322ED" w:rsidRDefault="00560908" w:rsidP="00C90771">
            <w:pPr>
              <w:pStyle w:val="ListParagraph"/>
              <w:numPr>
                <w:ilvl w:val="0"/>
                <w:numId w:val="44"/>
              </w:numPr>
              <w:rPr>
                <w:rFonts w:asciiTheme="minorHAnsi" w:hAnsiTheme="minorHAnsi" w:cstheme="minorHAnsi"/>
              </w:rPr>
            </w:pPr>
            <w:r w:rsidRPr="00E322ED">
              <w:rPr>
                <w:rFonts w:asciiTheme="minorHAnsi" w:hAnsiTheme="minorHAnsi" w:cstheme="minorHAnsi"/>
              </w:rPr>
              <w:t>To ensure documents are produced and formatted to school standards and within deadlines</w:t>
            </w:r>
            <w:r w:rsidR="00C90771" w:rsidRPr="00E322ED">
              <w:rPr>
                <w:rFonts w:asciiTheme="minorHAnsi" w:hAnsiTheme="minorHAnsi" w:cstheme="minorHAnsi"/>
              </w:rPr>
              <w:t>.</w:t>
            </w:r>
          </w:p>
          <w:p w14:paraId="18AFC068" w14:textId="7E43A1D1" w:rsidR="00C90771" w:rsidRPr="00E322ED" w:rsidRDefault="00560908" w:rsidP="00C90771">
            <w:pPr>
              <w:pStyle w:val="ListParagraph"/>
              <w:numPr>
                <w:ilvl w:val="0"/>
                <w:numId w:val="44"/>
              </w:numPr>
              <w:rPr>
                <w:rFonts w:asciiTheme="minorHAnsi" w:hAnsiTheme="minorHAnsi" w:cstheme="minorHAnsi"/>
              </w:rPr>
            </w:pPr>
            <w:r w:rsidRPr="00E322ED">
              <w:rPr>
                <w:rFonts w:asciiTheme="minorHAnsi" w:hAnsiTheme="minorHAnsi" w:cstheme="minorHAnsi"/>
              </w:rPr>
              <w:t>To be proficient in Microsoft packages</w:t>
            </w:r>
            <w:r w:rsidR="00C90771" w:rsidRPr="00E322ED">
              <w:rPr>
                <w:rFonts w:asciiTheme="minorHAnsi" w:hAnsiTheme="minorHAnsi" w:cstheme="minorHAnsi"/>
              </w:rPr>
              <w:t>,</w:t>
            </w:r>
            <w:r w:rsidRPr="00E322ED">
              <w:rPr>
                <w:rFonts w:asciiTheme="minorHAnsi" w:hAnsiTheme="minorHAnsi" w:cstheme="minorHAnsi"/>
              </w:rPr>
              <w:t xml:space="preserve"> including Word, Excel and PowerPoint</w:t>
            </w:r>
            <w:r w:rsidR="00C90771" w:rsidRPr="00E322ED">
              <w:rPr>
                <w:rFonts w:asciiTheme="minorHAnsi" w:hAnsiTheme="minorHAnsi" w:cstheme="minorHAnsi"/>
              </w:rPr>
              <w:t>.</w:t>
            </w:r>
          </w:p>
          <w:p w14:paraId="03A3B881" w14:textId="36883AB1" w:rsidR="00C90771" w:rsidRPr="00E322ED" w:rsidRDefault="00C90771" w:rsidP="00C90771">
            <w:pPr>
              <w:pStyle w:val="ListParagraph"/>
              <w:numPr>
                <w:ilvl w:val="0"/>
                <w:numId w:val="44"/>
              </w:numPr>
              <w:rPr>
                <w:rFonts w:asciiTheme="minorHAnsi" w:hAnsiTheme="minorHAnsi" w:cstheme="minorHAnsi"/>
              </w:rPr>
            </w:pPr>
            <w:r w:rsidRPr="00E322ED">
              <w:rPr>
                <w:rFonts w:asciiTheme="minorHAnsi" w:hAnsiTheme="minorHAnsi" w:cstheme="minorHAnsi"/>
              </w:rPr>
              <w:t>To ensure documents are produced and formatted to school standards and within deadlines.</w:t>
            </w:r>
          </w:p>
          <w:p w14:paraId="710B52DE" w14:textId="77777777" w:rsidR="00C90771" w:rsidRPr="00E322ED" w:rsidRDefault="00560908" w:rsidP="00C90771">
            <w:pPr>
              <w:pStyle w:val="ListParagraph"/>
              <w:numPr>
                <w:ilvl w:val="0"/>
                <w:numId w:val="44"/>
              </w:numPr>
              <w:rPr>
                <w:rFonts w:asciiTheme="minorHAnsi" w:hAnsiTheme="minorHAnsi" w:cstheme="minorHAnsi"/>
              </w:rPr>
            </w:pPr>
            <w:r w:rsidRPr="00E322ED">
              <w:rPr>
                <w:rFonts w:asciiTheme="minorHAnsi" w:hAnsiTheme="minorHAnsi" w:cstheme="minorHAnsi"/>
              </w:rPr>
              <w:t>To aid other staff within the Business Support Team</w:t>
            </w:r>
            <w:r w:rsidR="00C90771" w:rsidRPr="00E322ED">
              <w:rPr>
                <w:rFonts w:asciiTheme="minorHAnsi" w:hAnsiTheme="minorHAnsi" w:cstheme="minorHAnsi"/>
              </w:rPr>
              <w:t>.</w:t>
            </w:r>
          </w:p>
          <w:p w14:paraId="56063274" w14:textId="346759E5" w:rsidR="003814F8" w:rsidRPr="00E322ED" w:rsidRDefault="00560908" w:rsidP="00C90771">
            <w:pPr>
              <w:pStyle w:val="ListParagraph"/>
              <w:numPr>
                <w:ilvl w:val="0"/>
                <w:numId w:val="44"/>
              </w:numPr>
              <w:rPr>
                <w:rFonts w:asciiTheme="minorHAnsi" w:hAnsiTheme="minorHAnsi" w:cstheme="minorHAnsi"/>
              </w:rPr>
            </w:pPr>
            <w:r w:rsidRPr="00E322ED">
              <w:rPr>
                <w:rFonts w:asciiTheme="minorHAnsi" w:hAnsiTheme="minorHAnsi" w:cstheme="minorHAnsi"/>
              </w:rPr>
              <w:t>To support with petty cash distribution, recording and monitoring.</w:t>
            </w:r>
          </w:p>
          <w:p w14:paraId="7BF068E0" w14:textId="32BE6953" w:rsidR="00C90771" w:rsidRPr="00E322ED" w:rsidRDefault="00C90771" w:rsidP="00C90771">
            <w:pPr>
              <w:pStyle w:val="ListParagraph"/>
              <w:numPr>
                <w:ilvl w:val="0"/>
                <w:numId w:val="44"/>
              </w:numPr>
              <w:rPr>
                <w:rFonts w:asciiTheme="minorHAnsi" w:hAnsiTheme="minorHAnsi" w:cstheme="minorHAnsi"/>
              </w:rPr>
            </w:pPr>
            <w:r w:rsidRPr="00E322ED">
              <w:rPr>
                <w:rFonts w:asciiTheme="minorHAnsi" w:hAnsiTheme="minorHAnsi" w:cstheme="minorHAnsi"/>
              </w:rPr>
              <w:t>Deal with confidential and sensitive information appropriately.</w:t>
            </w:r>
          </w:p>
          <w:p w14:paraId="4DDB554A" w14:textId="2E76D45E" w:rsidR="00C90771" w:rsidRPr="00E322ED" w:rsidRDefault="00C90771" w:rsidP="00C90771">
            <w:pPr>
              <w:rPr>
                <w:rFonts w:asciiTheme="minorHAnsi" w:hAnsiTheme="minorHAnsi" w:cstheme="minorHAnsi"/>
              </w:rPr>
            </w:pPr>
          </w:p>
          <w:p w14:paraId="1FBDF88F" w14:textId="6C4DD141" w:rsidR="00C90771" w:rsidRPr="00E322ED" w:rsidRDefault="00C90771" w:rsidP="00C90771">
            <w:pPr>
              <w:rPr>
                <w:rFonts w:asciiTheme="minorHAnsi" w:hAnsiTheme="minorHAnsi" w:cstheme="minorHAnsi"/>
                <w:b/>
                <w:u w:val="single"/>
              </w:rPr>
            </w:pPr>
            <w:r w:rsidRPr="00E322ED">
              <w:rPr>
                <w:rFonts w:asciiTheme="minorHAnsi" w:hAnsiTheme="minorHAnsi" w:cstheme="minorHAnsi"/>
                <w:b/>
                <w:u w:val="single"/>
              </w:rPr>
              <w:t>Systems Management</w:t>
            </w:r>
          </w:p>
          <w:p w14:paraId="0061917E" w14:textId="3A175163" w:rsidR="00C90771" w:rsidRPr="00E322ED" w:rsidRDefault="00C90771" w:rsidP="00C90771">
            <w:pPr>
              <w:rPr>
                <w:rFonts w:asciiTheme="minorHAnsi" w:hAnsiTheme="minorHAnsi" w:cstheme="minorHAnsi"/>
                <w:b/>
                <w:u w:val="single"/>
              </w:rPr>
            </w:pPr>
          </w:p>
          <w:p w14:paraId="389034E7" w14:textId="1B4AEC58" w:rsidR="00CB211D" w:rsidRPr="00E322ED" w:rsidRDefault="00CB211D" w:rsidP="00CB211D">
            <w:pPr>
              <w:pStyle w:val="ListParagraph"/>
              <w:numPr>
                <w:ilvl w:val="0"/>
                <w:numId w:val="46"/>
              </w:numPr>
              <w:rPr>
                <w:rFonts w:asciiTheme="minorHAnsi" w:hAnsiTheme="minorHAnsi" w:cstheme="minorHAnsi"/>
              </w:rPr>
            </w:pPr>
            <w:r w:rsidRPr="00E322ED">
              <w:rPr>
                <w:rFonts w:asciiTheme="minorHAnsi" w:hAnsiTheme="minorHAnsi" w:cstheme="minorHAnsi"/>
              </w:rPr>
              <w:t>To ensure office equipment is used proficiently, considering health and safety requirements and copyright legislation</w:t>
            </w:r>
            <w:r w:rsidRPr="00E322ED">
              <w:rPr>
                <w:rFonts w:asciiTheme="minorHAnsi" w:hAnsiTheme="minorHAnsi" w:cstheme="minorHAnsi"/>
              </w:rPr>
              <w:t>.</w:t>
            </w:r>
          </w:p>
          <w:p w14:paraId="7D802D28" w14:textId="2459A717" w:rsidR="00CB211D" w:rsidRPr="00E322ED" w:rsidRDefault="00CB211D" w:rsidP="00CB211D">
            <w:pPr>
              <w:pStyle w:val="ListParagraph"/>
              <w:numPr>
                <w:ilvl w:val="0"/>
                <w:numId w:val="46"/>
              </w:numPr>
              <w:rPr>
                <w:rFonts w:asciiTheme="minorHAnsi" w:hAnsiTheme="minorHAnsi" w:cstheme="minorHAnsi"/>
              </w:rPr>
            </w:pPr>
            <w:r w:rsidRPr="00E322ED">
              <w:rPr>
                <w:rFonts w:asciiTheme="minorHAnsi" w:hAnsiTheme="minorHAnsi" w:cstheme="minorHAnsi"/>
              </w:rPr>
              <w:t>To ensure that effective and appropriate systems are developed, implemented, maintained and monitored when supporting the Trust’s practices and procedures</w:t>
            </w:r>
            <w:r w:rsidRPr="00E322ED">
              <w:rPr>
                <w:rFonts w:asciiTheme="minorHAnsi" w:hAnsiTheme="minorHAnsi" w:cstheme="minorHAnsi"/>
              </w:rPr>
              <w:t>.</w:t>
            </w:r>
          </w:p>
          <w:p w14:paraId="6C47D889" w14:textId="1E6BDCE6" w:rsidR="00CB211D" w:rsidRPr="00E322ED" w:rsidRDefault="00CB211D" w:rsidP="00CB211D">
            <w:pPr>
              <w:pStyle w:val="ListParagraph"/>
              <w:numPr>
                <w:ilvl w:val="0"/>
                <w:numId w:val="46"/>
              </w:numPr>
              <w:rPr>
                <w:rFonts w:asciiTheme="minorHAnsi" w:hAnsiTheme="minorHAnsi" w:cstheme="minorHAnsi"/>
              </w:rPr>
            </w:pPr>
            <w:r w:rsidRPr="00E322ED">
              <w:rPr>
                <w:rFonts w:asciiTheme="minorHAnsi" w:hAnsiTheme="minorHAnsi" w:cstheme="minorHAnsi"/>
              </w:rPr>
              <w:t>To support effective stock management including assisting other employees in the use of these systems</w:t>
            </w:r>
            <w:r w:rsidRPr="00E322ED">
              <w:rPr>
                <w:rFonts w:asciiTheme="minorHAnsi" w:hAnsiTheme="minorHAnsi" w:cstheme="minorHAnsi"/>
              </w:rPr>
              <w:t>.</w:t>
            </w:r>
          </w:p>
          <w:p w14:paraId="2B9A08CD" w14:textId="382897CB" w:rsidR="00C90771" w:rsidRPr="00E322ED" w:rsidRDefault="00CB211D" w:rsidP="00CB211D">
            <w:pPr>
              <w:pStyle w:val="ListParagraph"/>
              <w:numPr>
                <w:ilvl w:val="0"/>
                <w:numId w:val="46"/>
              </w:numPr>
              <w:rPr>
                <w:rFonts w:asciiTheme="minorHAnsi" w:hAnsiTheme="minorHAnsi" w:cstheme="minorHAnsi"/>
                <w:b/>
                <w:u w:val="single"/>
              </w:rPr>
            </w:pPr>
            <w:r w:rsidRPr="00E322ED">
              <w:rPr>
                <w:rFonts w:asciiTheme="minorHAnsi" w:hAnsiTheme="minorHAnsi" w:cstheme="minorHAnsi"/>
              </w:rPr>
              <w:t>To effectively navigate and use a wide variety of systems independently with little supervision</w:t>
            </w:r>
            <w:r w:rsidRPr="00E322ED">
              <w:rPr>
                <w:rFonts w:asciiTheme="minorHAnsi" w:hAnsiTheme="minorHAnsi" w:cstheme="minorHAnsi"/>
              </w:rPr>
              <w:t>.</w:t>
            </w:r>
          </w:p>
          <w:p w14:paraId="085426F5" w14:textId="2850C83D" w:rsidR="00CB211D" w:rsidRPr="00E322ED" w:rsidRDefault="00CB211D" w:rsidP="00CB211D">
            <w:pPr>
              <w:pStyle w:val="ListParagraph"/>
              <w:numPr>
                <w:ilvl w:val="0"/>
                <w:numId w:val="46"/>
              </w:numPr>
              <w:rPr>
                <w:rFonts w:asciiTheme="minorHAnsi" w:hAnsiTheme="minorHAnsi" w:cstheme="minorHAnsi"/>
              </w:rPr>
            </w:pPr>
            <w:r w:rsidRPr="00E322ED">
              <w:rPr>
                <w:rFonts w:asciiTheme="minorHAnsi" w:hAnsiTheme="minorHAnsi" w:cstheme="minorHAnsi"/>
              </w:rPr>
              <w:lastRenderedPageBreak/>
              <w:t>To use IT appropriately and proactively to improve efficiencies and ensure information management is secure and fit for purpose.</w:t>
            </w:r>
          </w:p>
          <w:p w14:paraId="3E1E8242" w14:textId="4517191C" w:rsidR="009B58C9" w:rsidRPr="00E322ED" w:rsidRDefault="009B58C9" w:rsidP="009B58C9">
            <w:pPr>
              <w:pStyle w:val="ListParagraph"/>
              <w:numPr>
                <w:ilvl w:val="0"/>
                <w:numId w:val="46"/>
              </w:numPr>
              <w:rPr>
                <w:rFonts w:asciiTheme="minorHAnsi" w:hAnsiTheme="minorHAnsi" w:cstheme="minorHAnsi"/>
              </w:rPr>
            </w:pPr>
            <w:r w:rsidRPr="00E322ED">
              <w:rPr>
                <w:rFonts w:asciiTheme="minorHAnsi" w:hAnsiTheme="minorHAnsi" w:cstheme="minorHAnsi"/>
              </w:rPr>
              <w:t>Use manual and computerised systems to carry out calculations and input/ extract information accurately and within deadlines, including the provision of accurate and statistical management information.</w:t>
            </w:r>
          </w:p>
          <w:p w14:paraId="3C1F7BF5" w14:textId="52FA7B4F" w:rsidR="00CB211D" w:rsidRPr="00E322ED" w:rsidRDefault="00CB211D" w:rsidP="00CB211D">
            <w:pPr>
              <w:rPr>
                <w:rFonts w:asciiTheme="minorHAnsi" w:hAnsiTheme="minorHAnsi" w:cstheme="minorHAnsi"/>
              </w:rPr>
            </w:pPr>
          </w:p>
          <w:p w14:paraId="529D80FB" w14:textId="704F15CA" w:rsidR="00CB211D" w:rsidRPr="00E322ED" w:rsidRDefault="00CB211D" w:rsidP="00CB211D">
            <w:pPr>
              <w:rPr>
                <w:rFonts w:asciiTheme="minorHAnsi" w:hAnsiTheme="minorHAnsi" w:cstheme="minorHAnsi"/>
                <w:b/>
                <w:u w:val="single"/>
              </w:rPr>
            </w:pPr>
            <w:r w:rsidRPr="00E322ED">
              <w:rPr>
                <w:rFonts w:asciiTheme="minorHAnsi" w:hAnsiTheme="minorHAnsi" w:cstheme="minorHAnsi"/>
                <w:b/>
                <w:u w:val="single"/>
              </w:rPr>
              <w:t xml:space="preserve">Management of </w:t>
            </w:r>
            <w:r w:rsidRPr="00E322ED">
              <w:rPr>
                <w:rFonts w:asciiTheme="minorHAnsi" w:hAnsiTheme="minorHAnsi" w:cstheme="minorHAnsi"/>
                <w:b/>
                <w:u w:val="single"/>
              </w:rPr>
              <w:t>I</w:t>
            </w:r>
            <w:r w:rsidRPr="00E322ED">
              <w:rPr>
                <w:rFonts w:asciiTheme="minorHAnsi" w:hAnsiTheme="minorHAnsi" w:cstheme="minorHAnsi"/>
                <w:b/>
                <w:u w:val="single"/>
              </w:rPr>
              <w:t>nformation</w:t>
            </w:r>
          </w:p>
          <w:p w14:paraId="2503D355" w14:textId="77777777" w:rsidR="00CB211D" w:rsidRPr="00E322ED" w:rsidRDefault="00CB211D" w:rsidP="00CB211D">
            <w:pPr>
              <w:rPr>
                <w:rFonts w:asciiTheme="minorHAnsi" w:hAnsiTheme="minorHAnsi" w:cstheme="minorHAnsi"/>
                <w:b/>
                <w:u w:val="single"/>
              </w:rPr>
            </w:pPr>
          </w:p>
          <w:p w14:paraId="79B3F593" w14:textId="3399E68C" w:rsidR="00CB211D" w:rsidRPr="00E322ED" w:rsidRDefault="00CB211D" w:rsidP="00CB211D">
            <w:pPr>
              <w:pStyle w:val="ListParagraph"/>
              <w:numPr>
                <w:ilvl w:val="0"/>
                <w:numId w:val="46"/>
              </w:numPr>
              <w:rPr>
                <w:rFonts w:asciiTheme="minorHAnsi" w:hAnsiTheme="minorHAnsi" w:cstheme="minorHAnsi"/>
              </w:rPr>
            </w:pPr>
            <w:r w:rsidRPr="00E322ED">
              <w:rPr>
                <w:rFonts w:asciiTheme="minorHAnsi" w:hAnsiTheme="minorHAnsi" w:cstheme="minorHAnsi"/>
              </w:rPr>
              <w:t xml:space="preserve">To support the </w:t>
            </w:r>
            <w:r w:rsidRPr="00E322ED">
              <w:rPr>
                <w:rFonts w:asciiTheme="minorHAnsi" w:hAnsiTheme="minorHAnsi" w:cstheme="minorHAnsi"/>
              </w:rPr>
              <w:t>Trust</w:t>
            </w:r>
            <w:r w:rsidRPr="00E322ED">
              <w:rPr>
                <w:rFonts w:asciiTheme="minorHAnsi" w:hAnsiTheme="minorHAnsi" w:cstheme="minorHAnsi"/>
              </w:rPr>
              <w:t xml:space="preserve"> Business Manager</w:t>
            </w:r>
            <w:r w:rsidRPr="00E322ED">
              <w:rPr>
                <w:rFonts w:asciiTheme="minorHAnsi" w:hAnsiTheme="minorHAnsi" w:cstheme="minorHAnsi"/>
              </w:rPr>
              <w:t>, Business Services Officer, and Headteacher</w:t>
            </w:r>
            <w:r w:rsidRPr="00E322ED">
              <w:rPr>
                <w:rFonts w:asciiTheme="minorHAnsi" w:hAnsiTheme="minorHAnsi" w:cstheme="minorHAnsi"/>
              </w:rPr>
              <w:t xml:space="preserve"> in providing accurate statistical and management information and reports in an appropriate and accessible format</w:t>
            </w:r>
            <w:r w:rsidRPr="00E322ED">
              <w:rPr>
                <w:rFonts w:asciiTheme="minorHAnsi" w:hAnsiTheme="minorHAnsi" w:cstheme="minorHAnsi"/>
              </w:rPr>
              <w:t>.</w:t>
            </w:r>
          </w:p>
          <w:p w14:paraId="6E5955F2" w14:textId="11C0A25D" w:rsidR="00CB211D" w:rsidRPr="00E322ED" w:rsidRDefault="00CB211D" w:rsidP="00CB211D">
            <w:pPr>
              <w:pStyle w:val="ListParagraph"/>
              <w:numPr>
                <w:ilvl w:val="0"/>
                <w:numId w:val="46"/>
              </w:numPr>
              <w:rPr>
                <w:rFonts w:asciiTheme="minorHAnsi" w:hAnsiTheme="minorHAnsi" w:cstheme="minorHAnsi"/>
              </w:rPr>
            </w:pPr>
            <w:r w:rsidRPr="00E322ED">
              <w:rPr>
                <w:rFonts w:asciiTheme="minorHAnsi" w:hAnsiTheme="minorHAnsi" w:cstheme="minorHAnsi"/>
              </w:rPr>
              <w:t>To support with the production of data returns</w:t>
            </w:r>
            <w:r w:rsidR="0053056D" w:rsidRPr="00E322ED">
              <w:rPr>
                <w:rFonts w:asciiTheme="minorHAnsi" w:hAnsiTheme="minorHAnsi" w:cstheme="minorHAnsi"/>
              </w:rPr>
              <w:t>,</w:t>
            </w:r>
            <w:r w:rsidRPr="00E322ED">
              <w:rPr>
                <w:rFonts w:asciiTheme="minorHAnsi" w:hAnsiTheme="minorHAnsi" w:cstheme="minorHAnsi"/>
              </w:rPr>
              <w:t xml:space="preserve"> including pupil census </w:t>
            </w:r>
          </w:p>
          <w:p w14:paraId="262189A0" w14:textId="76643845" w:rsidR="0053056D" w:rsidRPr="00E322ED" w:rsidRDefault="0053056D" w:rsidP="00CB211D">
            <w:pPr>
              <w:pStyle w:val="ListParagraph"/>
              <w:numPr>
                <w:ilvl w:val="0"/>
                <w:numId w:val="46"/>
              </w:numPr>
              <w:rPr>
                <w:rFonts w:asciiTheme="minorHAnsi" w:hAnsiTheme="minorHAnsi" w:cstheme="minorHAnsi"/>
              </w:rPr>
            </w:pPr>
            <w:r w:rsidRPr="00E322ED">
              <w:rPr>
                <w:rFonts w:asciiTheme="minorHAnsi" w:hAnsiTheme="minorHAnsi" w:cstheme="minorHAnsi"/>
              </w:rPr>
              <w:t xml:space="preserve">Deal with the financial information accurately and effectively in accordance with Trust procedures, dealing with discrepancies. </w:t>
            </w:r>
          </w:p>
          <w:p w14:paraId="7DCFAF31" w14:textId="77777777" w:rsidR="009B58C9" w:rsidRPr="00E322ED" w:rsidRDefault="009B58C9" w:rsidP="009B58C9">
            <w:pPr>
              <w:pStyle w:val="ListParagraph"/>
              <w:rPr>
                <w:rFonts w:asciiTheme="minorHAnsi" w:hAnsiTheme="minorHAnsi" w:cstheme="minorHAnsi"/>
              </w:rPr>
            </w:pPr>
          </w:p>
          <w:p w14:paraId="49659FEB" w14:textId="77777777" w:rsidR="009B58C9" w:rsidRPr="00E322ED" w:rsidRDefault="009B58C9" w:rsidP="009B58C9">
            <w:pPr>
              <w:rPr>
                <w:rFonts w:asciiTheme="minorHAnsi" w:hAnsiTheme="minorHAnsi" w:cstheme="minorHAnsi"/>
                <w:b/>
                <w:u w:val="single"/>
              </w:rPr>
            </w:pPr>
            <w:r w:rsidRPr="00E322ED">
              <w:rPr>
                <w:rFonts w:asciiTheme="minorHAnsi" w:hAnsiTheme="minorHAnsi" w:cstheme="minorHAnsi"/>
                <w:b/>
                <w:u w:val="single"/>
              </w:rPr>
              <w:t>General</w:t>
            </w:r>
          </w:p>
          <w:p w14:paraId="0AA99F0D" w14:textId="67235AC3" w:rsidR="009B58C9" w:rsidRPr="00E322ED" w:rsidRDefault="009B58C9" w:rsidP="009B58C9">
            <w:pPr>
              <w:pStyle w:val="ListParagraph"/>
              <w:numPr>
                <w:ilvl w:val="0"/>
                <w:numId w:val="48"/>
              </w:numPr>
              <w:rPr>
                <w:rFonts w:asciiTheme="minorHAnsi" w:hAnsiTheme="minorHAnsi" w:cstheme="minorHAnsi"/>
              </w:rPr>
            </w:pPr>
            <w:r w:rsidRPr="00E322ED">
              <w:rPr>
                <w:rFonts w:asciiTheme="minorHAnsi" w:hAnsiTheme="minorHAnsi" w:cstheme="minorHAnsi"/>
              </w:rPr>
              <w:t>Act</w:t>
            </w:r>
            <w:r w:rsidRPr="00E322ED">
              <w:rPr>
                <w:rFonts w:asciiTheme="minorHAnsi" w:hAnsiTheme="minorHAnsi" w:cstheme="minorHAnsi"/>
              </w:rPr>
              <w:t xml:space="preserve"> with integrity, honesty and professional competence and understand the importance of confidentiality.</w:t>
            </w:r>
          </w:p>
          <w:p w14:paraId="3E553E65" w14:textId="77777777" w:rsidR="009B58C9" w:rsidRPr="00E322ED" w:rsidRDefault="009B58C9" w:rsidP="009B58C9">
            <w:pPr>
              <w:pStyle w:val="ListParagraph"/>
              <w:numPr>
                <w:ilvl w:val="0"/>
                <w:numId w:val="47"/>
              </w:numPr>
              <w:rPr>
                <w:rFonts w:asciiTheme="minorHAnsi" w:hAnsiTheme="minorHAnsi" w:cstheme="minorHAnsi"/>
              </w:rPr>
            </w:pPr>
            <w:r w:rsidRPr="00E322ED">
              <w:rPr>
                <w:rFonts w:asciiTheme="minorHAnsi" w:hAnsiTheme="minorHAnsi" w:cstheme="minorHAnsi"/>
              </w:rPr>
              <w:t>Have a positive attitude towards working with vulnerable young people including ability to be understanding, responsive, calm and supportive</w:t>
            </w:r>
            <w:r w:rsidRPr="00E322ED">
              <w:rPr>
                <w:rFonts w:asciiTheme="minorHAnsi" w:hAnsiTheme="minorHAnsi" w:cstheme="minorHAnsi"/>
              </w:rPr>
              <w:t>.</w:t>
            </w:r>
          </w:p>
          <w:p w14:paraId="7EC57DF0" w14:textId="77777777" w:rsidR="009B58C9" w:rsidRPr="00E322ED" w:rsidRDefault="009B58C9" w:rsidP="009B58C9">
            <w:pPr>
              <w:pStyle w:val="ListParagraph"/>
              <w:numPr>
                <w:ilvl w:val="0"/>
                <w:numId w:val="47"/>
              </w:numPr>
              <w:rPr>
                <w:rFonts w:asciiTheme="minorHAnsi" w:hAnsiTheme="minorHAnsi" w:cstheme="minorHAnsi"/>
              </w:rPr>
            </w:pPr>
            <w:r w:rsidRPr="00E322ED">
              <w:rPr>
                <w:rFonts w:asciiTheme="minorHAnsi" w:hAnsiTheme="minorHAnsi" w:cstheme="minorHAnsi"/>
              </w:rPr>
              <w:t>Carry out your duties with due regard to current and future Trust and academy policies, procedures and relevant legislation. These will be drawn to your attention in your appointment letter, induction and on-going performance development and through Trust communications.</w:t>
            </w:r>
          </w:p>
          <w:p w14:paraId="4A504357" w14:textId="77777777" w:rsidR="009B58C9" w:rsidRPr="00E322ED" w:rsidRDefault="009B58C9" w:rsidP="009B58C9">
            <w:pPr>
              <w:pStyle w:val="ListParagraph"/>
              <w:numPr>
                <w:ilvl w:val="0"/>
                <w:numId w:val="47"/>
              </w:numPr>
              <w:rPr>
                <w:rFonts w:asciiTheme="minorHAnsi" w:hAnsiTheme="minorHAnsi" w:cstheme="minorHAnsi"/>
              </w:rPr>
            </w:pPr>
            <w:r w:rsidRPr="00E322ED">
              <w:rPr>
                <w:rFonts w:asciiTheme="minorHAnsi" w:hAnsiTheme="minorHAnsi" w:cstheme="minorHAnsi"/>
              </w:rPr>
              <w:t>Take reasonable care of the health and safety of self, other persons and resources whilst at work. This entails supporting the Trust’s responsibilities under the Health and Safety at Work Act</w:t>
            </w:r>
            <w:r w:rsidRPr="00E322ED">
              <w:rPr>
                <w:rFonts w:asciiTheme="minorHAnsi" w:hAnsiTheme="minorHAnsi" w:cstheme="minorHAnsi"/>
              </w:rPr>
              <w:t>.</w:t>
            </w:r>
          </w:p>
          <w:p w14:paraId="58C0C01D" w14:textId="77777777" w:rsidR="009B58C9" w:rsidRPr="00E322ED" w:rsidRDefault="009B58C9" w:rsidP="009B58C9">
            <w:pPr>
              <w:pStyle w:val="ListParagraph"/>
              <w:numPr>
                <w:ilvl w:val="0"/>
                <w:numId w:val="47"/>
              </w:numPr>
              <w:rPr>
                <w:rFonts w:asciiTheme="minorHAnsi" w:hAnsiTheme="minorHAnsi" w:cstheme="minorHAnsi"/>
              </w:rPr>
            </w:pPr>
            <w:r w:rsidRPr="00E322ED">
              <w:rPr>
                <w:rFonts w:asciiTheme="minorHAnsi" w:hAnsiTheme="minorHAnsi" w:cstheme="minorHAnsi"/>
              </w:rPr>
              <w:t>Demonstrate day to day commitment to the Trust’s vision, mission and core values.</w:t>
            </w:r>
          </w:p>
          <w:p w14:paraId="6D44CEC0" w14:textId="4092BF46" w:rsidR="009B58C9" w:rsidRPr="00E322ED" w:rsidRDefault="009B58C9" w:rsidP="009B58C9">
            <w:pPr>
              <w:pStyle w:val="ListParagraph"/>
              <w:numPr>
                <w:ilvl w:val="0"/>
                <w:numId w:val="47"/>
              </w:numPr>
              <w:rPr>
                <w:rFonts w:asciiTheme="minorHAnsi" w:hAnsiTheme="minorHAnsi" w:cstheme="minorHAnsi"/>
              </w:rPr>
            </w:pPr>
            <w:r w:rsidRPr="00E322ED">
              <w:rPr>
                <w:rFonts w:asciiTheme="minorHAnsi" w:hAnsiTheme="minorHAnsi" w:cstheme="minorHAnsi"/>
              </w:rPr>
              <w:t xml:space="preserve">Carry out such reasonable additional duties as may from time to time as determined by or on behalf of Trust Senior Leaders or the Trust Board. </w:t>
            </w:r>
          </w:p>
          <w:p w14:paraId="15F7D210" w14:textId="5AA52E25" w:rsidR="1769FEFF" w:rsidRPr="00E322ED" w:rsidRDefault="1769FEFF" w:rsidP="00F44114">
            <w:pPr>
              <w:rPr>
                <w:rFonts w:asciiTheme="minorHAnsi" w:hAnsiTheme="minorHAnsi" w:cstheme="minorHAnsi"/>
              </w:rPr>
            </w:pPr>
          </w:p>
        </w:tc>
      </w:tr>
    </w:tbl>
    <w:p w14:paraId="4363070D" w14:textId="3E4A374E" w:rsidR="00C95EED" w:rsidRPr="00E322ED" w:rsidRDefault="00C95EED" w:rsidP="1769FEFF">
      <w:pPr>
        <w:rPr>
          <w:rFonts w:asciiTheme="minorHAnsi" w:hAnsiTheme="minorHAnsi" w:cstheme="minorHAnsi"/>
        </w:rPr>
      </w:pPr>
    </w:p>
    <w:p w14:paraId="6F3651B1" w14:textId="6440B3BF" w:rsidR="00242EF5" w:rsidRPr="00E322ED" w:rsidRDefault="00083865" w:rsidP="1769FEFF">
      <w:pPr>
        <w:autoSpaceDE w:val="0"/>
        <w:autoSpaceDN w:val="0"/>
        <w:adjustRightInd w:val="0"/>
        <w:ind w:right="450"/>
        <w:jc w:val="both"/>
        <w:rPr>
          <w:rFonts w:asciiTheme="minorHAnsi" w:hAnsiTheme="minorHAnsi" w:cstheme="minorHAnsi"/>
        </w:rPr>
      </w:pPr>
      <w:r w:rsidRPr="00E322ED">
        <w:rPr>
          <w:rFonts w:asciiTheme="minorHAnsi" w:hAnsiTheme="minorHAnsi" w:cstheme="minorHAnsi"/>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w:t>
      </w:r>
      <w:r w:rsidR="000F782A" w:rsidRPr="00E322ED">
        <w:rPr>
          <w:rFonts w:asciiTheme="minorHAnsi" w:hAnsiTheme="minorHAnsi" w:cstheme="minorHAnsi"/>
        </w:rPr>
        <w:t>s</w:t>
      </w:r>
    </w:p>
    <w:p w14:paraId="5848E74A" w14:textId="2B06D50A" w:rsidR="1769FEFF" w:rsidRPr="00E322ED" w:rsidRDefault="1769FEFF" w:rsidP="1769FEFF">
      <w:pPr>
        <w:ind w:right="45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E322ED" w14:paraId="6411F7DD" w14:textId="77777777" w:rsidTr="1769FEFF">
        <w:tc>
          <w:tcPr>
            <w:tcW w:w="10420" w:type="dxa"/>
            <w:shd w:val="clear" w:color="auto" w:fill="C5E0B3" w:themeFill="accent6" w:themeFillTint="66"/>
          </w:tcPr>
          <w:p w14:paraId="1DA87EB7" w14:textId="48E66CC7" w:rsidR="00C95EED" w:rsidRPr="00E322ED" w:rsidRDefault="00083865" w:rsidP="00083865">
            <w:pPr>
              <w:jc w:val="center"/>
              <w:rPr>
                <w:rFonts w:asciiTheme="minorHAnsi" w:hAnsiTheme="minorHAnsi" w:cstheme="minorHAnsi"/>
              </w:rPr>
            </w:pPr>
            <w:r w:rsidRPr="00E322ED">
              <w:rPr>
                <w:rFonts w:asciiTheme="minorHAnsi" w:hAnsiTheme="minorHAnsi" w:cstheme="minorHAnsi"/>
                <w:b/>
                <w:bCs/>
              </w:rPr>
              <w:t>RESPONSIBILITY OF RESOURCES</w:t>
            </w:r>
          </w:p>
        </w:tc>
      </w:tr>
      <w:tr w:rsidR="00083865" w:rsidRPr="00E322ED" w14:paraId="67BFAFFB" w14:textId="77777777" w:rsidTr="1769FEFF">
        <w:tc>
          <w:tcPr>
            <w:tcW w:w="10420" w:type="dxa"/>
            <w:tcBorders>
              <w:bottom w:val="single" w:sz="4" w:space="0" w:color="auto"/>
            </w:tcBorders>
            <w:shd w:val="clear" w:color="auto" w:fill="auto"/>
          </w:tcPr>
          <w:p w14:paraId="205EBAC5" w14:textId="7BEE1C90" w:rsidR="00C95EED" w:rsidRPr="00E322ED" w:rsidRDefault="00C95EED" w:rsidP="004A6021">
            <w:pPr>
              <w:rPr>
                <w:rFonts w:asciiTheme="minorHAnsi" w:hAnsiTheme="minorHAnsi" w:cstheme="minorHAnsi"/>
                <w:b/>
              </w:rPr>
            </w:pPr>
            <w:r w:rsidRPr="00E322ED">
              <w:rPr>
                <w:rFonts w:asciiTheme="minorHAnsi" w:hAnsiTheme="minorHAnsi" w:cstheme="minorHAnsi"/>
                <w:b/>
              </w:rPr>
              <w:t>Employees (Supervision):</w:t>
            </w:r>
            <w:r w:rsidRPr="00E322ED">
              <w:rPr>
                <w:rFonts w:asciiTheme="minorHAnsi" w:hAnsiTheme="minorHAnsi" w:cstheme="minorHAnsi"/>
              </w:rPr>
              <w:t xml:space="preserve"> </w:t>
            </w:r>
            <w:r w:rsidR="004130D8" w:rsidRPr="00E322ED">
              <w:rPr>
                <w:rFonts w:asciiTheme="minorHAnsi" w:hAnsiTheme="minorHAnsi" w:cstheme="minorHAnsi"/>
              </w:rPr>
              <w:t xml:space="preserve"> No staff responsibility</w:t>
            </w:r>
          </w:p>
          <w:p w14:paraId="5F5C01D8" w14:textId="7951D2C3" w:rsidR="00C95EED" w:rsidRPr="00E322ED" w:rsidRDefault="00C95EED" w:rsidP="1769FEFF">
            <w:pPr>
              <w:rPr>
                <w:rFonts w:asciiTheme="minorHAnsi" w:hAnsiTheme="minorHAnsi" w:cstheme="minorHAnsi"/>
              </w:rPr>
            </w:pPr>
          </w:p>
        </w:tc>
      </w:tr>
      <w:tr w:rsidR="00083865" w:rsidRPr="00E322ED" w14:paraId="59DB7C8E" w14:textId="77777777" w:rsidTr="1769FEFF">
        <w:tc>
          <w:tcPr>
            <w:tcW w:w="10420" w:type="dxa"/>
            <w:tcBorders>
              <w:bottom w:val="single" w:sz="4" w:space="0" w:color="auto"/>
            </w:tcBorders>
            <w:shd w:val="clear" w:color="auto" w:fill="auto"/>
          </w:tcPr>
          <w:p w14:paraId="3FCF1B55" w14:textId="325E3764" w:rsidR="00C95EED" w:rsidRPr="00E322ED" w:rsidRDefault="00C95EED" w:rsidP="004A6021">
            <w:pPr>
              <w:rPr>
                <w:rFonts w:asciiTheme="minorHAnsi" w:hAnsiTheme="minorHAnsi" w:cstheme="minorHAnsi"/>
                <w:b/>
              </w:rPr>
            </w:pPr>
            <w:r w:rsidRPr="00E322ED">
              <w:rPr>
                <w:rFonts w:asciiTheme="minorHAnsi" w:hAnsiTheme="minorHAnsi" w:cstheme="minorHAnsi"/>
                <w:b/>
              </w:rPr>
              <w:t xml:space="preserve">Financial: </w:t>
            </w:r>
            <w:r w:rsidR="004130D8" w:rsidRPr="00E322ED">
              <w:rPr>
                <w:rFonts w:asciiTheme="minorHAnsi" w:hAnsiTheme="minorHAnsi" w:cstheme="minorHAnsi"/>
              </w:rPr>
              <w:t>None</w:t>
            </w:r>
            <w:r w:rsidR="004130D8" w:rsidRPr="00E322ED">
              <w:rPr>
                <w:rFonts w:asciiTheme="minorHAnsi" w:hAnsiTheme="minorHAnsi" w:cstheme="minorHAnsi"/>
                <w:b/>
              </w:rPr>
              <w:t xml:space="preserve"> </w:t>
            </w:r>
          </w:p>
          <w:p w14:paraId="63CD6653" w14:textId="66033ED9" w:rsidR="00C95EED" w:rsidRPr="00E322ED" w:rsidRDefault="00C95EED" w:rsidP="1769FEFF">
            <w:pPr>
              <w:rPr>
                <w:rFonts w:asciiTheme="minorHAnsi" w:hAnsiTheme="minorHAnsi" w:cstheme="minorHAnsi"/>
              </w:rPr>
            </w:pPr>
          </w:p>
        </w:tc>
      </w:tr>
      <w:tr w:rsidR="00083865" w:rsidRPr="00E322ED" w14:paraId="2E28E323" w14:textId="77777777" w:rsidTr="1769FEFF">
        <w:tc>
          <w:tcPr>
            <w:tcW w:w="10420" w:type="dxa"/>
            <w:tcBorders>
              <w:bottom w:val="single" w:sz="4" w:space="0" w:color="auto"/>
            </w:tcBorders>
            <w:shd w:val="clear" w:color="auto" w:fill="auto"/>
          </w:tcPr>
          <w:p w14:paraId="54463DD5" w14:textId="3C83CF8F" w:rsidR="00C95EED" w:rsidRPr="00E322ED" w:rsidRDefault="00C95EED" w:rsidP="004A6021">
            <w:pPr>
              <w:pStyle w:val="Heading1"/>
              <w:rPr>
                <w:rFonts w:asciiTheme="minorHAnsi" w:hAnsiTheme="minorHAnsi" w:cstheme="minorHAnsi"/>
                <w:i w:val="0"/>
                <w:iCs/>
              </w:rPr>
            </w:pPr>
            <w:r w:rsidRPr="00E322ED">
              <w:rPr>
                <w:rFonts w:asciiTheme="minorHAnsi" w:hAnsiTheme="minorHAnsi" w:cstheme="minorHAnsi"/>
                <w:bCs/>
                <w:i w:val="0"/>
                <w:iCs/>
              </w:rPr>
              <w:t>Physical:</w:t>
            </w:r>
            <w:r w:rsidRPr="00E322ED">
              <w:rPr>
                <w:rFonts w:asciiTheme="minorHAnsi" w:hAnsiTheme="minorHAnsi" w:cstheme="minorHAnsi"/>
                <w:b w:val="0"/>
                <w:i w:val="0"/>
                <w:iCs/>
              </w:rPr>
              <w:t xml:space="preserve"> </w:t>
            </w:r>
            <w:r w:rsidR="004130D8" w:rsidRPr="00E322ED">
              <w:rPr>
                <w:rFonts w:asciiTheme="minorHAnsi" w:hAnsiTheme="minorHAnsi" w:cstheme="minorHAnsi"/>
                <w:b w:val="0"/>
                <w:i w:val="0"/>
                <w:color w:val="000000"/>
              </w:rPr>
              <w:t>Effective use of resources as determined by the Headteacher or nominated Manager.</w:t>
            </w:r>
          </w:p>
          <w:p w14:paraId="2C074683" w14:textId="79F4B635" w:rsidR="00C95EED" w:rsidRPr="00E322ED" w:rsidRDefault="00C95EED" w:rsidP="1769FEFF">
            <w:pPr>
              <w:rPr>
                <w:rFonts w:asciiTheme="minorHAnsi" w:hAnsiTheme="minorHAnsi" w:cstheme="minorHAnsi"/>
                <w:b/>
                <w:bCs/>
              </w:rPr>
            </w:pPr>
          </w:p>
        </w:tc>
      </w:tr>
      <w:tr w:rsidR="00083865" w:rsidRPr="00E322ED" w14:paraId="7DD05F41" w14:textId="77777777" w:rsidTr="1769FEFF">
        <w:tc>
          <w:tcPr>
            <w:tcW w:w="10420" w:type="dxa"/>
            <w:tcBorders>
              <w:bottom w:val="single" w:sz="4" w:space="0" w:color="auto"/>
            </w:tcBorders>
            <w:shd w:val="clear" w:color="auto" w:fill="auto"/>
          </w:tcPr>
          <w:p w14:paraId="18BF4594" w14:textId="77777777" w:rsidR="004130D8" w:rsidRPr="00E322ED" w:rsidRDefault="00C95EED" w:rsidP="004130D8">
            <w:pPr>
              <w:pStyle w:val="NormalWeb"/>
              <w:rPr>
                <w:rFonts w:asciiTheme="minorHAnsi" w:hAnsiTheme="minorHAnsi" w:cstheme="minorHAnsi"/>
                <w:color w:val="000000"/>
                <w:lang w:val="en-GB"/>
              </w:rPr>
            </w:pPr>
            <w:r w:rsidRPr="00E322ED">
              <w:rPr>
                <w:rFonts w:asciiTheme="minorHAnsi" w:hAnsiTheme="minorHAnsi" w:cstheme="minorHAnsi"/>
                <w:b/>
              </w:rPr>
              <w:t>Customers and Clients:</w:t>
            </w:r>
            <w:r w:rsidR="004130D8" w:rsidRPr="00E322ED">
              <w:rPr>
                <w:rFonts w:asciiTheme="minorHAnsi" w:hAnsiTheme="minorHAnsi" w:cstheme="minorHAnsi"/>
                <w:b/>
              </w:rPr>
              <w:t xml:space="preserve"> </w:t>
            </w:r>
            <w:r w:rsidR="004130D8" w:rsidRPr="00E322ED">
              <w:rPr>
                <w:rFonts w:asciiTheme="minorHAnsi" w:hAnsiTheme="minorHAnsi" w:cstheme="minorHAnsi"/>
                <w:color w:val="000000"/>
                <w:lang w:val="en-GB"/>
              </w:rPr>
              <w:t>Providing general information, advice and guidance on established internal school procedures.</w:t>
            </w:r>
          </w:p>
          <w:p w14:paraId="7A1E7737" w14:textId="28C77E7A" w:rsidR="00C95EED" w:rsidRPr="00E322ED" w:rsidRDefault="004130D8" w:rsidP="004130D8">
            <w:pPr>
              <w:spacing w:before="100" w:beforeAutospacing="1" w:after="100" w:afterAutospacing="1"/>
              <w:rPr>
                <w:rFonts w:asciiTheme="minorHAnsi" w:hAnsiTheme="minorHAnsi" w:cstheme="minorHAnsi"/>
                <w:color w:val="000000"/>
              </w:rPr>
            </w:pPr>
            <w:r w:rsidRPr="004130D8">
              <w:rPr>
                <w:rFonts w:asciiTheme="minorHAnsi" w:hAnsiTheme="minorHAnsi" w:cstheme="minorHAnsi"/>
                <w:color w:val="000000"/>
              </w:rPr>
              <w:t>Deal with more complex reception/visitor matters which may involve some exposure to casual verbal abuse.</w:t>
            </w:r>
          </w:p>
        </w:tc>
      </w:tr>
    </w:tbl>
    <w:p w14:paraId="3DE33E91" w14:textId="77777777" w:rsidR="00C95EED" w:rsidRPr="00E322ED" w:rsidRDefault="00C95EED" w:rsidP="00C95EE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E322ED" w14:paraId="59D8CB7D" w14:textId="77777777" w:rsidTr="00083865">
        <w:tc>
          <w:tcPr>
            <w:tcW w:w="10420" w:type="dxa"/>
            <w:tcBorders>
              <w:bottom w:val="single" w:sz="4" w:space="0" w:color="auto"/>
            </w:tcBorders>
            <w:shd w:val="clear" w:color="auto" w:fill="C5E0B3" w:themeFill="accent6" w:themeFillTint="66"/>
          </w:tcPr>
          <w:p w14:paraId="38CE351F" w14:textId="6558F6F6" w:rsidR="00C95EED" w:rsidRPr="00E322ED" w:rsidRDefault="00083865" w:rsidP="00083865">
            <w:pPr>
              <w:jc w:val="center"/>
              <w:rPr>
                <w:rFonts w:asciiTheme="minorHAnsi" w:hAnsiTheme="minorHAnsi" w:cstheme="minorHAnsi"/>
                <w:b/>
              </w:rPr>
            </w:pPr>
            <w:r w:rsidRPr="00E322ED">
              <w:rPr>
                <w:rFonts w:asciiTheme="minorHAnsi" w:hAnsiTheme="minorHAnsi" w:cstheme="minorHAnsi"/>
                <w:b/>
              </w:rPr>
              <w:t>WORKING CONDITIONS</w:t>
            </w:r>
          </w:p>
        </w:tc>
      </w:tr>
      <w:tr w:rsidR="00083865" w:rsidRPr="00E322ED" w14:paraId="1F5659E2" w14:textId="77777777" w:rsidTr="004A6021">
        <w:tc>
          <w:tcPr>
            <w:tcW w:w="10420" w:type="dxa"/>
            <w:tcBorders>
              <w:bottom w:val="single" w:sz="4" w:space="0" w:color="auto"/>
            </w:tcBorders>
            <w:shd w:val="clear" w:color="auto" w:fill="auto"/>
          </w:tcPr>
          <w:p w14:paraId="6D036375" w14:textId="77777777" w:rsidR="00C95EED" w:rsidRPr="00E322ED" w:rsidRDefault="00C95EED" w:rsidP="004A6021">
            <w:pPr>
              <w:rPr>
                <w:rFonts w:asciiTheme="minorHAnsi" w:hAnsiTheme="minorHAnsi" w:cstheme="minorHAnsi"/>
                <w:bCs/>
              </w:rPr>
            </w:pPr>
          </w:p>
          <w:p w14:paraId="360B72AB" w14:textId="5DCA8BF1" w:rsidR="00C95EED" w:rsidRPr="00E322ED" w:rsidRDefault="001F11F2" w:rsidP="004A6021">
            <w:pPr>
              <w:rPr>
                <w:rFonts w:asciiTheme="minorHAnsi" w:hAnsiTheme="minorHAnsi" w:cstheme="minorHAnsi"/>
                <w:bCs/>
              </w:rPr>
            </w:pPr>
            <w:r w:rsidRPr="00E322ED">
              <w:rPr>
                <w:rFonts w:asciiTheme="minorHAnsi" w:hAnsiTheme="minorHAnsi" w:cstheme="minorHAnsi"/>
                <w:bCs/>
              </w:rPr>
              <w:t>Enhance Academy Trust based, some travel may be required across the Trust.</w:t>
            </w:r>
          </w:p>
          <w:p w14:paraId="703AEB00" w14:textId="77777777" w:rsidR="00C95EED" w:rsidRPr="00E322ED" w:rsidRDefault="00C95EED" w:rsidP="004A6021">
            <w:pPr>
              <w:rPr>
                <w:rFonts w:asciiTheme="minorHAnsi" w:hAnsiTheme="minorHAnsi" w:cstheme="minorHAnsi"/>
                <w:bCs/>
              </w:rPr>
            </w:pPr>
          </w:p>
        </w:tc>
      </w:tr>
    </w:tbl>
    <w:p w14:paraId="4EC308BE" w14:textId="77777777" w:rsidR="00C95EED" w:rsidRPr="00E322ED" w:rsidRDefault="00C95EED" w:rsidP="00C95EE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E322ED" w14:paraId="072F9DB5" w14:textId="77777777" w:rsidTr="47FAADDE">
        <w:tc>
          <w:tcPr>
            <w:tcW w:w="10420" w:type="dxa"/>
            <w:tcBorders>
              <w:top w:val="single" w:sz="4" w:space="0" w:color="auto"/>
              <w:bottom w:val="single" w:sz="4" w:space="0" w:color="auto"/>
            </w:tcBorders>
            <w:shd w:val="clear" w:color="auto" w:fill="C5E0B3" w:themeFill="accent6" w:themeFillTint="66"/>
          </w:tcPr>
          <w:p w14:paraId="2BF593B0" w14:textId="5AA95843" w:rsidR="00083865" w:rsidRPr="00E322ED" w:rsidRDefault="00083865" w:rsidP="00083865">
            <w:pPr>
              <w:jc w:val="center"/>
              <w:rPr>
                <w:rFonts w:asciiTheme="minorHAnsi" w:hAnsiTheme="minorHAnsi" w:cstheme="minorHAnsi"/>
                <w:b/>
              </w:rPr>
            </w:pPr>
            <w:r w:rsidRPr="00E322ED">
              <w:rPr>
                <w:rFonts w:asciiTheme="minorHAnsi" w:hAnsiTheme="minorHAnsi" w:cstheme="minorHAnsi"/>
                <w:b/>
              </w:rPr>
              <w:t>CHARACTERISTICS OF THE POST</w:t>
            </w:r>
          </w:p>
        </w:tc>
      </w:tr>
      <w:tr w:rsidR="00083865" w:rsidRPr="00E322ED" w14:paraId="0608AA50" w14:textId="77777777" w:rsidTr="47FAADDE">
        <w:tc>
          <w:tcPr>
            <w:tcW w:w="10420" w:type="dxa"/>
            <w:tcBorders>
              <w:top w:val="single" w:sz="4" w:space="0" w:color="auto"/>
              <w:bottom w:val="single" w:sz="4" w:space="0" w:color="auto"/>
            </w:tcBorders>
            <w:shd w:val="clear" w:color="auto" w:fill="auto"/>
          </w:tcPr>
          <w:p w14:paraId="000A38F5" w14:textId="77777777" w:rsidR="00C95EED" w:rsidRPr="00E322ED" w:rsidRDefault="00C95EED" w:rsidP="004A6021">
            <w:pPr>
              <w:rPr>
                <w:rFonts w:asciiTheme="minorHAnsi" w:hAnsiTheme="minorHAnsi" w:cstheme="minorHAnsi"/>
              </w:rPr>
            </w:pPr>
            <w:r w:rsidRPr="00E322ED">
              <w:rPr>
                <w:rFonts w:asciiTheme="minorHAnsi" w:hAnsiTheme="minorHAnsi" w:cstheme="minorHAnsi"/>
              </w:rPr>
              <w:t>Employees are encouraged to participate in training activities in order to enhance their own personal development.</w:t>
            </w:r>
          </w:p>
          <w:p w14:paraId="2337B9CA" w14:textId="77777777" w:rsidR="00C95EED" w:rsidRPr="00E322ED" w:rsidRDefault="00C95EED" w:rsidP="004A6021">
            <w:pPr>
              <w:rPr>
                <w:rFonts w:asciiTheme="minorHAnsi" w:hAnsiTheme="minorHAnsi" w:cstheme="minorHAnsi"/>
              </w:rPr>
            </w:pPr>
          </w:p>
          <w:p w14:paraId="3140F282" w14:textId="1623C68F" w:rsidR="229C4C8E" w:rsidRPr="00E322ED" w:rsidRDefault="229C4C8E" w:rsidP="47FAADDE">
            <w:pPr>
              <w:pStyle w:val="BodyText3"/>
              <w:tabs>
                <w:tab w:val="left" w:pos="3420"/>
              </w:tabs>
              <w:spacing w:line="259" w:lineRule="auto"/>
              <w:rPr>
                <w:rFonts w:asciiTheme="minorHAnsi" w:hAnsiTheme="minorHAnsi" w:cstheme="minorHAnsi"/>
              </w:rPr>
            </w:pPr>
            <w:r w:rsidRPr="00E322ED">
              <w:rPr>
                <w:rFonts w:asciiTheme="minorHAnsi" w:eastAsia="Calibri" w:hAnsiTheme="minorHAnsi" w:cstheme="minorHAnsi"/>
                <w:color w:val="000000" w:themeColor="text1"/>
                <w:sz w:val="24"/>
              </w:rPr>
              <w:t xml:space="preserve">All employees of Enhance Academy Trust have a responsibility for promoting and safeguarding the welfare of all our pupils. </w:t>
            </w:r>
            <w:r w:rsidRPr="00E322ED">
              <w:rPr>
                <w:rFonts w:asciiTheme="minorHAnsi" w:hAnsiTheme="minorHAnsi" w:cstheme="minorHAnsi"/>
              </w:rPr>
              <w:t xml:space="preserve"> </w:t>
            </w:r>
          </w:p>
          <w:p w14:paraId="300E20C5" w14:textId="77777777" w:rsidR="00C95EED" w:rsidRPr="00E322ED" w:rsidRDefault="00C95EED" w:rsidP="004A6021">
            <w:pPr>
              <w:rPr>
                <w:rFonts w:asciiTheme="minorHAnsi" w:hAnsiTheme="minorHAnsi" w:cstheme="minorHAnsi"/>
              </w:rPr>
            </w:pPr>
          </w:p>
          <w:p w14:paraId="290BF0F2" w14:textId="77777777" w:rsidR="00C95EED" w:rsidRPr="00E322ED" w:rsidRDefault="00C95EED" w:rsidP="004A6021">
            <w:pPr>
              <w:rPr>
                <w:rFonts w:asciiTheme="minorHAnsi" w:hAnsiTheme="minorHAnsi" w:cstheme="minorHAnsi"/>
                <w:b/>
              </w:rPr>
            </w:pPr>
            <w:r w:rsidRPr="00E322ED">
              <w:rPr>
                <w:rFonts w:asciiTheme="minorHAnsi" w:hAnsiTheme="minorHAnsi" w:cstheme="minorHAnsi"/>
                <w:b/>
              </w:rPr>
              <w:t>The employment checks are required:</w:t>
            </w:r>
          </w:p>
          <w:p w14:paraId="4A27436A" w14:textId="77777777" w:rsidR="00C95EED" w:rsidRPr="00E322ED" w:rsidRDefault="00C95EED" w:rsidP="00C95EED">
            <w:pPr>
              <w:numPr>
                <w:ilvl w:val="0"/>
                <w:numId w:val="25"/>
              </w:numPr>
              <w:rPr>
                <w:rFonts w:asciiTheme="minorHAnsi" w:hAnsiTheme="minorHAnsi" w:cstheme="minorHAnsi"/>
              </w:rPr>
            </w:pPr>
            <w:r w:rsidRPr="00E322ED">
              <w:rPr>
                <w:rFonts w:asciiTheme="minorHAnsi" w:hAnsiTheme="minorHAnsi" w:cstheme="minorHAnsi"/>
              </w:rPr>
              <w:t>Evidence of entitlement to work in the U.K.</w:t>
            </w:r>
          </w:p>
          <w:p w14:paraId="5F5208A1" w14:textId="77777777" w:rsidR="00C95EED" w:rsidRPr="00E322ED" w:rsidRDefault="00C95EED" w:rsidP="00C95EED">
            <w:pPr>
              <w:numPr>
                <w:ilvl w:val="0"/>
                <w:numId w:val="25"/>
              </w:numPr>
              <w:rPr>
                <w:rFonts w:asciiTheme="minorHAnsi" w:hAnsiTheme="minorHAnsi" w:cstheme="minorHAnsi"/>
              </w:rPr>
            </w:pPr>
            <w:r w:rsidRPr="00E322ED">
              <w:rPr>
                <w:rFonts w:asciiTheme="minorHAnsi" w:hAnsiTheme="minorHAnsi" w:cstheme="minorHAnsi"/>
              </w:rPr>
              <w:t>Evidence of essential qualifications – see page 1 of this job specification</w:t>
            </w:r>
          </w:p>
          <w:p w14:paraId="6922017F" w14:textId="77777777" w:rsidR="00C95EED" w:rsidRPr="00E322ED" w:rsidRDefault="00C95EED" w:rsidP="00C95EED">
            <w:pPr>
              <w:numPr>
                <w:ilvl w:val="0"/>
                <w:numId w:val="25"/>
              </w:numPr>
              <w:rPr>
                <w:rFonts w:asciiTheme="minorHAnsi" w:hAnsiTheme="minorHAnsi" w:cstheme="minorHAnsi"/>
              </w:rPr>
            </w:pPr>
            <w:r w:rsidRPr="00E322ED">
              <w:rPr>
                <w:rFonts w:asciiTheme="minorHAnsi" w:hAnsiTheme="minorHAnsi" w:cstheme="minorHAnsi"/>
              </w:rPr>
              <w:t>Two satisfactory references</w:t>
            </w:r>
          </w:p>
          <w:p w14:paraId="58A04C63" w14:textId="77777777" w:rsidR="00C95EED" w:rsidRPr="00E322ED" w:rsidRDefault="00C95EED" w:rsidP="00C95EED">
            <w:pPr>
              <w:numPr>
                <w:ilvl w:val="0"/>
                <w:numId w:val="25"/>
              </w:numPr>
              <w:rPr>
                <w:rFonts w:asciiTheme="minorHAnsi" w:hAnsiTheme="minorHAnsi" w:cstheme="minorHAnsi"/>
              </w:rPr>
            </w:pPr>
            <w:r w:rsidRPr="00E322ED">
              <w:rPr>
                <w:rFonts w:asciiTheme="minorHAnsi" w:hAnsiTheme="minorHAnsi" w:cstheme="minorHAnsi"/>
              </w:rPr>
              <w:t>Confirmation of medical fitness for employment</w:t>
            </w:r>
          </w:p>
          <w:p w14:paraId="189F5758" w14:textId="77777777" w:rsidR="00C95EED" w:rsidRPr="00E322ED" w:rsidRDefault="00C95EED" w:rsidP="47FAADDE">
            <w:pPr>
              <w:numPr>
                <w:ilvl w:val="0"/>
                <w:numId w:val="25"/>
              </w:numPr>
              <w:rPr>
                <w:rFonts w:asciiTheme="minorHAnsi" w:hAnsiTheme="minorHAnsi" w:cstheme="minorHAnsi"/>
              </w:rPr>
            </w:pPr>
            <w:r w:rsidRPr="00E322ED">
              <w:rPr>
                <w:rFonts w:asciiTheme="minorHAnsi" w:hAnsiTheme="minorHAnsi" w:cstheme="minorHAnsi"/>
              </w:rPr>
              <w:t>Registration with appropriate bodies (where applicable)</w:t>
            </w:r>
          </w:p>
          <w:p w14:paraId="79C88764" w14:textId="12BF7E48" w:rsidR="245DBEEC" w:rsidRPr="00E322ED" w:rsidRDefault="245DBEEC" w:rsidP="47FAADDE">
            <w:pPr>
              <w:numPr>
                <w:ilvl w:val="0"/>
                <w:numId w:val="25"/>
              </w:numPr>
              <w:rPr>
                <w:rFonts w:asciiTheme="minorHAnsi" w:hAnsiTheme="minorHAnsi" w:cstheme="minorHAnsi"/>
              </w:rPr>
            </w:pPr>
            <w:r w:rsidRPr="00E322ED">
              <w:rPr>
                <w:rFonts w:asciiTheme="minorHAnsi" w:hAnsiTheme="minorHAnsi" w:cstheme="minorHAnsi"/>
              </w:rPr>
              <w:t>Evidence of safeguarding check e.g. DBS Disclosure</w:t>
            </w:r>
          </w:p>
          <w:p w14:paraId="63B56862" w14:textId="03160E55" w:rsidR="47FAADDE" w:rsidRPr="00E322ED" w:rsidRDefault="47FAADDE" w:rsidP="47FAADDE">
            <w:pPr>
              <w:ind w:left="720"/>
              <w:rPr>
                <w:rFonts w:asciiTheme="minorHAnsi" w:hAnsiTheme="minorHAnsi" w:cstheme="minorHAnsi"/>
              </w:rPr>
            </w:pPr>
          </w:p>
          <w:p w14:paraId="33E69B98" w14:textId="77777777" w:rsidR="00C95EED" w:rsidRPr="00E322ED" w:rsidRDefault="00C95EED" w:rsidP="004A6021">
            <w:pPr>
              <w:ind w:left="360"/>
              <w:rPr>
                <w:rFonts w:asciiTheme="minorHAnsi" w:hAnsiTheme="minorHAnsi" w:cstheme="minorHAnsi"/>
                <w:b/>
              </w:rPr>
            </w:pPr>
          </w:p>
          <w:p w14:paraId="30EBDAC8" w14:textId="01CF5332" w:rsidR="00C95EED" w:rsidRPr="00E322ED" w:rsidRDefault="00C95EED" w:rsidP="47FAADDE">
            <w:pPr>
              <w:rPr>
                <w:rFonts w:asciiTheme="minorHAnsi" w:hAnsiTheme="minorHAnsi" w:cstheme="minorHAnsi"/>
                <w:b/>
                <w:bCs/>
              </w:rPr>
            </w:pPr>
            <w:r w:rsidRPr="00E322ED">
              <w:rPr>
                <w:rFonts w:asciiTheme="minorHAnsi" w:hAnsiTheme="minorHAnsi" w:cstheme="minorHAnsi"/>
                <w:b/>
                <w:bCs/>
              </w:rPr>
              <w:t>The following employment checks are required for those positions which are based in a schoo</w:t>
            </w:r>
            <w:r w:rsidR="186BB6E0" w:rsidRPr="00E322ED">
              <w:rPr>
                <w:rFonts w:asciiTheme="minorHAnsi" w:hAnsiTheme="minorHAnsi" w:cstheme="minorHAnsi"/>
                <w:b/>
                <w:bCs/>
              </w:rPr>
              <w:t>l and or working in regulated activity:</w:t>
            </w:r>
          </w:p>
          <w:p w14:paraId="6334E5D9" w14:textId="77777777" w:rsidR="00C95EED" w:rsidRPr="00E322ED" w:rsidRDefault="00C95EED" w:rsidP="004A6021">
            <w:pPr>
              <w:rPr>
                <w:rFonts w:asciiTheme="minorHAnsi" w:hAnsiTheme="minorHAnsi" w:cstheme="minorHAnsi"/>
                <w:b/>
              </w:rPr>
            </w:pPr>
          </w:p>
          <w:p w14:paraId="7F62A2B3" w14:textId="38F820C7" w:rsidR="00C95EED" w:rsidRPr="00E322ED" w:rsidRDefault="00C95EED" w:rsidP="47FAADDE">
            <w:pPr>
              <w:rPr>
                <w:rFonts w:asciiTheme="minorHAnsi" w:hAnsiTheme="minorHAnsi" w:cstheme="minorHAnsi"/>
              </w:rPr>
            </w:pPr>
            <w:r w:rsidRPr="00E322ED">
              <w:rPr>
                <w:rFonts w:asciiTheme="minorHAnsi" w:hAnsiTheme="minorHAnsi" w:cstheme="minorHAnsi"/>
                <w:b/>
                <w:bCs/>
              </w:rPr>
              <w:t>Evidence of a satisfactory safeguarding check e.g. An Enhanced DBS Disclosure</w:t>
            </w:r>
            <w:r w:rsidR="13BE8B44" w:rsidRPr="00E322ED">
              <w:rPr>
                <w:rFonts w:asciiTheme="minorHAnsi" w:hAnsiTheme="minorHAnsi" w:cstheme="minorHAnsi"/>
                <w:b/>
                <w:bCs/>
              </w:rPr>
              <w:t xml:space="preserve"> with Barred list</w:t>
            </w:r>
          </w:p>
        </w:tc>
      </w:tr>
    </w:tbl>
    <w:p w14:paraId="34057C6A" w14:textId="77777777" w:rsidR="00C95EED" w:rsidRPr="00E322ED" w:rsidRDefault="00C95EED" w:rsidP="00C95EED">
      <w:pPr>
        <w:rPr>
          <w:rFonts w:asciiTheme="minorHAnsi" w:hAnsiTheme="minorHAnsi" w:cstheme="minorHAnsi"/>
        </w:rPr>
      </w:pPr>
    </w:p>
    <w:p w14:paraId="168095AA" w14:textId="77777777" w:rsidR="00F12529" w:rsidRPr="00E322ED" w:rsidRDefault="00F12529" w:rsidP="1769FEFF">
      <w:pPr>
        <w:rPr>
          <w:rFonts w:asciiTheme="minorHAnsi" w:hAnsiTheme="minorHAnsi" w:cstheme="minorHAnsi"/>
        </w:rPr>
      </w:pPr>
    </w:p>
    <w:p w14:paraId="2AAB7975" w14:textId="77777777" w:rsidR="00503103" w:rsidRPr="00E322ED" w:rsidRDefault="00503103" w:rsidP="00C95EED">
      <w:pPr>
        <w:rPr>
          <w:rFonts w:asciiTheme="minorHAnsi" w:hAnsiTheme="minorHAnsi" w:cstheme="minorHAnsi"/>
        </w:rPr>
      </w:pPr>
    </w:p>
    <w:tbl>
      <w:tblPr>
        <w:tblStyle w:val="TableGrid"/>
        <w:tblW w:w="0" w:type="auto"/>
        <w:tblLook w:val="04A0" w:firstRow="1" w:lastRow="0" w:firstColumn="1" w:lastColumn="0" w:noHBand="0" w:noVBand="1"/>
      </w:tblPr>
      <w:tblGrid>
        <w:gridCol w:w="10763"/>
      </w:tblGrid>
      <w:tr w:rsidR="001D1D4B" w:rsidRPr="00E322ED" w14:paraId="40D1EF2C" w14:textId="77777777" w:rsidTr="00BF70B2">
        <w:tc>
          <w:tcPr>
            <w:tcW w:w="10763" w:type="dxa"/>
            <w:shd w:val="clear" w:color="auto" w:fill="C5E0B3" w:themeFill="accent6" w:themeFillTint="66"/>
          </w:tcPr>
          <w:p w14:paraId="244D3408" w14:textId="6445DEFC" w:rsidR="00053965" w:rsidRPr="00E322ED" w:rsidRDefault="001D1D4B" w:rsidP="00053965">
            <w:pPr>
              <w:pStyle w:val="BodyText"/>
              <w:jc w:val="center"/>
              <w:rPr>
                <w:rFonts w:asciiTheme="minorHAnsi" w:hAnsiTheme="minorHAnsi" w:cstheme="minorHAnsi"/>
                <w:b/>
                <w:bCs/>
              </w:rPr>
            </w:pPr>
            <w:r w:rsidRPr="00E322ED">
              <w:rPr>
                <w:rFonts w:asciiTheme="minorHAnsi" w:hAnsiTheme="minorHAnsi" w:cstheme="minorHAnsi"/>
                <w:b/>
                <w:bCs/>
              </w:rPr>
              <w:t>PERSONAL SPECIFICATION</w:t>
            </w:r>
          </w:p>
        </w:tc>
      </w:tr>
    </w:tbl>
    <w:p w14:paraId="221ACB52" w14:textId="77777777" w:rsidR="00B857F4" w:rsidRPr="00E322ED" w:rsidRDefault="00B857F4" w:rsidP="00B857F4">
      <w:pPr>
        <w:pStyle w:val="BodyText"/>
        <w:rPr>
          <w:rFonts w:asciiTheme="minorHAnsi" w:hAnsiTheme="minorHAnsi" w:cstheme="minorHAnsi"/>
        </w:rPr>
      </w:pPr>
    </w:p>
    <w:p w14:paraId="2FE361F9" w14:textId="6B15102F" w:rsidR="007837E4" w:rsidRPr="00E322ED" w:rsidRDefault="00B857F4" w:rsidP="00B857F4">
      <w:pPr>
        <w:pStyle w:val="BodyText"/>
        <w:rPr>
          <w:rFonts w:asciiTheme="minorHAnsi" w:hAnsiTheme="minorHAnsi" w:cstheme="minorHAnsi"/>
        </w:rPr>
      </w:pPr>
      <w:r w:rsidRPr="00E322ED">
        <w:rPr>
          <w:rFonts w:asciiTheme="minorHAnsi" w:hAnsiTheme="minorHAnsi" w:cstheme="minorHAnsi"/>
        </w:rPr>
        <w:t>Candidates’ suitability for the post will be assessed against requirements and expectations as set out in the National Standards for Headteachers. Before making an application, candidates are asked to match their qualifications, skills, abilities and experience against the criteria listed below.</w:t>
      </w:r>
    </w:p>
    <w:p w14:paraId="541A2EB9" w14:textId="77777777" w:rsidR="00B857F4" w:rsidRPr="00E322ED" w:rsidRDefault="00B857F4" w:rsidP="00B857F4">
      <w:pPr>
        <w:pStyle w:val="BodyText"/>
        <w:rPr>
          <w:rFonts w:asciiTheme="minorHAnsi" w:hAnsiTheme="minorHAnsi" w:cstheme="minorHAnsi"/>
        </w:rPr>
      </w:pPr>
    </w:p>
    <w:tbl>
      <w:tblPr>
        <w:tblStyle w:val="TableGrid"/>
        <w:tblW w:w="10763" w:type="dxa"/>
        <w:tblLook w:val="04A0" w:firstRow="1" w:lastRow="0" w:firstColumn="1" w:lastColumn="0" w:noHBand="0" w:noVBand="1"/>
      </w:tblPr>
      <w:tblGrid>
        <w:gridCol w:w="8385"/>
        <w:gridCol w:w="1123"/>
        <w:gridCol w:w="1255"/>
      </w:tblGrid>
      <w:tr w:rsidR="006E22A8" w:rsidRPr="00E322ED" w14:paraId="3F58143E" w14:textId="77777777" w:rsidTr="003021D6">
        <w:tc>
          <w:tcPr>
            <w:tcW w:w="10763" w:type="dxa"/>
            <w:gridSpan w:val="3"/>
            <w:shd w:val="clear" w:color="auto" w:fill="C5E0B3" w:themeFill="accent6" w:themeFillTint="66"/>
          </w:tcPr>
          <w:p w14:paraId="13F529FA" w14:textId="3F0A737C" w:rsidR="006E22A8" w:rsidRPr="00E322ED" w:rsidRDefault="006E22A8" w:rsidP="003F0786">
            <w:pPr>
              <w:pStyle w:val="BodyText"/>
              <w:jc w:val="center"/>
              <w:rPr>
                <w:rFonts w:asciiTheme="minorHAnsi" w:hAnsiTheme="minorHAnsi" w:cstheme="minorHAnsi"/>
                <w:b/>
                <w:bCs/>
              </w:rPr>
            </w:pPr>
            <w:r w:rsidRPr="00E322ED">
              <w:rPr>
                <w:rFonts w:asciiTheme="minorHAnsi" w:hAnsiTheme="minorHAnsi" w:cstheme="minorHAnsi"/>
                <w:b/>
                <w:bCs/>
              </w:rPr>
              <w:t>PERSONAL QUALITIES, QUALIFICATIONS AND EXPERIENCE</w:t>
            </w:r>
          </w:p>
        </w:tc>
      </w:tr>
      <w:tr w:rsidR="006E22A8" w:rsidRPr="00E322ED" w14:paraId="2A57E61A" w14:textId="77777777" w:rsidTr="003021D6">
        <w:tc>
          <w:tcPr>
            <w:tcW w:w="8385" w:type="dxa"/>
          </w:tcPr>
          <w:p w14:paraId="310D5FBF" w14:textId="77777777" w:rsidR="006E22A8" w:rsidRPr="00E322ED" w:rsidRDefault="006E22A8" w:rsidP="00F5614C">
            <w:pPr>
              <w:pStyle w:val="BodyText"/>
              <w:rPr>
                <w:rFonts w:asciiTheme="minorHAnsi" w:hAnsiTheme="minorHAnsi" w:cstheme="minorHAnsi"/>
              </w:rPr>
            </w:pPr>
          </w:p>
        </w:tc>
        <w:tc>
          <w:tcPr>
            <w:tcW w:w="1123" w:type="dxa"/>
            <w:shd w:val="clear" w:color="auto" w:fill="D9D9D9" w:themeFill="background1" w:themeFillShade="D9"/>
          </w:tcPr>
          <w:p w14:paraId="691EF854" w14:textId="64E90DEC" w:rsidR="006E22A8" w:rsidRPr="00E322ED" w:rsidRDefault="003F0786" w:rsidP="00862B45">
            <w:pPr>
              <w:pStyle w:val="BodyText"/>
              <w:jc w:val="center"/>
              <w:rPr>
                <w:rFonts w:asciiTheme="minorHAnsi" w:hAnsiTheme="minorHAnsi" w:cstheme="minorHAnsi"/>
                <w:b/>
                <w:bCs/>
              </w:rPr>
            </w:pPr>
            <w:r w:rsidRPr="00E322ED">
              <w:rPr>
                <w:rFonts w:asciiTheme="minorHAnsi" w:hAnsiTheme="minorHAnsi" w:cstheme="minorHAnsi"/>
                <w:b/>
                <w:bCs/>
              </w:rPr>
              <w:t>Essential</w:t>
            </w:r>
          </w:p>
        </w:tc>
        <w:tc>
          <w:tcPr>
            <w:tcW w:w="1255" w:type="dxa"/>
            <w:shd w:val="clear" w:color="auto" w:fill="D9D9D9" w:themeFill="background1" w:themeFillShade="D9"/>
          </w:tcPr>
          <w:p w14:paraId="64299577" w14:textId="12B2C31B" w:rsidR="006E22A8" w:rsidRPr="00E322ED" w:rsidRDefault="003F0786" w:rsidP="00862B45">
            <w:pPr>
              <w:pStyle w:val="BodyText"/>
              <w:jc w:val="center"/>
              <w:rPr>
                <w:rFonts w:asciiTheme="minorHAnsi" w:hAnsiTheme="minorHAnsi" w:cstheme="minorHAnsi"/>
                <w:b/>
                <w:bCs/>
              </w:rPr>
            </w:pPr>
            <w:r w:rsidRPr="00E322ED">
              <w:rPr>
                <w:rFonts w:asciiTheme="minorHAnsi" w:hAnsiTheme="minorHAnsi" w:cstheme="minorHAnsi"/>
                <w:b/>
                <w:bCs/>
              </w:rPr>
              <w:t>Desirable</w:t>
            </w:r>
          </w:p>
        </w:tc>
      </w:tr>
      <w:tr w:rsidR="005C51F0" w:rsidRPr="00E322ED" w14:paraId="4C86CA22" w14:textId="77777777" w:rsidTr="003021D6">
        <w:tc>
          <w:tcPr>
            <w:tcW w:w="10763" w:type="dxa"/>
            <w:gridSpan w:val="3"/>
            <w:shd w:val="clear" w:color="auto" w:fill="D9D9D9" w:themeFill="background1" w:themeFillShade="D9"/>
          </w:tcPr>
          <w:p w14:paraId="5EFA89D6" w14:textId="575995C3" w:rsidR="005C51F0" w:rsidRPr="00E322ED" w:rsidRDefault="005C51F0" w:rsidP="00DB64AB">
            <w:pPr>
              <w:pStyle w:val="BodyText"/>
              <w:jc w:val="left"/>
              <w:rPr>
                <w:rFonts w:asciiTheme="minorHAnsi" w:hAnsiTheme="minorHAnsi" w:cstheme="minorHAnsi"/>
                <w:b/>
                <w:bCs/>
              </w:rPr>
            </w:pPr>
            <w:r w:rsidRPr="00E322ED">
              <w:rPr>
                <w:rFonts w:asciiTheme="minorHAnsi" w:hAnsiTheme="minorHAnsi" w:cstheme="minorHAnsi"/>
                <w:b/>
                <w:bCs/>
              </w:rPr>
              <w:t>Qualifications</w:t>
            </w:r>
            <w:r w:rsidR="00E322ED">
              <w:rPr>
                <w:rFonts w:asciiTheme="minorHAnsi" w:hAnsiTheme="minorHAnsi" w:cstheme="minorHAnsi"/>
                <w:b/>
                <w:bCs/>
              </w:rPr>
              <w:t xml:space="preserve"> and </w:t>
            </w:r>
            <w:r w:rsidRPr="00E322ED">
              <w:rPr>
                <w:rFonts w:asciiTheme="minorHAnsi" w:hAnsiTheme="minorHAnsi" w:cstheme="minorHAnsi"/>
                <w:b/>
                <w:bCs/>
              </w:rPr>
              <w:t>Training</w:t>
            </w:r>
          </w:p>
        </w:tc>
      </w:tr>
      <w:tr w:rsidR="004130D8" w:rsidRPr="00E322ED" w14:paraId="60A78401" w14:textId="77777777" w:rsidTr="003021D6">
        <w:trPr>
          <w:trHeight w:val="300"/>
        </w:trPr>
        <w:tc>
          <w:tcPr>
            <w:tcW w:w="8385" w:type="dxa"/>
          </w:tcPr>
          <w:p w14:paraId="0347EF6B" w14:textId="78E3CCFE" w:rsidR="004130D8" w:rsidRPr="00E322ED" w:rsidRDefault="004130D8" w:rsidP="004130D8">
            <w:pPr>
              <w:rPr>
                <w:rFonts w:asciiTheme="minorHAnsi" w:hAnsiTheme="minorHAnsi" w:cstheme="minorHAnsi"/>
                <w:lang w:eastAsia="en-US"/>
              </w:rPr>
            </w:pPr>
            <w:r w:rsidRPr="00E322ED">
              <w:rPr>
                <w:rFonts w:asciiTheme="minorHAnsi" w:hAnsiTheme="minorHAnsi" w:cstheme="minorHAnsi"/>
                <w:lang w:eastAsia="en-US"/>
              </w:rPr>
              <w:t>GCSE Grade 4 or above (Grade C or above) in English and Maths, or the ability to demonstrate equivalent knowledge.</w:t>
            </w:r>
          </w:p>
        </w:tc>
        <w:tc>
          <w:tcPr>
            <w:tcW w:w="1123" w:type="dxa"/>
            <w:vAlign w:val="center"/>
          </w:tcPr>
          <w:p w14:paraId="57498CDA" w14:textId="2A141AB3" w:rsidR="004130D8" w:rsidRPr="00E322ED" w:rsidRDefault="004130D8" w:rsidP="004130D8">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44E3582A" w14:textId="1D1F7460" w:rsidR="004130D8" w:rsidRPr="00E322ED" w:rsidRDefault="004130D8" w:rsidP="004130D8">
            <w:pPr>
              <w:pStyle w:val="BodyText"/>
              <w:jc w:val="center"/>
              <w:rPr>
                <w:rFonts w:asciiTheme="minorHAnsi" w:hAnsiTheme="minorHAnsi" w:cstheme="minorHAnsi"/>
              </w:rPr>
            </w:pPr>
          </w:p>
        </w:tc>
      </w:tr>
      <w:tr w:rsidR="00E322ED" w:rsidRPr="00E322ED" w14:paraId="72450868" w14:textId="77777777" w:rsidTr="003021D6">
        <w:trPr>
          <w:trHeight w:val="300"/>
        </w:trPr>
        <w:tc>
          <w:tcPr>
            <w:tcW w:w="8385" w:type="dxa"/>
          </w:tcPr>
          <w:p w14:paraId="3FAA5D03" w14:textId="69AB1D7C" w:rsidR="00E322ED" w:rsidRPr="00E322ED" w:rsidRDefault="00E322ED" w:rsidP="00E322ED">
            <w:pPr>
              <w:rPr>
                <w:rFonts w:asciiTheme="minorHAnsi" w:hAnsiTheme="minorHAnsi" w:cstheme="minorHAnsi"/>
                <w:lang w:eastAsia="en-US"/>
              </w:rPr>
            </w:pPr>
            <w:r w:rsidRPr="00E322ED">
              <w:rPr>
                <w:rFonts w:asciiTheme="minorHAnsi" w:hAnsiTheme="minorHAnsi" w:cstheme="minorHAnsi"/>
              </w:rPr>
              <w:t>Qualifications applicable to the role (e.g. NVQ Business Administrative, NVQ Customer service, RSA)</w:t>
            </w:r>
            <w:r w:rsidRPr="00E322ED">
              <w:rPr>
                <w:rFonts w:asciiTheme="minorHAnsi" w:hAnsiTheme="minorHAnsi" w:cstheme="minorHAnsi"/>
              </w:rPr>
              <w:t>.</w:t>
            </w:r>
          </w:p>
        </w:tc>
        <w:tc>
          <w:tcPr>
            <w:tcW w:w="1123" w:type="dxa"/>
            <w:vAlign w:val="center"/>
          </w:tcPr>
          <w:p w14:paraId="026F26BD" w14:textId="633E2C19" w:rsidR="00E322ED" w:rsidRPr="00E322ED" w:rsidRDefault="00E322ED" w:rsidP="00E322ED">
            <w:pPr>
              <w:pStyle w:val="BodyText"/>
              <w:jc w:val="center"/>
              <w:rPr>
                <w:rFonts w:asciiTheme="minorHAnsi" w:hAnsiTheme="minorHAnsi" w:cstheme="minorHAnsi"/>
              </w:rPr>
            </w:pPr>
          </w:p>
        </w:tc>
        <w:tc>
          <w:tcPr>
            <w:tcW w:w="1255" w:type="dxa"/>
            <w:vAlign w:val="center"/>
          </w:tcPr>
          <w:p w14:paraId="6776805F" w14:textId="1FFBBFAF"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D</w:t>
            </w:r>
          </w:p>
        </w:tc>
      </w:tr>
      <w:tr w:rsidR="00E322ED" w:rsidRPr="00E322ED" w14:paraId="693633D6" w14:textId="77777777" w:rsidTr="003021D6">
        <w:trPr>
          <w:trHeight w:val="300"/>
        </w:trPr>
        <w:tc>
          <w:tcPr>
            <w:tcW w:w="8385" w:type="dxa"/>
          </w:tcPr>
          <w:p w14:paraId="40C08C99" w14:textId="306D7AEA" w:rsidR="00E322ED" w:rsidRPr="00E322ED" w:rsidRDefault="00E322ED" w:rsidP="00E322ED">
            <w:pPr>
              <w:rPr>
                <w:rFonts w:asciiTheme="minorHAnsi" w:hAnsiTheme="minorHAnsi" w:cstheme="minorHAnsi"/>
                <w:lang w:eastAsia="en-US"/>
              </w:rPr>
            </w:pPr>
            <w:r w:rsidRPr="00E322ED">
              <w:rPr>
                <w:rFonts w:asciiTheme="minorHAnsi" w:hAnsiTheme="minorHAnsi" w:cstheme="minorHAnsi"/>
                <w:lang w:eastAsia="en-US"/>
              </w:rPr>
              <w:t>Literacy skills to be able to produce complex and specialist documentation.</w:t>
            </w:r>
          </w:p>
        </w:tc>
        <w:tc>
          <w:tcPr>
            <w:tcW w:w="1123" w:type="dxa"/>
            <w:vAlign w:val="center"/>
          </w:tcPr>
          <w:p w14:paraId="165EB55C" w14:textId="32AFB6F7"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7C010D0D" w14:textId="332A8371" w:rsidR="00E322ED" w:rsidRPr="00E322ED" w:rsidRDefault="00E322ED" w:rsidP="00E322ED">
            <w:pPr>
              <w:pStyle w:val="BodyText"/>
              <w:jc w:val="center"/>
              <w:rPr>
                <w:rFonts w:asciiTheme="minorHAnsi" w:hAnsiTheme="minorHAnsi" w:cstheme="minorHAnsi"/>
              </w:rPr>
            </w:pPr>
          </w:p>
        </w:tc>
      </w:tr>
      <w:tr w:rsidR="00E322ED" w:rsidRPr="00E322ED" w14:paraId="72E188A1" w14:textId="77777777" w:rsidTr="003021D6">
        <w:trPr>
          <w:trHeight w:val="300"/>
        </w:trPr>
        <w:tc>
          <w:tcPr>
            <w:tcW w:w="8385" w:type="dxa"/>
          </w:tcPr>
          <w:p w14:paraId="3C542EA2" w14:textId="77777777" w:rsidR="00E322ED" w:rsidRDefault="00E322ED" w:rsidP="00E322ED">
            <w:pPr>
              <w:rPr>
                <w:rFonts w:asciiTheme="minorHAnsi" w:hAnsiTheme="minorHAnsi" w:cstheme="minorHAnsi"/>
                <w:lang w:eastAsia="en-US"/>
              </w:rPr>
            </w:pPr>
            <w:r w:rsidRPr="00E322ED">
              <w:rPr>
                <w:rFonts w:asciiTheme="minorHAnsi" w:hAnsiTheme="minorHAnsi" w:cstheme="minorHAnsi"/>
                <w:lang w:eastAsia="en-US"/>
              </w:rPr>
              <w:t>Numeracy skills to be able to produce statistical information and deal with financial information.</w:t>
            </w:r>
          </w:p>
          <w:p w14:paraId="74FFE2A8" w14:textId="17F565EF" w:rsidR="00E322ED" w:rsidRPr="00E322ED" w:rsidRDefault="00E322ED" w:rsidP="00E322ED">
            <w:pPr>
              <w:rPr>
                <w:rFonts w:asciiTheme="minorHAnsi" w:hAnsiTheme="minorHAnsi" w:cstheme="minorHAnsi"/>
                <w:lang w:eastAsia="en-US"/>
              </w:rPr>
            </w:pPr>
          </w:p>
        </w:tc>
        <w:tc>
          <w:tcPr>
            <w:tcW w:w="1123" w:type="dxa"/>
            <w:vAlign w:val="center"/>
          </w:tcPr>
          <w:p w14:paraId="17A73DCC" w14:textId="269FC095"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05FA6AD8" w14:textId="77777777" w:rsidR="00E322ED" w:rsidRPr="00E322ED" w:rsidRDefault="00E322ED" w:rsidP="00E322ED">
            <w:pPr>
              <w:pStyle w:val="BodyText"/>
              <w:jc w:val="center"/>
              <w:rPr>
                <w:rFonts w:asciiTheme="minorHAnsi" w:hAnsiTheme="minorHAnsi" w:cstheme="minorHAnsi"/>
              </w:rPr>
            </w:pPr>
          </w:p>
        </w:tc>
      </w:tr>
      <w:tr w:rsidR="00E322ED" w:rsidRPr="00E322ED" w14:paraId="23C6342C" w14:textId="77777777" w:rsidTr="003021D6">
        <w:trPr>
          <w:trHeight w:val="300"/>
        </w:trPr>
        <w:tc>
          <w:tcPr>
            <w:tcW w:w="10763" w:type="dxa"/>
            <w:gridSpan w:val="3"/>
            <w:shd w:val="clear" w:color="auto" w:fill="D9D9D9" w:themeFill="background1" w:themeFillShade="D9"/>
            <w:vAlign w:val="center"/>
          </w:tcPr>
          <w:p w14:paraId="374AC60D" w14:textId="24B0947F" w:rsidR="00E322ED" w:rsidRPr="00E322ED" w:rsidRDefault="00E322ED" w:rsidP="00E322ED">
            <w:pPr>
              <w:pStyle w:val="BodyText"/>
              <w:jc w:val="left"/>
              <w:rPr>
                <w:rFonts w:asciiTheme="minorHAnsi" w:hAnsiTheme="minorHAnsi" w:cstheme="minorHAnsi"/>
                <w:b/>
              </w:rPr>
            </w:pPr>
            <w:r w:rsidRPr="00E322ED">
              <w:rPr>
                <w:rFonts w:asciiTheme="minorHAnsi" w:hAnsiTheme="minorHAnsi" w:cstheme="minorHAnsi"/>
                <w:b/>
              </w:rPr>
              <w:lastRenderedPageBreak/>
              <w:t xml:space="preserve">Knowledge and Relevant Experience </w:t>
            </w:r>
          </w:p>
        </w:tc>
      </w:tr>
      <w:tr w:rsidR="00E322ED" w:rsidRPr="00E322ED" w14:paraId="1212A386" w14:textId="77777777" w:rsidTr="003021D6">
        <w:trPr>
          <w:trHeight w:val="300"/>
        </w:trPr>
        <w:tc>
          <w:tcPr>
            <w:tcW w:w="8385" w:type="dxa"/>
          </w:tcPr>
          <w:p w14:paraId="5EFFA681" w14:textId="26B6056E" w:rsidR="00E322ED" w:rsidRPr="00342F8B" w:rsidRDefault="00E322ED" w:rsidP="00E322ED">
            <w:pPr>
              <w:rPr>
                <w:rFonts w:asciiTheme="minorHAnsi" w:hAnsiTheme="minorHAnsi" w:cstheme="minorHAnsi"/>
                <w:lang w:eastAsia="en-US"/>
              </w:rPr>
            </w:pPr>
            <w:r w:rsidRPr="00342F8B">
              <w:rPr>
                <w:rFonts w:asciiTheme="minorHAnsi" w:hAnsiTheme="minorHAnsi" w:cstheme="minorHAnsi"/>
                <w:lang w:eastAsia="en-US"/>
              </w:rPr>
              <w:t>Advanced knowledge of applications and systems such as a Microsoft Office or bespoke service systems to enable an effective support to be provided and advice given to colleagues as appropriate.</w:t>
            </w:r>
          </w:p>
        </w:tc>
        <w:tc>
          <w:tcPr>
            <w:tcW w:w="1123" w:type="dxa"/>
            <w:vAlign w:val="center"/>
          </w:tcPr>
          <w:p w14:paraId="2EE6CFAB" w14:textId="2FFB0981"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348F4052" w14:textId="72D7DDBB" w:rsidR="00E322ED" w:rsidRPr="00E322ED" w:rsidRDefault="00E322ED" w:rsidP="00E322ED">
            <w:pPr>
              <w:pStyle w:val="BodyText"/>
              <w:jc w:val="center"/>
              <w:rPr>
                <w:rFonts w:asciiTheme="minorHAnsi" w:hAnsiTheme="minorHAnsi" w:cstheme="minorHAnsi"/>
              </w:rPr>
            </w:pPr>
          </w:p>
        </w:tc>
      </w:tr>
      <w:tr w:rsidR="00E322ED" w:rsidRPr="00E322ED" w14:paraId="204B61C6" w14:textId="3AB63E94" w:rsidTr="003021D6">
        <w:tc>
          <w:tcPr>
            <w:tcW w:w="8385" w:type="dxa"/>
          </w:tcPr>
          <w:p w14:paraId="7396ECE5" w14:textId="4553EB8F" w:rsidR="00E322ED" w:rsidRPr="00342F8B" w:rsidRDefault="00E322ED" w:rsidP="00E322ED">
            <w:pPr>
              <w:pStyle w:val="BodyText"/>
              <w:jc w:val="left"/>
              <w:rPr>
                <w:rFonts w:asciiTheme="minorHAnsi" w:hAnsiTheme="minorHAnsi" w:cstheme="minorHAnsi"/>
              </w:rPr>
            </w:pPr>
            <w:r w:rsidRPr="00342F8B">
              <w:rPr>
                <w:rFonts w:asciiTheme="minorHAnsi" w:hAnsiTheme="minorHAnsi" w:cstheme="minorHAnsi"/>
              </w:rPr>
              <w:t>Experience of working as part of a team with a wide range of duties and responsibilities</w:t>
            </w:r>
            <w:r w:rsidRPr="00342F8B">
              <w:rPr>
                <w:rFonts w:asciiTheme="minorHAnsi" w:hAnsiTheme="minorHAnsi" w:cstheme="minorHAnsi"/>
              </w:rPr>
              <w:t>.</w:t>
            </w:r>
          </w:p>
        </w:tc>
        <w:tc>
          <w:tcPr>
            <w:tcW w:w="1123" w:type="dxa"/>
            <w:vAlign w:val="center"/>
          </w:tcPr>
          <w:p w14:paraId="3837CDC2" w14:textId="3F80B0C1"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4ADD2118" w14:textId="18741434" w:rsidR="00E322ED" w:rsidRPr="00E322ED" w:rsidRDefault="00E322ED" w:rsidP="00E322ED">
            <w:pPr>
              <w:pStyle w:val="BodyText"/>
              <w:jc w:val="center"/>
              <w:rPr>
                <w:rFonts w:asciiTheme="minorHAnsi" w:hAnsiTheme="minorHAnsi" w:cstheme="minorHAnsi"/>
              </w:rPr>
            </w:pPr>
          </w:p>
        </w:tc>
      </w:tr>
      <w:tr w:rsidR="00E322ED" w:rsidRPr="00E322ED" w14:paraId="230D4B4F" w14:textId="77777777" w:rsidTr="003021D6">
        <w:tc>
          <w:tcPr>
            <w:tcW w:w="8385" w:type="dxa"/>
          </w:tcPr>
          <w:p w14:paraId="126F623E" w14:textId="354239BB" w:rsidR="00E322ED" w:rsidRPr="00342F8B" w:rsidRDefault="00E322ED" w:rsidP="00E322ED">
            <w:pPr>
              <w:pStyle w:val="BodyText2"/>
              <w:rPr>
                <w:rFonts w:asciiTheme="minorHAnsi" w:hAnsiTheme="minorHAnsi" w:cstheme="minorHAnsi"/>
                <w:sz w:val="24"/>
              </w:rPr>
            </w:pPr>
            <w:r w:rsidRPr="00342F8B">
              <w:rPr>
                <w:rFonts w:asciiTheme="minorHAnsi" w:hAnsiTheme="minorHAnsi" w:cstheme="minorHAnsi"/>
                <w:sz w:val="24"/>
              </w:rPr>
              <w:t>Experience of working with computer packages, e.g. Microsoft Word, Excel, PowerPoint, Publisher</w:t>
            </w:r>
            <w:r w:rsidRPr="00342F8B">
              <w:rPr>
                <w:rFonts w:asciiTheme="minorHAnsi" w:hAnsiTheme="minorHAnsi" w:cstheme="minorHAnsi"/>
                <w:sz w:val="24"/>
              </w:rPr>
              <w:t>.</w:t>
            </w:r>
            <w:r w:rsidRPr="00342F8B">
              <w:rPr>
                <w:rFonts w:asciiTheme="minorHAnsi" w:hAnsiTheme="minorHAnsi" w:cstheme="minorHAnsi"/>
                <w:sz w:val="24"/>
              </w:rPr>
              <w:t xml:space="preserve"> </w:t>
            </w:r>
          </w:p>
        </w:tc>
        <w:tc>
          <w:tcPr>
            <w:tcW w:w="1123" w:type="dxa"/>
            <w:vAlign w:val="center"/>
          </w:tcPr>
          <w:p w14:paraId="56188E1C" w14:textId="4709B3DB"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07109ABF" w14:textId="77777777" w:rsidR="00E322ED" w:rsidRPr="00E322ED" w:rsidRDefault="00E322ED" w:rsidP="00E322ED">
            <w:pPr>
              <w:pStyle w:val="BodyText"/>
              <w:jc w:val="center"/>
              <w:rPr>
                <w:rFonts w:asciiTheme="minorHAnsi" w:hAnsiTheme="minorHAnsi" w:cstheme="minorHAnsi"/>
              </w:rPr>
            </w:pPr>
          </w:p>
        </w:tc>
      </w:tr>
      <w:tr w:rsidR="00E322ED" w:rsidRPr="00E322ED" w14:paraId="5D0B1DEC" w14:textId="77777777" w:rsidTr="003021D6">
        <w:tc>
          <w:tcPr>
            <w:tcW w:w="8385" w:type="dxa"/>
          </w:tcPr>
          <w:p w14:paraId="1106CBDC" w14:textId="417EB713" w:rsidR="00E322ED" w:rsidRPr="00342F8B" w:rsidRDefault="00E322ED" w:rsidP="00E322ED">
            <w:pPr>
              <w:rPr>
                <w:rFonts w:asciiTheme="minorHAnsi" w:hAnsiTheme="minorHAnsi" w:cstheme="minorHAnsi"/>
              </w:rPr>
            </w:pPr>
            <w:r w:rsidRPr="00342F8B">
              <w:rPr>
                <w:rFonts w:asciiTheme="minorHAnsi" w:hAnsiTheme="minorHAnsi" w:cstheme="minorHAnsi"/>
              </w:rPr>
              <w:t>Proven experience of administrative, and business support duties</w:t>
            </w:r>
            <w:r w:rsidRPr="00342F8B">
              <w:rPr>
                <w:rFonts w:asciiTheme="minorHAnsi" w:hAnsiTheme="minorHAnsi" w:cstheme="minorHAnsi"/>
              </w:rPr>
              <w:t>.</w:t>
            </w:r>
          </w:p>
        </w:tc>
        <w:tc>
          <w:tcPr>
            <w:tcW w:w="1123" w:type="dxa"/>
            <w:vAlign w:val="center"/>
          </w:tcPr>
          <w:p w14:paraId="4CC77B8E" w14:textId="5A45A6EF"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1BDBDF1D" w14:textId="77777777" w:rsidR="00E322ED" w:rsidRPr="00E322ED" w:rsidRDefault="00E322ED" w:rsidP="00E322ED">
            <w:pPr>
              <w:pStyle w:val="BodyText"/>
              <w:jc w:val="center"/>
              <w:rPr>
                <w:rFonts w:asciiTheme="minorHAnsi" w:hAnsiTheme="minorHAnsi" w:cstheme="minorHAnsi"/>
              </w:rPr>
            </w:pPr>
          </w:p>
        </w:tc>
      </w:tr>
      <w:tr w:rsidR="00E322ED" w:rsidRPr="00E322ED" w14:paraId="7E2B4ABB" w14:textId="77777777" w:rsidTr="003021D6">
        <w:tc>
          <w:tcPr>
            <w:tcW w:w="8385" w:type="dxa"/>
          </w:tcPr>
          <w:p w14:paraId="158667FF" w14:textId="6FC3B189" w:rsidR="00E322ED" w:rsidRPr="00342F8B" w:rsidRDefault="00E322ED" w:rsidP="00E322ED">
            <w:pPr>
              <w:rPr>
                <w:rFonts w:asciiTheme="minorHAnsi" w:hAnsiTheme="minorHAnsi" w:cstheme="minorHAnsi"/>
              </w:rPr>
            </w:pPr>
            <w:r w:rsidRPr="00342F8B">
              <w:rPr>
                <w:rFonts w:asciiTheme="minorHAnsi" w:hAnsiTheme="minorHAnsi" w:cstheme="minorHAnsi"/>
              </w:rPr>
              <w:t>Experience of reception duties or other customer focused role</w:t>
            </w:r>
            <w:r w:rsidRPr="00342F8B">
              <w:rPr>
                <w:rFonts w:asciiTheme="minorHAnsi" w:hAnsiTheme="minorHAnsi" w:cstheme="minorHAnsi"/>
              </w:rPr>
              <w:t>.</w:t>
            </w:r>
          </w:p>
        </w:tc>
        <w:tc>
          <w:tcPr>
            <w:tcW w:w="1123" w:type="dxa"/>
            <w:vAlign w:val="center"/>
          </w:tcPr>
          <w:p w14:paraId="60506BAA" w14:textId="1B781679" w:rsidR="00E322ED" w:rsidRPr="00E322ED" w:rsidRDefault="00E322ED" w:rsidP="00E322ED">
            <w:pPr>
              <w:pStyle w:val="BodyText"/>
              <w:jc w:val="center"/>
              <w:rPr>
                <w:rFonts w:asciiTheme="minorHAnsi" w:hAnsiTheme="minorHAnsi" w:cstheme="minorHAnsi"/>
              </w:rPr>
            </w:pPr>
          </w:p>
        </w:tc>
        <w:tc>
          <w:tcPr>
            <w:tcW w:w="1255" w:type="dxa"/>
            <w:vAlign w:val="center"/>
          </w:tcPr>
          <w:p w14:paraId="083F4449" w14:textId="596364CD"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D</w:t>
            </w:r>
          </w:p>
        </w:tc>
      </w:tr>
      <w:tr w:rsidR="00E322ED" w:rsidRPr="00E322ED" w14:paraId="1F174D63" w14:textId="77777777" w:rsidTr="003021D6">
        <w:tc>
          <w:tcPr>
            <w:tcW w:w="8385" w:type="dxa"/>
          </w:tcPr>
          <w:p w14:paraId="03E65D0D" w14:textId="785CAD59" w:rsidR="00E322ED" w:rsidRPr="00342F8B" w:rsidRDefault="00E322ED" w:rsidP="00E322ED">
            <w:pPr>
              <w:rPr>
                <w:rFonts w:asciiTheme="minorHAnsi" w:hAnsiTheme="minorHAnsi" w:cstheme="minorHAnsi"/>
              </w:rPr>
            </w:pPr>
            <w:r w:rsidRPr="00342F8B">
              <w:rPr>
                <w:rFonts w:asciiTheme="minorHAnsi" w:hAnsiTheme="minorHAnsi" w:cstheme="minorHAnsi"/>
              </w:rPr>
              <w:t>Experience of working in a school environment or with young people with Social, Emotional and Mental Health needs</w:t>
            </w:r>
            <w:r w:rsidRPr="00342F8B">
              <w:rPr>
                <w:rFonts w:asciiTheme="minorHAnsi" w:hAnsiTheme="minorHAnsi" w:cstheme="minorHAnsi"/>
              </w:rPr>
              <w:t>.</w:t>
            </w:r>
          </w:p>
        </w:tc>
        <w:tc>
          <w:tcPr>
            <w:tcW w:w="1123" w:type="dxa"/>
            <w:vAlign w:val="center"/>
          </w:tcPr>
          <w:p w14:paraId="378C7040" w14:textId="6902E1D1" w:rsidR="00E322ED" w:rsidRPr="00E322ED" w:rsidRDefault="00E322ED" w:rsidP="00E322ED">
            <w:pPr>
              <w:pStyle w:val="BodyText"/>
              <w:jc w:val="center"/>
              <w:rPr>
                <w:rFonts w:asciiTheme="minorHAnsi" w:hAnsiTheme="minorHAnsi" w:cstheme="minorHAnsi"/>
              </w:rPr>
            </w:pPr>
          </w:p>
        </w:tc>
        <w:tc>
          <w:tcPr>
            <w:tcW w:w="1255" w:type="dxa"/>
            <w:vAlign w:val="center"/>
          </w:tcPr>
          <w:p w14:paraId="21BB0764" w14:textId="551EFBBD"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D</w:t>
            </w:r>
          </w:p>
        </w:tc>
      </w:tr>
      <w:tr w:rsidR="00E322ED" w:rsidRPr="00E322ED" w14:paraId="6A74606D" w14:textId="77777777" w:rsidTr="00E322ED">
        <w:tc>
          <w:tcPr>
            <w:tcW w:w="10763" w:type="dxa"/>
            <w:gridSpan w:val="3"/>
            <w:shd w:val="clear" w:color="auto" w:fill="D9D9D9" w:themeFill="background1" w:themeFillShade="D9"/>
          </w:tcPr>
          <w:p w14:paraId="6D40CFE4" w14:textId="293DFD48" w:rsidR="00E322ED" w:rsidRPr="00E322ED" w:rsidRDefault="00E322ED" w:rsidP="00E322ED">
            <w:pPr>
              <w:pStyle w:val="BodyText"/>
              <w:rPr>
                <w:rFonts w:asciiTheme="minorHAnsi" w:hAnsiTheme="minorHAnsi" w:cstheme="minorHAnsi"/>
                <w:b/>
              </w:rPr>
            </w:pPr>
            <w:r w:rsidRPr="00E322ED">
              <w:rPr>
                <w:rFonts w:asciiTheme="minorHAnsi" w:hAnsiTheme="minorHAnsi" w:cstheme="minorHAnsi"/>
                <w:b/>
              </w:rPr>
              <w:t xml:space="preserve">Aptitudes, </w:t>
            </w:r>
            <w:r>
              <w:rPr>
                <w:rFonts w:asciiTheme="minorHAnsi" w:hAnsiTheme="minorHAnsi" w:cstheme="minorHAnsi"/>
                <w:b/>
              </w:rPr>
              <w:t>S</w:t>
            </w:r>
            <w:r w:rsidRPr="00E322ED">
              <w:rPr>
                <w:rFonts w:asciiTheme="minorHAnsi" w:hAnsiTheme="minorHAnsi" w:cstheme="minorHAnsi"/>
                <w:b/>
              </w:rPr>
              <w:t xml:space="preserve">kills and </w:t>
            </w:r>
            <w:r>
              <w:rPr>
                <w:rFonts w:asciiTheme="minorHAnsi" w:hAnsiTheme="minorHAnsi" w:cstheme="minorHAnsi"/>
                <w:b/>
              </w:rPr>
              <w:t>Competencies</w:t>
            </w:r>
            <w:r w:rsidRPr="00E322ED">
              <w:rPr>
                <w:rFonts w:asciiTheme="minorHAnsi" w:hAnsiTheme="minorHAnsi" w:cstheme="minorHAnsi"/>
                <w:b/>
              </w:rPr>
              <w:t xml:space="preserve"> </w:t>
            </w:r>
          </w:p>
        </w:tc>
      </w:tr>
      <w:tr w:rsidR="00E322ED" w:rsidRPr="00E322ED" w14:paraId="2E2D173C" w14:textId="77777777" w:rsidTr="009C7AAA">
        <w:tc>
          <w:tcPr>
            <w:tcW w:w="8385" w:type="dxa"/>
          </w:tcPr>
          <w:p w14:paraId="5784D663" w14:textId="0C45DC3B" w:rsidR="00E322ED" w:rsidRPr="00E322ED" w:rsidRDefault="00E322ED" w:rsidP="00E322ED">
            <w:pPr>
              <w:rPr>
                <w:rFonts w:asciiTheme="minorHAnsi" w:hAnsiTheme="minorHAnsi" w:cstheme="minorHAnsi"/>
              </w:rPr>
            </w:pPr>
            <w:r w:rsidRPr="00E322ED">
              <w:rPr>
                <w:rFonts w:asciiTheme="minorHAnsi" w:hAnsiTheme="minorHAnsi" w:cstheme="minorHAnsi"/>
              </w:rPr>
              <w:t>Knowledge of, and the ability to use, various systems and computer packages in a business environment</w:t>
            </w:r>
            <w:r w:rsidR="00342F8B">
              <w:rPr>
                <w:rFonts w:asciiTheme="minorHAnsi" w:hAnsiTheme="minorHAnsi" w:cstheme="minorHAnsi"/>
              </w:rPr>
              <w:t>.</w:t>
            </w:r>
          </w:p>
        </w:tc>
        <w:tc>
          <w:tcPr>
            <w:tcW w:w="1123" w:type="dxa"/>
          </w:tcPr>
          <w:p w14:paraId="1E217E84" w14:textId="19BE2826"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05FF4CAC" w14:textId="77777777" w:rsidR="00E322ED" w:rsidRPr="00E322ED" w:rsidRDefault="00E322ED" w:rsidP="00E322ED">
            <w:pPr>
              <w:pStyle w:val="BodyText"/>
              <w:jc w:val="center"/>
              <w:rPr>
                <w:rFonts w:asciiTheme="minorHAnsi" w:hAnsiTheme="minorHAnsi" w:cstheme="minorHAnsi"/>
              </w:rPr>
            </w:pPr>
          </w:p>
        </w:tc>
      </w:tr>
      <w:tr w:rsidR="00E322ED" w:rsidRPr="00E322ED" w14:paraId="763B0B5B" w14:textId="77777777" w:rsidTr="009C7AAA">
        <w:tc>
          <w:tcPr>
            <w:tcW w:w="8385" w:type="dxa"/>
          </w:tcPr>
          <w:p w14:paraId="05CABF30" w14:textId="6F1E82C8" w:rsidR="00E322ED" w:rsidRPr="00E322ED" w:rsidRDefault="00E322ED" w:rsidP="00E322ED">
            <w:pPr>
              <w:rPr>
                <w:rFonts w:asciiTheme="minorHAnsi" w:hAnsiTheme="minorHAnsi" w:cstheme="minorHAnsi"/>
              </w:rPr>
            </w:pPr>
            <w:r w:rsidRPr="00E322ED">
              <w:rPr>
                <w:rFonts w:asciiTheme="minorHAnsi" w:hAnsiTheme="minorHAnsi" w:cstheme="minorHAnsi"/>
              </w:rPr>
              <w:t>Understanding of the basic principles of customer care and how to provide an effective and high-quality service</w:t>
            </w:r>
            <w:r w:rsidR="00342F8B">
              <w:rPr>
                <w:rFonts w:asciiTheme="minorHAnsi" w:hAnsiTheme="minorHAnsi" w:cstheme="minorHAnsi"/>
              </w:rPr>
              <w:t>.</w:t>
            </w:r>
          </w:p>
        </w:tc>
        <w:tc>
          <w:tcPr>
            <w:tcW w:w="1123" w:type="dxa"/>
          </w:tcPr>
          <w:p w14:paraId="4E1559E5" w14:textId="2F16F6DF"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24268EA5" w14:textId="77777777" w:rsidR="00E322ED" w:rsidRPr="00E322ED" w:rsidRDefault="00E322ED" w:rsidP="00E322ED">
            <w:pPr>
              <w:pStyle w:val="BodyText"/>
              <w:jc w:val="center"/>
              <w:rPr>
                <w:rFonts w:asciiTheme="minorHAnsi" w:hAnsiTheme="minorHAnsi" w:cstheme="minorHAnsi"/>
              </w:rPr>
            </w:pPr>
          </w:p>
        </w:tc>
      </w:tr>
      <w:tr w:rsidR="00E322ED" w:rsidRPr="00E322ED" w14:paraId="105E78FC" w14:textId="77777777" w:rsidTr="009C7AAA">
        <w:tc>
          <w:tcPr>
            <w:tcW w:w="8385" w:type="dxa"/>
          </w:tcPr>
          <w:p w14:paraId="38457E9A" w14:textId="008C35D3" w:rsidR="00E322ED" w:rsidRPr="00E322ED" w:rsidRDefault="00E322ED" w:rsidP="00E322ED">
            <w:pPr>
              <w:rPr>
                <w:rFonts w:asciiTheme="minorHAnsi" w:hAnsiTheme="minorHAnsi" w:cstheme="minorHAnsi"/>
              </w:rPr>
            </w:pPr>
            <w:r w:rsidRPr="00E322ED">
              <w:rPr>
                <w:rFonts w:asciiTheme="minorHAnsi" w:hAnsiTheme="minorHAnsi" w:cstheme="minorHAnsi"/>
              </w:rPr>
              <w:t xml:space="preserve">Appreciation of the need to maintain </w:t>
            </w:r>
            <w:r w:rsidR="00342F8B">
              <w:rPr>
                <w:rFonts w:asciiTheme="minorHAnsi" w:hAnsiTheme="minorHAnsi" w:cstheme="minorHAnsi"/>
              </w:rPr>
              <w:t xml:space="preserve">the </w:t>
            </w:r>
            <w:r w:rsidRPr="00E322ED">
              <w:rPr>
                <w:rFonts w:asciiTheme="minorHAnsi" w:hAnsiTheme="minorHAnsi" w:cstheme="minorHAnsi"/>
              </w:rPr>
              <w:t>strictest confidentiality about matters concerning the school</w:t>
            </w:r>
            <w:r w:rsidR="00342F8B">
              <w:rPr>
                <w:rFonts w:asciiTheme="minorHAnsi" w:hAnsiTheme="minorHAnsi" w:cstheme="minorHAnsi"/>
              </w:rPr>
              <w:t>.</w:t>
            </w:r>
          </w:p>
        </w:tc>
        <w:tc>
          <w:tcPr>
            <w:tcW w:w="1123" w:type="dxa"/>
          </w:tcPr>
          <w:p w14:paraId="5D16A89E" w14:textId="1F09A447"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494FAAF6" w14:textId="77777777" w:rsidR="00E322ED" w:rsidRPr="00E322ED" w:rsidRDefault="00E322ED" w:rsidP="00E322ED">
            <w:pPr>
              <w:pStyle w:val="BodyText"/>
              <w:jc w:val="center"/>
              <w:rPr>
                <w:rFonts w:asciiTheme="minorHAnsi" w:hAnsiTheme="minorHAnsi" w:cstheme="minorHAnsi"/>
              </w:rPr>
            </w:pPr>
          </w:p>
        </w:tc>
      </w:tr>
      <w:tr w:rsidR="00E322ED" w:rsidRPr="00E322ED" w14:paraId="1E197DED" w14:textId="77777777" w:rsidTr="009C7AAA">
        <w:tc>
          <w:tcPr>
            <w:tcW w:w="8385" w:type="dxa"/>
          </w:tcPr>
          <w:p w14:paraId="4E5B532B" w14:textId="1DF97E9A" w:rsidR="00E322ED" w:rsidRPr="00E322ED" w:rsidRDefault="00E322ED" w:rsidP="00E322ED">
            <w:pPr>
              <w:rPr>
                <w:rFonts w:asciiTheme="minorHAnsi" w:hAnsiTheme="minorHAnsi" w:cstheme="minorHAnsi"/>
              </w:rPr>
            </w:pPr>
            <w:r w:rsidRPr="00E322ED">
              <w:rPr>
                <w:rFonts w:asciiTheme="minorHAnsi" w:hAnsiTheme="minorHAnsi" w:cstheme="minorHAnsi"/>
              </w:rPr>
              <w:t>Excellent literacy skills to produce accurate and high-quality word processing</w:t>
            </w:r>
            <w:r w:rsidR="00342F8B">
              <w:rPr>
                <w:rFonts w:asciiTheme="minorHAnsi" w:hAnsiTheme="minorHAnsi" w:cstheme="minorHAnsi"/>
              </w:rPr>
              <w:t>,</w:t>
            </w:r>
            <w:r w:rsidRPr="00E322ED">
              <w:rPr>
                <w:rFonts w:asciiTheme="minorHAnsi" w:hAnsiTheme="minorHAnsi" w:cstheme="minorHAnsi"/>
              </w:rPr>
              <w:t xml:space="preserve"> including reports and taking notes at meetings</w:t>
            </w:r>
            <w:r w:rsidR="00342F8B">
              <w:rPr>
                <w:rFonts w:asciiTheme="minorHAnsi" w:hAnsiTheme="minorHAnsi" w:cstheme="minorHAnsi"/>
              </w:rPr>
              <w:t>.</w:t>
            </w:r>
          </w:p>
        </w:tc>
        <w:tc>
          <w:tcPr>
            <w:tcW w:w="1123" w:type="dxa"/>
          </w:tcPr>
          <w:p w14:paraId="20926739" w14:textId="4FEFF469"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2B8EBDF1" w14:textId="77777777" w:rsidR="00E322ED" w:rsidRPr="00E322ED" w:rsidRDefault="00E322ED" w:rsidP="00E322ED">
            <w:pPr>
              <w:pStyle w:val="BodyText"/>
              <w:jc w:val="center"/>
              <w:rPr>
                <w:rFonts w:asciiTheme="minorHAnsi" w:hAnsiTheme="minorHAnsi" w:cstheme="minorHAnsi"/>
              </w:rPr>
            </w:pPr>
          </w:p>
        </w:tc>
      </w:tr>
      <w:tr w:rsidR="00E322ED" w:rsidRPr="00E322ED" w14:paraId="678D82F8" w14:textId="77777777" w:rsidTr="009C7AAA">
        <w:tc>
          <w:tcPr>
            <w:tcW w:w="8385" w:type="dxa"/>
          </w:tcPr>
          <w:p w14:paraId="6709BC73" w14:textId="16F9AEC1" w:rsidR="00E322ED" w:rsidRPr="00E322ED" w:rsidRDefault="00E322ED" w:rsidP="00E322ED">
            <w:pPr>
              <w:rPr>
                <w:rFonts w:asciiTheme="minorHAnsi" w:hAnsiTheme="minorHAnsi" w:cstheme="minorHAnsi"/>
              </w:rPr>
            </w:pPr>
            <w:r w:rsidRPr="00E322ED">
              <w:rPr>
                <w:rFonts w:asciiTheme="minorHAnsi" w:hAnsiTheme="minorHAnsi" w:cstheme="minorHAnsi"/>
              </w:rPr>
              <w:t>Excellent numeracy skills to produce accurate statistical information, including data, maintenance of stationery and stock items</w:t>
            </w:r>
            <w:r w:rsidR="00342F8B">
              <w:rPr>
                <w:rFonts w:asciiTheme="minorHAnsi" w:hAnsiTheme="minorHAnsi" w:cstheme="minorHAnsi"/>
              </w:rPr>
              <w:t>.</w:t>
            </w:r>
          </w:p>
        </w:tc>
        <w:tc>
          <w:tcPr>
            <w:tcW w:w="1123" w:type="dxa"/>
          </w:tcPr>
          <w:p w14:paraId="7B8F7C5D" w14:textId="438037F6"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4AA2EDE7" w14:textId="77777777" w:rsidR="00E322ED" w:rsidRPr="00E322ED" w:rsidRDefault="00E322ED" w:rsidP="00E322ED">
            <w:pPr>
              <w:pStyle w:val="BodyText"/>
              <w:jc w:val="center"/>
              <w:rPr>
                <w:rFonts w:asciiTheme="minorHAnsi" w:hAnsiTheme="minorHAnsi" w:cstheme="minorHAnsi"/>
              </w:rPr>
            </w:pPr>
          </w:p>
        </w:tc>
      </w:tr>
      <w:tr w:rsidR="00E322ED" w:rsidRPr="00E322ED" w14:paraId="6B7262D4" w14:textId="77777777" w:rsidTr="009C7AAA">
        <w:tc>
          <w:tcPr>
            <w:tcW w:w="8385" w:type="dxa"/>
          </w:tcPr>
          <w:p w14:paraId="7D3BA5DE" w14:textId="6713F05D" w:rsidR="00E322ED" w:rsidRPr="00E322ED" w:rsidRDefault="00E322ED" w:rsidP="00E322ED">
            <w:pPr>
              <w:rPr>
                <w:rFonts w:asciiTheme="minorHAnsi" w:hAnsiTheme="minorHAnsi" w:cstheme="minorHAnsi"/>
              </w:rPr>
            </w:pPr>
            <w:r w:rsidRPr="00E322ED">
              <w:rPr>
                <w:rFonts w:asciiTheme="minorHAnsi" w:hAnsiTheme="minorHAnsi" w:cstheme="minorHAnsi"/>
              </w:rPr>
              <w:t>Ability to appropriately deal with sensitive and confidential information and respond positively to the demands of a varied and demanding workload</w:t>
            </w:r>
            <w:r w:rsidR="007A60CD">
              <w:rPr>
                <w:rFonts w:asciiTheme="minorHAnsi" w:hAnsiTheme="minorHAnsi" w:cstheme="minorHAnsi"/>
              </w:rPr>
              <w:t>.</w:t>
            </w:r>
          </w:p>
        </w:tc>
        <w:tc>
          <w:tcPr>
            <w:tcW w:w="1123" w:type="dxa"/>
          </w:tcPr>
          <w:p w14:paraId="745726CA" w14:textId="28EFADB6"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4E77F803" w14:textId="77777777" w:rsidR="00E322ED" w:rsidRPr="00E322ED" w:rsidRDefault="00E322ED" w:rsidP="00E322ED">
            <w:pPr>
              <w:pStyle w:val="BodyText"/>
              <w:jc w:val="center"/>
              <w:rPr>
                <w:rFonts w:asciiTheme="minorHAnsi" w:hAnsiTheme="minorHAnsi" w:cstheme="minorHAnsi"/>
              </w:rPr>
            </w:pPr>
          </w:p>
        </w:tc>
      </w:tr>
      <w:tr w:rsidR="00E322ED" w:rsidRPr="00E322ED" w14:paraId="645880E2" w14:textId="77777777" w:rsidTr="009C7AAA">
        <w:tc>
          <w:tcPr>
            <w:tcW w:w="8385" w:type="dxa"/>
          </w:tcPr>
          <w:p w14:paraId="7DFD2570" w14:textId="26BDC795" w:rsidR="00E322ED" w:rsidRPr="00E322ED" w:rsidRDefault="00E322ED" w:rsidP="00E322ED">
            <w:pPr>
              <w:rPr>
                <w:rFonts w:asciiTheme="minorHAnsi" w:hAnsiTheme="minorHAnsi" w:cstheme="minorHAnsi"/>
              </w:rPr>
            </w:pPr>
            <w:r w:rsidRPr="00E322ED">
              <w:rPr>
                <w:rFonts w:asciiTheme="minorHAnsi" w:hAnsiTheme="minorHAnsi" w:cstheme="minorHAnsi"/>
              </w:rPr>
              <w:t>Ability to prioritise own workload and meet agreed targets, strict deadlines and to the required standards</w:t>
            </w:r>
            <w:r w:rsidR="007A60CD">
              <w:rPr>
                <w:rFonts w:asciiTheme="minorHAnsi" w:hAnsiTheme="minorHAnsi" w:cstheme="minorHAnsi"/>
              </w:rPr>
              <w:t>.</w:t>
            </w:r>
          </w:p>
        </w:tc>
        <w:tc>
          <w:tcPr>
            <w:tcW w:w="1123" w:type="dxa"/>
          </w:tcPr>
          <w:p w14:paraId="7392461A" w14:textId="0DE7F4B0"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4D983C92" w14:textId="77777777" w:rsidR="00E322ED" w:rsidRPr="00E322ED" w:rsidRDefault="00E322ED" w:rsidP="00E322ED">
            <w:pPr>
              <w:pStyle w:val="BodyText"/>
              <w:jc w:val="center"/>
              <w:rPr>
                <w:rFonts w:asciiTheme="minorHAnsi" w:hAnsiTheme="minorHAnsi" w:cstheme="minorHAnsi"/>
              </w:rPr>
            </w:pPr>
          </w:p>
        </w:tc>
      </w:tr>
      <w:tr w:rsidR="00E322ED" w:rsidRPr="00E322ED" w14:paraId="5B155458" w14:textId="77777777" w:rsidTr="009C7AAA">
        <w:tc>
          <w:tcPr>
            <w:tcW w:w="8385" w:type="dxa"/>
          </w:tcPr>
          <w:p w14:paraId="5EAE1CCB" w14:textId="599E542E" w:rsidR="00E322ED" w:rsidRPr="00E322ED" w:rsidRDefault="00E322ED" w:rsidP="00E322ED">
            <w:pPr>
              <w:rPr>
                <w:rFonts w:asciiTheme="minorHAnsi" w:hAnsiTheme="minorHAnsi" w:cstheme="minorHAnsi"/>
              </w:rPr>
            </w:pPr>
            <w:r w:rsidRPr="00E322ED">
              <w:rPr>
                <w:rFonts w:asciiTheme="minorHAnsi" w:hAnsiTheme="minorHAnsi" w:cstheme="minorHAnsi"/>
              </w:rPr>
              <w:t>Ability to coordinate meetings and events</w:t>
            </w:r>
            <w:r w:rsidR="00342F8B">
              <w:rPr>
                <w:rFonts w:asciiTheme="minorHAnsi" w:hAnsiTheme="minorHAnsi" w:cstheme="minorHAnsi"/>
              </w:rPr>
              <w:t>,</w:t>
            </w:r>
            <w:r w:rsidRPr="00E322ED">
              <w:rPr>
                <w:rFonts w:asciiTheme="minorHAnsi" w:hAnsiTheme="minorHAnsi" w:cstheme="minorHAnsi"/>
              </w:rPr>
              <w:t xml:space="preserve"> including preparing the agenda and minutes</w:t>
            </w:r>
            <w:r w:rsidR="007A60CD">
              <w:rPr>
                <w:rFonts w:asciiTheme="minorHAnsi" w:hAnsiTheme="minorHAnsi" w:cstheme="minorHAnsi"/>
              </w:rPr>
              <w:t>.</w:t>
            </w:r>
            <w:r w:rsidRPr="00E322ED">
              <w:rPr>
                <w:rFonts w:asciiTheme="minorHAnsi" w:hAnsiTheme="minorHAnsi" w:cstheme="minorHAnsi"/>
              </w:rPr>
              <w:t xml:space="preserve"> </w:t>
            </w:r>
          </w:p>
        </w:tc>
        <w:tc>
          <w:tcPr>
            <w:tcW w:w="1123" w:type="dxa"/>
          </w:tcPr>
          <w:p w14:paraId="589385AA" w14:textId="16A2C80D"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2E7BB682" w14:textId="77777777" w:rsidR="00E322ED" w:rsidRPr="00E322ED" w:rsidRDefault="00E322ED" w:rsidP="00E322ED">
            <w:pPr>
              <w:pStyle w:val="BodyText"/>
              <w:jc w:val="center"/>
              <w:rPr>
                <w:rFonts w:asciiTheme="minorHAnsi" w:hAnsiTheme="minorHAnsi" w:cstheme="minorHAnsi"/>
              </w:rPr>
            </w:pPr>
          </w:p>
        </w:tc>
      </w:tr>
      <w:tr w:rsidR="00E322ED" w:rsidRPr="00E322ED" w14:paraId="7B9A0151" w14:textId="77777777" w:rsidTr="009C7AAA">
        <w:tc>
          <w:tcPr>
            <w:tcW w:w="8385" w:type="dxa"/>
          </w:tcPr>
          <w:p w14:paraId="032A294B" w14:textId="2A104A45" w:rsidR="00E322ED" w:rsidRPr="00E322ED" w:rsidRDefault="00E322ED" w:rsidP="00E322ED">
            <w:pPr>
              <w:rPr>
                <w:rFonts w:asciiTheme="minorHAnsi" w:hAnsiTheme="minorHAnsi" w:cstheme="minorHAnsi"/>
              </w:rPr>
            </w:pPr>
            <w:r w:rsidRPr="00E322ED">
              <w:rPr>
                <w:rFonts w:asciiTheme="minorHAnsi" w:hAnsiTheme="minorHAnsi" w:cstheme="minorHAnsi"/>
              </w:rPr>
              <w:t>Ability to communicate effectively with a range of people</w:t>
            </w:r>
            <w:r w:rsidR="00342F8B">
              <w:rPr>
                <w:rFonts w:asciiTheme="minorHAnsi" w:hAnsiTheme="minorHAnsi" w:cstheme="minorHAnsi"/>
              </w:rPr>
              <w:t>,</w:t>
            </w:r>
            <w:r w:rsidRPr="00E322ED">
              <w:rPr>
                <w:rFonts w:asciiTheme="minorHAnsi" w:hAnsiTheme="minorHAnsi" w:cstheme="minorHAnsi"/>
              </w:rPr>
              <w:t xml:space="preserve"> both verbally and in writing to gather, receive and exchange information</w:t>
            </w:r>
            <w:r w:rsidR="007A60CD">
              <w:rPr>
                <w:rFonts w:asciiTheme="minorHAnsi" w:hAnsiTheme="minorHAnsi" w:cstheme="minorHAnsi"/>
              </w:rPr>
              <w:t>.</w:t>
            </w:r>
          </w:p>
        </w:tc>
        <w:tc>
          <w:tcPr>
            <w:tcW w:w="1123" w:type="dxa"/>
          </w:tcPr>
          <w:p w14:paraId="037ED01B" w14:textId="7DE15277"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33025595" w14:textId="5FDDD8EE" w:rsidR="00E322ED" w:rsidRPr="00E322ED" w:rsidRDefault="00E322ED" w:rsidP="00E322ED">
            <w:pPr>
              <w:pStyle w:val="BodyText"/>
              <w:jc w:val="center"/>
              <w:rPr>
                <w:rFonts w:asciiTheme="minorHAnsi" w:hAnsiTheme="minorHAnsi" w:cstheme="minorHAnsi"/>
              </w:rPr>
            </w:pPr>
          </w:p>
        </w:tc>
      </w:tr>
      <w:tr w:rsidR="00E322ED" w:rsidRPr="00E322ED" w14:paraId="0FF05046" w14:textId="77777777" w:rsidTr="009C7AAA">
        <w:tc>
          <w:tcPr>
            <w:tcW w:w="8385" w:type="dxa"/>
          </w:tcPr>
          <w:p w14:paraId="7EC63FF2" w14:textId="4DFDFF93" w:rsidR="00E322ED" w:rsidRPr="00E322ED" w:rsidRDefault="00E322ED" w:rsidP="00E322ED">
            <w:pPr>
              <w:rPr>
                <w:rFonts w:asciiTheme="minorHAnsi" w:hAnsiTheme="minorHAnsi" w:cstheme="minorHAnsi"/>
              </w:rPr>
            </w:pPr>
            <w:r w:rsidRPr="00E322ED">
              <w:rPr>
                <w:rFonts w:asciiTheme="minorHAnsi" w:hAnsiTheme="minorHAnsi" w:cstheme="minorHAnsi"/>
              </w:rPr>
              <w:t>Ability to accurately input and retrieve data</w:t>
            </w:r>
            <w:r w:rsidR="00342F8B">
              <w:rPr>
                <w:rFonts w:asciiTheme="minorHAnsi" w:hAnsiTheme="minorHAnsi" w:cstheme="minorHAnsi"/>
              </w:rPr>
              <w:t>,</w:t>
            </w:r>
            <w:r w:rsidRPr="00E322ED">
              <w:rPr>
                <w:rFonts w:asciiTheme="minorHAnsi" w:hAnsiTheme="minorHAnsi" w:cstheme="minorHAnsi"/>
              </w:rPr>
              <w:t xml:space="preserve"> including the maintenance of records and filing systems</w:t>
            </w:r>
            <w:r w:rsidR="007A60CD">
              <w:rPr>
                <w:rFonts w:asciiTheme="minorHAnsi" w:hAnsiTheme="minorHAnsi" w:cstheme="minorHAnsi"/>
              </w:rPr>
              <w:t>.</w:t>
            </w:r>
            <w:r w:rsidRPr="00E322ED">
              <w:rPr>
                <w:rFonts w:asciiTheme="minorHAnsi" w:hAnsiTheme="minorHAnsi" w:cstheme="minorHAnsi"/>
              </w:rPr>
              <w:t xml:space="preserve"> </w:t>
            </w:r>
          </w:p>
        </w:tc>
        <w:tc>
          <w:tcPr>
            <w:tcW w:w="1123" w:type="dxa"/>
          </w:tcPr>
          <w:p w14:paraId="16902A91" w14:textId="4825A4D4"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33BDB5B3" w14:textId="684121C0" w:rsidR="00E322ED" w:rsidRPr="00E322ED" w:rsidRDefault="00E322ED" w:rsidP="00E322ED">
            <w:pPr>
              <w:pStyle w:val="BodyText"/>
              <w:jc w:val="center"/>
              <w:rPr>
                <w:rFonts w:asciiTheme="minorHAnsi" w:hAnsiTheme="minorHAnsi" w:cstheme="minorHAnsi"/>
              </w:rPr>
            </w:pPr>
          </w:p>
        </w:tc>
      </w:tr>
      <w:tr w:rsidR="00E322ED" w:rsidRPr="00E322ED" w14:paraId="5CA842E8" w14:textId="77777777" w:rsidTr="009C7AAA">
        <w:tc>
          <w:tcPr>
            <w:tcW w:w="8385" w:type="dxa"/>
          </w:tcPr>
          <w:p w14:paraId="6A45E9A5" w14:textId="24428152" w:rsidR="00E322ED" w:rsidRPr="00E322ED" w:rsidRDefault="00E322ED" w:rsidP="00E322ED">
            <w:pPr>
              <w:rPr>
                <w:rFonts w:asciiTheme="minorHAnsi" w:hAnsiTheme="minorHAnsi" w:cstheme="minorHAnsi"/>
              </w:rPr>
            </w:pPr>
            <w:r w:rsidRPr="00E322ED">
              <w:rPr>
                <w:rFonts w:asciiTheme="minorHAnsi" w:hAnsiTheme="minorHAnsi" w:cstheme="minorHAnsi"/>
              </w:rPr>
              <w:t>Ability to use own initiative when required to fully complete tasks independently and without supervision</w:t>
            </w:r>
            <w:r w:rsidR="007A60CD">
              <w:rPr>
                <w:rFonts w:asciiTheme="minorHAnsi" w:hAnsiTheme="minorHAnsi" w:cstheme="minorHAnsi"/>
              </w:rPr>
              <w:t>.</w:t>
            </w:r>
          </w:p>
        </w:tc>
        <w:tc>
          <w:tcPr>
            <w:tcW w:w="1123" w:type="dxa"/>
          </w:tcPr>
          <w:p w14:paraId="17213D94" w14:textId="67312DC2"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71441A0C" w14:textId="77777777" w:rsidR="00E322ED" w:rsidRPr="00E322ED" w:rsidRDefault="00E322ED" w:rsidP="00E322ED">
            <w:pPr>
              <w:pStyle w:val="BodyText"/>
              <w:jc w:val="center"/>
              <w:rPr>
                <w:rFonts w:asciiTheme="minorHAnsi" w:hAnsiTheme="minorHAnsi" w:cstheme="minorHAnsi"/>
              </w:rPr>
            </w:pPr>
          </w:p>
        </w:tc>
      </w:tr>
      <w:tr w:rsidR="00E322ED" w:rsidRPr="00E322ED" w14:paraId="790549ED" w14:textId="3FCA7379" w:rsidTr="009C7AAA">
        <w:tc>
          <w:tcPr>
            <w:tcW w:w="8385" w:type="dxa"/>
          </w:tcPr>
          <w:p w14:paraId="3950F632" w14:textId="2667F53E" w:rsidR="00E322ED" w:rsidRPr="00E322ED" w:rsidRDefault="00E322ED" w:rsidP="00E322ED">
            <w:pPr>
              <w:pStyle w:val="BodyText"/>
              <w:jc w:val="left"/>
              <w:rPr>
                <w:rFonts w:asciiTheme="minorHAnsi" w:hAnsiTheme="minorHAnsi" w:cstheme="minorHAnsi"/>
              </w:rPr>
            </w:pPr>
            <w:r w:rsidRPr="00E322ED">
              <w:rPr>
                <w:rFonts w:asciiTheme="minorHAnsi" w:hAnsiTheme="minorHAnsi" w:cstheme="minorHAnsi"/>
              </w:rPr>
              <w:t>Ability to help and support to others on processes and systems</w:t>
            </w:r>
            <w:r w:rsidR="007A60CD">
              <w:rPr>
                <w:rFonts w:asciiTheme="minorHAnsi" w:hAnsiTheme="minorHAnsi" w:cstheme="minorHAnsi"/>
              </w:rPr>
              <w:t>.</w:t>
            </w:r>
          </w:p>
        </w:tc>
        <w:tc>
          <w:tcPr>
            <w:tcW w:w="1123" w:type="dxa"/>
          </w:tcPr>
          <w:p w14:paraId="4119E24F" w14:textId="64B55606" w:rsidR="00E322ED" w:rsidRPr="00E322ED" w:rsidRDefault="00E322ED" w:rsidP="00E322ED">
            <w:pPr>
              <w:pStyle w:val="BodyText"/>
              <w:jc w:val="center"/>
              <w:rPr>
                <w:rFonts w:asciiTheme="minorHAnsi" w:hAnsiTheme="minorHAnsi" w:cstheme="minorHAnsi"/>
                <w:b/>
                <w:bCs/>
              </w:rPr>
            </w:pPr>
            <w:r w:rsidRPr="00E322ED">
              <w:rPr>
                <w:rFonts w:asciiTheme="minorHAnsi" w:hAnsiTheme="minorHAnsi" w:cstheme="minorHAnsi"/>
              </w:rPr>
              <w:t>E</w:t>
            </w:r>
          </w:p>
        </w:tc>
        <w:tc>
          <w:tcPr>
            <w:tcW w:w="1255" w:type="dxa"/>
            <w:vAlign w:val="center"/>
          </w:tcPr>
          <w:p w14:paraId="0B0C7C32" w14:textId="622BB05E" w:rsidR="00E322ED" w:rsidRPr="00E322ED" w:rsidRDefault="00E322ED" w:rsidP="00E322ED">
            <w:pPr>
              <w:pStyle w:val="BodyText"/>
              <w:jc w:val="center"/>
              <w:rPr>
                <w:rFonts w:asciiTheme="minorHAnsi" w:hAnsiTheme="minorHAnsi" w:cstheme="minorHAnsi"/>
                <w:b/>
                <w:bCs/>
              </w:rPr>
            </w:pPr>
          </w:p>
        </w:tc>
      </w:tr>
      <w:tr w:rsidR="00E322ED" w:rsidRPr="00E322ED" w14:paraId="5844E687" w14:textId="77777777" w:rsidTr="009C7AAA">
        <w:trPr>
          <w:trHeight w:val="300"/>
        </w:trPr>
        <w:tc>
          <w:tcPr>
            <w:tcW w:w="8385" w:type="dxa"/>
          </w:tcPr>
          <w:p w14:paraId="32F7F692" w14:textId="7D3805D0" w:rsidR="00E322ED" w:rsidRPr="00E322ED" w:rsidRDefault="00E322ED" w:rsidP="00E322ED">
            <w:pPr>
              <w:rPr>
                <w:rFonts w:asciiTheme="minorHAnsi" w:hAnsiTheme="minorHAnsi" w:cstheme="minorHAnsi"/>
              </w:rPr>
            </w:pPr>
            <w:r w:rsidRPr="00E322ED">
              <w:rPr>
                <w:rFonts w:asciiTheme="minorHAnsi" w:hAnsiTheme="minorHAnsi" w:cstheme="minorHAnsi"/>
              </w:rPr>
              <w:t>Understanding of safeguarding procedures and issues</w:t>
            </w:r>
            <w:r w:rsidR="007A60CD">
              <w:rPr>
                <w:rFonts w:asciiTheme="minorHAnsi" w:hAnsiTheme="minorHAnsi" w:cstheme="minorHAnsi"/>
              </w:rPr>
              <w:t>.</w:t>
            </w:r>
          </w:p>
        </w:tc>
        <w:tc>
          <w:tcPr>
            <w:tcW w:w="1123" w:type="dxa"/>
          </w:tcPr>
          <w:p w14:paraId="3CD83478" w14:textId="1BB20943"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72E42BCD" w14:textId="010AD671" w:rsidR="00E322ED" w:rsidRPr="00E322ED" w:rsidRDefault="00E322ED" w:rsidP="00E322ED">
            <w:pPr>
              <w:pStyle w:val="BodyText"/>
              <w:jc w:val="center"/>
              <w:rPr>
                <w:rFonts w:asciiTheme="minorHAnsi" w:hAnsiTheme="minorHAnsi" w:cstheme="minorHAnsi"/>
              </w:rPr>
            </w:pPr>
          </w:p>
        </w:tc>
      </w:tr>
      <w:tr w:rsidR="00E322ED" w:rsidRPr="00E322ED" w14:paraId="61E49A93" w14:textId="77777777" w:rsidTr="002A1895">
        <w:trPr>
          <w:trHeight w:val="300"/>
        </w:trPr>
        <w:tc>
          <w:tcPr>
            <w:tcW w:w="10763" w:type="dxa"/>
            <w:gridSpan w:val="3"/>
            <w:shd w:val="clear" w:color="auto" w:fill="D9D9D9" w:themeFill="background1" w:themeFillShade="D9"/>
          </w:tcPr>
          <w:p w14:paraId="4C903EAB" w14:textId="1A931B6C" w:rsidR="00E322ED" w:rsidRPr="00E322ED" w:rsidRDefault="00E322ED" w:rsidP="00E322ED">
            <w:pPr>
              <w:pStyle w:val="BodyText"/>
              <w:jc w:val="left"/>
              <w:rPr>
                <w:rFonts w:asciiTheme="minorHAnsi" w:hAnsiTheme="minorHAnsi" w:cstheme="minorHAnsi"/>
                <w:b/>
              </w:rPr>
            </w:pPr>
            <w:r w:rsidRPr="00E322ED">
              <w:rPr>
                <w:rFonts w:asciiTheme="minorHAnsi" w:hAnsiTheme="minorHAnsi" w:cstheme="minorHAnsi"/>
                <w:b/>
              </w:rPr>
              <w:t xml:space="preserve">Any </w:t>
            </w:r>
            <w:r>
              <w:rPr>
                <w:rFonts w:asciiTheme="minorHAnsi" w:hAnsiTheme="minorHAnsi" w:cstheme="minorHAnsi"/>
                <w:b/>
              </w:rPr>
              <w:t>A</w:t>
            </w:r>
            <w:r w:rsidRPr="00E322ED">
              <w:rPr>
                <w:rFonts w:asciiTheme="minorHAnsi" w:hAnsiTheme="minorHAnsi" w:cstheme="minorHAnsi"/>
                <w:b/>
              </w:rPr>
              <w:t xml:space="preserve">dditional </w:t>
            </w:r>
            <w:r>
              <w:rPr>
                <w:rFonts w:asciiTheme="minorHAnsi" w:hAnsiTheme="minorHAnsi" w:cstheme="minorHAnsi"/>
                <w:b/>
              </w:rPr>
              <w:t>F</w:t>
            </w:r>
            <w:r w:rsidRPr="00E322ED">
              <w:rPr>
                <w:rFonts w:asciiTheme="minorHAnsi" w:hAnsiTheme="minorHAnsi" w:cstheme="minorHAnsi"/>
                <w:b/>
              </w:rPr>
              <w:t>actors</w:t>
            </w:r>
          </w:p>
        </w:tc>
      </w:tr>
      <w:tr w:rsidR="00E322ED" w:rsidRPr="00E322ED" w14:paraId="12F88F96" w14:textId="77777777" w:rsidTr="003021D6">
        <w:trPr>
          <w:trHeight w:val="300"/>
        </w:trPr>
        <w:tc>
          <w:tcPr>
            <w:tcW w:w="8385" w:type="dxa"/>
          </w:tcPr>
          <w:p w14:paraId="3DC119BD" w14:textId="3D1853C8" w:rsidR="00E322ED" w:rsidRPr="00E322ED" w:rsidRDefault="00E322ED" w:rsidP="00E322ED">
            <w:pPr>
              <w:rPr>
                <w:rFonts w:asciiTheme="minorHAnsi" w:hAnsiTheme="minorHAnsi" w:cstheme="minorHAnsi"/>
              </w:rPr>
            </w:pPr>
            <w:r w:rsidRPr="00E322ED">
              <w:rPr>
                <w:rFonts w:asciiTheme="minorHAnsi" w:hAnsiTheme="minorHAnsi" w:cstheme="minorHAnsi"/>
              </w:rPr>
              <w:t>Commitment to ongoing personal training and development</w:t>
            </w:r>
            <w:r w:rsidRPr="00E322ED">
              <w:rPr>
                <w:rFonts w:asciiTheme="minorHAnsi" w:hAnsiTheme="minorHAnsi" w:cstheme="minorHAnsi"/>
              </w:rPr>
              <w:t>.</w:t>
            </w:r>
          </w:p>
        </w:tc>
        <w:tc>
          <w:tcPr>
            <w:tcW w:w="1123" w:type="dxa"/>
            <w:vAlign w:val="center"/>
          </w:tcPr>
          <w:p w14:paraId="2CF59CAA" w14:textId="6952F692"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038E4300" w14:textId="1F914863" w:rsidR="00E322ED" w:rsidRPr="00E322ED" w:rsidRDefault="00E322ED" w:rsidP="00E322ED">
            <w:pPr>
              <w:pStyle w:val="BodyText"/>
              <w:jc w:val="center"/>
              <w:rPr>
                <w:rFonts w:asciiTheme="minorHAnsi" w:hAnsiTheme="minorHAnsi" w:cstheme="minorHAnsi"/>
              </w:rPr>
            </w:pPr>
          </w:p>
        </w:tc>
      </w:tr>
      <w:tr w:rsidR="00E322ED" w:rsidRPr="00E322ED" w14:paraId="5A07CC1F" w14:textId="6B533D3C" w:rsidTr="003021D6">
        <w:trPr>
          <w:trHeight w:val="300"/>
        </w:trPr>
        <w:tc>
          <w:tcPr>
            <w:tcW w:w="8385" w:type="dxa"/>
          </w:tcPr>
          <w:p w14:paraId="03449678" w14:textId="6A89A1FD" w:rsidR="00E322ED" w:rsidRPr="00E322ED" w:rsidRDefault="00E322ED" w:rsidP="00E322ED">
            <w:pPr>
              <w:pStyle w:val="BodyText"/>
              <w:rPr>
                <w:rFonts w:asciiTheme="minorHAnsi" w:hAnsiTheme="minorHAnsi" w:cstheme="minorHAnsi"/>
              </w:rPr>
            </w:pPr>
            <w:r w:rsidRPr="00E322ED">
              <w:rPr>
                <w:rFonts w:asciiTheme="minorHAnsi" w:hAnsiTheme="minorHAnsi" w:cstheme="minorHAnsi"/>
              </w:rPr>
              <w:t>Willingness to work outside of normal Trust hours on occasion and with due notice</w:t>
            </w:r>
            <w:r w:rsidRPr="00E322ED">
              <w:rPr>
                <w:rFonts w:asciiTheme="minorHAnsi" w:hAnsiTheme="minorHAnsi" w:cstheme="minorHAnsi"/>
              </w:rPr>
              <w:t>.</w:t>
            </w:r>
          </w:p>
        </w:tc>
        <w:tc>
          <w:tcPr>
            <w:tcW w:w="1123" w:type="dxa"/>
            <w:vAlign w:val="center"/>
          </w:tcPr>
          <w:p w14:paraId="67DF2C75" w14:textId="2ECA33DB"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216CE396" w14:textId="3625EC18" w:rsidR="00E322ED" w:rsidRPr="00E322ED" w:rsidRDefault="00E322ED" w:rsidP="00E322ED">
            <w:pPr>
              <w:pStyle w:val="BodyText"/>
              <w:jc w:val="center"/>
              <w:rPr>
                <w:rFonts w:asciiTheme="minorHAnsi" w:hAnsiTheme="minorHAnsi" w:cstheme="minorHAnsi"/>
              </w:rPr>
            </w:pPr>
          </w:p>
        </w:tc>
      </w:tr>
      <w:tr w:rsidR="00E322ED" w:rsidRPr="00E322ED" w14:paraId="5C1A202D" w14:textId="77777777" w:rsidTr="003021D6">
        <w:trPr>
          <w:trHeight w:val="300"/>
        </w:trPr>
        <w:tc>
          <w:tcPr>
            <w:tcW w:w="8385" w:type="dxa"/>
          </w:tcPr>
          <w:p w14:paraId="2CDF0B86" w14:textId="6312FD3B" w:rsidR="00E322ED" w:rsidRPr="00E322ED" w:rsidRDefault="00E322ED" w:rsidP="00E322ED">
            <w:pPr>
              <w:rPr>
                <w:rFonts w:asciiTheme="minorHAnsi" w:hAnsiTheme="minorHAnsi" w:cstheme="minorHAnsi"/>
              </w:rPr>
            </w:pPr>
            <w:r w:rsidRPr="00E322ED">
              <w:rPr>
                <w:rFonts w:asciiTheme="minorHAnsi" w:hAnsiTheme="minorHAnsi" w:cstheme="minorHAnsi"/>
              </w:rPr>
              <w:t>Willingness to undertake an Enhanced Disclosure and Barring Service check; preemployment and annually</w:t>
            </w:r>
            <w:r w:rsidRPr="00E322ED">
              <w:rPr>
                <w:rFonts w:asciiTheme="minorHAnsi" w:hAnsiTheme="minorHAnsi" w:cstheme="minorHAnsi"/>
              </w:rPr>
              <w:t>.</w:t>
            </w:r>
          </w:p>
        </w:tc>
        <w:tc>
          <w:tcPr>
            <w:tcW w:w="1123" w:type="dxa"/>
            <w:vAlign w:val="center"/>
          </w:tcPr>
          <w:p w14:paraId="4DFC945D" w14:textId="1E3412DB"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0C27DCCE" w14:textId="07C9005B" w:rsidR="00E322ED" w:rsidRPr="00E322ED" w:rsidRDefault="00E322ED" w:rsidP="00E322ED">
            <w:pPr>
              <w:pStyle w:val="BodyText"/>
              <w:jc w:val="center"/>
              <w:rPr>
                <w:rFonts w:asciiTheme="minorHAnsi" w:hAnsiTheme="minorHAnsi" w:cstheme="minorHAnsi"/>
              </w:rPr>
            </w:pPr>
          </w:p>
        </w:tc>
      </w:tr>
      <w:tr w:rsidR="00E322ED" w:rsidRPr="00E322ED" w14:paraId="2BB44FCF" w14:textId="5CB49F59" w:rsidTr="003021D6">
        <w:tc>
          <w:tcPr>
            <w:tcW w:w="8385" w:type="dxa"/>
          </w:tcPr>
          <w:p w14:paraId="3361D7F4" w14:textId="3FE24DB3" w:rsidR="00E322ED" w:rsidRPr="00E322ED" w:rsidRDefault="00E322ED" w:rsidP="00E322ED">
            <w:pPr>
              <w:pStyle w:val="BodyText"/>
              <w:jc w:val="left"/>
              <w:rPr>
                <w:rFonts w:asciiTheme="minorHAnsi" w:hAnsiTheme="minorHAnsi" w:cstheme="minorHAnsi"/>
              </w:rPr>
            </w:pPr>
            <w:r w:rsidRPr="00E322ED">
              <w:rPr>
                <w:rFonts w:asciiTheme="minorHAnsi" w:hAnsiTheme="minorHAnsi" w:cstheme="minorHAnsi"/>
              </w:rPr>
              <w:t>Develop an understanding of relevant policies, codes of practice and relevant legislation</w:t>
            </w:r>
            <w:r w:rsidRPr="00E322ED">
              <w:rPr>
                <w:rFonts w:asciiTheme="minorHAnsi" w:hAnsiTheme="minorHAnsi" w:cstheme="minorHAnsi"/>
              </w:rPr>
              <w:t>.</w:t>
            </w:r>
          </w:p>
        </w:tc>
        <w:tc>
          <w:tcPr>
            <w:tcW w:w="1123" w:type="dxa"/>
            <w:vAlign w:val="center"/>
          </w:tcPr>
          <w:p w14:paraId="61CCB8A5" w14:textId="4EC41B2C" w:rsidR="00E322ED" w:rsidRPr="00E322ED" w:rsidRDefault="00E322ED" w:rsidP="00E322ED">
            <w:pPr>
              <w:pStyle w:val="BodyText"/>
              <w:jc w:val="center"/>
              <w:rPr>
                <w:rFonts w:asciiTheme="minorHAnsi" w:hAnsiTheme="minorHAnsi" w:cstheme="minorHAnsi"/>
              </w:rPr>
            </w:pPr>
            <w:r w:rsidRPr="00E322ED">
              <w:rPr>
                <w:rFonts w:asciiTheme="minorHAnsi" w:hAnsiTheme="minorHAnsi" w:cstheme="minorHAnsi"/>
              </w:rPr>
              <w:t>E</w:t>
            </w:r>
          </w:p>
        </w:tc>
        <w:tc>
          <w:tcPr>
            <w:tcW w:w="1255" w:type="dxa"/>
            <w:vAlign w:val="center"/>
          </w:tcPr>
          <w:p w14:paraId="0359EBB6" w14:textId="41688540" w:rsidR="00E322ED" w:rsidRPr="00E322ED" w:rsidRDefault="00E322ED" w:rsidP="00E322ED">
            <w:pPr>
              <w:pStyle w:val="BodyText"/>
              <w:jc w:val="center"/>
              <w:rPr>
                <w:rFonts w:asciiTheme="minorHAnsi" w:hAnsiTheme="minorHAnsi" w:cstheme="minorHAnsi"/>
              </w:rPr>
            </w:pPr>
          </w:p>
        </w:tc>
      </w:tr>
    </w:tbl>
    <w:p w14:paraId="533DFED1" w14:textId="77777777" w:rsidR="00503103" w:rsidRPr="00E322ED" w:rsidRDefault="00503103" w:rsidP="00F5614C">
      <w:pPr>
        <w:pStyle w:val="BodyText"/>
        <w:rPr>
          <w:rFonts w:asciiTheme="minorHAnsi" w:hAnsiTheme="minorHAnsi" w:cstheme="minorHAnsi"/>
        </w:rPr>
      </w:pPr>
    </w:p>
    <w:tbl>
      <w:tblPr>
        <w:tblStyle w:val="TableGrid"/>
        <w:tblW w:w="0" w:type="auto"/>
        <w:tblLook w:val="04A0" w:firstRow="1" w:lastRow="0" w:firstColumn="1" w:lastColumn="0" w:noHBand="0" w:noVBand="1"/>
      </w:tblPr>
      <w:tblGrid>
        <w:gridCol w:w="10763"/>
      </w:tblGrid>
      <w:tr w:rsidR="00503103" w:rsidRPr="00E322ED" w14:paraId="63EDFF04" w14:textId="77777777" w:rsidTr="00503103">
        <w:tc>
          <w:tcPr>
            <w:tcW w:w="10763" w:type="dxa"/>
          </w:tcPr>
          <w:p w14:paraId="36CCA54B" w14:textId="60A098EC" w:rsidR="00503103" w:rsidRPr="00E322ED" w:rsidRDefault="00503103" w:rsidP="00F5614C">
            <w:pPr>
              <w:pStyle w:val="BodyText"/>
              <w:rPr>
                <w:rFonts w:asciiTheme="minorHAnsi" w:hAnsiTheme="minorHAnsi" w:cstheme="minorHAnsi"/>
              </w:rPr>
            </w:pPr>
            <w:r w:rsidRPr="00E322ED">
              <w:rPr>
                <w:rFonts w:asciiTheme="minorHAnsi" w:hAnsiTheme="minorHAnsi" w:cstheme="minorHAnsi"/>
              </w:rPr>
              <w:t xml:space="preserve">Date completed: </w:t>
            </w:r>
            <w:r w:rsidR="00E322ED" w:rsidRPr="00E322ED">
              <w:rPr>
                <w:rFonts w:asciiTheme="minorHAnsi" w:hAnsiTheme="minorHAnsi" w:cstheme="minorHAnsi"/>
              </w:rPr>
              <w:t>25.02.202</w:t>
            </w:r>
            <w:r w:rsidR="007A60CD">
              <w:rPr>
                <w:rFonts w:asciiTheme="minorHAnsi" w:hAnsiTheme="minorHAnsi" w:cstheme="minorHAnsi"/>
              </w:rPr>
              <w:t>6</w:t>
            </w:r>
          </w:p>
        </w:tc>
      </w:tr>
    </w:tbl>
    <w:p w14:paraId="6C91F44C" w14:textId="77777777" w:rsidR="00503103" w:rsidRPr="00E322ED" w:rsidRDefault="00503103" w:rsidP="007A60CD">
      <w:pPr>
        <w:pStyle w:val="BodyText"/>
        <w:rPr>
          <w:rFonts w:asciiTheme="minorHAnsi" w:hAnsiTheme="minorHAnsi" w:cstheme="minorHAnsi"/>
        </w:rPr>
      </w:pPr>
      <w:bookmarkStart w:id="0" w:name="_GoBack"/>
      <w:bookmarkEnd w:id="0"/>
    </w:p>
    <w:sectPr w:rsidR="00503103" w:rsidRPr="00E322ED" w:rsidSect="00D06742">
      <w:headerReference w:type="default" r:id="rId11"/>
      <w:footerReference w:type="even" r:id="rId12"/>
      <w:footerReference w:type="default" r:id="rId13"/>
      <w:headerReference w:type="first" r:id="rId14"/>
      <w:footerReference w:type="first" r:id="rId15"/>
      <w:pgSz w:w="11907" w:h="16839" w:code="9"/>
      <w:pgMar w:top="993" w:right="567" w:bottom="1560" w:left="567" w:header="283" w:footer="1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A0AF1" w14:textId="77777777" w:rsidR="004A0CEF" w:rsidRDefault="004A0CEF">
      <w:r>
        <w:separator/>
      </w:r>
    </w:p>
  </w:endnote>
  <w:endnote w:type="continuationSeparator" w:id="0">
    <w:p w14:paraId="664F79D1" w14:textId="77777777" w:rsidR="004A0CEF" w:rsidRDefault="004A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otham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29495"/>
      <w:docPartObj>
        <w:docPartGallery w:val="Page Numbers (Bottom of Page)"/>
        <w:docPartUnique/>
      </w:docPartObj>
    </w:sdtPr>
    <w:sdtEndPr>
      <w:rPr>
        <w:rStyle w:val="PageNumber"/>
      </w:rPr>
    </w:sdtEndPr>
    <w:sdtContent>
      <w:p w14:paraId="1578900D" w14:textId="6BFDBD6F" w:rsidR="00010327" w:rsidRDefault="00010327" w:rsidP="002E64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D6AD6" w14:textId="77777777" w:rsidR="00010327" w:rsidRDefault="00010327" w:rsidP="000103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8FFA3" w14:textId="7A4A915D" w:rsidR="00165C6A" w:rsidRDefault="00740028" w:rsidP="00010327">
    <w:pPr>
      <w:pStyle w:val="Footer"/>
      <w:ind w:right="360"/>
    </w:pPr>
    <w:r>
      <w:rPr>
        <w:noProof/>
      </w:rPr>
      <mc:AlternateContent>
        <mc:Choice Requires="wps">
          <w:drawing>
            <wp:anchor distT="0" distB="0" distL="114300" distR="114300" simplePos="0" relativeHeight="251659264" behindDoc="0" locked="0" layoutInCell="1" allowOverlap="1" wp14:anchorId="19B791E7" wp14:editId="4AA902BB">
              <wp:simplePos x="0" y="0"/>
              <wp:positionH relativeFrom="page">
                <wp:align>left</wp:align>
              </wp:positionH>
              <wp:positionV relativeFrom="paragraph">
                <wp:posOffset>-421640</wp:posOffset>
              </wp:positionV>
              <wp:extent cx="7581900" cy="861060"/>
              <wp:effectExtent l="0" t="0" r="19050" b="15240"/>
              <wp:wrapNone/>
              <wp:docPr id="19" name="Freeform: Shape 19"/>
              <wp:cNvGraphicFramePr/>
              <a:graphic xmlns:a="http://schemas.openxmlformats.org/drawingml/2006/main">
                <a:graphicData uri="http://schemas.microsoft.com/office/word/2010/wordprocessingShape">
                  <wps:wsp>
                    <wps:cNvSpPr/>
                    <wps:spPr>
                      <a:xfrm>
                        <a:off x="0" y="0"/>
                        <a:ext cx="7581900" cy="861060"/>
                      </a:xfrm>
                      <a:custGeom>
                        <a:avLst/>
                        <a:gdLst>
                          <a:gd name="connsiteX0" fmla="*/ 0 w 7574280"/>
                          <a:gd name="connsiteY0" fmla="*/ 830580 h 830580"/>
                          <a:gd name="connsiteX1" fmla="*/ 1356360 w 7574280"/>
                          <a:gd name="connsiteY1" fmla="*/ 243840 h 830580"/>
                          <a:gd name="connsiteX2" fmla="*/ 3368040 w 7574280"/>
                          <a:gd name="connsiteY2" fmla="*/ 647700 h 830580"/>
                          <a:gd name="connsiteX3" fmla="*/ 7574280 w 7574280"/>
                          <a:gd name="connsiteY3" fmla="*/ 0 h 830580"/>
                        </a:gdLst>
                        <a:ahLst/>
                        <a:cxnLst>
                          <a:cxn ang="0">
                            <a:pos x="connsiteX0" y="connsiteY0"/>
                          </a:cxn>
                          <a:cxn ang="0">
                            <a:pos x="connsiteX1" y="connsiteY1"/>
                          </a:cxn>
                          <a:cxn ang="0">
                            <a:pos x="connsiteX2" y="connsiteY2"/>
                          </a:cxn>
                          <a:cxn ang="0">
                            <a:pos x="connsiteX3" y="connsiteY3"/>
                          </a:cxn>
                        </a:cxnLst>
                        <a:rect l="l" t="t" r="r" b="b"/>
                        <a:pathLst>
                          <a:path w="7574280" h="830580">
                            <a:moveTo>
                              <a:pt x="0" y="830580"/>
                            </a:moveTo>
                            <a:cubicBezTo>
                              <a:pt x="397510" y="552450"/>
                              <a:pt x="795020" y="274320"/>
                              <a:pt x="1356360" y="243840"/>
                            </a:cubicBezTo>
                            <a:cubicBezTo>
                              <a:pt x="1917700" y="213360"/>
                              <a:pt x="2331720" y="688340"/>
                              <a:pt x="3368040" y="647700"/>
                            </a:cubicBezTo>
                            <a:cubicBezTo>
                              <a:pt x="4404360" y="607060"/>
                              <a:pt x="6835140" y="10160"/>
                              <a:pt x="7574280" y="0"/>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w:pict>
            <v:shape id="Freeform: Shape 19" style="position:absolute;margin-left:0;margin-top:-33.2pt;width:597pt;height:67.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74280,830580" o:spid="_x0000_s1026" fillcolor="#e2efd9 [665]" strokecolor="#375623 [1609]" strokeweight="1pt" path="m,830580c397510,552450,795020,274320,1356360,243840v561340,-30480,975360,444500,2011680,403860c4404360,607060,6835140,10160,75742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" w14:anchorId="3EBC9368">
              <v:stroke joinstyle="miter"/>
              <v:path arrowok="t" o:connecttype="custom" o:connectlocs="0,861060;1357725,252788;3371428,671469;7581900,0" o:connectangles="0,0,0,0"/>
              <w10:wrap anchorx="page"/>
            </v:shape>
          </w:pict>
        </mc:Fallback>
      </mc:AlternateContent>
    </w:r>
  </w:p>
  <w:p w14:paraId="5AC3BFF1" w14:textId="389A8D23" w:rsidR="00165C6A" w:rsidRDefault="0016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49CF" w14:textId="7AAC70EC" w:rsidR="00740028" w:rsidRDefault="00740028">
    <w:pPr>
      <w:pStyle w:val="Footer"/>
    </w:pPr>
    <w:r>
      <w:rPr>
        <w:noProof/>
      </w:rPr>
      <mc:AlternateContent>
        <mc:Choice Requires="wps">
          <w:drawing>
            <wp:anchor distT="0" distB="0" distL="114300" distR="114300" simplePos="0" relativeHeight="251661312" behindDoc="0" locked="0" layoutInCell="1" allowOverlap="1" wp14:anchorId="64940E70" wp14:editId="4474F8F5">
              <wp:simplePos x="0" y="0"/>
              <wp:positionH relativeFrom="page">
                <wp:align>left</wp:align>
              </wp:positionH>
              <wp:positionV relativeFrom="paragraph">
                <wp:posOffset>-586740</wp:posOffset>
              </wp:positionV>
              <wp:extent cx="7581900" cy="861060"/>
              <wp:effectExtent l="0" t="0" r="19050" b="15240"/>
              <wp:wrapNone/>
              <wp:docPr id="20" name="Freeform: Shape 20"/>
              <wp:cNvGraphicFramePr/>
              <a:graphic xmlns:a="http://schemas.openxmlformats.org/drawingml/2006/main">
                <a:graphicData uri="http://schemas.microsoft.com/office/word/2010/wordprocessingShape">
                  <wps:wsp>
                    <wps:cNvSpPr/>
                    <wps:spPr>
                      <a:xfrm>
                        <a:off x="0" y="0"/>
                        <a:ext cx="7581900" cy="861060"/>
                      </a:xfrm>
                      <a:custGeom>
                        <a:avLst/>
                        <a:gdLst>
                          <a:gd name="connsiteX0" fmla="*/ 0 w 7574280"/>
                          <a:gd name="connsiteY0" fmla="*/ 830580 h 830580"/>
                          <a:gd name="connsiteX1" fmla="*/ 1356360 w 7574280"/>
                          <a:gd name="connsiteY1" fmla="*/ 243840 h 830580"/>
                          <a:gd name="connsiteX2" fmla="*/ 3368040 w 7574280"/>
                          <a:gd name="connsiteY2" fmla="*/ 647700 h 830580"/>
                          <a:gd name="connsiteX3" fmla="*/ 7574280 w 7574280"/>
                          <a:gd name="connsiteY3" fmla="*/ 0 h 830580"/>
                        </a:gdLst>
                        <a:ahLst/>
                        <a:cxnLst>
                          <a:cxn ang="0">
                            <a:pos x="connsiteX0" y="connsiteY0"/>
                          </a:cxn>
                          <a:cxn ang="0">
                            <a:pos x="connsiteX1" y="connsiteY1"/>
                          </a:cxn>
                          <a:cxn ang="0">
                            <a:pos x="connsiteX2" y="connsiteY2"/>
                          </a:cxn>
                          <a:cxn ang="0">
                            <a:pos x="connsiteX3" y="connsiteY3"/>
                          </a:cxn>
                        </a:cxnLst>
                        <a:rect l="l" t="t" r="r" b="b"/>
                        <a:pathLst>
                          <a:path w="7574280" h="830580">
                            <a:moveTo>
                              <a:pt x="0" y="830580"/>
                            </a:moveTo>
                            <a:cubicBezTo>
                              <a:pt x="397510" y="552450"/>
                              <a:pt x="795020" y="274320"/>
                              <a:pt x="1356360" y="243840"/>
                            </a:cubicBezTo>
                            <a:cubicBezTo>
                              <a:pt x="1917700" y="213360"/>
                              <a:pt x="2331720" y="688340"/>
                              <a:pt x="3368040" y="647700"/>
                            </a:cubicBezTo>
                            <a:cubicBezTo>
                              <a:pt x="4404360" y="607060"/>
                              <a:pt x="6835140" y="10160"/>
                              <a:pt x="7574280" y="0"/>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w:pict>
            <v:shape id="Freeform: Shape 20" style="position:absolute;margin-left:0;margin-top:-46.2pt;width:597pt;height:67.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74280,830580" o:spid="_x0000_s1026" fillcolor="#e2efd9 [665]" strokecolor="#375623 [1609]" strokeweight="1pt" path="m,830580c397510,552450,795020,274320,1356360,243840v561340,-30480,975360,444500,2011680,403860c4404360,607060,6835140,10160,75742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" w14:anchorId="4B6540FF">
              <v:stroke joinstyle="miter"/>
              <v:path arrowok="t" o:connecttype="custom" o:connectlocs="0,861060;1357725,252788;3371428,671469;7581900,0" o:connectangles="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44E76" w14:textId="77777777" w:rsidR="004A0CEF" w:rsidRDefault="004A0CEF">
      <w:r>
        <w:separator/>
      </w:r>
    </w:p>
  </w:footnote>
  <w:footnote w:type="continuationSeparator" w:id="0">
    <w:p w14:paraId="4ECD246A" w14:textId="77777777" w:rsidR="004A0CEF" w:rsidRDefault="004A0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4629A" w14:textId="4BA08B5B" w:rsidR="00165C6A" w:rsidRPr="0096720A" w:rsidRDefault="00D06742">
    <w:pPr>
      <w:rPr>
        <w:rFonts w:ascii="Comic Sans MS" w:hAnsi="Comic Sans MS"/>
      </w:rPr>
    </w:pPr>
    <w:r>
      <w:rPr>
        <w:noProof/>
      </w:rPr>
      <mc:AlternateContent>
        <mc:Choice Requires="wps">
          <w:drawing>
            <wp:anchor distT="0" distB="0" distL="114300" distR="114300" simplePos="0" relativeHeight="251666432" behindDoc="0" locked="0" layoutInCell="1" allowOverlap="1" wp14:anchorId="690F0410" wp14:editId="484101A3">
              <wp:simplePos x="0" y="0"/>
              <wp:positionH relativeFrom="page">
                <wp:posOffset>17145</wp:posOffset>
              </wp:positionH>
              <wp:positionV relativeFrom="paragraph">
                <wp:posOffset>-158750</wp:posOffset>
              </wp:positionV>
              <wp:extent cx="7522028" cy="534383"/>
              <wp:effectExtent l="0" t="0" r="22225" b="18415"/>
              <wp:wrapNone/>
              <wp:docPr id="6" name="Freeform: Shape 6"/>
              <wp:cNvGraphicFramePr/>
              <a:graphic xmlns:a="http://schemas.openxmlformats.org/drawingml/2006/main">
                <a:graphicData uri="http://schemas.microsoft.com/office/word/2010/wordprocessingShape">
                  <wps:wsp>
                    <wps:cNvSpPr/>
                    <wps:spPr>
                      <a:xfrm>
                        <a:off x="0" y="0"/>
                        <a:ext cx="7522028" cy="534383"/>
                      </a:xfrm>
                      <a:custGeom>
                        <a:avLst/>
                        <a:gdLst>
                          <a:gd name="connsiteX0" fmla="*/ 0 w 7511143"/>
                          <a:gd name="connsiteY0" fmla="*/ 0 h 534383"/>
                          <a:gd name="connsiteX1" fmla="*/ 3178628 w 7511143"/>
                          <a:gd name="connsiteY1" fmla="*/ 533400 h 534383"/>
                          <a:gd name="connsiteX2" fmla="*/ 5529943 w 7511143"/>
                          <a:gd name="connsiteY2" fmla="*/ 141514 h 534383"/>
                          <a:gd name="connsiteX3" fmla="*/ 7511143 w 7511143"/>
                          <a:gd name="connsiteY3" fmla="*/ 489857 h 534383"/>
                        </a:gdLst>
                        <a:ahLst/>
                        <a:cxnLst>
                          <a:cxn ang="0">
                            <a:pos x="connsiteX0" y="connsiteY0"/>
                          </a:cxn>
                          <a:cxn ang="0">
                            <a:pos x="connsiteX1" y="connsiteY1"/>
                          </a:cxn>
                          <a:cxn ang="0">
                            <a:pos x="connsiteX2" y="connsiteY2"/>
                          </a:cxn>
                          <a:cxn ang="0">
                            <a:pos x="connsiteX3" y="connsiteY3"/>
                          </a:cxn>
                        </a:cxnLst>
                        <a:rect l="l" t="t" r="r" b="b"/>
                        <a:pathLst>
                          <a:path w="7511143" h="534383">
                            <a:moveTo>
                              <a:pt x="0" y="0"/>
                            </a:moveTo>
                            <a:cubicBezTo>
                              <a:pt x="1128485" y="254907"/>
                              <a:pt x="2256971" y="509814"/>
                              <a:pt x="3178628" y="533400"/>
                            </a:cubicBezTo>
                            <a:cubicBezTo>
                              <a:pt x="4100285" y="556986"/>
                              <a:pt x="4807857" y="148771"/>
                              <a:pt x="5529943" y="141514"/>
                            </a:cubicBezTo>
                            <a:cubicBezTo>
                              <a:pt x="6252029" y="134257"/>
                              <a:pt x="6881586" y="312057"/>
                              <a:pt x="7511143" y="489857"/>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w16sdtdh="http://schemas.microsoft.com/office/word/2020/wordml/sdtdatahash" xmlns:w16="http://schemas.microsoft.com/office/word/2018/wordml" xmlns:w16cex="http://schemas.microsoft.com/office/word/2018/wordml/cex">
          <w:pict>
            <v:shape id="Freeform: Shape 6" style="position:absolute;margin-left:1.35pt;margin-top:-12.5pt;width:592.3pt;height:42.1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coordsize="7511143,534383" o:spid="_x0000_s1026" fillcolor="#e2efd9 [665]" strokecolor="#375623 [1609]" strokeweight="1pt" path="m,c1128485,254907,2256971,509814,3178628,533400,4100285,556986,4807857,148771,5529943,141514v722086,-7257,1351643,170543,1981200,3483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" w14:anchorId="0A82D52A">
              <v:stroke joinstyle="miter"/>
              <v:path arrowok="t" o:connecttype="custom" o:connectlocs="0,0;3183234,533400;5537957,141514;7522028,489857" o:connectangles="0,0,0,0"/>
              <w10:wrap anchorx="page"/>
            </v:shape>
          </w:pict>
        </mc:Fallback>
      </mc:AlternateContent>
    </w:r>
  </w:p>
  <w:p w14:paraId="6DF7D472" w14:textId="225F822F" w:rsidR="00165C6A" w:rsidRPr="00994EC3" w:rsidRDefault="00165C6A">
    <w:pPr>
      <w:pStyle w:val="Header"/>
      <w:rPr>
        <w:rFonts w:ascii="Comic Sans MS" w:hAnsi="Comic Sans MS"/>
        <w:sz w:val="28"/>
      </w:rPr>
    </w:pPr>
  </w:p>
  <w:p w14:paraId="579E1B30" w14:textId="49542645" w:rsidR="00165C6A" w:rsidRPr="00BE46BA" w:rsidRDefault="00165C6A">
    <w:pPr>
      <w:pStyle w:val="Header"/>
      <w:rPr>
        <w:rFonts w:ascii="Comic Sans MS" w:hAnsi="Comic Sans M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EF83" w14:textId="77777777" w:rsidR="00D06742" w:rsidRPr="0096720A" w:rsidRDefault="00D06742" w:rsidP="00D06742">
    <w:pPr>
      <w:rPr>
        <w:rFonts w:ascii="Comic Sans MS" w:hAnsi="Comic Sans MS"/>
      </w:rPr>
    </w:pPr>
    <w:r>
      <w:rPr>
        <w:noProof/>
      </w:rPr>
      <w:drawing>
        <wp:anchor distT="0" distB="0" distL="114300" distR="114300" simplePos="0" relativeHeight="251664384" behindDoc="1" locked="0" layoutInCell="1" allowOverlap="1" wp14:anchorId="201B3AF5" wp14:editId="4298467B">
          <wp:simplePos x="0" y="0"/>
          <wp:positionH relativeFrom="page">
            <wp:posOffset>6315075</wp:posOffset>
          </wp:positionH>
          <wp:positionV relativeFrom="page">
            <wp:posOffset>76200</wp:posOffset>
          </wp:positionV>
          <wp:extent cx="855842" cy="914400"/>
          <wp:effectExtent l="0" t="0" r="1905"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5842" cy="914400"/>
                  </a:xfrm>
                  <a:prstGeom prst="rect">
                    <a:avLst/>
                  </a:prstGeom>
                </pic:spPr>
              </pic:pic>
            </a:graphicData>
          </a:graphic>
          <wp14:sizeRelH relativeFrom="margin">
            <wp14:pctWidth>0</wp14:pctWidth>
          </wp14:sizeRelH>
          <wp14:sizeRelV relativeFrom="margin">
            <wp14:pctHeight>0</wp14:pctHeight>
          </wp14:sizeRelV>
        </wp:anchor>
      </w:drawing>
    </w:r>
  </w:p>
  <w:tbl>
    <w:tblPr>
      <w:tblW w:w="425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159"/>
    </w:tblGrid>
    <w:tr w:rsidR="00D06742" w14:paraId="762E4360" w14:textId="77777777" w:rsidTr="00C17DA4">
      <w:trPr>
        <w:trHeight w:val="315"/>
      </w:trPr>
      <w:tc>
        <w:tcPr>
          <w:tcW w:w="9160" w:type="dxa"/>
        </w:tcPr>
        <w:p w14:paraId="51BA6129" w14:textId="3BB75F16" w:rsidR="00D06742" w:rsidRPr="00E66AFC" w:rsidRDefault="00692EF6" w:rsidP="00D06742">
          <w:pPr>
            <w:textAlignment w:val="baseline"/>
            <w:rPr>
              <w:rFonts w:asciiTheme="minorHAnsi" w:hAnsiTheme="minorHAnsi" w:cstheme="minorHAnsi"/>
              <w:b/>
              <w:bCs/>
              <w:sz w:val="22"/>
              <w:szCs w:val="22"/>
            </w:rPr>
          </w:pPr>
          <w:r>
            <w:rPr>
              <w:rFonts w:asciiTheme="minorHAnsi" w:hAnsiTheme="minorHAnsi" w:cstheme="minorHAnsi"/>
              <w:b/>
              <w:bCs/>
            </w:rPr>
            <w:t>Job Description and Person Specification</w:t>
          </w:r>
        </w:p>
      </w:tc>
    </w:tr>
  </w:tbl>
  <w:p w14:paraId="67DB9FC6" w14:textId="77777777" w:rsidR="00D06742" w:rsidRPr="00994EC3" w:rsidRDefault="00D06742" w:rsidP="00D06742">
    <w:pPr>
      <w:pStyle w:val="Header"/>
      <w:rPr>
        <w:rFonts w:ascii="Comic Sans MS" w:hAnsi="Comic Sans M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75B9"/>
    <w:multiLevelType w:val="hybridMultilevel"/>
    <w:tmpl w:val="F70AD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C0FF0"/>
    <w:multiLevelType w:val="hybridMultilevel"/>
    <w:tmpl w:val="2338A74E"/>
    <w:lvl w:ilvl="0" w:tplc="0198A1DC">
      <w:numFmt w:val="bullet"/>
      <w:lvlText w:val=""/>
      <w:lvlJc w:val="left"/>
      <w:pPr>
        <w:ind w:left="504" w:hanging="360"/>
      </w:pPr>
      <w:rPr>
        <w:rFonts w:ascii="Wingdings" w:eastAsia="Wingdings" w:hAnsi="Wingdings" w:cs="Wingdings" w:hint="default"/>
        <w:color w:val="FFFFFF"/>
        <w:w w:val="100"/>
        <w:sz w:val="23"/>
        <w:szCs w:val="23"/>
        <w:lang w:val="en-US" w:eastAsia="en-US" w:bidi="ar-SA"/>
      </w:rPr>
    </w:lvl>
    <w:lvl w:ilvl="1" w:tplc="DC94DAA2">
      <w:numFmt w:val="bullet"/>
      <w:lvlText w:val="•"/>
      <w:lvlJc w:val="left"/>
      <w:pPr>
        <w:ind w:left="926" w:hanging="360"/>
      </w:pPr>
      <w:rPr>
        <w:rFonts w:hint="default"/>
        <w:lang w:val="en-US" w:eastAsia="en-US" w:bidi="ar-SA"/>
      </w:rPr>
    </w:lvl>
    <w:lvl w:ilvl="2" w:tplc="1C184028">
      <w:numFmt w:val="bullet"/>
      <w:lvlText w:val="•"/>
      <w:lvlJc w:val="left"/>
      <w:pPr>
        <w:ind w:left="1352" w:hanging="360"/>
      </w:pPr>
      <w:rPr>
        <w:rFonts w:hint="default"/>
        <w:lang w:val="en-US" w:eastAsia="en-US" w:bidi="ar-SA"/>
      </w:rPr>
    </w:lvl>
    <w:lvl w:ilvl="3" w:tplc="B99400B2">
      <w:numFmt w:val="bullet"/>
      <w:lvlText w:val="•"/>
      <w:lvlJc w:val="left"/>
      <w:pPr>
        <w:ind w:left="1778" w:hanging="360"/>
      </w:pPr>
      <w:rPr>
        <w:rFonts w:hint="default"/>
        <w:lang w:val="en-US" w:eastAsia="en-US" w:bidi="ar-SA"/>
      </w:rPr>
    </w:lvl>
    <w:lvl w:ilvl="4" w:tplc="08A04126">
      <w:numFmt w:val="bullet"/>
      <w:lvlText w:val="•"/>
      <w:lvlJc w:val="left"/>
      <w:pPr>
        <w:ind w:left="2204" w:hanging="360"/>
      </w:pPr>
      <w:rPr>
        <w:rFonts w:hint="default"/>
        <w:lang w:val="en-US" w:eastAsia="en-US" w:bidi="ar-SA"/>
      </w:rPr>
    </w:lvl>
    <w:lvl w:ilvl="5" w:tplc="A32096C0">
      <w:numFmt w:val="bullet"/>
      <w:lvlText w:val="•"/>
      <w:lvlJc w:val="left"/>
      <w:pPr>
        <w:ind w:left="2630" w:hanging="360"/>
      </w:pPr>
      <w:rPr>
        <w:rFonts w:hint="default"/>
        <w:lang w:val="en-US" w:eastAsia="en-US" w:bidi="ar-SA"/>
      </w:rPr>
    </w:lvl>
    <w:lvl w:ilvl="6" w:tplc="E7D6909E">
      <w:numFmt w:val="bullet"/>
      <w:lvlText w:val="•"/>
      <w:lvlJc w:val="left"/>
      <w:pPr>
        <w:ind w:left="3056" w:hanging="360"/>
      </w:pPr>
      <w:rPr>
        <w:rFonts w:hint="default"/>
        <w:lang w:val="en-US" w:eastAsia="en-US" w:bidi="ar-SA"/>
      </w:rPr>
    </w:lvl>
    <w:lvl w:ilvl="7" w:tplc="721E720E">
      <w:numFmt w:val="bullet"/>
      <w:lvlText w:val="•"/>
      <w:lvlJc w:val="left"/>
      <w:pPr>
        <w:ind w:left="3482" w:hanging="360"/>
      </w:pPr>
      <w:rPr>
        <w:rFonts w:hint="default"/>
        <w:lang w:val="en-US" w:eastAsia="en-US" w:bidi="ar-SA"/>
      </w:rPr>
    </w:lvl>
    <w:lvl w:ilvl="8" w:tplc="23FA795A">
      <w:numFmt w:val="bullet"/>
      <w:lvlText w:val="•"/>
      <w:lvlJc w:val="left"/>
      <w:pPr>
        <w:ind w:left="3908" w:hanging="360"/>
      </w:pPr>
      <w:rPr>
        <w:rFonts w:hint="default"/>
        <w:lang w:val="en-US" w:eastAsia="en-US" w:bidi="ar-SA"/>
      </w:rPr>
    </w:lvl>
  </w:abstractNum>
  <w:abstractNum w:abstractNumId="2" w15:restartNumberingAfterBreak="0">
    <w:nsid w:val="06E7023B"/>
    <w:multiLevelType w:val="hybridMultilevel"/>
    <w:tmpl w:val="9BAEC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E7C55"/>
    <w:multiLevelType w:val="hybridMultilevel"/>
    <w:tmpl w:val="275EB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477318"/>
    <w:multiLevelType w:val="hybridMultilevel"/>
    <w:tmpl w:val="6C5EE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206943"/>
    <w:multiLevelType w:val="hybridMultilevel"/>
    <w:tmpl w:val="201C4C8A"/>
    <w:lvl w:ilvl="0" w:tplc="4B489E52">
      <w:numFmt w:val="bullet"/>
      <w:lvlText w:val=""/>
      <w:lvlJc w:val="left"/>
      <w:pPr>
        <w:ind w:left="360" w:hanging="360"/>
      </w:pPr>
      <w:rPr>
        <w:rFonts w:ascii="Wingdings" w:eastAsia="Wingdings" w:hAnsi="Wingdings" w:cs="Wingdings" w:hint="default"/>
        <w:w w:val="100"/>
        <w:sz w:val="23"/>
        <w:szCs w:val="23"/>
        <w:lang w:val="en-US" w:eastAsia="en-US" w:bidi="ar-SA"/>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6C7552"/>
    <w:multiLevelType w:val="hybridMultilevel"/>
    <w:tmpl w:val="3C3E7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A3251"/>
    <w:multiLevelType w:val="hybridMultilevel"/>
    <w:tmpl w:val="1C9865F8"/>
    <w:lvl w:ilvl="0" w:tplc="4B489E52">
      <w:numFmt w:val="bullet"/>
      <w:lvlText w:val=""/>
      <w:lvlJc w:val="left"/>
      <w:pPr>
        <w:ind w:left="720" w:hanging="360"/>
      </w:pPr>
      <w:rPr>
        <w:rFonts w:ascii="Wingdings" w:eastAsia="Wingdings" w:hAnsi="Wingdings" w:cs="Wingdings" w:hint="default"/>
        <w:w w:val="100"/>
        <w:sz w:val="23"/>
        <w:szCs w:val="23"/>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43C1F"/>
    <w:multiLevelType w:val="hybridMultilevel"/>
    <w:tmpl w:val="5C5A7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E3313"/>
    <w:multiLevelType w:val="hybridMultilevel"/>
    <w:tmpl w:val="55181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6D3B53"/>
    <w:multiLevelType w:val="hybridMultilevel"/>
    <w:tmpl w:val="49189F82"/>
    <w:lvl w:ilvl="0" w:tplc="F0AC9F80">
      <w:numFmt w:val="bullet"/>
      <w:lvlText w:val=""/>
      <w:lvlJc w:val="left"/>
      <w:pPr>
        <w:ind w:left="1081" w:hanging="361"/>
      </w:pPr>
      <w:rPr>
        <w:rFonts w:ascii="Wingdings" w:eastAsia="Wingdings" w:hAnsi="Wingdings" w:cs="Wingdings" w:hint="default"/>
        <w:w w:val="100"/>
        <w:sz w:val="23"/>
        <w:szCs w:val="23"/>
        <w:lang w:val="en-US" w:eastAsia="en-US" w:bidi="ar-SA"/>
      </w:rPr>
    </w:lvl>
    <w:lvl w:ilvl="1" w:tplc="8E1C72A0">
      <w:numFmt w:val="bullet"/>
      <w:lvlText w:val="•"/>
      <w:lvlJc w:val="left"/>
      <w:pPr>
        <w:ind w:left="1516" w:hanging="361"/>
      </w:pPr>
      <w:rPr>
        <w:rFonts w:hint="default"/>
        <w:lang w:val="en-US" w:eastAsia="en-US" w:bidi="ar-SA"/>
      </w:rPr>
    </w:lvl>
    <w:lvl w:ilvl="2" w:tplc="F71CB50A">
      <w:numFmt w:val="bullet"/>
      <w:lvlText w:val="•"/>
      <w:lvlJc w:val="left"/>
      <w:pPr>
        <w:ind w:left="1958" w:hanging="361"/>
      </w:pPr>
      <w:rPr>
        <w:rFonts w:hint="default"/>
        <w:lang w:val="en-US" w:eastAsia="en-US" w:bidi="ar-SA"/>
      </w:rPr>
    </w:lvl>
    <w:lvl w:ilvl="3" w:tplc="AE627144">
      <w:numFmt w:val="bullet"/>
      <w:lvlText w:val="•"/>
      <w:lvlJc w:val="left"/>
      <w:pPr>
        <w:ind w:left="2400" w:hanging="361"/>
      </w:pPr>
      <w:rPr>
        <w:rFonts w:hint="default"/>
        <w:lang w:val="en-US" w:eastAsia="en-US" w:bidi="ar-SA"/>
      </w:rPr>
    </w:lvl>
    <w:lvl w:ilvl="4" w:tplc="BAA4ABBC">
      <w:numFmt w:val="bullet"/>
      <w:lvlText w:val="•"/>
      <w:lvlJc w:val="left"/>
      <w:pPr>
        <w:ind w:left="2843" w:hanging="361"/>
      </w:pPr>
      <w:rPr>
        <w:rFonts w:hint="default"/>
        <w:lang w:val="en-US" w:eastAsia="en-US" w:bidi="ar-SA"/>
      </w:rPr>
    </w:lvl>
    <w:lvl w:ilvl="5" w:tplc="F1947288">
      <w:numFmt w:val="bullet"/>
      <w:lvlText w:val="•"/>
      <w:lvlJc w:val="left"/>
      <w:pPr>
        <w:ind w:left="3285" w:hanging="361"/>
      </w:pPr>
      <w:rPr>
        <w:rFonts w:hint="default"/>
        <w:lang w:val="en-US" w:eastAsia="en-US" w:bidi="ar-SA"/>
      </w:rPr>
    </w:lvl>
    <w:lvl w:ilvl="6" w:tplc="58228EFC">
      <w:numFmt w:val="bullet"/>
      <w:lvlText w:val="•"/>
      <w:lvlJc w:val="left"/>
      <w:pPr>
        <w:ind w:left="3727" w:hanging="361"/>
      </w:pPr>
      <w:rPr>
        <w:rFonts w:hint="default"/>
        <w:lang w:val="en-US" w:eastAsia="en-US" w:bidi="ar-SA"/>
      </w:rPr>
    </w:lvl>
    <w:lvl w:ilvl="7" w:tplc="C122DD4C">
      <w:numFmt w:val="bullet"/>
      <w:lvlText w:val="•"/>
      <w:lvlJc w:val="left"/>
      <w:pPr>
        <w:ind w:left="4170" w:hanging="361"/>
      </w:pPr>
      <w:rPr>
        <w:rFonts w:hint="default"/>
        <w:lang w:val="en-US" w:eastAsia="en-US" w:bidi="ar-SA"/>
      </w:rPr>
    </w:lvl>
    <w:lvl w:ilvl="8" w:tplc="707002DC">
      <w:numFmt w:val="bullet"/>
      <w:lvlText w:val="•"/>
      <w:lvlJc w:val="left"/>
      <w:pPr>
        <w:ind w:left="4612" w:hanging="361"/>
      </w:pPr>
      <w:rPr>
        <w:rFonts w:hint="default"/>
        <w:lang w:val="en-US" w:eastAsia="en-US" w:bidi="ar-SA"/>
      </w:rPr>
    </w:lvl>
  </w:abstractNum>
  <w:abstractNum w:abstractNumId="13" w15:restartNumberingAfterBreak="0">
    <w:nsid w:val="2A8F5C8B"/>
    <w:multiLevelType w:val="hybridMultilevel"/>
    <w:tmpl w:val="3516DCAE"/>
    <w:lvl w:ilvl="0" w:tplc="4B489E52">
      <w:numFmt w:val="bullet"/>
      <w:lvlText w:val=""/>
      <w:lvlJc w:val="left"/>
      <w:pPr>
        <w:ind w:left="720" w:hanging="360"/>
      </w:pPr>
      <w:rPr>
        <w:rFonts w:ascii="Wingdings" w:eastAsia="Wingdings" w:hAnsi="Wingdings" w:cs="Wingdings" w:hint="default"/>
        <w:w w:val="100"/>
        <w:sz w:val="23"/>
        <w:szCs w:val="23"/>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43350C"/>
    <w:multiLevelType w:val="hybridMultilevel"/>
    <w:tmpl w:val="A0987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F02BE"/>
    <w:multiLevelType w:val="hybridMultilevel"/>
    <w:tmpl w:val="AD10B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A5F67"/>
    <w:multiLevelType w:val="hybridMultilevel"/>
    <w:tmpl w:val="9CC828AE"/>
    <w:lvl w:ilvl="0" w:tplc="E018B176">
      <w:numFmt w:val="bullet"/>
      <w:lvlText w:val=""/>
      <w:lvlJc w:val="left"/>
      <w:pPr>
        <w:ind w:left="145" w:hanging="360"/>
      </w:pPr>
      <w:rPr>
        <w:rFonts w:ascii="Wingdings" w:eastAsia="Wingdings" w:hAnsi="Wingdings" w:cs="Wingdings" w:hint="default"/>
        <w:color w:val="FFFFFF"/>
        <w:w w:val="100"/>
        <w:sz w:val="22"/>
        <w:szCs w:val="22"/>
        <w:lang w:val="en-US" w:eastAsia="en-US" w:bidi="ar-SA"/>
      </w:rPr>
    </w:lvl>
    <w:lvl w:ilvl="1" w:tplc="8F3EA71C">
      <w:numFmt w:val="bullet"/>
      <w:lvlText w:val="•"/>
      <w:lvlJc w:val="left"/>
      <w:pPr>
        <w:ind w:left="602" w:hanging="360"/>
      </w:pPr>
      <w:rPr>
        <w:rFonts w:hint="default"/>
        <w:lang w:val="en-US" w:eastAsia="en-US" w:bidi="ar-SA"/>
      </w:rPr>
    </w:lvl>
    <w:lvl w:ilvl="2" w:tplc="89EA5994">
      <w:numFmt w:val="bullet"/>
      <w:lvlText w:val="•"/>
      <w:lvlJc w:val="left"/>
      <w:pPr>
        <w:ind w:left="1064" w:hanging="360"/>
      </w:pPr>
      <w:rPr>
        <w:rFonts w:hint="default"/>
        <w:lang w:val="en-US" w:eastAsia="en-US" w:bidi="ar-SA"/>
      </w:rPr>
    </w:lvl>
    <w:lvl w:ilvl="3" w:tplc="D7F433C0">
      <w:numFmt w:val="bullet"/>
      <w:lvlText w:val="•"/>
      <w:lvlJc w:val="left"/>
      <w:pPr>
        <w:ind w:left="1526" w:hanging="360"/>
      </w:pPr>
      <w:rPr>
        <w:rFonts w:hint="default"/>
        <w:lang w:val="en-US" w:eastAsia="en-US" w:bidi="ar-SA"/>
      </w:rPr>
    </w:lvl>
    <w:lvl w:ilvl="4" w:tplc="98882DA8">
      <w:numFmt w:val="bullet"/>
      <w:lvlText w:val="•"/>
      <w:lvlJc w:val="left"/>
      <w:pPr>
        <w:ind w:left="1988" w:hanging="360"/>
      </w:pPr>
      <w:rPr>
        <w:rFonts w:hint="default"/>
        <w:lang w:val="en-US" w:eastAsia="en-US" w:bidi="ar-SA"/>
      </w:rPr>
    </w:lvl>
    <w:lvl w:ilvl="5" w:tplc="FDF09F72">
      <w:numFmt w:val="bullet"/>
      <w:lvlText w:val="•"/>
      <w:lvlJc w:val="left"/>
      <w:pPr>
        <w:ind w:left="2450" w:hanging="360"/>
      </w:pPr>
      <w:rPr>
        <w:rFonts w:hint="default"/>
        <w:lang w:val="en-US" w:eastAsia="en-US" w:bidi="ar-SA"/>
      </w:rPr>
    </w:lvl>
    <w:lvl w:ilvl="6" w:tplc="6C04701A">
      <w:numFmt w:val="bullet"/>
      <w:lvlText w:val="•"/>
      <w:lvlJc w:val="left"/>
      <w:pPr>
        <w:ind w:left="2912" w:hanging="360"/>
      </w:pPr>
      <w:rPr>
        <w:rFonts w:hint="default"/>
        <w:lang w:val="en-US" w:eastAsia="en-US" w:bidi="ar-SA"/>
      </w:rPr>
    </w:lvl>
    <w:lvl w:ilvl="7" w:tplc="22EE4ADA">
      <w:numFmt w:val="bullet"/>
      <w:lvlText w:val="•"/>
      <w:lvlJc w:val="left"/>
      <w:pPr>
        <w:ind w:left="3374" w:hanging="360"/>
      </w:pPr>
      <w:rPr>
        <w:rFonts w:hint="default"/>
        <w:lang w:val="en-US" w:eastAsia="en-US" w:bidi="ar-SA"/>
      </w:rPr>
    </w:lvl>
    <w:lvl w:ilvl="8" w:tplc="22545878">
      <w:numFmt w:val="bullet"/>
      <w:lvlText w:val="•"/>
      <w:lvlJc w:val="left"/>
      <w:pPr>
        <w:ind w:left="3836" w:hanging="360"/>
      </w:pPr>
      <w:rPr>
        <w:rFonts w:hint="default"/>
        <w:lang w:val="en-US" w:eastAsia="en-US" w:bidi="ar-SA"/>
      </w:rPr>
    </w:lvl>
  </w:abstractNum>
  <w:abstractNum w:abstractNumId="17" w15:restartNumberingAfterBreak="0">
    <w:nsid w:val="37A743B3"/>
    <w:multiLevelType w:val="multilevel"/>
    <w:tmpl w:val="D14877C4"/>
    <w:lvl w:ilvl="0">
      <w:start w:val="1"/>
      <w:numFmt w:val="decimal"/>
      <w:lvlText w:val="%1."/>
      <w:lvlJc w:val="left"/>
      <w:pPr>
        <w:ind w:left="720" w:hanging="360"/>
      </w:pPr>
      <w:rPr>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A3F3B19"/>
    <w:multiLevelType w:val="hybridMultilevel"/>
    <w:tmpl w:val="CF686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A71FD"/>
    <w:multiLevelType w:val="hybridMultilevel"/>
    <w:tmpl w:val="A9B89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013AB8"/>
    <w:multiLevelType w:val="hybridMultilevel"/>
    <w:tmpl w:val="49EA2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234564"/>
    <w:multiLevelType w:val="hybridMultilevel"/>
    <w:tmpl w:val="A162B232"/>
    <w:lvl w:ilvl="0" w:tplc="4B489E52">
      <w:numFmt w:val="bullet"/>
      <w:lvlText w:val=""/>
      <w:lvlJc w:val="left"/>
      <w:pPr>
        <w:ind w:left="608" w:hanging="360"/>
      </w:pPr>
      <w:rPr>
        <w:rFonts w:ascii="Wingdings" w:eastAsia="Wingdings" w:hAnsi="Wingdings" w:cs="Wingdings" w:hint="default"/>
        <w:w w:val="100"/>
        <w:sz w:val="23"/>
        <w:szCs w:val="23"/>
        <w:lang w:val="en-US" w:eastAsia="en-US" w:bidi="ar-SA"/>
      </w:rPr>
    </w:lvl>
    <w:lvl w:ilvl="1" w:tplc="4B489E52">
      <w:numFmt w:val="bullet"/>
      <w:lvlText w:val=""/>
      <w:lvlJc w:val="left"/>
      <w:pPr>
        <w:ind w:left="902" w:hanging="356"/>
      </w:pPr>
      <w:rPr>
        <w:rFonts w:ascii="Wingdings" w:eastAsia="Wingdings" w:hAnsi="Wingdings" w:cs="Wingdings" w:hint="default"/>
        <w:w w:val="100"/>
        <w:sz w:val="23"/>
        <w:szCs w:val="23"/>
        <w:lang w:val="en-US" w:eastAsia="en-US" w:bidi="ar-SA"/>
      </w:rPr>
    </w:lvl>
    <w:lvl w:ilvl="2" w:tplc="384C0C6A">
      <w:numFmt w:val="bullet"/>
      <w:lvlText w:val="•"/>
      <w:lvlJc w:val="left"/>
      <w:pPr>
        <w:ind w:left="1360" w:hanging="356"/>
      </w:pPr>
      <w:rPr>
        <w:rFonts w:hint="default"/>
        <w:lang w:val="en-US" w:eastAsia="en-US" w:bidi="ar-SA"/>
      </w:rPr>
    </w:lvl>
    <w:lvl w:ilvl="3" w:tplc="8E943948">
      <w:numFmt w:val="bullet"/>
      <w:lvlText w:val="•"/>
      <w:lvlJc w:val="left"/>
      <w:pPr>
        <w:ind w:left="1820" w:hanging="356"/>
      </w:pPr>
      <w:rPr>
        <w:rFonts w:hint="default"/>
        <w:lang w:val="en-US" w:eastAsia="en-US" w:bidi="ar-SA"/>
      </w:rPr>
    </w:lvl>
    <w:lvl w:ilvl="4" w:tplc="F6AE0638">
      <w:numFmt w:val="bullet"/>
      <w:lvlText w:val="•"/>
      <w:lvlJc w:val="left"/>
      <w:pPr>
        <w:ind w:left="2281" w:hanging="356"/>
      </w:pPr>
      <w:rPr>
        <w:rFonts w:hint="default"/>
        <w:lang w:val="en-US" w:eastAsia="en-US" w:bidi="ar-SA"/>
      </w:rPr>
    </w:lvl>
    <w:lvl w:ilvl="5" w:tplc="F7DA2E7C">
      <w:numFmt w:val="bullet"/>
      <w:lvlText w:val="•"/>
      <w:lvlJc w:val="left"/>
      <w:pPr>
        <w:ind w:left="2741" w:hanging="356"/>
      </w:pPr>
      <w:rPr>
        <w:rFonts w:hint="default"/>
        <w:lang w:val="en-US" w:eastAsia="en-US" w:bidi="ar-SA"/>
      </w:rPr>
    </w:lvl>
    <w:lvl w:ilvl="6" w:tplc="9326B65E">
      <w:numFmt w:val="bullet"/>
      <w:lvlText w:val="•"/>
      <w:lvlJc w:val="left"/>
      <w:pPr>
        <w:ind w:left="3202" w:hanging="356"/>
      </w:pPr>
      <w:rPr>
        <w:rFonts w:hint="default"/>
        <w:lang w:val="en-US" w:eastAsia="en-US" w:bidi="ar-SA"/>
      </w:rPr>
    </w:lvl>
    <w:lvl w:ilvl="7" w:tplc="BE08E1DA">
      <w:numFmt w:val="bullet"/>
      <w:lvlText w:val="•"/>
      <w:lvlJc w:val="left"/>
      <w:pPr>
        <w:ind w:left="3662" w:hanging="356"/>
      </w:pPr>
      <w:rPr>
        <w:rFonts w:hint="default"/>
        <w:lang w:val="en-US" w:eastAsia="en-US" w:bidi="ar-SA"/>
      </w:rPr>
    </w:lvl>
    <w:lvl w:ilvl="8" w:tplc="2124B7E2">
      <w:numFmt w:val="bullet"/>
      <w:lvlText w:val="•"/>
      <w:lvlJc w:val="left"/>
      <w:pPr>
        <w:ind w:left="4122" w:hanging="356"/>
      </w:pPr>
      <w:rPr>
        <w:rFonts w:hint="default"/>
        <w:lang w:val="en-US" w:eastAsia="en-US" w:bidi="ar-SA"/>
      </w:rPr>
    </w:lvl>
  </w:abstractNum>
  <w:abstractNum w:abstractNumId="22" w15:restartNumberingAfterBreak="0">
    <w:nsid w:val="4A7A7A5A"/>
    <w:multiLevelType w:val="hybridMultilevel"/>
    <w:tmpl w:val="327C1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A15733"/>
    <w:multiLevelType w:val="hybridMultilevel"/>
    <w:tmpl w:val="0340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B025CD"/>
    <w:multiLevelType w:val="hybridMultilevel"/>
    <w:tmpl w:val="C20E3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4F5B81"/>
    <w:multiLevelType w:val="hybridMultilevel"/>
    <w:tmpl w:val="8162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F93778"/>
    <w:multiLevelType w:val="hybridMultilevel"/>
    <w:tmpl w:val="6A442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D76E2"/>
    <w:multiLevelType w:val="hybridMultilevel"/>
    <w:tmpl w:val="3F64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3107F7"/>
    <w:multiLevelType w:val="hybridMultilevel"/>
    <w:tmpl w:val="9E3AA716"/>
    <w:lvl w:ilvl="0" w:tplc="4B489E52">
      <w:numFmt w:val="bullet"/>
      <w:lvlText w:val=""/>
      <w:lvlJc w:val="left"/>
      <w:pPr>
        <w:ind w:left="720" w:hanging="360"/>
      </w:pPr>
      <w:rPr>
        <w:rFonts w:ascii="Wingdings" w:eastAsia="Wingdings" w:hAnsi="Wingdings" w:cs="Wingdings" w:hint="default"/>
        <w:w w:val="100"/>
        <w:sz w:val="23"/>
        <w:szCs w:val="23"/>
        <w:lang w:val="en-US" w:eastAsia="en-US" w:bidi="ar-SA"/>
      </w:rPr>
    </w:lvl>
    <w:lvl w:ilvl="1" w:tplc="4B489E52">
      <w:numFmt w:val="bullet"/>
      <w:lvlText w:val=""/>
      <w:lvlJc w:val="left"/>
      <w:pPr>
        <w:ind w:left="902" w:hanging="356"/>
      </w:pPr>
      <w:rPr>
        <w:rFonts w:ascii="Wingdings" w:eastAsia="Wingdings" w:hAnsi="Wingdings" w:cs="Wingdings" w:hint="default"/>
        <w:w w:val="100"/>
        <w:sz w:val="23"/>
        <w:szCs w:val="23"/>
        <w:lang w:val="en-US" w:eastAsia="en-US" w:bidi="ar-SA"/>
      </w:rPr>
    </w:lvl>
    <w:lvl w:ilvl="2" w:tplc="384C0C6A">
      <w:numFmt w:val="bullet"/>
      <w:lvlText w:val="•"/>
      <w:lvlJc w:val="left"/>
      <w:pPr>
        <w:ind w:left="1360" w:hanging="356"/>
      </w:pPr>
      <w:rPr>
        <w:rFonts w:hint="default"/>
        <w:lang w:val="en-US" w:eastAsia="en-US" w:bidi="ar-SA"/>
      </w:rPr>
    </w:lvl>
    <w:lvl w:ilvl="3" w:tplc="8E943948">
      <w:numFmt w:val="bullet"/>
      <w:lvlText w:val="•"/>
      <w:lvlJc w:val="left"/>
      <w:pPr>
        <w:ind w:left="1820" w:hanging="356"/>
      </w:pPr>
      <w:rPr>
        <w:rFonts w:hint="default"/>
        <w:lang w:val="en-US" w:eastAsia="en-US" w:bidi="ar-SA"/>
      </w:rPr>
    </w:lvl>
    <w:lvl w:ilvl="4" w:tplc="F6AE0638">
      <w:numFmt w:val="bullet"/>
      <w:lvlText w:val="•"/>
      <w:lvlJc w:val="left"/>
      <w:pPr>
        <w:ind w:left="2281" w:hanging="356"/>
      </w:pPr>
      <w:rPr>
        <w:rFonts w:hint="default"/>
        <w:lang w:val="en-US" w:eastAsia="en-US" w:bidi="ar-SA"/>
      </w:rPr>
    </w:lvl>
    <w:lvl w:ilvl="5" w:tplc="F7DA2E7C">
      <w:numFmt w:val="bullet"/>
      <w:lvlText w:val="•"/>
      <w:lvlJc w:val="left"/>
      <w:pPr>
        <w:ind w:left="2741" w:hanging="356"/>
      </w:pPr>
      <w:rPr>
        <w:rFonts w:hint="default"/>
        <w:lang w:val="en-US" w:eastAsia="en-US" w:bidi="ar-SA"/>
      </w:rPr>
    </w:lvl>
    <w:lvl w:ilvl="6" w:tplc="9326B65E">
      <w:numFmt w:val="bullet"/>
      <w:lvlText w:val="•"/>
      <w:lvlJc w:val="left"/>
      <w:pPr>
        <w:ind w:left="3202" w:hanging="356"/>
      </w:pPr>
      <w:rPr>
        <w:rFonts w:hint="default"/>
        <w:lang w:val="en-US" w:eastAsia="en-US" w:bidi="ar-SA"/>
      </w:rPr>
    </w:lvl>
    <w:lvl w:ilvl="7" w:tplc="BE08E1DA">
      <w:numFmt w:val="bullet"/>
      <w:lvlText w:val="•"/>
      <w:lvlJc w:val="left"/>
      <w:pPr>
        <w:ind w:left="3662" w:hanging="356"/>
      </w:pPr>
      <w:rPr>
        <w:rFonts w:hint="default"/>
        <w:lang w:val="en-US" w:eastAsia="en-US" w:bidi="ar-SA"/>
      </w:rPr>
    </w:lvl>
    <w:lvl w:ilvl="8" w:tplc="2124B7E2">
      <w:numFmt w:val="bullet"/>
      <w:lvlText w:val="•"/>
      <w:lvlJc w:val="left"/>
      <w:pPr>
        <w:ind w:left="4122" w:hanging="356"/>
      </w:pPr>
      <w:rPr>
        <w:rFonts w:hint="default"/>
        <w:lang w:val="en-US" w:eastAsia="en-US" w:bidi="ar-SA"/>
      </w:rPr>
    </w:lvl>
  </w:abstractNum>
  <w:abstractNum w:abstractNumId="29" w15:restartNumberingAfterBreak="0">
    <w:nsid w:val="5A972DCC"/>
    <w:multiLevelType w:val="hybridMultilevel"/>
    <w:tmpl w:val="4660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634F2F"/>
    <w:multiLevelType w:val="hybridMultilevel"/>
    <w:tmpl w:val="29C4BA8E"/>
    <w:lvl w:ilvl="0" w:tplc="2048E3E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1606652"/>
    <w:multiLevelType w:val="hybridMultilevel"/>
    <w:tmpl w:val="4E5A6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6D55B3"/>
    <w:multiLevelType w:val="hybridMultilevel"/>
    <w:tmpl w:val="123E13F2"/>
    <w:lvl w:ilvl="0" w:tplc="4B489E52">
      <w:numFmt w:val="bullet"/>
      <w:lvlText w:val=""/>
      <w:lvlJc w:val="left"/>
      <w:pPr>
        <w:ind w:left="608" w:hanging="360"/>
      </w:pPr>
      <w:rPr>
        <w:rFonts w:ascii="Wingdings" w:eastAsia="Wingdings" w:hAnsi="Wingdings" w:cs="Wingdings" w:hint="default"/>
        <w:w w:val="100"/>
        <w:sz w:val="23"/>
        <w:szCs w:val="23"/>
        <w:lang w:val="en-US" w:eastAsia="en-US" w:bidi="ar-SA"/>
      </w:rPr>
    </w:lvl>
    <w:lvl w:ilvl="1" w:tplc="4B489E52">
      <w:numFmt w:val="bullet"/>
      <w:lvlText w:val=""/>
      <w:lvlJc w:val="left"/>
      <w:pPr>
        <w:ind w:left="902" w:hanging="356"/>
      </w:pPr>
      <w:rPr>
        <w:rFonts w:ascii="Wingdings" w:eastAsia="Wingdings" w:hAnsi="Wingdings" w:cs="Wingdings" w:hint="default"/>
        <w:w w:val="100"/>
        <w:sz w:val="23"/>
        <w:szCs w:val="23"/>
        <w:lang w:val="en-US" w:eastAsia="en-US" w:bidi="ar-SA"/>
      </w:rPr>
    </w:lvl>
    <w:lvl w:ilvl="2" w:tplc="384C0C6A">
      <w:numFmt w:val="bullet"/>
      <w:lvlText w:val="•"/>
      <w:lvlJc w:val="left"/>
      <w:pPr>
        <w:ind w:left="1360" w:hanging="356"/>
      </w:pPr>
      <w:rPr>
        <w:rFonts w:hint="default"/>
        <w:lang w:val="en-US" w:eastAsia="en-US" w:bidi="ar-SA"/>
      </w:rPr>
    </w:lvl>
    <w:lvl w:ilvl="3" w:tplc="8E943948">
      <w:numFmt w:val="bullet"/>
      <w:lvlText w:val="•"/>
      <w:lvlJc w:val="left"/>
      <w:pPr>
        <w:ind w:left="1820" w:hanging="356"/>
      </w:pPr>
      <w:rPr>
        <w:rFonts w:hint="default"/>
        <w:lang w:val="en-US" w:eastAsia="en-US" w:bidi="ar-SA"/>
      </w:rPr>
    </w:lvl>
    <w:lvl w:ilvl="4" w:tplc="F6AE0638">
      <w:numFmt w:val="bullet"/>
      <w:lvlText w:val="•"/>
      <w:lvlJc w:val="left"/>
      <w:pPr>
        <w:ind w:left="2281" w:hanging="356"/>
      </w:pPr>
      <w:rPr>
        <w:rFonts w:hint="default"/>
        <w:lang w:val="en-US" w:eastAsia="en-US" w:bidi="ar-SA"/>
      </w:rPr>
    </w:lvl>
    <w:lvl w:ilvl="5" w:tplc="F7DA2E7C">
      <w:numFmt w:val="bullet"/>
      <w:lvlText w:val="•"/>
      <w:lvlJc w:val="left"/>
      <w:pPr>
        <w:ind w:left="2741" w:hanging="356"/>
      </w:pPr>
      <w:rPr>
        <w:rFonts w:hint="default"/>
        <w:lang w:val="en-US" w:eastAsia="en-US" w:bidi="ar-SA"/>
      </w:rPr>
    </w:lvl>
    <w:lvl w:ilvl="6" w:tplc="9326B65E">
      <w:numFmt w:val="bullet"/>
      <w:lvlText w:val="•"/>
      <w:lvlJc w:val="left"/>
      <w:pPr>
        <w:ind w:left="3202" w:hanging="356"/>
      </w:pPr>
      <w:rPr>
        <w:rFonts w:hint="default"/>
        <w:lang w:val="en-US" w:eastAsia="en-US" w:bidi="ar-SA"/>
      </w:rPr>
    </w:lvl>
    <w:lvl w:ilvl="7" w:tplc="BE08E1DA">
      <w:numFmt w:val="bullet"/>
      <w:lvlText w:val="•"/>
      <w:lvlJc w:val="left"/>
      <w:pPr>
        <w:ind w:left="3662" w:hanging="356"/>
      </w:pPr>
      <w:rPr>
        <w:rFonts w:hint="default"/>
        <w:lang w:val="en-US" w:eastAsia="en-US" w:bidi="ar-SA"/>
      </w:rPr>
    </w:lvl>
    <w:lvl w:ilvl="8" w:tplc="2124B7E2">
      <w:numFmt w:val="bullet"/>
      <w:lvlText w:val="•"/>
      <w:lvlJc w:val="left"/>
      <w:pPr>
        <w:ind w:left="4122" w:hanging="356"/>
      </w:pPr>
      <w:rPr>
        <w:rFonts w:hint="default"/>
        <w:lang w:val="en-US" w:eastAsia="en-US" w:bidi="ar-SA"/>
      </w:rPr>
    </w:lvl>
  </w:abstractNum>
  <w:abstractNum w:abstractNumId="34" w15:restartNumberingAfterBreak="0">
    <w:nsid w:val="61BA6FD9"/>
    <w:multiLevelType w:val="hybridMultilevel"/>
    <w:tmpl w:val="30B858CC"/>
    <w:lvl w:ilvl="0" w:tplc="2048E3E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6A259E"/>
    <w:multiLevelType w:val="hybridMultilevel"/>
    <w:tmpl w:val="A45CF17E"/>
    <w:lvl w:ilvl="0" w:tplc="4B489E52">
      <w:numFmt w:val="bullet"/>
      <w:lvlText w:val=""/>
      <w:lvlJc w:val="left"/>
      <w:pPr>
        <w:ind w:left="360" w:hanging="360"/>
      </w:pPr>
      <w:rPr>
        <w:rFonts w:ascii="Wingdings" w:eastAsia="Wingdings" w:hAnsi="Wingdings" w:cs="Wingdings" w:hint="default"/>
        <w:w w:val="100"/>
        <w:sz w:val="23"/>
        <w:szCs w:val="23"/>
        <w:lang w:val="en-US" w:eastAsia="en-US" w:bidi="ar-SA"/>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D9714D"/>
    <w:multiLevelType w:val="hybridMultilevel"/>
    <w:tmpl w:val="E6DE8870"/>
    <w:lvl w:ilvl="0" w:tplc="08090001">
      <w:start w:val="1"/>
      <w:numFmt w:val="bullet"/>
      <w:lvlText w:val=""/>
      <w:lvlJc w:val="left"/>
      <w:pPr>
        <w:ind w:left="720" w:hanging="360"/>
      </w:pPr>
      <w:rPr>
        <w:rFonts w:ascii="Symbol" w:hAnsi="Symbol" w:hint="default"/>
      </w:rPr>
    </w:lvl>
    <w:lvl w:ilvl="1" w:tplc="A5AC4FD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070F02"/>
    <w:multiLevelType w:val="hybridMultilevel"/>
    <w:tmpl w:val="E0ACD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4920FA"/>
    <w:multiLevelType w:val="hybridMultilevel"/>
    <w:tmpl w:val="7C82EEAA"/>
    <w:lvl w:ilvl="0" w:tplc="B39CF51E">
      <w:numFmt w:val="bullet"/>
      <w:lvlText w:val=""/>
      <w:lvlJc w:val="left"/>
      <w:pPr>
        <w:ind w:left="505" w:hanging="361"/>
      </w:pPr>
      <w:rPr>
        <w:rFonts w:ascii="Wingdings" w:eastAsia="Wingdings" w:hAnsi="Wingdings" w:cs="Wingdings" w:hint="default"/>
        <w:color w:val="FFFFFF"/>
        <w:w w:val="100"/>
        <w:sz w:val="23"/>
        <w:szCs w:val="23"/>
        <w:lang w:val="en-US" w:eastAsia="en-US" w:bidi="ar-SA"/>
      </w:rPr>
    </w:lvl>
    <w:lvl w:ilvl="1" w:tplc="3796FDAE">
      <w:numFmt w:val="bullet"/>
      <w:lvlText w:val="•"/>
      <w:lvlJc w:val="left"/>
      <w:pPr>
        <w:ind w:left="926" w:hanging="361"/>
      </w:pPr>
      <w:rPr>
        <w:rFonts w:hint="default"/>
        <w:lang w:val="en-US" w:eastAsia="en-US" w:bidi="ar-SA"/>
      </w:rPr>
    </w:lvl>
    <w:lvl w:ilvl="2" w:tplc="969EA0AE">
      <w:numFmt w:val="bullet"/>
      <w:lvlText w:val="•"/>
      <w:lvlJc w:val="left"/>
      <w:pPr>
        <w:ind w:left="1352" w:hanging="361"/>
      </w:pPr>
      <w:rPr>
        <w:rFonts w:hint="default"/>
        <w:lang w:val="en-US" w:eastAsia="en-US" w:bidi="ar-SA"/>
      </w:rPr>
    </w:lvl>
    <w:lvl w:ilvl="3" w:tplc="CA3860D8">
      <w:numFmt w:val="bullet"/>
      <w:lvlText w:val="•"/>
      <w:lvlJc w:val="left"/>
      <w:pPr>
        <w:ind w:left="1778" w:hanging="361"/>
      </w:pPr>
      <w:rPr>
        <w:rFonts w:hint="default"/>
        <w:lang w:val="en-US" w:eastAsia="en-US" w:bidi="ar-SA"/>
      </w:rPr>
    </w:lvl>
    <w:lvl w:ilvl="4" w:tplc="ACD4DD40">
      <w:numFmt w:val="bullet"/>
      <w:lvlText w:val="•"/>
      <w:lvlJc w:val="left"/>
      <w:pPr>
        <w:ind w:left="2204" w:hanging="361"/>
      </w:pPr>
      <w:rPr>
        <w:rFonts w:hint="default"/>
        <w:lang w:val="en-US" w:eastAsia="en-US" w:bidi="ar-SA"/>
      </w:rPr>
    </w:lvl>
    <w:lvl w:ilvl="5" w:tplc="A0487296">
      <w:numFmt w:val="bullet"/>
      <w:lvlText w:val="•"/>
      <w:lvlJc w:val="left"/>
      <w:pPr>
        <w:ind w:left="2630" w:hanging="361"/>
      </w:pPr>
      <w:rPr>
        <w:rFonts w:hint="default"/>
        <w:lang w:val="en-US" w:eastAsia="en-US" w:bidi="ar-SA"/>
      </w:rPr>
    </w:lvl>
    <w:lvl w:ilvl="6" w:tplc="88FEDBB0">
      <w:numFmt w:val="bullet"/>
      <w:lvlText w:val="•"/>
      <w:lvlJc w:val="left"/>
      <w:pPr>
        <w:ind w:left="3056" w:hanging="361"/>
      </w:pPr>
      <w:rPr>
        <w:rFonts w:hint="default"/>
        <w:lang w:val="en-US" w:eastAsia="en-US" w:bidi="ar-SA"/>
      </w:rPr>
    </w:lvl>
    <w:lvl w:ilvl="7" w:tplc="7F76329E">
      <w:numFmt w:val="bullet"/>
      <w:lvlText w:val="•"/>
      <w:lvlJc w:val="left"/>
      <w:pPr>
        <w:ind w:left="3482" w:hanging="361"/>
      </w:pPr>
      <w:rPr>
        <w:rFonts w:hint="default"/>
        <w:lang w:val="en-US" w:eastAsia="en-US" w:bidi="ar-SA"/>
      </w:rPr>
    </w:lvl>
    <w:lvl w:ilvl="8" w:tplc="2904CA72">
      <w:numFmt w:val="bullet"/>
      <w:lvlText w:val="•"/>
      <w:lvlJc w:val="left"/>
      <w:pPr>
        <w:ind w:left="3908" w:hanging="361"/>
      </w:pPr>
      <w:rPr>
        <w:rFonts w:hint="default"/>
        <w:lang w:val="en-US" w:eastAsia="en-US" w:bidi="ar-SA"/>
      </w:rPr>
    </w:lvl>
  </w:abstractNum>
  <w:abstractNum w:abstractNumId="39" w15:restartNumberingAfterBreak="0">
    <w:nsid w:val="6F1707B1"/>
    <w:multiLevelType w:val="hybridMultilevel"/>
    <w:tmpl w:val="9202B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794A00"/>
    <w:multiLevelType w:val="hybridMultilevel"/>
    <w:tmpl w:val="2EB08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B115E8"/>
    <w:multiLevelType w:val="hybridMultilevel"/>
    <w:tmpl w:val="115091BA"/>
    <w:lvl w:ilvl="0" w:tplc="07DCDCDA">
      <w:numFmt w:val="bullet"/>
      <w:lvlText w:val=""/>
      <w:lvlJc w:val="left"/>
      <w:pPr>
        <w:ind w:left="607" w:hanging="359"/>
      </w:pPr>
      <w:rPr>
        <w:rFonts w:hint="default"/>
        <w:w w:val="100"/>
        <w:lang w:val="en-US" w:eastAsia="en-US" w:bidi="ar-SA"/>
      </w:rPr>
    </w:lvl>
    <w:lvl w:ilvl="1" w:tplc="4B489E52">
      <w:numFmt w:val="bullet"/>
      <w:lvlText w:val=""/>
      <w:lvlJc w:val="left"/>
      <w:pPr>
        <w:ind w:left="902" w:hanging="356"/>
      </w:pPr>
      <w:rPr>
        <w:rFonts w:ascii="Wingdings" w:eastAsia="Wingdings" w:hAnsi="Wingdings" w:cs="Wingdings" w:hint="default"/>
        <w:w w:val="100"/>
        <w:sz w:val="23"/>
        <w:szCs w:val="23"/>
        <w:lang w:val="en-US" w:eastAsia="en-US" w:bidi="ar-SA"/>
      </w:rPr>
    </w:lvl>
    <w:lvl w:ilvl="2" w:tplc="384C0C6A">
      <w:numFmt w:val="bullet"/>
      <w:lvlText w:val="•"/>
      <w:lvlJc w:val="left"/>
      <w:pPr>
        <w:ind w:left="1360" w:hanging="356"/>
      </w:pPr>
      <w:rPr>
        <w:rFonts w:hint="default"/>
        <w:lang w:val="en-US" w:eastAsia="en-US" w:bidi="ar-SA"/>
      </w:rPr>
    </w:lvl>
    <w:lvl w:ilvl="3" w:tplc="8E943948">
      <w:numFmt w:val="bullet"/>
      <w:lvlText w:val="•"/>
      <w:lvlJc w:val="left"/>
      <w:pPr>
        <w:ind w:left="1820" w:hanging="356"/>
      </w:pPr>
      <w:rPr>
        <w:rFonts w:hint="default"/>
        <w:lang w:val="en-US" w:eastAsia="en-US" w:bidi="ar-SA"/>
      </w:rPr>
    </w:lvl>
    <w:lvl w:ilvl="4" w:tplc="F6AE0638">
      <w:numFmt w:val="bullet"/>
      <w:lvlText w:val="•"/>
      <w:lvlJc w:val="left"/>
      <w:pPr>
        <w:ind w:left="2281" w:hanging="356"/>
      </w:pPr>
      <w:rPr>
        <w:rFonts w:hint="default"/>
        <w:lang w:val="en-US" w:eastAsia="en-US" w:bidi="ar-SA"/>
      </w:rPr>
    </w:lvl>
    <w:lvl w:ilvl="5" w:tplc="F7DA2E7C">
      <w:numFmt w:val="bullet"/>
      <w:lvlText w:val="•"/>
      <w:lvlJc w:val="left"/>
      <w:pPr>
        <w:ind w:left="2741" w:hanging="356"/>
      </w:pPr>
      <w:rPr>
        <w:rFonts w:hint="default"/>
        <w:lang w:val="en-US" w:eastAsia="en-US" w:bidi="ar-SA"/>
      </w:rPr>
    </w:lvl>
    <w:lvl w:ilvl="6" w:tplc="9326B65E">
      <w:numFmt w:val="bullet"/>
      <w:lvlText w:val="•"/>
      <w:lvlJc w:val="left"/>
      <w:pPr>
        <w:ind w:left="3202" w:hanging="356"/>
      </w:pPr>
      <w:rPr>
        <w:rFonts w:hint="default"/>
        <w:lang w:val="en-US" w:eastAsia="en-US" w:bidi="ar-SA"/>
      </w:rPr>
    </w:lvl>
    <w:lvl w:ilvl="7" w:tplc="BE08E1DA">
      <w:numFmt w:val="bullet"/>
      <w:lvlText w:val="•"/>
      <w:lvlJc w:val="left"/>
      <w:pPr>
        <w:ind w:left="3662" w:hanging="356"/>
      </w:pPr>
      <w:rPr>
        <w:rFonts w:hint="default"/>
        <w:lang w:val="en-US" w:eastAsia="en-US" w:bidi="ar-SA"/>
      </w:rPr>
    </w:lvl>
    <w:lvl w:ilvl="8" w:tplc="2124B7E2">
      <w:numFmt w:val="bullet"/>
      <w:lvlText w:val="•"/>
      <w:lvlJc w:val="left"/>
      <w:pPr>
        <w:ind w:left="4122" w:hanging="356"/>
      </w:pPr>
      <w:rPr>
        <w:rFonts w:hint="default"/>
        <w:lang w:val="en-US" w:eastAsia="en-US" w:bidi="ar-SA"/>
      </w:rPr>
    </w:lvl>
  </w:abstractNum>
  <w:abstractNum w:abstractNumId="42" w15:restartNumberingAfterBreak="0">
    <w:nsid w:val="71035040"/>
    <w:multiLevelType w:val="multilevel"/>
    <w:tmpl w:val="F4C0F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29342FB"/>
    <w:multiLevelType w:val="hybridMultilevel"/>
    <w:tmpl w:val="B5B8DF9C"/>
    <w:lvl w:ilvl="0" w:tplc="4B489E52">
      <w:numFmt w:val="bullet"/>
      <w:lvlText w:val=""/>
      <w:lvlJc w:val="left"/>
      <w:pPr>
        <w:ind w:left="608" w:hanging="360"/>
      </w:pPr>
      <w:rPr>
        <w:rFonts w:ascii="Wingdings" w:eastAsia="Wingdings" w:hAnsi="Wingdings" w:cs="Wingdings" w:hint="default"/>
        <w:w w:val="100"/>
        <w:sz w:val="23"/>
        <w:szCs w:val="23"/>
        <w:lang w:val="en-US" w:eastAsia="en-US" w:bidi="ar-SA"/>
      </w:rPr>
    </w:lvl>
    <w:lvl w:ilvl="1" w:tplc="4B489E52">
      <w:numFmt w:val="bullet"/>
      <w:lvlText w:val=""/>
      <w:lvlJc w:val="left"/>
      <w:pPr>
        <w:ind w:left="902" w:hanging="356"/>
      </w:pPr>
      <w:rPr>
        <w:rFonts w:ascii="Wingdings" w:eastAsia="Wingdings" w:hAnsi="Wingdings" w:cs="Wingdings" w:hint="default"/>
        <w:w w:val="100"/>
        <w:sz w:val="23"/>
        <w:szCs w:val="23"/>
        <w:lang w:val="en-US" w:eastAsia="en-US" w:bidi="ar-SA"/>
      </w:rPr>
    </w:lvl>
    <w:lvl w:ilvl="2" w:tplc="384C0C6A">
      <w:numFmt w:val="bullet"/>
      <w:lvlText w:val="•"/>
      <w:lvlJc w:val="left"/>
      <w:pPr>
        <w:ind w:left="1360" w:hanging="356"/>
      </w:pPr>
      <w:rPr>
        <w:rFonts w:hint="default"/>
        <w:lang w:val="en-US" w:eastAsia="en-US" w:bidi="ar-SA"/>
      </w:rPr>
    </w:lvl>
    <w:lvl w:ilvl="3" w:tplc="8E943948">
      <w:numFmt w:val="bullet"/>
      <w:lvlText w:val="•"/>
      <w:lvlJc w:val="left"/>
      <w:pPr>
        <w:ind w:left="1820" w:hanging="356"/>
      </w:pPr>
      <w:rPr>
        <w:rFonts w:hint="default"/>
        <w:lang w:val="en-US" w:eastAsia="en-US" w:bidi="ar-SA"/>
      </w:rPr>
    </w:lvl>
    <w:lvl w:ilvl="4" w:tplc="F6AE0638">
      <w:numFmt w:val="bullet"/>
      <w:lvlText w:val="•"/>
      <w:lvlJc w:val="left"/>
      <w:pPr>
        <w:ind w:left="2281" w:hanging="356"/>
      </w:pPr>
      <w:rPr>
        <w:rFonts w:hint="default"/>
        <w:lang w:val="en-US" w:eastAsia="en-US" w:bidi="ar-SA"/>
      </w:rPr>
    </w:lvl>
    <w:lvl w:ilvl="5" w:tplc="F7DA2E7C">
      <w:numFmt w:val="bullet"/>
      <w:lvlText w:val="•"/>
      <w:lvlJc w:val="left"/>
      <w:pPr>
        <w:ind w:left="2741" w:hanging="356"/>
      </w:pPr>
      <w:rPr>
        <w:rFonts w:hint="default"/>
        <w:lang w:val="en-US" w:eastAsia="en-US" w:bidi="ar-SA"/>
      </w:rPr>
    </w:lvl>
    <w:lvl w:ilvl="6" w:tplc="9326B65E">
      <w:numFmt w:val="bullet"/>
      <w:lvlText w:val="•"/>
      <w:lvlJc w:val="left"/>
      <w:pPr>
        <w:ind w:left="3202" w:hanging="356"/>
      </w:pPr>
      <w:rPr>
        <w:rFonts w:hint="default"/>
        <w:lang w:val="en-US" w:eastAsia="en-US" w:bidi="ar-SA"/>
      </w:rPr>
    </w:lvl>
    <w:lvl w:ilvl="7" w:tplc="BE08E1DA">
      <w:numFmt w:val="bullet"/>
      <w:lvlText w:val="•"/>
      <w:lvlJc w:val="left"/>
      <w:pPr>
        <w:ind w:left="3662" w:hanging="356"/>
      </w:pPr>
      <w:rPr>
        <w:rFonts w:hint="default"/>
        <w:lang w:val="en-US" w:eastAsia="en-US" w:bidi="ar-SA"/>
      </w:rPr>
    </w:lvl>
    <w:lvl w:ilvl="8" w:tplc="2124B7E2">
      <w:numFmt w:val="bullet"/>
      <w:lvlText w:val="•"/>
      <w:lvlJc w:val="left"/>
      <w:pPr>
        <w:ind w:left="4122" w:hanging="356"/>
      </w:pPr>
      <w:rPr>
        <w:rFonts w:hint="default"/>
        <w:lang w:val="en-US" w:eastAsia="en-US" w:bidi="ar-SA"/>
      </w:rPr>
    </w:lvl>
  </w:abstractNum>
  <w:abstractNum w:abstractNumId="44" w15:restartNumberingAfterBreak="0">
    <w:nsid w:val="75963A9A"/>
    <w:multiLevelType w:val="hybridMultilevel"/>
    <w:tmpl w:val="CF2A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EA264A7"/>
    <w:multiLevelType w:val="hybridMultilevel"/>
    <w:tmpl w:val="48D0A33E"/>
    <w:lvl w:ilvl="0" w:tplc="4B489E52">
      <w:numFmt w:val="bullet"/>
      <w:lvlText w:val=""/>
      <w:lvlJc w:val="left"/>
      <w:pPr>
        <w:ind w:left="720" w:hanging="360"/>
      </w:pPr>
      <w:rPr>
        <w:rFonts w:ascii="Wingdings" w:eastAsia="Wingdings" w:hAnsi="Wingdings" w:cs="Wingdings" w:hint="default"/>
        <w:w w:val="100"/>
        <w:sz w:val="23"/>
        <w:szCs w:val="23"/>
        <w:lang w:val="en-US" w:eastAsia="en-US" w:bidi="ar-SA"/>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C3616C"/>
    <w:multiLevelType w:val="hybridMultilevel"/>
    <w:tmpl w:val="60F63368"/>
    <w:lvl w:ilvl="0" w:tplc="4B489E52">
      <w:numFmt w:val="bullet"/>
      <w:lvlText w:val=""/>
      <w:lvlJc w:val="left"/>
      <w:pPr>
        <w:ind w:left="360" w:hanging="360"/>
      </w:pPr>
      <w:rPr>
        <w:rFonts w:ascii="Wingdings" w:eastAsia="Wingdings" w:hAnsi="Wingdings" w:cs="Wingdings" w:hint="default"/>
        <w:w w:val="100"/>
        <w:sz w:val="23"/>
        <w:szCs w:val="23"/>
        <w:lang w:val="en-US" w:eastAsia="en-US" w:bidi="ar-SA"/>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3"/>
  </w:num>
  <w:num w:numId="3">
    <w:abstractNumId w:val="19"/>
  </w:num>
  <w:num w:numId="4">
    <w:abstractNumId w:val="11"/>
  </w:num>
  <w:num w:numId="5">
    <w:abstractNumId w:val="45"/>
  </w:num>
  <w:num w:numId="6">
    <w:abstractNumId w:val="31"/>
  </w:num>
  <w:num w:numId="7">
    <w:abstractNumId w:val="20"/>
  </w:num>
  <w:num w:numId="8">
    <w:abstractNumId w:val="38"/>
  </w:num>
  <w:num w:numId="9">
    <w:abstractNumId w:val="39"/>
  </w:num>
  <w:num w:numId="10">
    <w:abstractNumId w:val="41"/>
  </w:num>
  <w:num w:numId="11">
    <w:abstractNumId w:val="43"/>
  </w:num>
  <w:num w:numId="12">
    <w:abstractNumId w:val="6"/>
  </w:num>
  <w:num w:numId="13">
    <w:abstractNumId w:val="21"/>
  </w:num>
  <w:num w:numId="14">
    <w:abstractNumId w:val="33"/>
  </w:num>
  <w:num w:numId="15">
    <w:abstractNumId w:val="12"/>
  </w:num>
  <w:num w:numId="16">
    <w:abstractNumId w:val="1"/>
  </w:num>
  <w:num w:numId="17">
    <w:abstractNumId w:val="35"/>
  </w:num>
  <w:num w:numId="18">
    <w:abstractNumId w:val="16"/>
  </w:num>
  <w:num w:numId="19">
    <w:abstractNumId w:val="13"/>
  </w:num>
  <w:num w:numId="20">
    <w:abstractNumId w:val="46"/>
  </w:num>
  <w:num w:numId="21">
    <w:abstractNumId w:val="47"/>
  </w:num>
  <w:num w:numId="22">
    <w:abstractNumId w:val="9"/>
  </w:num>
  <w:num w:numId="23">
    <w:abstractNumId w:val="28"/>
  </w:num>
  <w:num w:numId="24">
    <w:abstractNumId w:val="10"/>
  </w:num>
  <w:num w:numId="25">
    <w:abstractNumId w:val="7"/>
  </w:num>
  <w:num w:numId="26">
    <w:abstractNumId w:val="40"/>
  </w:num>
  <w:num w:numId="27">
    <w:abstractNumId w:val="37"/>
  </w:num>
  <w:num w:numId="28">
    <w:abstractNumId w:val="0"/>
  </w:num>
  <w:num w:numId="29">
    <w:abstractNumId w:val="24"/>
  </w:num>
  <w:num w:numId="30">
    <w:abstractNumId w:val="26"/>
  </w:num>
  <w:num w:numId="31">
    <w:abstractNumId w:val="4"/>
  </w:num>
  <w:num w:numId="32">
    <w:abstractNumId w:val="18"/>
  </w:num>
  <w:num w:numId="33">
    <w:abstractNumId w:val="5"/>
  </w:num>
  <w:num w:numId="34">
    <w:abstractNumId w:val="14"/>
  </w:num>
  <w:num w:numId="35">
    <w:abstractNumId w:val="15"/>
  </w:num>
  <w:num w:numId="36">
    <w:abstractNumId w:val="22"/>
  </w:num>
  <w:num w:numId="37">
    <w:abstractNumId w:val="2"/>
  </w:num>
  <w:num w:numId="38">
    <w:abstractNumId w:val="42"/>
  </w:num>
  <w:num w:numId="39">
    <w:abstractNumId w:val="17"/>
  </w:num>
  <w:num w:numId="40">
    <w:abstractNumId w:val="36"/>
  </w:num>
  <w:num w:numId="41">
    <w:abstractNumId w:val="8"/>
  </w:num>
  <w:num w:numId="42">
    <w:abstractNumId w:val="34"/>
  </w:num>
  <w:num w:numId="43">
    <w:abstractNumId w:val="30"/>
  </w:num>
  <w:num w:numId="44">
    <w:abstractNumId w:val="32"/>
  </w:num>
  <w:num w:numId="45">
    <w:abstractNumId w:val="25"/>
  </w:num>
  <w:num w:numId="46">
    <w:abstractNumId w:val="29"/>
  </w:num>
  <w:num w:numId="47">
    <w:abstractNumId w:val="44"/>
  </w:num>
  <w:num w:numId="4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F8"/>
    <w:rsid w:val="0000076C"/>
    <w:rsid w:val="00004834"/>
    <w:rsid w:val="00004A6E"/>
    <w:rsid w:val="00010327"/>
    <w:rsid w:val="00015457"/>
    <w:rsid w:val="00016553"/>
    <w:rsid w:val="00017A25"/>
    <w:rsid w:val="00021500"/>
    <w:rsid w:val="0002194C"/>
    <w:rsid w:val="00027E08"/>
    <w:rsid w:val="00030BF3"/>
    <w:rsid w:val="00031766"/>
    <w:rsid w:val="00031B87"/>
    <w:rsid w:val="0003287A"/>
    <w:rsid w:val="000344B9"/>
    <w:rsid w:val="00036107"/>
    <w:rsid w:val="000412A0"/>
    <w:rsid w:val="00041527"/>
    <w:rsid w:val="00041C6D"/>
    <w:rsid w:val="00041C9C"/>
    <w:rsid w:val="00043C50"/>
    <w:rsid w:val="00044074"/>
    <w:rsid w:val="00044C3D"/>
    <w:rsid w:val="00047D05"/>
    <w:rsid w:val="0005050E"/>
    <w:rsid w:val="0005099B"/>
    <w:rsid w:val="000529A9"/>
    <w:rsid w:val="00053965"/>
    <w:rsid w:val="00054ED7"/>
    <w:rsid w:val="00055488"/>
    <w:rsid w:val="0005567D"/>
    <w:rsid w:val="00055B9B"/>
    <w:rsid w:val="00055E5A"/>
    <w:rsid w:val="000565DD"/>
    <w:rsid w:val="0005748A"/>
    <w:rsid w:val="00062F45"/>
    <w:rsid w:val="00062F99"/>
    <w:rsid w:val="000648C8"/>
    <w:rsid w:val="000649F7"/>
    <w:rsid w:val="0006527E"/>
    <w:rsid w:val="0007014A"/>
    <w:rsid w:val="000707B9"/>
    <w:rsid w:val="00070F16"/>
    <w:rsid w:val="00071391"/>
    <w:rsid w:val="00072D75"/>
    <w:rsid w:val="0007554D"/>
    <w:rsid w:val="000811BB"/>
    <w:rsid w:val="000813F0"/>
    <w:rsid w:val="00083865"/>
    <w:rsid w:val="0008544F"/>
    <w:rsid w:val="000857E8"/>
    <w:rsid w:val="00091C0C"/>
    <w:rsid w:val="00091F1D"/>
    <w:rsid w:val="00096FB6"/>
    <w:rsid w:val="000A1439"/>
    <w:rsid w:val="000B1B11"/>
    <w:rsid w:val="000B64D9"/>
    <w:rsid w:val="000B6882"/>
    <w:rsid w:val="000C29A2"/>
    <w:rsid w:val="000C31E0"/>
    <w:rsid w:val="000C33B6"/>
    <w:rsid w:val="000C39BB"/>
    <w:rsid w:val="000C65B9"/>
    <w:rsid w:val="000D0A35"/>
    <w:rsid w:val="000D0B98"/>
    <w:rsid w:val="000D143C"/>
    <w:rsid w:val="000D1F1C"/>
    <w:rsid w:val="000D65FD"/>
    <w:rsid w:val="000E23DB"/>
    <w:rsid w:val="000E2C9F"/>
    <w:rsid w:val="000E3A3D"/>
    <w:rsid w:val="000E6B30"/>
    <w:rsid w:val="000E6EC2"/>
    <w:rsid w:val="000E7743"/>
    <w:rsid w:val="000E7A6A"/>
    <w:rsid w:val="000F05E5"/>
    <w:rsid w:val="000F1908"/>
    <w:rsid w:val="000F1D1B"/>
    <w:rsid w:val="000F322F"/>
    <w:rsid w:val="000F4269"/>
    <w:rsid w:val="000F708B"/>
    <w:rsid w:val="000F72A2"/>
    <w:rsid w:val="000F782A"/>
    <w:rsid w:val="00103162"/>
    <w:rsid w:val="00104D14"/>
    <w:rsid w:val="00112129"/>
    <w:rsid w:val="00112986"/>
    <w:rsid w:val="0012021D"/>
    <w:rsid w:val="001229A8"/>
    <w:rsid w:val="00123AAE"/>
    <w:rsid w:val="00124D16"/>
    <w:rsid w:val="00125BE2"/>
    <w:rsid w:val="00126701"/>
    <w:rsid w:val="00127F60"/>
    <w:rsid w:val="00133AFD"/>
    <w:rsid w:val="00134EC9"/>
    <w:rsid w:val="001355D6"/>
    <w:rsid w:val="00136EB3"/>
    <w:rsid w:val="001373B0"/>
    <w:rsid w:val="00137E6E"/>
    <w:rsid w:val="00144066"/>
    <w:rsid w:val="001449BE"/>
    <w:rsid w:val="00144A76"/>
    <w:rsid w:val="00145470"/>
    <w:rsid w:val="00145D33"/>
    <w:rsid w:val="001461A0"/>
    <w:rsid w:val="001542A1"/>
    <w:rsid w:val="001552D1"/>
    <w:rsid w:val="001578E1"/>
    <w:rsid w:val="001616D9"/>
    <w:rsid w:val="00161886"/>
    <w:rsid w:val="00164401"/>
    <w:rsid w:val="00165C6A"/>
    <w:rsid w:val="00166718"/>
    <w:rsid w:val="0016734C"/>
    <w:rsid w:val="0017107E"/>
    <w:rsid w:val="00173EB6"/>
    <w:rsid w:val="001750E8"/>
    <w:rsid w:val="00175A8E"/>
    <w:rsid w:val="0017626B"/>
    <w:rsid w:val="00176A8F"/>
    <w:rsid w:val="00181074"/>
    <w:rsid w:val="00181D3B"/>
    <w:rsid w:val="001826AF"/>
    <w:rsid w:val="00184332"/>
    <w:rsid w:val="00187CA1"/>
    <w:rsid w:val="00187D86"/>
    <w:rsid w:val="00191245"/>
    <w:rsid w:val="001A01D5"/>
    <w:rsid w:val="001A0991"/>
    <w:rsid w:val="001A272C"/>
    <w:rsid w:val="001A3811"/>
    <w:rsid w:val="001A3A32"/>
    <w:rsid w:val="001A3EA3"/>
    <w:rsid w:val="001A4EA7"/>
    <w:rsid w:val="001A61DD"/>
    <w:rsid w:val="001A6E06"/>
    <w:rsid w:val="001A754F"/>
    <w:rsid w:val="001B161A"/>
    <w:rsid w:val="001B2B1C"/>
    <w:rsid w:val="001B3757"/>
    <w:rsid w:val="001B46B4"/>
    <w:rsid w:val="001B6BED"/>
    <w:rsid w:val="001B7B69"/>
    <w:rsid w:val="001C1040"/>
    <w:rsid w:val="001C4215"/>
    <w:rsid w:val="001C43E2"/>
    <w:rsid w:val="001C4B06"/>
    <w:rsid w:val="001C5F20"/>
    <w:rsid w:val="001D118C"/>
    <w:rsid w:val="001D1716"/>
    <w:rsid w:val="001D1D4B"/>
    <w:rsid w:val="001D477E"/>
    <w:rsid w:val="001D487B"/>
    <w:rsid w:val="001D5ED0"/>
    <w:rsid w:val="001D6AA3"/>
    <w:rsid w:val="001D78E0"/>
    <w:rsid w:val="001D7A0D"/>
    <w:rsid w:val="001E076D"/>
    <w:rsid w:val="001E1A04"/>
    <w:rsid w:val="001E2DE1"/>
    <w:rsid w:val="001E2E8D"/>
    <w:rsid w:val="001E461F"/>
    <w:rsid w:val="001E66F8"/>
    <w:rsid w:val="001E72C2"/>
    <w:rsid w:val="001F0E7F"/>
    <w:rsid w:val="001F11F2"/>
    <w:rsid w:val="001F3D3B"/>
    <w:rsid w:val="001F4DEE"/>
    <w:rsid w:val="001F5768"/>
    <w:rsid w:val="001F639F"/>
    <w:rsid w:val="001F6928"/>
    <w:rsid w:val="001F6E81"/>
    <w:rsid w:val="00202B8E"/>
    <w:rsid w:val="00204FEF"/>
    <w:rsid w:val="00205FA2"/>
    <w:rsid w:val="00210E20"/>
    <w:rsid w:val="0021615C"/>
    <w:rsid w:val="00217B63"/>
    <w:rsid w:val="00221753"/>
    <w:rsid w:val="00221977"/>
    <w:rsid w:val="00222DCC"/>
    <w:rsid w:val="00227A82"/>
    <w:rsid w:val="00227DEC"/>
    <w:rsid w:val="00232CE2"/>
    <w:rsid w:val="002336B7"/>
    <w:rsid w:val="00233A3B"/>
    <w:rsid w:val="002410BD"/>
    <w:rsid w:val="00242457"/>
    <w:rsid w:val="00242EF5"/>
    <w:rsid w:val="00243AFB"/>
    <w:rsid w:val="00247B48"/>
    <w:rsid w:val="00247B56"/>
    <w:rsid w:val="00247D55"/>
    <w:rsid w:val="00250987"/>
    <w:rsid w:val="00251175"/>
    <w:rsid w:val="002512F4"/>
    <w:rsid w:val="002525B4"/>
    <w:rsid w:val="00252787"/>
    <w:rsid w:val="00252C35"/>
    <w:rsid w:val="00256014"/>
    <w:rsid w:val="00260F06"/>
    <w:rsid w:val="002620F2"/>
    <w:rsid w:val="002633A3"/>
    <w:rsid w:val="00263861"/>
    <w:rsid w:val="002664AD"/>
    <w:rsid w:val="0027110E"/>
    <w:rsid w:val="00273074"/>
    <w:rsid w:val="00273D5D"/>
    <w:rsid w:val="00275D9D"/>
    <w:rsid w:val="002761E7"/>
    <w:rsid w:val="002774A3"/>
    <w:rsid w:val="00286005"/>
    <w:rsid w:val="00286147"/>
    <w:rsid w:val="00290B98"/>
    <w:rsid w:val="002932E6"/>
    <w:rsid w:val="002939FF"/>
    <w:rsid w:val="00295C00"/>
    <w:rsid w:val="002977E5"/>
    <w:rsid w:val="002A21E0"/>
    <w:rsid w:val="002A23D8"/>
    <w:rsid w:val="002A3A1F"/>
    <w:rsid w:val="002A50E6"/>
    <w:rsid w:val="002A649B"/>
    <w:rsid w:val="002A64A2"/>
    <w:rsid w:val="002A6637"/>
    <w:rsid w:val="002A7C36"/>
    <w:rsid w:val="002B25D0"/>
    <w:rsid w:val="002B4A20"/>
    <w:rsid w:val="002B6679"/>
    <w:rsid w:val="002B75BD"/>
    <w:rsid w:val="002C0632"/>
    <w:rsid w:val="002C16B8"/>
    <w:rsid w:val="002C366A"/>
    <w:rsid w:val="002C4027"/>
    <w:rsid w:val="002C5227"/>
    <w:rsid w:val="002C6AA0"/>
    <w:rsid w:val="002C6C41"/>
    <w:rsid w:val="002D264F"/>
    <w:rsid w:val="002D40DB"/>
    <w:rsid w:val="002D68D5"/>
    <w:rsid w:val="002D77C8"/>
    <w:rsid w:val="002E0E32"/>
    <w:rsid w:val="002E4776"/>
    <w:rsid w:val="002E54A6"/>
    <w:rsid w:val="002E6CAA"/>
    <w:rsid w:val="002E71CD"/>
    <w:rsid w:val="002F47D6"/>
    <w:rsid w:val="002F5535"/>
    <w:rsid w:val="003016A7"/>
    <w:rsid w:val="003021D6"/>
    <w:rsid w:val="0030374F"/>
    <w:rsid w:val="003073DB"/>
    <w:rsid w:val="003078CC"/>
    <w:rsid w:val="003115F4"/>
    <w:rsid w:val="00311609"/>
    <w:rsid w:val="00312CAB"/>
    <w:rsid w:val="00316256"/>
    <w:rsid w:val="0032195F"/>
    <w:rsid w:val="003227F4"/>
    <w:rsid w:val="00323A5B"/>
    <w:rsid w:val="00325997"/>
    <w:rsid w:val="00326633"/>
    <w:rsid w:val="003273AA"/>
    <w:rsid w:val="00327EAD"/>
    <w:rsid w:val="0033137B"/>
    <w:rsid w:val="00331FC8"/>
    <w:rsid w:val="00334128"/>
    <w:rsid w:val="003346A7"/>
    <w:rsid w:val="00335620"/>
    <w:rsid w:val="003367D0"/>
    <w:rsid w:val="00336B9B"/>
    <w:rsid w:val="0033758F"/>
    <w:rsid w:val="0033774B"/>
    <w:rsid w:val="00337D16"/>
    <w:rsid w:val="00341A51"/>
    <w:rsid w:val="00342F8B"/>
    <w:rsid w:val="003430FE"/>
    <w:rsid w:val="00350F3A"/>
    <w:rsid w:val="00351249"/>
    <w:rsid w:val="00353455"/>
    <w:rsid w:val="00353F34"/>
    <w:rsid w:val="00354A66"/>
    <w:rsid w:val="00354FC2"/>
    <w:rsid w:val="0035533C"/>
    <w:rsid w:val="00355F32"/>
    <w:rsid w:val="00356D87"/>
    <w:rsid w:val="003600A6"/>
    <w:rsid w:val="00360F4F"/>
    <w:rsid w:val="003619C5"/>
    <w:rsid w:val="00362C34"/>
    <w:rsid w:val="00363AFE"/>
    <w:rsid w:val="00365A05"/>
    <w:rsid w:val="00366C5B"/>
    <w:rsid w:val="00370F48"/>
    <w:rsid w:val="00370FC1"/>
    <w:rsid w:val="00372C2B"/>
    <w:rsid w:val="00373964"/>
    <w:rsid w:val="00373ABC"/>
    <w:rsid w:val="00373B19"/>
    <w:rsid w:val="00373E7C"/>
    <w:rsid w:val="00376202"/>
    <w:rsid w:val="003763B6"/>
    <w:rsid w:val="00376988"/>
    <w:rsid w:val="003814F8"/>
    <w:rsid w:val="003818F7"/>
    <w:rsid w:val="00382240"/>
    <w:rsid w:val="00382AC4"/>
    <w:rsid w:val="0038576D"/>
    <w:rsid w:val="003863EB"/>
    <w:rsid w:val="00387F78"/>
    <w:rsid w:val="00390B82"/>
    <w:rsid w:val="00391128"/>
    <w:rsid w:val="00391ABD"/>
    <w:rsid w:val="0039364D"/>
    <w:rsid w:val="00396372"/>
    <w:rsid w:val="00396700"/>
    <w:rsid w:val="00397EC6"/>
    <w:rsid w:val="003A1AFE"/>
    <w:rsid w:val="003A2DDB"/>
    <w:rsid w:val="003A3028"/>
    <w:rsid w:val="003A38FF"/>
    <w:rsid w:val="003A3CD8"/>
    <w:rsid w:val="003A48E9"/>
    <w:rsid w:val="003A5CCB"/>
    <w:rsid w:val="003A6DEE"/>
    <w:rsid w:val="003A7EF8"/>
    <w:rsid w:val="003B0C7E"/>
    <w:rsid w:val="003B208D"/>
    <w:rsid w:val="003B26AD"/>
    <w:rsid w:val="003B538E"/>
    <w:rsid w:val="003B6F50"/>
    <w:rsid w:val="003B727B"/>
    <w:rsid w:val="003C035B"/>
    <w:rsid w:val="003C0A84"/>
    <w:rsid w:val="003C75A0"/>
    <w:rsid w:val="003D5271"/>
    <w:rsid w:val="003D7148"/>
    <w:rsid w:val="003D7560"/>
    <w:rsid w:val="003D7A0C"/>
    <w:rsid w:val="003E0008"/>
    <w:rsid w:val="003E238F"/>
    <w:rsid w:val="003E3657"/>
    <w:rsid w:val="003E4A4A"/>
    <w:rsid w:val="003E5D66"/>
    <w:rsid w:val="003F0786"/>
    <w:rsid w:val="003F19DB"/>
    <w:rsid w:val="003F24DC"/>
    <w:rsid w:val="003F3114"/>
    <w:rsid w:val="003F657A"/>
    <w:rsid w:val="003F7000"/>
    <w:rsid w:val="00401327"/>
    <w:rsid w:val="00402EA0"/>
    <w:rsid w:val="00403A8E"/>
    <w:rsid w:val="00404F34"/>
    <w:rsid w:val="00405E90"/>
    <w:rsid w:val="004103B2"/>
    <w:rsid w:val="00411B30"/>
    <w:rsid w:val="004130D8"/>
    <w:rsid w:val="00413FE3"/>
    <w:rsid w:val="00414CB9"/>
    <w:rsid w:val="004160E0"/>
    <w:rsid w:val="00416B68"/>
    <w:rsid w:val="004213C7"/>
    <w:rsid w:val="00422469"/>
    <w:rsid w:val="00423F27"/>
    <w:rsid w:val="004241FC"/>
    <w:rsid w:val="00424AB6"/>
    <w:rsid w:val="004264B2"/>
    <w:rsid w:val="00431EC9"/>
    <w:rsid w:val="00432134"/>
    <w:rsid w:val="0043223E"/>
    <w:rsid w:val="004325B7"/>
    <w:rsid w:val="004337FC"/>
    <w:rsid w:val="00437586"/>
    <w:rsid w:val="00440960"/>
    <w:rsid w:val="0044161C"/>
    <w:rsid w:val="00442CFE"/>
    <w:rsid w:val="00442D54"/>
    <w:rsid w:val="004462E6"/>
    <w:rsid w:val="0045147D"/>
    <w:rsid w:val="00454025"/>
    <w:rsid w:val="004549E1"/>
    <w:rsid w:val="0045539A"/>
    <w:rsid w:val="00455900"/>
    <w:rsid w:val="00456C0D"/>
    <w:rsid w:val="00456F76"/>
    <w:rsid w:val="00457428"/>
    <w:rsid w:val="00457DF2"/>
    <w:rsid w:val="004609E5"/>
    <w:rsid w:val="00463857"/>
    <w:rsid w:val="0046624A"/>
    <w:rsid w:val="004667AE"/>
    <w:rsid w:val="004712FD"/>
    <w:rsid w:val="00471CF3"/>
    <w:rsid w:val="0047583E"/>
    <w:rsid w:val="004765D8"/>
    <w:rsid w:val="00477078"/>
    <w:rsid w:val="0047759A"/>
    <w:rsid w:val="00480874"/>
    <w:rsid w:val="00480916"/>
    <w:rsid w:val="0048119B"/>
    <w:rsid w:val="0048153B"/>
    <w:rsid w:val="004820AF"/>
    <w:rsid w:val="0048562B"/>
    <w:rsid w:val="00485A07"/>
    <w:rsid w:val="004873C2"/>
    <w:rsid w:val="00490022"/>
    <w:rsid w:val="004910DB"/>
    <w:rsid w:val="00492836"/>
    <w:rsid w:val="004947D4"/>
    <w:rsid w:val="00495800"/>
    <w:rsid w:val="004A0CEF"/>
    <w:rsid w:val="004A19DD"/>
    <w:rsid w:val="004A1D6C"/>
    <w:rsid w:val="004A1FEE"/>
    <w:rsid w:val="004A2231"/>
    <w:rsid w:val="004A22FE"/>
    <w:rsid w:val="004A4BEA"/>
    <w:rsid w:val="004A6436"/>
    <w:rsid w:val="004A6479"/>
    <w:rsid w:val="004B00C5"/>
    <w:rsid w:val="004B03B4"/>
    <w:rsid w:val="004B1C42"/>
    <w:rsid w:val="004B4CB0"/>
    <w:rsid w:val="004B5E4F"/>
    <w:rsid w:val="004B7B81"/>
    <w:rsid w:val="004C38FB"/>
    <w:rsid w:val="004C3E4B"/>
    <w:rsid w:val="004C59BA"/>
    <w:rsid w:val="004C5A9E"/>
    <w:rsid w:val="004C6FAE"/>
    <w:rsid w:val="004D117B"/>
    <w:rsid w:val="004D26CE"/>
    <w:rsid w:val="004D4588"/>
    <w:rsid w:val="004D4702"/>
    <w:rsid w:val="004D7BC2"/>
    <w:rsid w:val="004E0A1D"/>
    <w:rsid w:val="004E1FEF"/>
    <w:rsid w:val="004E2523"/>
    <w:rsid w:val="004E301A"/>
    <w:rsid w:val="004E3281"/>
    <w:rsid w:val="004E3536"/>
    <w:rsid w:val="004E3774"/>
    <w:rsid w:val="004E3945"/>
    <w:rsid w:val="004E4582"/>
    <w:rsid w:val="004E60CC"/>
    <w:rsid w:val="004E799F"/>
    <w:rsid w:val="004F09B5"/>
    <w:rsid w:val="004F1502"/>
    <w:rsid w:val="004F1C23"/>
    <w:rsid w:val="004F2371"/>
    <w:rsid w:val="004F2C29"/>
    <w:rsid w:val="004F2FD0"/>
    <w:rsid w:val="004F3615"/>
    <w:rsid w:val="004F3958"/>
    <w:rsid w:val="004F69AD"/>
    <w:rsid w:val="00500E95"/>
    <w:rsid w:val="00500FB4"/>
    <w:rsid w:val="0050209C"/>
    <w:rsid w:val="005028E4"/>
    <w:rsid w:val="00503103"/>
    <w:rsid w:val="00504E2C"/>
    <w:rsid w:val="00505E6C"/>
    <w:rsid w:val="00507D6C"/>
    <w:rsid w:val="00510343"/>
    <w:rsid w:val="0051162E"/>
    <w:rsid w:val="00511913"/>
    <w:rsid w:val="00514457"/>
    <w:rsid w:val="005145BB"/>
    <w:rsid w:val="00516B5C"/>
    <w:rsid w:val="00522774"/>
    <w:rsid w:val="005234E0"/>
    <w:rsid w:val="00523752"/>
    <w:rsid w:val="0052398D"/>
    <w:rsid w:val="00524C77"/>
    <w:rsid w:val="00525E7B"/>
    <w:rsid w:val="00526004"/>
    <w:rsid w:val="0053056D"/>
    <w:rsid w:val="0053217F"/>
    <w:rsid w:val="0053440A"/>
    <w:rsid w:val="00534596"/>
    <w:rsid w:val="00534B24"/>
    <w:rsid w:val="00535718"/>
    <w:rsid w:val="00536254"/>
    <w:rsid w:val="0053753F"/>
    <w:rsid w:val="00537FA5"/>
    <w:rsid w:val="005404BB"/>
    <w:rsid w:val="00541459"/>
    <w:rsid w:val="00541C12"/>
    <w:rsid w:val="00543036"/>
    <w:rsid w:val="005459C8"/>
    <w:rsid w:val="00545ACB"/>
    <w:rsid w:val="00546727"/>
    <w:rsid w:val="00550893"/>
    <w:rsid w:val="005520EC"/>
    <w:rsid w:val="00552FB6"/>
    <w:rsid w:val="00554839"/>
    <w:rsid w:val="00557041"/>
    <w:rsid w:val="00557AF5"/>
    <w:rsid w:val="00557F1D"/>
    <w:rsid w:val="00560377"/>
    <w:rsid w:val="00560908"/>
    <w:rsid w:val="00560F3D"/>
    <w:rsid w:val="005613D4"/>
    <w:rsid w:val="005614EF"/>
    <w:rsid w:val="00563E44"/>
    <w:rsid w:val="00563EB5"/>
    <w:rsid w:val="00567C9D"/>
    <w:rsid w:val="005719CF"/>
    <w:rsid w:val="00571F15"/>
    <w:rsid w:val="005720AB"/>
    <w:rsid w:val="005726C9"/>
    <w:rsid w:val="00574F76"/>
    <w:rsid w:val="00574F81"/>
    <w:rsid w:val="00576D14"/>
    <w:rsid w:val="00580580"/>
    <w:rsid w:val="00581D88"/>
    <w:rsid w:val="00584638"/>
    <w:rsid w:val="00585633"/>
    <w:rsid w:val="00585C5B"/>
    <w:rsid w:val="00586443"/>
    <w:rsid w:val="0058784D"/>
    <w:rsid w:val="005879E4"/>
    <w:rsid w:val="00587B3E"/>
    <w:rsid w:val="0059066D"/>
    <w:rsid w:val="005918A4"/>
    <w:rsid w:val="005922B2"/>
    <w:rsid w:val="0059589B"/>
    <w:rsid w:val="00596C60"/>
    <w:rsid w:val="005A14C9"/>
    <w:rsid w:val="005A14CD"/>
    <w:rsid w:val="005A1AF6"/>
    <w:rsid w:val="005A6EFB"/>
    <w:rsid w:val="005B24CC"/>
    <w:rsid w:val="005B51AD"/>
    <w:rsid w:val="005C4185"/>
    <w:rsid w:val="005C51F0"/>
    <w:rsid w:val="005C5E3F"/>
    <w:rsid w:val="005C66E8"/>
    <w:rsid w:val="005C70B2"/>
    <w:rsid w:val="005C7E2D"/>
    <w:rsid w:val="005D2AAF"/>
    <w:rsid w:val="005D2D75"/>
    <w:rsid w:val="005D4FA1"/>
    <w:rsid w:val="005E007F"/>
    <w:rsid w:val="005E43B8"/>
    <w:rsid w:val="005E4AA5"/>
    <w:rsid w:val="005E501E"/>
    <w:rsid w:val="005E530F"/>
    <w:rsid w:val="005F40FF"/>
    <w:rsid w:val="00600767"/>
    <w:rsid w:val="00601484"/>
    <w:rsid w:val="0060274F"/>
    <w:rsid w:val="00604577"/>
    <w:rsid w:val="006055BD"/>
    <w:rsid w:val="006074A8"/>
    <w:rsid w:val="00607FA9"/>
    <w:rsid w:val="00611992"/>
    <w:rsid w:val="00612CEF"/>
    <w:rsid w:val="00612FF1"/>
    <w:rsid w:val="006135AA"/>
    <w:rsid w:val="00613A78"/>
    <w:rsid w:val="00613B4E"/>
    <w:rsid w:val="00616888"/>
    <w:rsid w:val="00617EC7"/>
    <w:rsid w:val="006228D8"/>
    <w:rsid w:val="00622E59"/>
    <w:rsid w:val="00624B1D"/>
    <w:rsid w:val="00624C77"/>
    <w:rsid w:val="006250A7"/>
    <w:rsid w:val="00626254"/>
    <w:rsid w:val="0062673B"/>
    <w:rsid w:val="00626B02"/>
    <w:rsid w:val="0063165C"/>
    <w:rsid w:val="0063301E"/>
    <w:rsid w:val="006330FE"/>
    <w:rsid w:val="00634484"/>
    <w:rsid w:val="006375F5"/>
    <w:rsid w:val="00642C64"/>
    <w:rsid w:val="00643A58"/>
    <w:rsid w:val="00643E0F"/>
    <w:rsid w:val="006507B2"/>
    <w:rsid w:val="00650CEA"/>
    <w:rsid w:val="00650D35"/>
    <w:rsid w:val="00650D61"/>
    <w:rsid w:val="006539A3"/>
    <w:rsid w:val="00654DEF"/>
    <w:rsid w:val="006558DB"/>
    <w:rsid w:val="0065682B"/>
    <w:rsid w:val="0065769A"/>
    <w:rsid w:val="00661492"/>
    <w:rsid w:val="0066264B"/>
    <w:rsid w:val="00664029"/>
    <w:rsid w:val="00665F46"/>
    <w:rsid w:val="00667595"/>
    <w:rsid w:val="00667A41"/>
    <w:rsid w:val="006713EE"/>
    <w:rsid w:val="00673B6E"/>
    <w:rsid w:val="006742EE"/>
    <w:rsid w:val="00676F69"/>
    <w:rsid w:val="00677385"/>
    <w:rsid w:val="00677919"/>
    <w:rsid w:val="0068778F"/>
    <w:rsid w:val="00690204"/>
    <w:rsid w:val="00690279"/>
    <w:rsid w:val="00691424"/>
    <w:rsid w:val="00692EF6"/>
    <w:rsid w:val="006933EA"/>
    <w:rsid w:val="00693516"/>
    <w:rsid w:val="006936E6"/>
    <w:rsid w:val="00696DFE"/>
    <w:rsid w:val="006978D9"/>
    <w:rsid w:val="006A0460"/>
    <w:rsid w:val="006A161D"/>
    <w:rsid w:val="006A2904"/>
    <w:rsid w:val="006A2DD9"/>
    <w:rsid w:val="006A40DD"/>
    <w:rsid w:val="006A5B1A"/>
    <w:rsid w:val="006B14C5"/>
    <w:rsid w:val="006B30CB"/>
    <w:rsid w:val="006B47C0"/>
    <w:rsid w:val="006B528C"/>
    <w:rsid w:val="006B546B"/>
    <w:rsid w:val="006B69DE"/>
    <w:rsid w:val="006C07C0"/>
    <w:rsid w:val="006C2370"/>
    <w:rsid w:val="006C262B"/>
    <w:rsid w:val="006C27EE"/>
    <w:rsid w:val="006C3B36"/>
    <w:rsid w:val="006C48C7"/>
    <w:rsid w:val="006C6489"/>
    <w:rsid w:val="006C7383"/>
    <w:rsid w:val="006D06AB"/>
    <w:rsid w:val="006D0C4E"/>
    <w:rsid w:val="006D10F9"/>
    <w:rsid w:val="006D11FD"/>
    <w:rsid w:val="006D3817"/>
    <w:rsid w:val="006D3DD4"/>
    <w:rsid w:val="006D41B4"/>
    <w:rsid w:val="006D4FCA"/>
    <w:rsid w:val="006D6EF4"/>
    <w:rsid w:val="006D72BB"/>
    <w:rsid w:val="006D7411"/>
    <w:rsid w:val="006D7549"/>
    <w:rsid w:val="006D7561"/>
    <w:rsid w:val="006E0113"/>
    <w:rsid w:val="006E0A25"/>
    <w:rsid w:val="006E0A45"/>
    <w:rsid w:val="006E22A8"/>
    <w:rsid w:val="006E36D4"/>
    <w:rsid w:val="006E3CDE"/>
    <w:rsid w:val="006E3E9C"/>
    <w:rsid w:val="006E47D0"/>
    <w:rsid w:val="006E75B1"/>
    <w:rsid w:val="006E7DAC"/>
    <w:rsid w:val="006F13D0"/>
    <w:rsid w:val="006F1DD5"/>
    <w:rsid w:val="006F2046"/>
    <w:rsid w:val="006F68F8"/>
    <w:rsid w:val="007018D4"/>
    <w:rsid w:val="0070259B"/>
    <w:rsid w:val="007028F6"/>
    <w:rsid w:val="007073D7"/>
    <w:rsid w:val="00710B3F"/>
    <w:rsid w:val="00710BBC"/>
    <w:rsid w:val="0071180A"/>
    <w:rsid w:val="0071230C"/>
    <w:rsid w:val="007126C1"/>
    <w:rsid w:val="007140C9"/>
    <w:rsid w:val="00715251"/>
    <w:rsid w:val="00716489"/>
    <w:rsid w:val="007211BF"/>
    <w:rsid w:val="0072282A"/>
    <w:rsid w:val="00724953"/>
    <w:rsid w:val="00724A75"/>
    <w:rsid w:val="0072668A"/>
    <w:rsid w:val="00726987"/>
    <w:rsid w:val="0073395C"/>
    <w:rsid w:val="007356DE"/>
    <w:rsid w:val="007372C1"/>
    <w:rsid w:val="00740028"/>
    <w:rsid w:val="007433C8"/>
    <w:rsid w:val="0074361C"/>
    <w:rsid w:val="007449DB"/>
    <w:rsid w:val="00745893"/>
    <w:rsid w:val="0074594A"/>
    <w:rsid w:val="00745AA7"/>
    <w:rsid w:val="00746DF3"/>
    <w:rsid w:val="00746E4E"/>
    <w:rsid w:val="0075075D"/>
    <w:rsid w:val="00750CED"/>
    <w:rsid w:val="00750F55"/>
    <w:rsid w:val="007525B8"/>
    <w:rsid w:val="00760AB8"/>
    <w:rsid w:val="007614BA"/>
    <w:rsid w:val="0076184D"/>
    <w:rsid w:val="00762137"/>
    <w:rsid w:val="007626AA"/>
    <w:rsid w:val="00763F46"/>
    <w:rsid w:val="00764597"/>
    <w:rsid w:val="00766391"/>
    <w:rsid w:val="00770693"/>
    <w:rsid w:val="00771267"/>
    <w:rsid w:val="007717E9"/>
    <w:rsid w:val="007719E3"/>
    <w:rsid w:val="00773DF1"/>
    <w:rsid w:val="00774F68"/>
    <w:rsid w:val="007753B0"/>
    <w:rsid w:val="00775E61"/>
    <w:rsid w:val="00776DB2"/>
    <w:rsid w:val="00782774"/>
    <w:rsid w:val="00782868"/>
    <w:rsid w:val="007837E4"/>
    <w:rsid w:val="0078401C"/>
    <w:rsid w:val="00784938"/>
    <w:rsid w:val="007849F2"/>
    <w:rsid w:val="00786D28"/>
    <w:rsid w:val="00787A65"/>
    <w:rsid w:val="00790D2F"/>
    <w:rsid w:val="007941A1"/>
    <w:rsid w:val="00794D78"/>
    <w:rsid w:val="0079542C"/>
    <w:rsid w:val="00795EA7"/>
    <w:rsid w:val="00797263"/>
    <w:rsid w:val="007A0AB2"/>
    <w:rsid w:val="007A11B7"/>
    <w:rsid w:val="007A1437"/>
    <w:rsid w:val="007A60CD"/>
    <w:rsid w:val="007A66FF"/>
    <w:rsid w:val="007A71BA"/>
    <w:rsid w:val="007B1742"/>
    <w:rsid w:val="007B34F0"/>
    <w:rsid w:val="007B385D"/>
    <w:rsid w:val="007B401B"/>
    <w:rsid w:val="007B4397"/>
    <w:rsid w:val="007B706A"/>
    <w:rsid w:val="007C03D7"/>
    <w:rsid w:val="007C39B9"/>
    <w:rsid w:val="007C3E90"/>
    <w:rsid w:val="007C4A05"/>
    <w:rsid w:val="007C51D0"/>
    <w:rsid w:val="007C7FC7"/>
    <w:rsid w:val="007D0E76"/>
    <w:rsid w:val="007D2184"/>
    <w:rsid w:val="007D257F"/>
    <w:rsid w:val="007D2ED0"/>
    <w:rsid w:val="007D3691"/>
    <w:rsid w:val="007D6E5E"/>
    <w:rsid w:val="007D7800"/>
    <w:rsid w:val="007E130A"/>
    <w:rsid w:val="007E1A6C"/>
    <w:rsid w:val="007E7099"/>
    <w:rsid w:val="007E7447"/>
    <w:rsid w:val="007F0674"/>
    <w:rsid w:val="007F0EEA"/>
    <w:rsid w:val="007F15BD"/>
    <w:rsid w:val="007F4F68"/>
    <w:rsid w:val="007F53DE"/>
    <w:rsid w:val="007F585D"/>
    <w:rsid w:val="007F5E1B"/>
    <w:rsid w:val="007F6212"/>
    <w:rsid w:val="007F673E"/>
    <w:rsid w:val="007F7DCA"/>
    <w:rsid w:val="007F7DE3"/>
    <w:rsid w:val="00800357"/>
    <w:rsid w:val="00801270"/>
    <w:rsid w:val="008015FC"/>
    <w:rsid w:val="00801E2A"/>
    <w:rsid w:val="008026C1"/>
    <w:rsid w:val="0080480B"/>
    <w:rsid w:val="00804F0B"/>
    <w:rsid w:val="00806E68"/>
    <w:rsid w:val="00810A13"/>
    <w:rsid w:val="00810CA1"/>
    <w:rsid w:val="00814673"/>
    <w:rsid w:val="00816815"/>
    <w:rsid w:val="00817326"/>
    <w:rsid w:val="008203B3"/>
    <w:rsid w:val="0082431B"/>
    <w:rsid w:val="00827DD2"/>
    <w:rsid w:val="00831753"/>
    <w:rsid w:val="00833148"/>
    <w:rsid w:val="00833349"/>
    <w:rsid w:val="00836DDB"/>
    <w:rsid w:val="0083729D"/>
    <w:rsid w:val="008373C9"/>
    <w:rsid w:val="008377EE"/>
    <w:rsid w:val="008420AC"/>
    <w:rsid w:val="00843430"/>
    <w:rsid w:val="0084616E"/>
    <w:rsid w:val="00847D14"/>
    <w:rsid w:val="0085004C"/>
    <w:rsid w:val="0085071C"/>
    <w:rsid w:val="0085085E"/>
    <w:rsid w:val="00851459"/>
    <w:rsid w:val="008528DE"/>
    <w:rsid w:val="00852D0E"/>
    <w:rsid w:val="00853C5D"/>
    <w:rsid w:val="00855010"/>
    <w:rsid w:val="008619C8"/>
    <w:rsid w:val="00861F8A"/>
    <w:rsid w:val="00862B45"/>
    <w:rsid w:val="00862F11"/>
    <w:rsid w:val="00863E49"/>
    <w:rsid w:val="00866B65"/>
    <w:rsid w:val="00870835"/>
    <w:rsid w:val="00874D7C"/>
    <w:rsid w:val="00876B1B"/>
    <w:rsid w:val="00876D27"/>
    <w:rsid w:val="008774E4"/>
    <w:rsid w:val="0088581A"/>
    <w:rsid w:val="00891BF8"/>
    <w:rsid w:val="00891D7E"/>
    <w:rsid w:val="008925DC"/>
    <w:rsid w:val="00893A65"/>
    <w:rsid w:val="00894423"/>
    <w:rsid w:val="00894B55"/>
    <w:rsid w:val="0089611A"/>
    <w:rsid w:val="00896660"/>
    <w:rsid w:val="00896FE5"/>
    <w:rsid w:val="008970A4"/>
    <w:rsid w:val="008A0611"/>
    <w:rsid w:val="008A114A"/>
    <w:rsid w:val="008A1F6A"/>
    <w:rsid w:val="008A279C"/>
    <w:rsid w:val="008A2BC4"/>
    <w:rsid w:val="008A4385"/>
    <w:rsid w:val="008B07BD"/>
    <w:rsid w:val="008B0E48"/>
    <w:rsid w:val="008B142F"/>
    <w:rsid w:val="008B1F2F"/>
    <w:rsid w:val="008B3D2C"/>
    <w:rsid w:val="008B7B68"/>
    <w:rsid w:val="008C0C1C"/>
    <w:rsid w:val="008C10E6"/>
    <w:rsid w:val="008C45C3"/>
    <w:rsid w:val="008C5B49"/>
    <w:rsid w:val="008C5EDD"/>
    <w:rsid w:val="008C78D4"/>
    <w:rsid w:val="008D03D2"/>
    <w:rsid w:val="008D2F19"/>
    <w:rsid w:val="008D3BB2"/>
    <w:rsid w:val="008D4DBF"/>
    <w:rsid w:val="008D743F"/>
    <w:rsid w:val="008D7E2E"/>
    <w:rsid w:val="008E0EAD"/>
    <w:rsid w:val="008E1DD4"/>
    <w:rsid w:val="008E3253"/>
    <w:rsid w:val="008E4EBD"/>
    <w:rsid w:val="008E6AA9"/>
    <w:rsid w:val="008E7B06"/>
    <w:rsid w:val="008F3586"/>
    <w:rsid w:val="008F5556"/>
    <w:rsid w:val="008F67A3"/>
    <w:rsid w:val="00900599"/>
    <w:rsid w:val="00901029"/>
    <w:rsid w:val="00902430"/>
    <w:rsid w:val="009024ED"/>
    <w:rsid w:val="009037EE"/>
    <w:rsid w:val="00903F6D"/>
    <w:rsid w:val="00910483"/>
    <w:rsid w:val="009112EE"/>
    <w:rsid w:val="00912F53"/>
    <w:rsid w:val="009130B9"/>
    <w:rsid w:val="0091402E"/>
    <w:rsid w:val="00914324"/>
    <w:rsid w:val="009147B8"/>
    <w:rsid w:val="009176AE"/>
    <w:rsid w:val="00920541"/>
    <w:rsid w:val="00921023"/>
    <w:rsid w:val="009210C4"/>
    <w:rsid w:val="00921B6E"/>
    <w:rsid w:val="00921EC2"/>
    <w:rsid w:val="00923754"/>
    <w:rsid w:val="00923CEC"/>
    <w:rsid w:val="00925471"/>
    <w:rsid w:val="00925B21"/>
    <w:rsid w:val="0092671F"/>
    <w:rsid w:val="00926C47"/>
    <w:rsid w:val="0092783B"/>
    <w:rsid w:val="00930E15"/>
    <w:rsid w:val="009344D7"/>
    <w:rsid w:val="009402C3"/>
    <w:rsid w:val="00940FCC"/>
    <w:rsid w:val="0094187D"/>
    <w:rsid w:val="00941A1D"/>
    <w:rsid w:val="009466B6"/>
    <w:rsid w:val="00947E59"/>
    <w:rsid w:val="00953721"/>
    <w:rsid w:val="00955F9F"/>
    <w:rsid w:val="00956FB5"/>
    <w:rsid w:val="00957479"/>
    <w:rsid w:val="00957893"/>
    <w:rsid w:val="009602EF"/>
    <w:rsid w:val="009612D6"/>
    <w:rsid w:val="009613F4"/>
    <w:rsid w:val="00961AFE"/>
    <w:rsid w:val="00966EFE"/>
    <w:rsid w:val="0096720A"/>
    <w:rsid w:val="009678B2"/>
    <w:rsid w:val="00967AD5"/>
    <w:rsid w:val="00967F09"/>
    <w:rsid w:val="00970432"/>
    <w:rsid w:val="00971C40"/>
    <w:rsid w:val="0097398D"/>
    <w:rsid w:val="00975A52"/>
    <w:rsid w:val="009801B0"/>
    <w:rsid w:val="00985FF3"/>
    <w:rsid w:val="009915B9"/>
    <w:rsid w:val="0099250B"/>
    <w:rsid w:val="00993D8C"/>
    <w:rsid w:val="00994EC3"/>
    <w:rsid w:val="009966A0"/>
    <w:rsid w:val="0099798E"/>
    <w:rsid w:val="009A0144"/>
    <w:rsid w:val="009A0236"/>
    <w:rsid w:val="009A3C16"/>
    <w:rsid w:val="009A5CB2"/>
    <w:rsid w:val="009A696C"/>
    <w:rsid w:val="009B09E2"/>
    <w:rsid w:val="009B1789"/>
    <w:rsid w:val="009B1825"/>
    <w:rsid w:val="009B2D5D"/>
    <w:rsid w:val="009B58C9"/>
    <w:rsid w:val="009C1D74"/>
    <w:rsid w:val="009C1E18"/>
    <w:rsid w:val="009C214B"/>
    <w:rsid w:val="009C338B"/>
    <w:rsid w:val="009C3A51"/>
    <w:rsid w:val="009C415A"/>
    <w:rsid w:val="009C50BD"/>
    <w:rsid w:val="009C5777"/>
    <w:rsid w:val="009C6009"/>
    <w:rsid w:val="009C6A09"/>
    <w:rsid w:val="009C6B28"/>
    <w:rsid w:val="009C6F0D"/>
    <w:rsid w:val="009C7A52"/>
    <w:rsid w:val="009D0C94"/>
    <w:rsid w:val="009D768B"/>
    <w:rsid w:val="009E124D"/>
    <w:rsid w:val="009E27AC"/>
    <w:rsid w:val="009E51C3"/>
    <w:rsid w:val="009E5C2D"/>
    <w:rsid w:val="009E5E4C"/>
    <w:rsid w:val="009E647D"/>
    <w:rsid w:val="009E6ED8"/>
    <w:rsid w:val="009F6561"/>
    <w:rsid w:val="009F70E1"/>
    <w:rsid w:val="009F7D7D"/>
    <w:rsid w:val="00A03589"/>
    <w:rsid w:val="00A05653"/>
    <w:rsid w:val="00A05F8F"/>
    <w:rsid w:val="00A10339"/>
    <w:rsid w:val="00A114CF"/>
    <w:rsid w:val="00A12649"/>
    <w:rsid w:val="00A127D0"/>
    <w:rsid w:val="00A12962"/>
    <w:rsid w:val="00A1452C"/>
    <w:rsid w:val="00A14A4B"/>
    <w:rsid w:val="00A15BD2"/>
    <w:rsid w:val="00A17411"/>
    <w:rsid w:val="00A17DE7"/>
    <w:rsid w:val="00A20D7E"/>
    <w:rsid w:val="00A22463"/>
    <w:rsid w:val="00A24C14"/>
    <w:rsid w:val="00A25A81"/>
    <w:rsid w:val="00A25D0B"/>
    <w:rsid w:val="00A32D16"/>
    <w:rsid w:val="00A351EC"/>
    <w:rsid w:val="00A35338"/>
    <w:rsid w:val="00A37521"/>
    <w:rsid w:val="00A41E1E"/>
    <w:rsid w:val="00A42B68"/>
    <w:rsid w:val="00A45126"/>
    <w:rsid w:val="00A51259"/>
    <w:rsid w:val="00A51F85"/>
    <w:rsid w:val="00A52632"/>
    <w:rsid w:val="00A53581"/>
    <w:rsid w:val="00A551FE"/>
    <w:rsid w:val="00A5623E"/>
    <w:rsid w:val="00A61270"/>
    <w:rsid w:val="00A616C9"/>
    <w:rsid w:val="00A61FD6"/>
    <w:rsid w:val="00A6218C"/>
    <w:rsid w:val="00A64E87"/>
    <w:rsid w:val="00A71375"/>
    <w:rsid w:val="00A73A50"/>
    <w:rsid w:val="00A74685"/>
    <w:rsid w:val="00A7658E"/>
    <w:rsid w:val="00A81237"/>
    <w:rsid w:val="00A8160E"/>
    <w:rsid w:val="00A818D3"/>
    <w:rsid w:val="00A81A1F"/>
    <w:rsid w:val="00A85DA9"/>
    <w:rsid w:val="00A86FD9"/>
    <w:rsid w:val="00A91824"/>
    <w:rsid w:val="00A92175"/>
    <w:rsid w:val="00A96CD8"/>
    <w:rsid w:val="00A979AE"/>
    <w:rsid w:val="00AA087A"/>
    <w:rsid w:val="00AA15FC"/>
    <w:rsid w:val="00AA3732"/>
    <w:rsid w:val="00AA42C0"/>
    <w:rsid w:val="00AA60A4"/>
    <w:rsid w:val="00AA616D"/>
    <w:rsid w:val="00AA6609"/>
    <w:rsid w:val="00AA665B"/>
    <w:rsid w:val="00AA7084"/>
    <w:rsid w:val="00AB2438"/>
    <w:rsid w:val="00AB3049"/>
    <w:rsid w:val="00AB4C17"/>
    <w:rsid w:val="00AB4DE6"/>
    <w:rsid w:val="00AB650A"/>
    <w:rsid w:val="00AC0273"/>
    <w:rsid w:val="00AC33F3"/>
    <w:rsid w:val="00AD160C"/>
    <w:rsid w:val="00AD1759"/>
    <w:rsid w:val="00AD2CA7"/>
    <w:rsid w:val="00AE118F"/>
    <w:rsid w:val="00AE23A1"/>
    <w:rsid w:val="00AE3342"/>
    <w:rsid w:val="00AE3A6E"/>
    <w:rsid w:val="00AE4CE9"/>
    <w:rsid w:val="00AE5FB0"/>
    <w:rsid w:val="00AE6E8E"/>
    <w:rsid w:val="00AE799A"/>
    <w:rsid w:val="00AF006B"/>
    <w:rsid w:val="00AF1B2B"/>
    <w:rsid w:val="00AF221F"/>
    <w:rsid w:val="00AF2A5F"/>
    <w:rsid w:val="00AF2F43"/>
    <w:rsid w:val="00AF56FC"/>
    <w:rsid w:val="00B012A3"/>
    <w:rsid w:val="00B03052"/>
    <w:rsid w:val="00B04159"/>
    <w:rsid w:val="00B04A34"/>
    <w:rsid w:val="00B06D3A"/>
    <w:rsid w:val="00B07D0D"/>
    <w:rsid w:val="00B11697"/>
    <w:rsid w:val="00B13B11"/>
    <w:rsid w:val="00B14A8D"/>
    <w:rsid w:val="00B1704E"/>
    <w:rsid w:val="00B17CCA"/>
    <w:rsid w:val="00B21303"/>
    <w:rsid w:val="00B25392"/>
    <w:rsid w:val="00B264FE"/>
    <w:rsid w:val="00B2716E"/>
    <w:rsid w:val="00B27B1E"/>
    <w:rsid w:val="00B31679"/>
    <w:rsid w:val="00B31EB0"/>
    <w:rsid w:val="00B35284"/>
    <w:rsid w:val="00B362DD"/>
    <w:rsid w:val="00B36C68"/>
    <w:rsid w:val="00B42769"/>
    <w:rsid w:val="00B43D9A"/>
    <w:rsid w:val="00B46720"/>
    <w:rsid w:val="00B468A5"/>
    <w:rsid w:val="00B46EAC"/>
    <w:rsid w:val="00B502CF"/>
    <w:rsid w:val="00B50471"/>
    <w:rsid w:val="00B56290"/>
    <w:rsid w:val="00B56DEA"/>
    <w:rsid w:val="00B57369"/>
    <w:rsid w:val="00B57CFE"/>
    <w:rsid w:val="00B57E4E"/>
    <w:rsid w:val="00B60F2A"/>
    <w:rsid w:val="00B62D5C"/>
    <w:rsid w:val="00B63E0F"/>
    <w:rsid w:val="00B64A79"/>
    <w:rsid w:val="00B7114D"/>
    <w:rsid w:val="00B71DA1"/>
    <w:rsid w:val="00B743A3"/>
    <w:rsid w:val="00B74E96"/>
    <w:rsid w:val="00B80926"/>
    <w:rsid w:val="00B81BB4"/>
    <w:rsid w:val="00B857F4"/>
    <w:rsid w:val="00B85F62"/>
    <w:rsid w:val="00B87918"/>
    <w:rsid w:val="00B90AE8"/>
    <w:rsid w:val="00B92269"/>
    <w:rsid w:val="00B929D1"/>
    <w:rsid w:val="00B92A86"/>
    <w:rsid w:val="00B94742"/>
    <w:rsid w:val="00B94817"/>
    <w:rsid w:val="00B94A12"/>
    <w:rsid w:val="00B97917"/>
    <w:rsid w:val="00BA063B"/>
    <w:rsid w:val="00BA0673"/>
    <w:rsid w:val="00BA068F"/>
    <w:rsid w:val="00BA1B1D"/>
    <w:rsid w:val="00BA23A1"/>
    <w:rsid w:val="00BA2EF2"/>
    <w:rsid w:val="00BA367F"/>
    <w:rsid w:val="00BA4E05"/>
    <w:rsid w:val="00BA5337"/>
    <w:rsid w:val="00BA57FE"/>
    <w:rsid w:val="00BA5AEC"/>
    <w:rsid w:val="00BA5D0E"/>
    <w:rsid w:val="00BB07B9"/>
    <w:rsid w:val="00BB08A8"/>
    <w:rsid w:val="00BB30A5"/>
    <w:rsid w:val="00BB471A"/>
    <w:rsid w:val="00BB5F16"/>
    <w:rsid w:val="00BB66C2"/>
    <w:rsid w:val="00BB7B21"/>
    <w:rsid w:val="00BC0FB7"/>
    <w:rsid w:val="00BC11AA"/>
    <w:rsid w:val="00BC5812"/>
    <w:rsid w:val="00BC7F06"/>
    <w:rsid w:val="00BD0503"/>
    <w:rsid w:val="00BD1A0B"/>
    <w:rsid w:val="00BD1AEC"/>
    <w:rsid w:val="00BD465B"/>
    <w:rsid w:val="00BD49B0"/>
    <w:rsid w:val="00BD7138"/>
    <w:rsid w:val="00BE164C"/>
    <w:rsid w:val="00BE1B5F"/>
    <w:rsid w:val="00BE272A"/>
    <w:rsid w:val="00BE2B46"/>
    <w:rsid w:val="00BE46B0"/>
    <w:rsid w:val="00BE46BA"/>
    <w:rsid w:val="00BE4B03"/>
    <w:rsid w:val="00BE5F1D"/>
    <w:rsid w:val="00BE6299"/>
    <w:rsid w:val="00BE67EA"/>
    <w:rsid w:val="00BF0D32"/>
    <w:rsid w:val="00BF4ECB"/>
    <w:rsid w:val="00BF5187"/>
    <w:rsid w:val="00BF53BC"/>
    <w:rsid w:val="00BF57D5"/>
    <w:rsid w:val="00BF6CB7"/>
    <w:rsid w:val="00BF70B2"/>
    <w:rsid w:val="00C01C37"/>
    <w:rsid w:val="00C0432E"/>
    <w:rsid w:val="00C05E46"/>
    <w:rsid w:val="00C12BF0"/>
    <w:rsid w:val="00C12F2B"/>
    <w:rsid w:val="00C1430F"/>
    <w:rsid w:val="00C1517E"/>
    <w:rsid w:val="00C153FC"/>
    <w:rsid w:val="00C17DA9"/>
    <w:rsid w:val="00C21AEE"/>
    <w:rsid w:val="00C223A2"/>
    <w:rsid w:val="00C24976"/>
    <w:rsid w:val="00C264C9"/>
    <w:rsid w:val="00C26E94"/>
    <w:rsid w:val="00C30DE3"/>
    <w:rsid w:val="00C31061"/>
    <w:rsid w:val="00C33A80"/>
    <w:rsid w:val="00C41CC7"/>
    <w:rsid w:val="00C440D3"/>
    <w:rsid w:val="00C44B6F"/>
    <w:rsid w:val="00C47CFD"/>
    <w:rsid w:val="00C47F29"/>
    <w:rsid w:val="00C508A7"/>
    <w:rsid w:val="00C54072"/>
    <w:rsid w:val="00C54E4C"/>
    <w:rsid w:val="00C550AA"/>
    <w:rsid w:val="00C5704F"/>
    <w:rsid w:val="00C635BF"/>
    <w:rsid w:val="00C63F29"/>
    <w:rsid w:val="00C64911"/>
    <w:rsid w:val="00C670BD"/>
    <w:rsid w:val="00C67420"/>
    <w:rsid w:val="00C70737"/>
    <w:rsid w:val="00C724D2"/>
    <w:rsid w:val="00C738E7"/>
    <w:rsid w:val="00C74F88"/>
    <w:rsid w:val="00C76349"/>
    <w:rsid w:val="00C820B3"/>
    <w:rsid w:val="00C83509"/>
    <w:rsid w:val="00C8582B"/>
    <w:rsid w:val="00C86E23"/>
    <w:rsid w:val="00C90771"/>
    <w:rsid w:val="00C93F2E"/>
    <w:rsid w:val="00C95EED"/>
    <w:rsid w:val="00C96D92"/>
    <w:rsid w:val="00CA2170"/>
    <w:rsid w:val="00CA51F4"/>
    <w:rsid w:val="00CA5207"/>
    <w:rsid w:val="00CA52E8"/>
    <w:rsid w:val="00CA61B6"/>
    <w:rsid w:val="00CA7DE1"/>
    <w:rsid w:val="00CB0A6E"/>
    <w:rsid w:val="00CB1880"/>
    <w:rsid w:val="00CB1A2D"/>
    <w:rsid w:val="00CB211D"/>
    <w:rsid w:val="00CB3CA4"/>
    <w:rsid w:val="00CB4353"/>
    <w:rsid w:val="00CB77CA"/>
    <w:rsid w:val="00CB7DBF"/>
    <w:rsid w:val="00CC2321"/>
    <w:rsid w:val="00CC32F8"/>
    <w:rsid w:val="00CC45C8"/>
    <w:rsid w:val="00CC4CEC"/>
    <w:rsid w:val="00CC568B"/>
    <w:rsid w:val="00CC5BDF"/>
    <w:rsid w:val="00CC5EDC"/>
    <w:rsid w:val="00CD289D"/>
    <w:rsid w:val="00CD5908"/>
    <w:rsid w:val="00CE0D21"/>
    <w:rsid w:val="00CE2ABB"/>
    <w:rsid w:val="00CE40C4"/>
    <w:rsid w:val="00CE53B1"/>
    <w:rsid w:val="00CE6E1D"/>
    <w:rsid w:val="00CE79CA"/>
    <w:rsid w:val="00CF397B"/>
    <w:rsid w:val="00CF4139"/>
    <w:rsid w:val="00CF4B3A"/>
    <w:rsid w:val="00CF4B45"/>
    <w:rsid w:val="00CF5BEA"/>
    <w:rsid w:val="00CF66E7"/>
    <w:rsid w:val="00CF77C6"/>
    <w:rsid w:val="00CF788B"/>
    <w:rsid w:val="00D02022"/>
    <w:rsid w:val="00D02F13"/>
    <w:rsid w:val="00D044E4"/>
    <w:rsid w:val="00D051B4"/>
    <w:rsid w:val="00D053EC"/>
    <w:rsid w:val="00D064C0"/>
    <w:rsid w:val="00D06742"/>
    <w:rsid w:val="00D122FC"/>
    <w:rsid w:val="00D1354E"/>
    <w:rsid w:val="00D14884"/>
    <w:rsid w:val="00D2384D"/>
    <w:rsid w:val="00D30BF0"/>
    <w:rsid w:val="00D31982"/>
    <w:rsid w:val="00D320ED"/>
    <w:rsid w:val="00D33800"/>
    <w:rsid w:val="00D346A0"/>
    <w:rsid w:val="00D35230"/>
    <w:rsid w:val="00D35659"/>
    <w:rsid w:val="00D413C4"/>
    <w:rsid w:val="00D42095"/>
    <w:rsid w:val="00D42317"/>
    <w:rsid w:val="00D43115"/>
    <w:rsid w:val="00D439FA"/>
    <w:rsid w:val="00D46A89"/>
    <w:rsid w:val="00D46D2F"/>
    <w:rsid w:val="00D47A79"/>
    <w:rsid w:val="00D5061F"/>
    <w:rsid w:val="00D520D0"/>
    <w:rsid w:val="00D5364E"/>
    <w:rsid w:val="00D57765"/>
    <w:rsid w:val="00D57B7A"/>
    <w:rsid w:val="00D61656"/>
    <w:rsid w:val="00D6236B"/>
    <w:rsid w:val="00D62765"/>
    <w:rsid w:val="00D6309B"/>
    <w:rsid w:val="00D646E6"/>
    <w:rsid w:val="00D6511D"/>
    <w:rsid w:val="00D6702E"/>
    <w:rsid w:val="00D679EB"/>
    <w:rsid w:val="00D700F5"/>
    <w:rsid w:val="00D71F9F"/>
    <w:rsid w:val="00D73317"/>
    <w:rsid w:val="00D7744F"/>
    <w:rsid w:val="00D7757A"/>
    <w:rsid w:val="00D8090E"/>
    <w:rsid w:val="00D809E4"/>
    <w:rsid w:val="00D82BDE"/>
    <w:rsid w:val="00D83F8F"/>
    <w:rsid w:val="00D84315"/>
    <w:rsid w:val="00D84B74"/>
    <w:rsid w:val="00D84D85"/>
    <w:rsid w:val="00D8644D"/>
    <w:rsid w:val="00D8678D"/>
    <w:rsid w:val="00D90802"/>
    <w:rsid w:val="00D915FE"/>
    <w:rsid w:val="00D93F6D"/>
    <w:rsid w:val="00DA064F"/>
    <w:rsid w:val="00DA0EA9"/>
    <w:rsid w:val="00DA20B8"/>
    <w:rsid w:val="00DA29B1"/>
    <w:rsid w:val="00DA3FF0"/>
    <w:rsid w:val="00DA450A"/>
    <w:rsid w:val="00DA5213"/>
    <w:rsid w:val="00DA6C68"/>
    <w:rsid w:val="00DA6CB4"/>
    <w:rsid w:val="00DA6E17"/>
    <w:rsid w:val="00DB0603"/>
    <w:rsid w:val="00DB08C7"/>
    <w:rsid w:val="00DB19D1"/>
    <w:rsid w:val="00DB1CE0"/>
    <w:rsid w:val="00DB5B80"/>
    <w:rsid w:val="00DB64AB"/>
    <w:rsid w:val="00DB6F55"/>
    <w:rsid w:val="00DB70D1"/>
    <w:rsid w:val="00DB7361"/>
    <w:rsid w:val="00DC0417"/>
    <w:rsid w:val="00DC0487"/>
    <w:rsid w:val="00DC32AB"/>
    <w:rsid w:val="00DC3A46"/>
    <w:rsid w:val="00DC7C28"/>
    <w:rsid w:val="00DC7F18"/>
    <w:rsid w:val="00DD68F3"/>
    <w:rsid w:val="00DD6A2A"/>
    <w:rsid w:val="00DE017B"/>
    <w:rsid w:val="00DE34CC"/>
    <w:rsid w:val="00DE3F81"/>
    <w:rsid w:val="00DE44D9"/>
    <w:rsid w:val="00DE6421"/>
    <w:rsid w:val="00DE797A"/>
    <w:rsid w:val="00DE7984"/>
    <w:rsid w:val="00DF2376"/>
    <w:rsid w:val="00DF49C4"/>
    <w:rsid w:val="00DF577B"/>
    <w:rsid w:val="00E01C58"/>
    <w:rsid w:val="00E03852"/>
    <w:rsid w:val="00E05CE3"/>
    <w:rsid w:val="00E061FE"/>
    <w:rsid w:val="00E06B1E"/>
    <w:rsid w:val="00E1034E"/>
    <w:rsid w:val="00E107A1"/>
    <w:rsid w:val="00E11DC0"/>
    <w:rsid w:val="00E11E88"/>
    <w:rsid w:val="00E12FBE"/>
    <w:rsid w:val="00E16D40"/>
    <w:rsid w:val="00E16E32"/>
    <w:rsid w:val="00E176DC"/>
    <w:rsid w:val="00E20590"/>
    <w:rsid w:val="00E21A34"/>
    <w:rsid w:val="00E2335F"/>
    <w:rsid w:val="00E24463"/>
    <w:rsid w:val="00E24594"/>
    <w:rsid w:val="00E27888"/>
    <w:rsid w:val="00E278D0"/>
    <w:rsid w:val="00E30425"/>
    <w:rsid w:val="00E31A07"/>
    <w:rsid w:val="00E322ED"/>
    <w:rsid w:val="00E32909"/>
    <w:rsid w:val="00E3579E"/>
    <w:rsid w:val="00E36BA1"/>
    <w:rsid w:val="00E3772E"/>
    <w:rsid w:val="00E437A4"/>
    <w:rsid w:val="00E43973"/>
    <w:rsid w:val="00E44148"/>
    <w:rsid w:val="00E4455A"/>
    <w:rsid w:val="00E44740"/>
    <w:rsid w:val="00E45F08"/>
    <w:rsid w:val="00E46146"/>
    <w:rsid w:val="00E4657C"/>
    <w:rsid w:val="00E46B41"/>
    <w:rsid w:val="00E4769E"/>
    <w:rsid w:val="00E47A50"/>
    <w:rsid w:val="00E51B12"/>
    <w:rsid w:val="00E52959"/>
    <w:rsid w:val="00E53737"/>
    <w:rsid w:val="00E5389C"/>
    <w:rsid w:val="00E553F5"/>
    <w:rsid w:val="00E56AED"/>
    <w:rsid w:val="00E57254"/>
    <w:rsid w:val="00E60BB7"/>
    <w:rsid w:val="00E64AD8"/>
    <w:rsid w:val="00E64F8C"/>
    <w:rsid w:val="00E66AFC"/>
    <w:rsid w:val="00E72382"/>
    <w:rsid w:val="00E72FA9"/>
    <w:rsid w:val="00E73113"/>
    <w:rsid w:val="00E73393"/>
    <w:rsid w:val="00E739F0"/>
    <w:rsid w:val="00E73C23"/>
    <w:rsid w:val="00E74ABE"/>
    <w:rsid w:val="00E74CF5"/>
    <w:rsid w:val="00E75EAA"/>
    <w:rsid w:val="00E7620F"/>
    <w:rsid w:val="00E76662"/>
    <w:rsid w:val="00E76FE2"/>
    <w:rsid w:val="00E81303"/>
    <w:rsid w:val="00E822B1"/>
    <w:rsid w:val="00E8479E"/>
    <w:rsid w:val="00E84EB6"/>
    <w:rsid w:val="00E85485"/>
    <w:rsid w:val="00E85F4F"/>
    <w:rsid w:val="00E875B0"/>
    <w:rsid w:val="00E87828"/>
    <w:rsid w:val="00E91EA5"/>
    <w:rsid w:val="00E924FB"/>
    <w:rsid w:val="00EA1D96"/>
    <w:rsid w:val="00EA2607"/>
    <w:rsid w:val="00EA460E"/>
    <w:rsid w:val="00EA4E6E"/>
    <w:rsid w:val="00EB0170"/>
    <w:rsid w:val="00EB01A3"/>
    <w:rsid w:val="00EB2369"/>
    <w:rsid w:val="00EB3C08"/>
    <w:rsid w:val="00EB4ED1"/>
    <w:rsid w:val="00EB6730"/>
    <w:rsid w:val="00EB7D5B"/>
    <w:rsid w:val="00EC04EE"/>
    <w:rsid w:val="00EC12C8"/>
    <w:rsid w:val="00EC65EF"/>
    <w:rsid w:val="00EC7CDF"/>
    <w:rsid w:val="00ED1543"/>
    <w:rsid w:val="00ED3738"/>
    <w:rsid w:val="00ED3D58"/>
    <w:rsid w:val="00ED566F"/>
    <w:rsid w:val="00ED5E20"/>
    <w:rsid w:val="00ED63D2"/>
    <w:rsid w:val="00ED7769"/>
    <w:rsid w:val="00EE137D"/>
    <w:rsid w:val="00EE19DC"/>
    <w:rsid w:val="00EE5DD1"/>
    <w:rsid w:val="00EF03F1"/>
    <w:rsid w:val="00EF3A33"/>
    <w:rsid w:val="00EF3ED3"/>
    <w:rsid w:val="00EF50C8"/>
    <w:rsid w:val="00EF54D5"/>
    <w:rsid w:val="00EF6601"/>
    <w:rsid w:val="00EF664C"/>
    <w:rsid w:val="00F00AB9"/>
    <w:rsid w:val="00F016B3"/>
    <w:rsid w:val="00F02677"/>
    <w:rsid w:val="00F04089"/>
    <w:rsid w:val="00F04976"/>
    <w:rsid w:val="00F06426"/>
    <w:rsid w:val="00F067A0"/>
    <w:rsid w:val="00F07F99"/>
    <w:rsid w:val="00F10987"/>
    <w:rsid w:val="00F111A5"/>
    <w:rsid w:val="00F122A6"/>
    <w:rsid w:val="00F12529"/>
    <w:rsid w:val="00F1587A"/>
    <w:rsid w:val="00F17C9E"/>
    <w:rsid w:val="00F221C8"/>
    <w:rsid w:val="00F2248E"/>
    <w:rsid w:val="00F22DDC"/>
    <w:rsid w:val="00F2465E"/>
    <w:rsid w:val="00F24A90"/>
    <w:rsid w:val="00F24DFE"/>
    <w:rsid w:val="00F2678F"/>
    <w:rsid w:val="00F3274E"/>
    <w:rsid w:val="00F35326"/>
    <w:rsid w:val="00F37DD3"/>
    <w:rsid w:val="00F408C8"/>
    <w:rsid w:val="00F42211"/>
    <w:rsid w:val="00F43538"/>
    <w:rsid w:val="00F43E34"/>
    <w:rsid w:val="00F44012"/>
    <w:rsid w:val="00F44114"/>
    <w:rsid w:val="00F44A5F"/>
    <w:rsid w:val="00F46A02"/>
    <w:rsid w:val="00F50917"/>
    <w:rsid w:val="00F51D53"/>
    <w:rsid w:val="00F52CC2"/>
    <w:rsid w:val="00F5614C"/>
    <w:rsid w:val="00F56181"/>
    <w:rsid w:val="00F57AE6"/>
    <w:rsid w:val="00F57CE8"/>
    <w:rsid w:val="00F6098B"/>
    <w:rsid w:val="00F60A86"/>
    <w:rsid w:val="00F629C5"/>
    <w:rsid w:val="00F63BD1"/>
    <w:rsid w:val="00F64170"/>
    <w:rsid w:val="00F7139E"/>
    <w:rsid w:val="00F7156F"/>
    <w:rsid w:val="00F7171A"/>
    <w:rsid w:val="00F71A75"/>
    <w:rsid w:val="00F75069"/>
    <w:rsid w:val="00F80CC2"/>
    <w:rsid w:val="00F81104"/>
    <w:rsid w:val="00F81E46"/>
    <w:rsid w:val="00F82A4E"/>
    <w:rsid w:val="00F85BF9"/>
    <w:rsid w:val="00F8724B"/>
    <w:rsid w:val="00F92ECC"/>
    <w:rsid w:val="00F94798"/>
    <w:rsid w:val="00F961E3"/>
    <w:rsid w:val="00FA3D16"/>
    <w:rsid w:val="00FA4CC2"/>
    <w:rsid w:val="00FA5569"/>
    <w:rsid w:val="00FA64D2"/>
    <w:rsid w:val="00FA68FD"/>
    <w:rsid w:val="00FA74DC"/>
    <w:rsid w:val="00FB0280"/>
    <w:rsid w:val="00FB06C1"/>
    <w:rsid w:val="00FB130B"/>
    <w:rsid w:val="00FB15F2"/>
    <w:rsid w:val="00FB18D9"/>
    <w:rsid w:val="00FB45A3"/>
    <w:rsid w:val="00FC3756"/>
    <w:rsid w:val="00FC43BD"/>
    <w:rsid w:val="00FC6CEC"/>
    <w:rsid w:val="00FC71B9"/>
    <w:rsid w:val="00FD0F41"/>
    <w:rsid w:val="00FD422E"/>
    <w:rsid w:val="00FD46F6"/>
    <w:rsid w:val="00FD55A7"/>
    <w:rsid w:val="00FD657F"/>
    <w:rsid w:val="00FE1B1D"/>
    <w:rsid w:val="00FE1D56"/>
    <w:rsid w:val="00FE49EF"/>
    <w:rsid w:val="00FE5E48"/>
    <w:rsid w:val="00FE7C05"/>
    <w:rsid w:val="00FF0FD9"/>
    <w:rsid w:val="00FF371E"/>
    <w:rsid w:val="00FF6D95"/>
    <w:rsid w:val="00FF6FA1"/>
    <w:rsid w:val="04A63C3B"/>
    <w:rsid w:val="0A23FADA"/>
    <w:rsid w:val="13BE8B44"/>
    <w:rsid w:val="13DF60F8"/>
    <w:rsid w:val="151240BE"/>
    <w:rsid w:val="15564902"/>
    <w:rsid w:val="15B7441A"/>
    <w:rsid w:val="1769FEFF"/>
    <w:rsid w:val="177F47BB"/>
    <w:rsid w:val="186BB6E0"/>
    <w:rsid w:val="217FDAEF"/>
    <w:rsid w:val="229C4C8E"/>
    <w:rsid w:val="23E8231C"/>
    <w:rsid w:val="245DBEEC"/>
    <w:rsid w:val="2695C3B8"/>
    <w:rsid w:val="2CAD22EE"/>
    <w:rsid w:val="3FEFA5E2"/>
    <w:rsid w:val="432D6587"/>
    <w:rsid w:val="47FAADDE"/>
    <w:rsid w:val="486A8051"/>
    <w:rsid w:val="494D67D0"/>
    <w:rsid w:val="4A82A44B"/>
    <w:rsid w:val="4ACBDDD1"/>
    <w:rsid w:val="506736D2"/>
    <w:rsid w:val="52F9C9A0"/>
    <w:rsid w:val="53EAF976"/>
    <w:rsid w:val="56C0565E"/>
    <w:rsid w:val="58D614B3"/>
    <w:rsid w:val="5A94B6C6"/>
    <w:rsid w:val="5ADAD244"/>
    <w:rsid w:val="5B93E832"/>
    <w:rsid w:val="6061B76B"/>
    <w:rsid w:val="658A3CFF"/>
    <w:rsid w:val="67A2E7ED"/>
    <w:rsid w:val="698DFCFE"/>
    <w:rsid w:val="6B4FEA92"/>
    <w:rsid w:val="714E284F"/>
    <w:rsid w:val="71DFD8A4"/>
    <w:rsid w:val="775D0381"/>
    <w:rsid w:val="79715A6C"/>
    <w:rsid w:val="7FE8D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E1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Calibri" w:hAnsi="Comic Sans MS"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4F88"/>
    <w:rPr>
      <w:rFonts w:ascii="Times New Roman" w:eastAsia="Times New Roman" w:hAnsi="Times New Roman"/>
      <w:lang w:val="en-GB" w:eastAsia="en-GB"/>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outlineLvl w:val="4"/>
    </w:pPr>
    <w:rPr>
      <w:i/>
      <w:sz w:val="18"/>
    </w:rPr>
  </w:style>
  <w:style w:type="paragraph" w:styleId="Heading6">
    <w:name w:val="heading 6"/>
    <w:basedOn w:val="Normal"/>
    <w:next w:val="Normal"/>
    <w:qFormat/>
    <w:pPr>
      <w:keepNext/>
      <w:ind w:firstLine="360"/>
      <w:outlineLvl w:val="5"/>
    </w:pPr>
    <w:rPr>
      <w:b/>
      <w:sz w:val="18"/>
    </w:rPr>
  </w:style>
  <w:style w:type="paragraph" w:styleId="Heading7">
    <w:name w:val="heading 7"/>
    <w:basedOn w:val="Normal"/>
    <w:next w:val="Normal"/>
    <w:qFormat/>
    <w:pPr>
      <w:keepNext/>
      <w:ind w:firstLine="720"/>
      <w:outlineLvl w:val="6"/>
    </w:pPr>
    <w:rPr>
      <w:b/>
      <w:sz w:val="18"/>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CharChar2">
    <w:name w:val="Char Char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pPr>
      <w:tabs>
        <w:tab w:val="center" w:pos="4680"/>
        <w:tab w:val="right" w:pos="9360"/>
      </w:tabs>
    </w:pPr>
  </w:style>
  <w:style w:type="character" w:customStyle="1" w:styleId="CharChar1">
    <w:name w:val="Char Char1"/>
    <w:semiHidden/>
    <w:rPr>
      <w:rFonts w:ascii="Times New Roman" w:eastAsia="Times New Roman" w:hAnsi="Times New Roman" w:cs="Times New Roman"/>
      <w:sz w:val="24"/>
      <w:szCs w:val="24"/>
      <w:lang w:val="en-GB"/>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eastAsia="Times New Roman" w:hAnsi="Tahoma" w:cs="Tahoma"/>
      <w:sz w:val="16"/>
      <w:szCs w:val="16"/>
      <w:lang w:val="en-GB"/>
    </w:rPr>
  </w:style>
  <w:style w:type="paragraph" w:styleId="BodyText">
    <w:name w:val="Body Text"/>
    <w:basedOn w:val="Normal"/>
    <w:pPr>
      <w:jc w:val="both"/>
    </w:pPr>
  </w:style>
  <w:style w:type="paragraph" w:styleId="Subtitle">
    <w:name w:val="Subtitle"/>
    <w:basedOn w:val="Normal"/>
    <w:link w:val="SubtitleChar"/>
    <w:qFormat/>
    <w:rPr>
      <w:rFonts w:ascii="Arial" w:hAnsi="Arial"/>
      <w:b/>
    </w:rPr>
  </w:style>
  <w:style w:type="paragraph" w:styleId="BodyTextIndent">
    <w:name w:val="Body Text Indent"/>
    <w:basedOn w:val="Normal"/>
    <w:pPr>
      <w:ind w:left="3261"/>
    </w:pPr>
    <w:rPr>
      <w:i/>
      <w:sz w:val="18"/>
    </w:rPr>
  </w:style>
  <w:style w:type="paragraph" w:styleId="BodyText2">
    <w:name w:val="Body Text 2"/>
    <w:basedOn w:val="Normal"/>
    <w:rPr>
      <w:sz w:val="18"/>
    </w:rPr>
  </w:style>
  <w:style w:type="paragraph" w:styleId="BodyText3">
    <w:name w:val="Body Text 3"/>
    <w:basedOn w:val="Normal"/>
    <w:rPr>
      <w:sz w:val="22"/>
    </w:rPr>
  </w:style>
  <w:style w:type="paragraph" w:styleId="BodyTextIndent2">
    <w:name w:val="Body Text Indent 2"/>
    <w:basedOn w:val="Normal"/>
    <w:pPr>
      <w:ind w:left="317" w:hanging="317"/>
    </w:pPr>
  </w:style>
  <w:style w:type="paragraph" w:styleId="Title">
    <w:name w:val="Title"/>
    <w:basedOn w:val="Normal"/>
    <w:qFormat/>
    <w:pPr>
      <w:jc w:val="center"/>
    </w:pPr>
  </w:style>
  <w:style w:type="paragraph" w:customStyle="1" w:styleId="ColorfulList-Accent11">
    <w:name w:val="Colorful List - Accent 11"/>
    <w:basedOn w:val="Normal"/>
    <w:qFormat/>
    <w:pPr>
      <w:ind w:left="720"/>
    </w:pPr>
  </w:style>
  <w:style w:type="paragraph" w:styleId="Caption">
    <w:name w:val="caption"/>
    <w:basedOn w:val="Normal"/>
    <w:next w:val="Normal"/>
    <w:qFormat/>
    <w:pPr>
      <w:jc w:val="center"/>
    </w:pPr>
    <w:rPr>
      <w:rFonts w:ascii="Impact" w:eastAsia="Symbol" w:hAnsi="Impact" w:cs="Impact"/>
      <w:color w:val="800080"/>
      <w:sz w:val="64"/>
    </w:rPr>
  </w:style>
  <w:style w:type="paragraph" w:customStyle="1" w:styleId="Default">
    <w:name w:val="Default"/>
    <w:pPr>
      <w:autoSpaceDE w:val="0"/>
      <w:autoSpaceDN w:val="0"/>
      <w:adjustRightInd w:val="0"/>
    </w:pPr>
    <w:rPr>
      <w:rFonts w:eastAsia="Times New Roman"/>
      <w:color w:val="000000"/>
    </w:rPr>
  </w:style>
  <w:style w:type="character" w:styleId="Hyperlink">
    <w:name w:val="Hyperlink"/>
    <w:rsid w:val="00A551FE"/>
    <w:rPr>
      <w:color w:val="0000FF"/>
      <w:u w:val="single"/>
    </w:rPr>
  </w:style>
  <w:style w:type="table" w:styleId="TableGrid">
    <w:name w:val="Table Grid"/>
    <w:basedOn w:val="TableNormal"/>
    <w:uiPriority w:val="39"/>
    <w:rsid w:val="00A551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65A05"/>
    <w:rPr>
      <w:rFonts w:ascii="Times New Roman" w:eastAsia="Times New Roman" w:hAnsi="Times New Roman"/>
    </w:rPr>
  </w:style>
  <w:style w:type="character" w:customStyle="1" w:styleId="FooterChar">
    <w:name w:val="Footer Char"/>
    <w:link w:val="Footer"/>
    <w:uiPriority w:val="99"/>
    <w:rsid w:val="00365A05"/>
    <w:rPr>
      <w:rFonts w:ascii="Times New Roman" w:eastAsia="Times New Roman" w:hAnsi="Times New Roman"/>
    </w:rPr>
  </w:style>
  <w:style w:type="paragraph" w:customStyle="1" w:styleId="p12">
    <w:name w:val="p12"/>
    <w:basedOn w:val="Normal"/>
    <w:rsid w:val="006936E6"/>
    <w:pPr>
      <w:widowControl w:val="0"/>
      <w:spacing w:line="240" w:lineRule="atLeast"/>
      <w:ind w:left="720" w:hanging="720"/>
    </w:pPr>
    <w:rPr>
      <w:snapToGrid w:val="0"/>
      <w:lang w:eastAsia="en-US"/>
    </w:rPr>
  </w:style>
  <w:style w:type="paragraph" w:customStyle="1" w:styleId="p4">
    <w:name w:val="p4"/>
    <w:basedOn w:val="Normal"/>
    <w:rsid w:val="006936E6"/>
    <w:pPr>
      <w:widowControl w:val="0"/>
      <w:tabs>
        <w:tab w:val="left" w:pos="220"/>
      </w:tabs>
      <w:spacing w:line="320" w:lineRule="atLeast"/>
      <w:ind w:left="1152" w:hanging="288"/>
    </w:pPr>
    <w:rPr>
      <w:snapToGrid w:val="0"/>
      <w:lang w:eastAsia="en-US"/>
    </w:rPr>
  </w:style>
  <w:style w:type="character" w:customStyle="1" w:styleId="SubtitleChar">
    <w:name w:val="Subtitle Char"/>
    <w:link w:val="Subtitle"/>
    <w:rsid w:val="00D43115"/>
    <w:rPr>
      <w:rFonts w:ascii="Arial" w:eastAsia="Times New Roman" w:hAnsi="Arial"/>
      <w:b/>
      <w:lang w:val="en-GB" w:eastAsia="en-GB"/>
    </w:rPr>
  </w:style>
  <w:style w:type="paragraph" w:styleId="ListParagraph">
    <w:name w:val="List Paragraph"/>
    <w:basedOn w:val="Normal"/>
    <w:uiPriority w:val="1"/>
    <w:qFormat/>
    <w:rsid w:val="000F72A2"/>
    <w:pPr>
      <w:ind w:left="720"/>
      <w:contextualSpacing/>
    </w:pPr>
    <w:rPr>
      <w:rFonts w:ascii="Calibri" w:eastAsia="Calibri" w:hAnsi="Calibri"/>
      <w:lang w:val="en-US" w:eastAsia="en-US"/>
    </w:rPr>
  </w:style>
  <w:style w:type="paragraph" w:styleId="NoSpacing">
    <w:name w:val="No Spacing"/>
    <w:link w:val="NoSpacingChar"/>
    <w:uiPriority w:val="1"/>
    <w:qFormat/>
    <w:rsid w:val="004B03B4"/>
    <w:rPr>
      <w:rFonts w:ascii="Calibri" w:hAnsi="Calibri"/>
      <w:sz w:val="22"/>
      <w:szCs w:val="22"/>
      <w:lang w:val="en-GB"/>
    </w:rPr>
  </w:style>
  <w:style w:type="paragraph" w:customStyle="1" w:styleId="Bulletsspaced">
    <w:name w:val="Bullets (spaced)"/>
    <w:basedOn w:val="Normal"/>
    <w:link w:val="BulletsspacedChar"/>
    <w:rsid w:val="00480874"/>
    <w:pPr>
      <w:numPr>
        <w:numId w:val="1"/>
      </w:numPr>
      <w:spacing w:before="120"/>
    </w:pPr>
    <w:rPr>
      <w:rFonts w:ascii="Tahoma" w:hAnsi="Tahoma"/>
      <w:color w:val="000000"/>
      <w:lang w:eastAsia="en-US"/>
    </w:rPr>
  </w:style>
  <w:style w:type="character" w:customStyle="1" w:styleId="BulletsspacedChar">
    <w:name w:val="Bullets (spaced) Char"/>
    <w:link w:val="Bulletsspaced"/>
    <w:rsid w:val="00480874"/>
    <w:rPr>
      <w:rFonts w:ascii="Tahoma" w:eastAsia="Times New Roman" w:hAnsi="Tahoma"/>
      <w:color w:val="000000"/>
      <w:lang w:val="en-GB"/>
    </w:rPr>
  </w:style>
  <w:style w:type="character" w:customStyle="1" w:styleId="A4">
    <w:name w:val="A4"/>
    <w:uiPriority w:val="99"/>
    <w:rsid w:val="0033774B"/>
    <w:rPr>
      <w:rFonts w:cs="Gotham Book"/>
      <w:color w:val="000000"/>
      <w:sz w:val="52"/>
      <w:szCs w:val="52"/>
    </w:rPr>
  </w:style>
  <w:style w:type="paragraph" w:customStyle="1" w:styleId="TableParagraph">
    <w:name w:val="Table Paragraph"/>
    <w:basedOn w:val="Normal"/>
    <w:uiPriority w:val="1"/>
    <w:qFormat/>
    <w:rsid w:val="002A50E6"/>
    <w:pPr>
      <w:widowControl w:val="0"/>
      <w:autoSpaceDE w:val="0"/>
      <w:autoSpaceDN w:val="0"/>
    </w:pPr>
    <w:rPr>
      <w:rFonts w:ascii="Calibri" w:eastAsia="Calibri" w:hAnsi="Calibri" w:cs="Calibri"/>
      <w:sz w:val="22"/>
      <w:szCs w:val="22"/>
      <w:lang w:val="en-US" w:eastAsia="en-US"/>
    </w:rPr>
  </w:style>
  <w:style w:type="character" w:customStyle="1" w:styleId="apple-converted-space">
    <w:name w:val="apple-converted-space"/>
    <w:basedOn w:val="DefaultParagraphFont"/>
    <w:rsid w:val="00FA64D2"/>
  </w:style>
  <w:style w:type="character" w:styleId="FollowedHyperlink">
    <w:name w:val="FollowedHyperlink"/>
    <w:basedOn w:val="DefaultParagraphFont"/>
    <w:rsid w:val="0078401C"/>
    <w:rPr>
      <w:color w:val="954F72" w:themeColor="followedHyperlink"/>
      <w:u w:val="single"/>
    </w:rPr>
  </w:style>
  <w:style w:type="paragraph" w:styleId="ListBullet">
    <w:name w:val="List Bullet"/>
    <w:basedOn w:val="Normal"/>
    <w:uiPriority w:val="99"/>
    <w:unhideWhenUsed/>
    <w:rsid w:val="00667A41"/>
    <w:pPr>
      <w:spacing w:before="100" w:beforeAutospacing="1" w:after="100" w:afterAutospacing="1"/>
    </w:pPr>
  </w:style>
  <w:style w:type="paragraph" w:customStyle="1" w:styleId="TableRow">
    <w:name w:val="TableRow"/>
    <w:rsid w:val="00E66AFC"/>
    <w:pPr>
      <w:suppressAutoHyphens/>
      <w:autoSpaceDN w:val="0"/>
      <w:spacing w:before="60" w:after="60"/>
      <w:ind w:left="57" w:right="57"/>
      <w:textAlignment w:val="baseline"/>
    </w:pPr>
    <w:rPr>
      <w:rFonts w:ascii="Arial" w:eastAsia="Times New Roman" w:hAnsi="Arial"/>
      <w:color w:val="0D0D0D"/>
      <w:lang w:val="en-GB" w:eastAsia="en-GB"/>
    </w:rPr>
  </w:style>
  <w:style w:type="character" w:styleId="PlaceholderText">
    <w:name w:val="Placeholder Text"/>
    <w:basedOn w:val="DefaultParagraphFont"/>
    <w:rsid w:val="00E66AFC"/>
    <w:rPr>
      <w:color w:val="808080"/>
    </w:rPr>
  </w:style>
  <w:style w:type="character" w:customStyle="1" w:styleId="comparator-description-text">
    <w:name w:val="comparator-description-text"/>
    <w:basedOn w:val="DefaultParagraphFont"/>
    <w:rsid w:val="00C738E7"/>
  </w:style>
  <w:style w:type="character" w:customStyle="1" w:styleId="NoSpacingChar">
    <w:name w:val="No Spacing Char"/>
    <w:basedOn w:val="DefaultParagraphFont"/>
    <w:link w:val="NoSpacing"/>
    <w:uiPriority w:val="1"/>
    <w:rsid w:val="00930E15"/>
    <w:rPr>
      <w:rFonts w:ascii="Calibri" w:hAnsi="Calibri"/>
      <w:sz w:val="22"/>
      <w:szCs w:val="22"/>
      <w:lang w:val="en-GB"/>
    </w:rPr>
  </w:style>
  <w:style w:type="character" w:styleId="PageNumber">
    <w:name w:val="page number"/>
    <w:basedOn w:val="DefaultParagraphFont"/>
    <w:rsid w:val="00010327"/>
  </w:style>
  <w:style w:type="paragraph" w:customStyle="1" w:styleId="TableHeader">
    <w:name w:val="TableHeader"/>
    <w:rsid w:val="004103B2"/>
    <w:pPr>
      <w:suppressAutoHyphens/>
      <w:autoSpaceDN w:val="0"/>
      <w:spacing w:before="60" w:after="60"/>
      <w:ind w:left="57" w:right="57"/>
      <w:jc w:val="center"/>
    </w:pPr>
    <w:rPr>
      <w:rFonts w:ascii="Arial" w:eastAsia="Times New Roman" w:hAnsi="Arial"/>
      <w:b/>
      <w:color w:val="0D0D0D"/>
      <w:lang w:val="en-GB" w:eastAsia="en-GB"/>
    </w:rPr>
  </w:style>
  <w:style w:type="paragraph" w:customStyle="1" w:styleId="TableRowCentered">
    <w:name w:val="TableRowCentered"/>
    <w:basedOn w:val="TableRow"/>
    <w:rsid w:val="004103B2"/>
    <w:pPr>
      <w:jc w:val="center"/>
      <w:textAlignment w:val="auto"/>
    </w:pPr>
    <w:rPr>
      <w:szCs w:val="20"/>
    </w:rPr>
  </w:style>
  <w:style w:type="numbering" w:customStyle="1" w:styleId="LFO25">
    <w:name w:val="LFO25"/>
    <w:basedOn w:val="NoList"/>
    <w:rsid w:val="004103B2"/>
    <w:pPr>
      <w:numPr>
        <w:numId w:val="5"/>
      </w:numPr>
    </w:pPr>
  </w:style>
  <w:style w:type="paragraph" w:customStyle="1" w:styleId="p3">
    <w:name w:val="p3"/>
    <w:basedOn w:val="Normal"/>
    <w:rsid w:val="000D143C"/>
    <w:pPr>
      <w:spacing w:before="100" w:beforeAutospacing="1" w:after="100" w:afterAutospacing="1"/>
    </w:pPr>
  </w:style>
  <w:style w:type="character" w:customStyle="1" w:styleId="font-555555">
    <w:name w:val="font-555555"/>
    <w:basedOn w:val="DefaultParagraphFont"/>
    <w:rsid w:val="000D143C"/>
  </w:style>
  <w:style w:type="table" w:customStyle="1" w:styleId="GridTable4-Accent21">
    <w:name w:val="Grid Table 4 - Accent 21"/>
    <w:basedOn w:val="TableNormal"/>
    <w:uiPriority w:val="49"/>
    <w:rsid w:val="00366C5B"/>
    <w:rPr>
      <w:rFonts w:ascii="Calibri" w:hAnsi="Calibri"/>
      <w:sz w:val="20"/>
      <w:szCs w:val="20"/>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2Char">
    <w:name w:val="Heading 2 Char"/>
    <w:basedOn w:val="DefaultParagraphFont"/>
    <w:link w:val="Heading2"/>
    <w:rsid w:val="00EC7CDF"/>
    <w:rPr>
      <w:rFonts w:ascii="Times New Roman" w:eastAsia="Times New Roman" w:hAnsi="Times New Roman"/>
      <w:b/>
      <w:lang w:val="en-GB" w:eastAsia="en-GB"/>
    </w:rPr>
  </w:style>
  <w:style w:type="character" w:styleId="Emphasis">
    <w:name w:val="Emphasis"/>
    <w:qFormat/>
    <w:rsid w:val="0085071C"/>
    <w:rPr>
      <w:i/>
      <w:iCs/>
    </w:rPr>
  </w:style>
  <w:style w:type="character" w:customStyle="1" w:styleId="normaltextrun">
    <w:name w:val="normaltextrun"/>
    <w:basedOn w:val="DefaultParagraphFont"/>
    <w:rsid w:val="001E1A04"/>
  </w:style>
  <w:style w:type="character" w:customStyle="1" w:styleId="eop">
    <w:name w:val="eop"/>
    <w:basedOn w:val="DefaultParagraphFont"/>
    <w:rsid w:val="001E1A04"/>
  </w:style>
  <w:style w:type="table" w:customStyle="1" w:styleId="TableGrid1">
    <w:name w:val="Table Grid1"/>
    <w:basedOn w:val="TableNormal"/>
    <w:next w:val="TableGrid"/>
    <w:uiPriority w:val="39"/>
    <w:rsid w:val="00205FA2"/>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05FA2"/>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5FA2"/>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90279"/>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5200">
      <w:bodyDiv w:val="1"/>
      <w:marLeft w:val="0"/>
      <w:marRight w:val="0"/>
      <w:marTop w:val="0"/>
      <w:marBottom w:val="0"/>
      <w:divBdr>
        <w:top w:val="none" w:sz="0" w:space="0" w:color="auto"/>
        <w:left w:val="none" w:sz="0" w:space="0" w:color="auto"/>
        <w:bottom w:val="none" w:sz="0" w:space="0" w:color="auto"/>
        <w:right w:val="none" w:sz="0" w:space="0" w:color="auto"/>
      </w:divBdr>
    </w:div>
    <w:div w:id="32849874">
      <w:bodyDiv w:val="1"/>
      <w:marLeft w:val="0"/>
      <w:marRight w:val="0"/>
      <w:marTop w:val="0"/>
      <w:marBottom w:val="0"/>
      <w:divBdr>
        <w:top w:val="none" w:sz="0" w:space="0" w:color="auto"/>
        <w:left w:val="none" w:sz="0" w:space="0" w:color="auto"/>
        <w:bottom w:val="none" w:sz="0" w:space="0" w:color="auto"/>
        <w:right w:val="none" w:sz="0" w:space="0" w:color="auto"/>
      </w:divBdr>
    </w:div>
    <w:div w:id="70733734">
      <w:bodyDiv w:val="1"/>
      <w:marLeft w:val="0"/>
      <w:marRight w:val="0"/>
      <w:marTop w:val="0"/>
      <w:marBottom w:val="0"/>
      <w:divBdr>
        <w:top w:val="none" w:sz="0" w:space="0" w:color="auto"/>
        <w:left w:val="none" w:sz="0" w:space="0" w:color="auto"/>
        <w:bottom w:val="none" w:sz="0" w:space="0" w:color="auto"/>
        <w:right w:val="none" w:sz="0" w:space="0" w:color="auto"/>
      </w:divBdr>
    </w:div>
    <w:div w:id="86705187">
      <w:bodyDiv w:val="1"/>
      <w:marLeft w:val="0"/>
      <w:marRight w:val="0"/>
      <w:marTop w:val="0"/>
      <w:marBottom w:val="0"/>
      <w:divBdr>
        <w:top w:val="none" w:sz="0" w:space="0" w:color="auto"/>
        <w:left w:val="none" w:sz="0" w:space="0" w:color="auto"/>
        <w:bottom w:val="none" w:sz="0" w:space="0" w:color="auto"/>
        <w:right w:val="none" w:sz="0" w:space="0" w:color="auto"/>
      </w:divBdr>
    </w:div>
    <w:div w:id="124591488">
      <w:bodyDiv w:val="1"/>
      <w:marLeft w:val="0"/>
      <w:marRight w:val="0"/>
      <w:marTop w:val="0"/>
      <w:marBottom w:val="0"/>
      <w:divBdr>
        <w:top w:val="none" w:sz="0" w:space="0" w:color="auto"/>
        <w:left w:val="none" w:sz="0" w:space="0" w:color="auto"/>
        <w:bottom w:val="none" w:sz="0" w:space="0" w:color="auto"/>
        <w:right w:val="none" w:sz="0" w:space="0" w:color="auto"/>
      </w:divBdr>
    </w:div>
    <w:div w:id="171577308">
      <w:bodyDiv w:val="1"/>
      <w:marLeft w:val="0"/>
      <w:marRight w:val="0"/>
      <w:marTop w:val="0"/>
      <w:marBottom w:val="0"/>
      <w:divBdr>
        <w:top w:val="none" w:sz="0" w:space="0" w:color="auto"/>
        <w:left w:val="none" w:sz="0" w:space="0" w:color="auto"/>
        <w:bottom w:val="none" w:sz="0" w:space="0" w:color="auto"/>
        <w:right w:val="none" w:sz="0" w:space="0" w:color="auto"/>
      </w:divBdr>
    </w:div>
    <w:div w:id="226645182">
      <w:bodyDiv w:val="1"/>
      <w:marLeft w:val="0"/>
      <w:marRight w:val="0"/>
      <w:marTop w:val="0"/>
      <w:marBottom w:val="0"/>
      <w:divBdr>
        <w:top w:val="none" w:sz="0" w:space="0" w:color="auto"/>
        <w:left w:val="none" w:sz="0" w:space="0" w:color="auto"/>
        <w:bottom w:val="none" w:sz="0" w:space="0" w:color="auto"/>
        <w:right w:val="none" w:sz="0" w:space="0" w:color="auto"/>
      </w:divBdr>
    </w:div>
    <w:div w:id="266351611">
      <w:bodyDiv w:val="1"/>
      <w:marLeft w:val="0"/>
      <w:marRight w:val="0"/>
      <w:marTop w:val="0"/>
      <w:marBottom w:val="0"/>
      <w:divBdr>
        <w:top w:val="none" w:sz="0" w:space="0" w:color="auto"/>
        <w:left w:val="none" w:sz="0" w:space="0" w:color="auto"/>
        <w:bottom w:val="none" w:sz="0" w:space="0" w:color="auto"/>
        <w:right w:val="none" w:sz="0" w:space="0" w:color="auto"/>
      </w:divBdr>
    </w:div>
    <w:div w:id="343703457">
      <w:bodyDiv w:val="1"/>
      <w:marLeft w:val="0"/>
      <w:marRight w:val="0"/>
      <w:marTop w:val="0"/>
      <w:marBottom w:val="0"/>
      <w:divBdr>
        <w:top w:val="none" w:sz="0" w:space="0" w:color="auto"/>
        <w:left w:val="none" w:sz="0" w:space="0" w:color="auto"/>
        <w:bottom w:val="none" w:sz="0" w:space="0" w:color="auto"/>
        <w:right w:val="none" w:sz="0" w:space="0" w:color="auto"/>
      </w:divBdr>
      <w:divsChild>
        <w:div w:id="793904996">
          <w:marLeft w:val="0"/>
          <w:marRight w:val="0"/>
          <w:marTop w:val="0"/>
          <w:marBottom w:val="0"/>
          <w:divBdr>
            <w:top w:val="none" w:sz="0" w:space="0" w:color="auto"/>
            <w:left w:val="none" w:sz="0" w:space="0" w:color="auto"/>
            <w:bottom w:val="none" w:sz="0" w:space="0" w:color="auto"/>
            <w:right w:val="none" w:sz="0" w:space="0" w:color="auto"/>
          </w:divBdr>
          <w:divsChild>
            <w:div w:id="433135516">
              <w:marLeft w:val="0"/>
              <w:marRight w:val="0"/>
              <w:marTop w:val="0"/>
              <w:marBottom w:val="360"/>
              <w:divBdr>
                <w:top w:val="single" w:sz="48" w:space="0" w:color="FFFFFF"/>
                <w:left w:val="none" w:sz="0" w:space="0" w:color="auto"/>
                <w:bottom w:val="none" w:sz="0" w:space="0" w:color="auto"/>
                <w:right w:val="none" w:sz="0" w:space="0" w:color="auto"/>
              </w:divBdr>
              <w:divsChild>
                <w:div w:id="466972797">
                  <w:marLeft w:val="0"/>
                  <w:marRight w:val="0"/>
                  <w:marTop w:val="0"/>
                  <w:marBottom w:val="0"/>
                  <w:divBdr>
                    <w:top w:val="none" w:sz="0" w:space="0" w:color="auto"/>
                    <w:left w:val="none" w:sz="0" w:space="0" w:color="auto"/>
                    <w:bottom w:val="none" w:sz="0" w:space="0" w:color="auto"/>
                    <w:right w:val="none" w:sz="0" w:space="0" w:color="auto"/>
                  </w:divBdr>
                  <w:divsChild>
                    <w:div w:id="518811106">
                      <w:marLeft w:val="150"/>
                      <w:marRight w:val="150"/>
                      <w:marTop w:val="0"/>
                      <w:marBottom w:val="0"/>
                      <w:divBdr>
                        <w:top w:val="none" w:sz="0" w:space="0" w:color="auto"/>
                        <w:left w:val="none" w:sz="0" w:space="0" w:color="auto"/>
                        <w:bottom w:val="none" w:sz="0" w:space="0" w:color="auto"/>
                        <w:right w:val="none" w:sz="0" w:space="0" w:color="auto"/>
                      </w:divBdr>
                      <w:divsChild>
                        <w:div w:id="1209106155">
                          <w:marLeft w:val="0"/>
                          <w:marRight w:val="0"/>
                          <w:marTop w:val="0"/>
                          <w:marBottom w:val="0"/>
                          <w:divBdr>
                            <w:top w:val="none" w:sz="0" w:space="0" w:color="auto"/>
                            <w:left w:val="none" w:sz="0" w:space="0" w:color="auto"/>
                            <w:bottom w:val="none" w:sz="0" w:space="0" w:color="auto"/>
                            <w:right w:val="none" w:sz="0" w:space="0" w:color="auto"/>
                          </w:divBdr>
                          <w:divsChild>
                            <w:div w:id="1176724055">
                              <w:marLeft w:val="0"/>
                              <w:marRight w:val="0"/>
                              <w:marTop w:val="0"/>
                              <w:marBottom w:val="0"/>
                              <w:divBdr>
                                <w:top w:val="none" w:sz="0" w:space="0" w:color="auto"/>
                                <w:left w:val="none" w:sz="0" w:space="0" w:color="auto"/>
                                <w:bottom w:val="none" w:sz="0" w:space="0" w:color="auto"/>
                                <w:right w:val="none" w:sz="0" w:space="0" w:color="auto"/>
                              </w:divBdr>
                              <w:divsChild>
                                <w:div w:id="507866722">
                                  <w:marLeft w:val="0"/>
                                  <w:marRight w:val="0"/>
                                  <w:marTop w:val="0"/>
                                  <w:marBottom w:val="0"/>
                                  <w:divBdr>
                                    <w:top w:val="none" w:sz="0" w:space="0" w:color="auto"/>
                                    <w:left w:val="none" w:sz="0" w:space="0" w:color="auto"/>
                                    <w:bottom w:val="none" w:sz="0" w:space="0" w:color="auto"/>
                                    <w:right w:val="none" w:sz="0" w:space="0" w:color="auto"/>
                                  </w:divBdr>
                                  <w:divsChild>
                                    <w:div w:id="2125298160">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378481548">
      <w:bodyDiv w:val="1"/>
      <w:marLeft w:val="0"/>
      <w:marRight w:val="0"/>
      <w:marTop w:val="0"/>
      <w:marBottom w:val="0"/>
      <w:divBdr>
        <w:top w:val="none" w:sz="0" w:space="0" w:color="auto"/>
        <w:left w:val="none" w:sz="0" w:space="0" w:color="auto"/>
        <w:bottom w:val="none" w:sz="0" w:space="0" w:color="auto"/>
        <w:right w:val="none" w:sz="0" w:space="0" w:color="auto"/>
      </w:divBdr>
    </w:div>
    <w:div w:id="390815771">
      <w:bodyDiv w:val="1"/>
      <w:marLeft w:val="0"/>
      <w:marRight w:val="0"/>
      <w:marTop w:val="0"/>
      <w:marBottom w:val="0"/>
      <w:divBdr>
        <w:top w:val="none" w:sz="0" w:space="0" w:color="auto"/>
        <w:left w:val="none" w:sz="0" w:space="0" w:color="auto"/>
        <w:bottom w:val="none" w:sz="0" w:space="0" w:color="auto"/>
        <w:right w:val="none" w:sz="0" w:space="0" w:color="auto"/>
      </w:divBdr>
    </w:div>
    <w:div w:id="395665857">
      <w:bodyDiv w:val="1"/>
      <w:marLeft w:val="0"/>
      <w:marRight w:val="0"/>
      <w:marTop w:val="0"/>
      <w:marBottom w:val="0"/>
      <w:divBdr>
        <w:top w:val="none" w:sz="0" w:space="0" w:color="auto"/>
        <w:left w:val="none" w:sz="0" w:space="0" w:color="auto"/>
        <w:bottom w:val="none" w:sz="0" w:space="0" w:color="auto"/>
        <w:right w:val="none" w:sz="0" w:space="0" w:color="auto"/>
      </w:divBdr>
    </w:div>
    <w:div w:id="409498325">
      <w:bodyDiv w:val="1"/>
      <w:marLeft w:val="0"/>
      <w:marRight w:val="0"/>
      <w:marTop w:val="0"/>
      <w:marBottom w:val="0"/>
      <w:divBdr>
        <w:top w:val="none" w:sz="0" w:space="0" w:color="auto"/>
        <w:left w:val="none" w:sz="0" w:space="0" w:color="auto"/>
        <w:bottom w:val="none" w:sz="0" w:space="0" w:color="auto"/>
        <w:right w:val="none" w:sz="0" w:space="0" w:color="auto"/>
      </w:divBdr>
    </w:div>
    <w:div w:id="419372267">
      <w:bodyDiv w:val="1"/>
      <w:marLeft w:val="0"/>
      <w:marRight w:val="0"/>
      <w:marTop w:val="0"/>
      <w:marBottom w:val="0"/>
      <w:divBdr>
        <w:top w:val="none" w:sz="0" w:space="0" w:color="auto"/>
        <w:left w:val="none" w:sz="0" w:space="0" w:color="auto"/>
        <w:bottom w:val="none" w:sz="0" w:space="0" w:color="auto"/>
        <w:right w:val="none" w:sz="0" w:space="0" w:color="auto"/>
      </w:divBdr>
    </w:div>
    <w:div w:id="421922257">
      <w:bodyDiv w:val="1"/>
      <w:marLeft w:val="0"/>
      <w:marRight w:val="0"/>
      <w:marTop w:val="0"/>
      <w:marBottom w:val="0"/>
      <w:divBdr>
        <w:top w:val="none" w:sz="0" w:space="0" w:color="auto"/>
        <w:left w:val="none" w:sz="0" w:space="0" w:color="auto"/>
        <w:bottom w:val="none" w:sz="0" w:space="0" w:color="auto"/>
        <w:right w:val="none" w:sz="0" w:space="0" w:color="auto"/>
      </w:divBdr>
    </w:div>
    <w:div w:id="449401811">
      <w:bodyDiv w:val="1"/>
      <w:marLeft w:val="0"/>
      <w:marRight w:val="0"/>
      <w:marTop w:val="0"/>
      <w:marBottom w:val="0"/>
      <w:divBdr>
        <w:top w:val="none" w:sz="0" w:space="0" w:color="auto"/>
        <w:left w:val="none" w:sz="0" w:space="0" w:color="auto"/>
        <w:bottom w:val="none" w:sz="0" w:space="0" w:color="auto"/>
        <w:right w:val="none" w:sz="0" w:space="0" w:color="auto"/>
      </w:divBdr>
    </w:div>
    <w:div w:id="493690015">
      <w:bodyDiv w:val="1"/>
      <w:marLeft w:val="0"/>
      <w:marRight w:val="0"/>
      <w:marTop w:val="0"/>
      <w:marBottom w:val="0"/>
      <w:divBdr>
        <w:top w:val="none" w:sz="0" w:space="0" w:color="auto"/>
        <w:left w:val="none" w:sz="0" w:space="0" w:color="auto"/>
        <w:bottom w:val="none" w:sz="0" w:space="0" w:color="auto"/>
        <w:right w:val="none" w:sz="0" w:space="0" w:color="auto"/>
      </w:divBdr>
    </w:div>
    <w:div w:id="561448322">
      <w:bodyDiv w:val="1"/>
      <w:marLeft w:val="0"/>
      <w:marRight w:val="0"/>
      <w:marTop w:val="0"/>
      <w:marBottom w:val="0"/>
      <w:divBdr>
        <w:top w:val="none" w:sz="0" w:space="0" w:color="auto"/>
        <w:left w:val="none" w:sz="0" w:space="0" w:color="auto"/>
        <w:bottom w:val="none" w:sz="0" w:space="0" w:color="auto"/>
        <w:right w:val="none" w:sz="0" w:space="0" w:color="auto"/>
      </w:divBdr>
    </w:div>
    <w:div w:id="641812932">
      <w:bodyDiv w:val="1"/>
      <w:marLeft w:val="0"/>
      <w:marRight w:val="0"/>
      <w:marTop w:val="0"/>
      <w:marBottom w:val="0"/>
      <w:divBdr>
        <w:top w:val="none" w:sz="0" w:space="0" w:color="auto"/>
        <w:left w:val="none" w:sz="0" w:space="0" w:color="auto"/>
        <w:bottom w:val="none" w:sz="0" w:space="0" w:color="auto"/>
        <w:right w:val="none" w:sz="0" w:space="0" w:color="auto"/>
      </w:divBdr>
    </w:div>
    <w:div w:id="795176565">
      <w:bodyDiv w:val="1"/>
      <w:marLeft w:val="0"/>
      <w:marRight w:val="0"/>
      <w:marTop w:val="0"/>
      <w:marBottom w:val="0"/>
      <w:divBdr>
        <w:top w:val="none" w:sz="0" w:space="0" w:color="auto"/>
        <w:left w:val="none" w:sz="0" w:space="0" w:color="auto"/>
        <w:bottom w:val="none" w:sz="0" w:space="0" w:color="auto"/>
        <w:right w:val="none" w:sz="0" w:space="0" w:color="auto"/>
      </w:divBdr>
    </w:div>
    <w:div w:id="804660077">
      <w:bodyDiv w:val="1"/>
      <w:marLeft w:val="0"/>
      <w:marRight w:val="0"/>
      <w:marTop w:val="0"/>
      <w:marBottom w:val="0"/>
      <w:divBdr>
        <w:top w:val="none" w:sz="0" w:space="0" w:color="auto"/>
        <w:left w:val="none" w:sz="0" w:space="0" w:color="auto"/>
        <w:bottom w:val="none" w:sz="0" w:space="0" w:color="auto"/>
        <w:right w:val="none" w:sz="0" w:space="0" w:color="auto"/>
      </w:divBdr>
    </w:div>
    <w:div w:id="876694614">
      <w:bodyDiv w:val="1"/>
      <w:marLeft w:val="0"/>
      <w:marRight w:val="0"/>
      <w:marTop w:val="0"/>
      <w:marBottom w:val="0"/>
      <w:divBdr>
        <w:top w:val="none" w:sz="0" w:space="0" w:color="auto"/>
        <w:left w:val="none" w:sz="0" w:space="0" w:color="auto"/>
        <w:bottom w:val="none" w:sz="0" w:space="0" w:color="auto"/>
        <w:right w:val="none" w:sz="0" w:space="0" w:color="auto"/>
      </w:divBdr>
    </w:div>
    <w:div w:id="880899304">
      <w:bodyDiv w:val="1"/>
      <w:marLeft w:val="0"/>
      <w:marRight w:val="0"/>
      <w:marTop w:val="0"/>
      <w:marBottom w:val="0"/>
      <w:divBdr>
        <w:top w:val="none" w:sz="0" w:space="0" w:color="auto"/>
        <w:left w:val="none" w:sz="0" w:space="0" w:color="auto"/>
        <w:bottom w:val="none" w:sz="0" w:space="0" w:color="auto"/>
        <w:right w:val="none" w:sz="0" w:space="0" w:color="auto"/>
      </w:divBdr>
    </w:div>
    <w:div w:id="921646344">
      <w:bodyDiv w:val="1"/>
      <w:marLeft w:val="0"/>
      <w:marRight w:val="0"/>
      <w:marTop w:val="0"/>
      <w:marBottom w:val="0"/>
      <w:divBdr>
        <w:top w:val="none" w:sz="0" w:space="0" w:color="auto"/>
        <w:left w:val="none" w:sz="0" w:space="0" w:color="auto"/>
        <w:bottom w:val="none" w:sz="0" w:space="0" w:color="auto"/>
        <w:right w:val="none" w:sz="0" w:space="0" w:color="auto"/>
      </w:divBdr>
    </w:div>
    <w:div w:id="932982053">
      <w:bodyDiv w:val="1"/>
      <w:marLeft w:val="0"/>
      <w:marRight w:val="0"/>
      <w:marTop w:val="0"/>
      <w:marBottom w:val="0"/>
      <w:divBdr>
        <w:top w:val="none" w:sz="0" w:space="0" w:color="auto"/>
        <w:left w:val="none" w:sz="0" w:space="0" w:color="auto"/>
        <w:bottom w:val="none" w:sz="0" w:space="0" w:color="auto"/>
        <w:right w:val="none" w:sz="0" w:space="0" w:color="auto"/>
      </w:divBdr>
    </w:div>
    <w:div w:id="967276923">
      <w:bodyDiv w:val="1"/>
      <w:marLeft w:val="0"/>
      <w:marRight w:val="0"/>
      <w:marTop w:val="0"/>
      <w:marBottom w:val="0"/>
      <w:divBdr>
        <w:top w:val="none" w:sz="0" w:space="0" w:color="auto"/>
        <w:left w:val="none" w:sz="0" w:space="0" w:color="auto"/>
        <w:bottom w:val="none" w:sz="0" w:space="0" w:color="auto"/>
        <w:right w:val="none" w:sz="0" w:space="0" w:color="auto"/>
      </w:divBdr>
    </w:div>
    <w:div w:id="998653894">
      <w:bodyDiv w:val="1"/>
      <w:marLeft w:val="0"/>
      <w:marRight w:val="0"/>
      <w:marTop w:val="0"/>
      <w:marBottom w:val="0"/>
      <w:divBdr>
        <w:top w:val="none" w:sz="0" w:space="0" w:color="auto"/>
        <w:left w:val="none" w:sz="0" w:space="0" w:color="auto"/>
        <w:bottom w:val="none" w:sz="0" w:space="0" w:color="auto"/>
        <w:right w:val="none" w:sz="0" w:space="0" w:color="auto"/>
      </w:divBdr>
    </w:div>
    <w:div w:id="1047098436">
      <w:bodyDiv w:val="1"/>
      <w:marLeft w:val="0"/>
      <w:marRight w:val="0"/>
      <w:marTop w:val="0"/>
      <w:marBottom w:val="0"/>
      <w:divBdr>
        <w:top w:val="none" w:sz="0" w:space="0" w:color="auto"/>
        <w:left w:val="none" w:sz="0" w:space="0" w:color="auto"/>
        <w:bottom w:val="none" w:sz="0" w:space="0" w:color="auto"/>
        <w:right w:val="none" w:sz="0" w:space="0" w:color="auto"/>
      </w:divBdr>
    </w:div>
    <w:div w:id="1072973247">
      <w:bodyDiv w:val="1"/>
      <w:marLeft w:val="0"/>
      <w:marRight w:val="0"/>
      <w:marTop w:val="0"/>
      <w:marBottom w:val="0"/>
      <w:divBdr>
        <w:top w:val="none" w:sz="0" w:space="0" w:color="auto"/>
        <w:left w:val="none" w:sz="0" w:space="0" w:color="auto"/>
        <w:bottom w:val="none" w:sz="0" w:space="0" w:color="auto"/>
        <w:right w:val="none" w:sz="0" w:space="0" w:color="auto"/>
      </w:divBdr>
    </w:div>
    <w:div w:id="1164127246">
      <w:bodyDiv w:val="1"/>
      <w:marLeft w:val="0"/>
      <w:marRight w:val="0"/>
      <w:marTop w:val="0"/>
      <w:marBottom w:val="0"/>
      <w:divBdr>
        <w:top w:val="none" w:sz="0" w:space="0" w:color="auto"/>
        <w:left w:val="none" w:sz="0" w:space="0" w:color="auto"/>
        <w:bottom w:val="none" w:sz="0" w:space="0" w:color="auto"/>
        <w:right w:val="none" w:sz="0" w:space="0" w:color="auto"/>
      </w:divBdr>
    </w:div>
    <w:div w:id="1258291988">
      <w:bodyDiv w:val="1"/>
      <w:marLeft w:val="0"/>
      <w:marRight w:val="0"/>
      <w:marTop w:val="0"/>
      <w:marBottom w:val="0"/>
      <w:divBdr>
        <w:top w:val="none" w:sz="0" w:space="0" w:color="auto"/>
        <w:left w:val="none" w:sz="0" w:space="0" w:color="auto"/>
        <w:bottom w:val="none" w:sz="0" w:space="0" w:color="auto"/>
        <w:right w:val="none" w:sz="0" w:space="0" w:color="auto"/>
      </w:divBdr>
    </w:div>
    <w:div w:id="1312249271">
      <w:bodyDiv w:val="1"/>
      <w:marLeft w:val="0"/>
      <w:marRight w:val="0"/>
      <w:marTop w:val="0"/>
      <w:marBottom w:val="0"/>
      <w:divBdr>
        <w:top w:val="none" w:sz="0" w:space="0" w:color="auto"/>
        <w:left w:val="none" w:sz="0" w:space="0" w:color="auto"/>
        <w:bottom w:val="none" w:sz="0" w:space="0" w:color="auto"/>
        <w:right w:val="none" w:sz="0" w:space="0" w:color="auto"/>
      </w:divBdr>
    </w:div>
    <w:div w:id="1320841746">
      <w:bodyDiv w:val="1"/>
      <w:marLeft w:val="0"/>
      <w:marRight w:val="0"/>
      <w:marTop w:val="0"/>
      <w:marBottom w:val="0"/>
      <w:divBdr>
        <w:top w:val="none" w:sz="0" w:space="0" w:color="auto"/>
        <w:left w:val="none" w:sz="0" w:space="0" w:color="auto"/>
        <w:bottom w:val="none" w:sz="0" w:space="0" w:color="auto"/>
        <w:right w:val="none" w:sz="0" w:space="0" w:color="auto"/>
      </w:divBdr>
    </w:div>
    <w:div w:id="1336608362">
      <w:bodyDiv w:val="1"/>
      <w:marLeft w:val="0"/>
      <w:marRight w:val="0"/>
      <w:marTop w:val="0"/>
      <w:marBottom w:val="0"/>
      <w:divBdr>
        <w:top w:val="none" w:sz="0" w:space="0" w:color="auto"/>
        <w:left w:val="none" w:sz="0" w:space="0" w:color="auto"/>
        <w:bottom w:val="none" w:sz="0" w:space="0" w:color="auto"/>
        <w:right w:val="none" w:sz="0" w:space="0" w:color="auto"/>
      </w:divBdr>
    </w:div>
    <w:div w:id="1350177555">
      <w:bodyDiv w:val="1"/>
      <w:marLeft w:val="0"/>
      <w:marRight w:val="0"/>
      <w:marTop w:val="0"/>
      <w:marBottom w:val="0"/>
      <w:divBdr>
        <w:top w:val="none" w:sz="0" w:space="0" w:color="auto"/>
        <w:left w:val="none" w:sz="0" w:space="0" w:color="auto"/>
        <w:bottom w:val="none" w:sz="0" w:space="0" w:color="auto"/>
        <w:right w:val="none" w:sz="0" w:space="0" w:color="auto"/>
      </w:divBdr>
    </w:div>
    <w:div w:id="1368413653">
      <w:bodyDiv w:val="1"/>
      <w:marLeft w:val="0"/>
      <w:marRight w:val="0"/>
      <w:marTop w:val="0"/>
      <w:marBottom w:val="0"/>
      <w:divBdr>
        <w:top w:val="none" w:sz="0" w:space="0" w:color="auto"/>
        <w:left w:val="none" w:sz="0" w:space="0" w:color="auto"/>
        <w:bottom w:val="none" w:sz="0" w:space="0" w:color="auto"/>
        <w:right w:val="none" w:sz="0" w:space="0" w:color="auto"/>
      </w:divBdr>
    </w:div>
    <w:div w:id="1428573653">
      <w:bodyDiv w:val="1"/>
      <w:marLeft w:val="0"/>
      <w:marRight w:val="0"/>
      <w:marTop w:val="0"/>
      <w:marBottom w:val="0"/>
      <w:divBdr>
        <w:top w:val="none" w:sz="0" w:space="0" w:color="auto"/>
        <w:left w:val="none" w:sz="0" w:space="0" w:color="auto"/>
        <w:bottom w:val="none" w:sz="0" w:space="0" w:color="auto"/>
        <w:right w:val="none" w:sz="0" w:space="0" w:color="auto"/>
      </w:divBdr>
    </w:div>
    <w:div w:id="1542128436">
      <w:bodyDiv w:val="1"/>
      <w:marLeft w:val="0"/>
      <w:marRight w:val="0"/>
      <w:marTop w:val="0"/>
      <w:marBottom w:val="0"/>
      <w:divBdr>
        <w:top w:val="none" w:sz="0" w:space="0" w:color="auto"/>
        <w:left w:val="none" w:sz="0" w:space="0" w:color="auto"/>
        <w:bottom w:val="none" w:sz="0" w:space="0" w:color="auto"/>
        <w:right w:val="none" w:sz="0" w:space="0" w:color="auto"/>
      </w:divBdr>
    </w:div>
    <w:div w:id="1567958081">
      <w:bodyDiv w:val="1"/>
      <w:marLeft w:val="0"/>
      <w:marRight w:val="0"/>
      <w:marTop w:val="0"/>
      <w:marBottom w:val="0"/>
      <w:divBdr>
        <w:top w:val="none" w:sz="0" w:space="0" w:color="auto"/>
        <w:left w:val="none" w:sz="0" w:space="0" w:color="auto"/>
        <w:bottom w:val="none" w:sz="0" w:space="0" w:color="auto"/>
        <w:right w:val="none" w:sz="0" w:space="0" w:color="auto"/>
      </w:divBdr>
    </w:div>
    <w:div w:id="1585453281">
      <w:bodyDiv w:val="1"/>
      <w:marLeft w:val="0"/>
      <w:marRight w:val="0"/>
      <w:marTop w:val="0"/>
      <w:marBottom w:val="0"/>
      <w:divBdr>
        <w:top w:val="none" w:sz="0" w:space="0" w:color="auto"/>
        <w:left w:val="none" w:sz="0" w:space="0" w:color="auto"/>
        <w:bottom w:val="none" w:sz="0" w:space="0" w:color="auto"/>
        <w:right w:val="none" w:sz="0" w:space="0" w:color="auto"/>
      </w:divBdr>
    </w:div>
    <w:div w:id="1599026719">
      <w:bodyDiv w:val="1"/>
      <w:marLeft w:val="0"/>
      <w:marRight w:val="0"/>
      <w:marTop w:val="0"/>
      <w:marBottom w:val="0"/>
      <w:divBdr>
        <w:top w:val="none" w:sz="0" w:space="0" w:color="auto"/>
        <w:left w:val="none" w:sz="0" w:space="0" w:color="auto"/>
        <w:bottom w:val="none" w:sz="0" w:space="0" w:color="auto"/>
        <w:right w:val="none" w:sz="0" w:space="0" w:color="auto"/>
      </w:divBdr>
    </w:div>
    <w:div w:id="1602371002">
      <w:bodyDiv w:val="1"/>
      <w:marLeft w:val="0"/>
      <w:marRight w:val="0"/>
      <w:marTop w:val="0"/>
      <w:marBottom w:val="0"/>
      <w:divBdr>
        <w:top w:val="none" w:sz="0" w:space="0" w:color="auto"/>
        <w:left w:val="none" w:sz="0" w:space="0" w:color="auto"/>
        <w:bottom w:val="none" w:sz="0" w:space="0" w:color="auto"/>
        <w:right w:val="none" w:sz="0" w:space="0" w:color="auto"/>
      </w:divBdr>
    </w:div>
    <w:div w:id="1696618669">
      <w:bodyDiv w:val="1"/>
      <w:marLeft w:val="0"/>
      <w:marRight w:val="0"/>
      <w:marTop w:val="0"/>
      <w:marBottom w:val="0"/>
      <w:divBdr>
        <w:top w:val="none" w:sz="0" w:space="0" w:color="auto"/>
        <w:left w:val="none" w:sz="0" w:space="0" w:color="auto"/>
        <w:bottom w:val="none" w:sz="0" w:space="0" w:color="auto"/>
        <w:right w:val="none" w:sz="0" w:space="0" w:color="auto"/>
      </w:divBdr>
    </w:div>
    <w:div w:id="1790279498">
      <w:bodyDiv w:val="1"/>
      <w:marLeft w:val="0"/>
      <w:marRight w:val="0"/>
      <w:marTop w:val="0"/>
      <w:marBottom w:val="0"/>
      <w:divBdr>
        <w:top w:val="none" w:sz="0" w:space="0" w:color="auto"/>
        <w:left w:val="none" w:sz="0" w:space="0" w:color="auto"/>
        <w:bottom w:val="none" w:sz="0" w:space="0" w:color="auto"/>
        <w:right w:val="none" w:sz="0" w:space="0" w:color="auto"/>
      </w:divBdr>
      <w:divsChild>
        <w:div w:id="562059423">
          <w:marLeft w:val="0"/>
          <w:marRight w:val="0"/>
          <w:marTop w:val="0"/>
          <w:marBottom w:val="0"/>
          <w:divBdr>
            <w:top w:val="none" w:sz="0" w:space="0" w:color="auto"/>
            <w:left w:val="none" w:sz="0" w:space="0" w:color="auto"/>
            <w:bottom w:val="none" w:sz="0" w:space="0" w:color="auto"/>
            <w:right w:val="none" w:sz="0" w:space="0" w:color="auto"/>
          </w:divBdr>
          <w:divsChild>
            <w:div w:id="226964061">
              <w:marLeft w:val="0"/>
              <w:marRight w:val="0"/>
              <w:marTop w:val="0"/>
              <w:marBottom w:val="360"/>
              <w:divBdr>
                <w:top w:val="single" w:sz="48" w:space="0" w:color="FFFFFF"/>
                <w:left w:val="none" w:sz="0" w:space="0" w:color="auto"/>
                <w:bottom w:val="none" w:sz="0" w:space="0" w:color="auto"/>
                <w:right w:val="none" w:sz="0" w:space="0" w:color="auto"/>
              </w:divBdr>
              <w:divsChild>
                <w:div w:id="108012703">
                  <w:marLeft w:val="0"/>
                  <w:marRight w:val="0"/>
                  <w:marTop w:val="0"/>
                  <w:marBottom w:val="0"/>
                  <w:divBdr>
                    <w:top w:val="none" w:sz="0" w:space="0" w:color="auto"/>
                    <w:left w:val="none" w:sz="0" w:space="0" w:color="auto"/>
                    <w:bottom w:val="none" w:sz="0" w:space="0" w:color="auto"/>
                    <w:right w:val="none" w:sz="0" w:space="0" w:color="auto"/>
                  </w:divBdr>
                  <w:divsChild>
                    <w:div w:id="332611488">
                      <w:marLeft w:val="150"/>
                      <w:marRight w:val="150"/>
                      <w:marTop w:val="0"/>
                      <w:marBottom w:val="0"/>
                      <w:divBdr>
                        <w:top w:val="none" w:sz="0" w:space="0" w:color="auto"/>
                        <w:left w:val="none" w:sz="0" w:space="0" w:color="auto"/>
                        <w:bottom w:val="none" w:sz="0" w:space="0" w:color="auto"/>
                        <w:right w:val="none" w:sz="0" w:space="0" w:color="auto"/>
                      </w:divBdr>
                      <w:divsChild>
                        <w:div w:id="1166936892">
                          <w:marLeft w:val="0"/>
                          <w:marRight w:val="0"/>
                          <w:marTop w:val="0"/>
                          <w:marBottom w:val="0"/>
                          <w:divBdr>
                            <w:top w:val="none" w:sz="0" w:space="0" w:color="auto"/>
                            <w:left w:val="none" w:sz="0" w:space="0" w:color="auto"/>
                            <w:bottom w:val="none" w:sz="0" w:space="0" w:color="auto"/>
                            <w:right w:val="none" w:sz="0" w:space="0" w:color="auto"/>
                          </w:divBdr>
                          <w:divsChild>
                            <w:div w:id="83111214">
                              <w:marLeft w:val="0"/>
                              <w:marRight w:val="0"/>
                              <w:marTop w:val="0"/>
                              <w:marBottom w:val="0"/>
                              <w:divBdr>
                                <w:top w:val="none" w:sz="0" w:space="0" w:color="auto"/>
                                <w:left w:val="none" w:sz="0" w:space="0" w:color="auto"/>
                                <w:bottom w:val="none" w:sz="0" w:space="0" w:color="auto"/>
                                <w:right w:val="none" w:sz="0" w:space="0" w:color="auto"/>
                              </w:divBdr>
                              <w:divsChild>
                                <w:div w:id="1941405365">
                                  <w:marLeft w:val="0"/>
                                  <w:marRight w:val="0"/>
                                  <w:marTop w:val="0"/>
                                  <w:marBottom w:val="0"/>
                                  <w:divBdr>
                                    <w:top w:val="none" w:sz="0" w:space="0" w:color="auto"/>
                                    <w:left w:val="none" w:sz="0" w:space="0" w:color="auto"/>
                                    <w:bottom w:val="none" w:sz="0" w:space="0" w:color="auto"/>
                                    <w:right w:val="none" w:sz="0" w:space="0" w:color="auto"/>
                                  </w:divBdr>
                                  <w:divsChild>
                                    <w:div w:id="88891382">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1802921589">
      <w:bodyDiv w:val="1"/>
      <w:marLeft w:val="0"/>
      <w:marRight w:val="0"/>
      <w:marTop w:val="0"/>
      <w:marBottom w:val="0"/>
      <w:divBdr>
        <w:top w:val="none" w:sz="0" w:space="0" w:color="auto"/>
        <w:left w:val="none" w:sz="0" w:space="0" w:color="auto"/>
        <w:bottom w:val="none" w:sz="0" w:space="0" w:color="auto"/>
        <w:right w:val="none" w:sz="0" w:space="0" w:color="auto"/>
      </w:divBdr>
    </w:div>
    <w:div w:id="1861507254">
      <w:bodyDiv w:val="1"/>
      <w:marLeft w:val="0"/>
      <w:marRight w:val="0"/>
      <w:marTop w:val="0"/>
      <w:marBottom w:val="0"/>
      <w:divBdr>
        <w:top w:val="none" w:sz="0" w:space="0" w:color="auto"/>
        <w:left w:val="none" w:sz="0" w:space="0" w:color="auto"/>
        <w:bottom w:val="none" w:sz="0" w:space="0" w:color="auto"/>
        <w:right w:val="none" w:sz="0" w:space="0" w:color="auto"/>
      </w:divBdr>
    </w:div>
    <w:div w:id="1917085764">
      <w:bodyDiv w:val="1"/>
      <w:marLeft w:val="0"/>
      <w:marRight w:val="0"/>
      <w:marTop w:val="0"/>
      <w:marBottom w:val="0"/>
      <w:divBdr>
        <w:top w:val="none" w:sz="0" w:space="0" w:color="auto"/>
        <w:left w:val="none" w:sz="0" w:space="0" w:color="auto"/>
        <w:bottom w:val="none" w:sz="0" w:space="0" w:color="auto"/>
        <w:right w:val="none" w:sz="0" w:space="0" w:color="auto"/>
      </w:divBdr>
    </w:div>
    <w:div w:id="2012289815">
      <w:bodyDiv w:val="1"/>
      <w:marLeft w:val="0"/>
      <w:marRight w:val="0"/>
      <w:marTop w:val="0"/>
      <w:marBottom w:val="0"/>
      <w:divBdr>
        <w:top w:val="none" w:sz="0" w:space="0" w:color="auto"/>
        <w:left w:val="none" w:sz="0" w:space="0" w:color="auto"/>
        <w:bottom w:val="none" w:sz="0" w:space="0" w:color="auto"/>
        <w:right w:val="none" w:sz="0" w:space="0" w:color="auto"/>
      </w:divBdr>
    </w:div>
    <w:div w:id="2030373160">
      <w:bodyDiv w:val="1"/>
      <w:marLeft w:val="0"/>
      <w:marRight w:val="0"/>
      <w:marTop w:val="0"/>
      <w:marBottom w:val="0"/>
      <w:divBdr>
        <w:top w:val="none" w:sz="0" w:space="0" w:color="auto"/>
        <w:left w:val="none" w:sz="0" w:space="0" w:color="auto"/>
        <w:bottom w:val="none" w:sz="0" w:space="0" w:color="auto"/>
        <w:right w:val="none" w:sz="0" w:space="0" w:color="auto"/>
      </w:divBdr>
    </w:div>
    <w:div w:id="2035762545">
      <w:bodyDiv w:val="1"/>
      <w:marLeft w:val="0"/>
      <w:marRight w:val="0"/>
      <w:marTop w:val="0"/>
      <w:marBottom w:val="0"/>
      <w:divBdr>
        <w:top w:val="none" w:sz="0" w:space="0" w:color="auto"/>
        <w:left w:val="none" w:sz="0" w:space="0" w:color="auto"/>
        <w:bottom w:val="none" w:sz="0" w:space="0" w:color="auto"/>
        <w:right w:val="none" w:sz="0" w:space="0" w:color="auto"/>
      </w:divBdr>
    </w:div>
    <w:div w:id="2036421991">
      <w:bodyDiv w:val="1"/>
      <w:marLeft w:val="0"/>
      <w:marRight w:val="0"/>
      <w:marTop w:val="0"/>
      <w:marBottom w:val="0"/>
      <w:divBdr>
        <w:top w:val="none" w:sz="0" w:space="0" w:color="auto"/>
        <w:left w:val="none" w:sz="0" w:space="0" w:color="auto"/>
        <w:bottom w:val="none" w:sz="0" w:space="0" w:color="auto"/>
        <w:right w:val="none" w:sz="0" w:space="0" w:color="auto"/>
      </w:divBdr>
      <w:divsChild>
        <w:div w:id="1630093169">
          <w:marLeft w:val="0"/>
          <w:marRight w:val="0"/>
          <w:marTop w:val="0"/>
          <w:marBottom w:val="0"/>
          <w:divBdr>
            <w:top w:val="none" w:sz="0" w:space="0" w:color="auto"/>
            <w:left w:val="none" w:sz="0" w:space="0" w:color="auto"/>
            <w:bottom w:val="none" w:sz="0" w:space="0" w:color="auto"/>
            <w:right w:val="none" w:sz="0" w:space="0" w:color="auto"/>
          </w:divBdr>
          <w:divsChild>
            <w:div w:id="1667127481">
              <w:marLeft w:val="0"/>
              <w:marRight w:val="0"/>
              <w:marTop w:val="0"/>
              <w:marBottom w:val="360"/>
              <w:divBdr>
                <w:top w:val="single" w:sz="48" w:space="0" w:color="FFFFFF"/>
                <w:left w:val="none" w:sz="0" w:space="0" w:color="auto"/>
                <w:bottom w:val="none" w:sz="0" w:space="0" w:color="auto"/>
                <w:right w:val="none" w:sz="0" w:space="0" w:color="auto"/>
              </w:divBdr>
              <w:divsChild>
                <w:div w:id="2035030557">
                  <w:marLeft w:val="0"/>
                  <w:marRight w:val="0"/>
                  <w:marTop w:val="0"/>
                  <w:marBottom w:val="0"/>
                  <w:divBdr>
                    <w:top w:val="none" w:sz="0" w:space="0" w:color="auto"/>
                    <w:left w:val="none" w:sz="0" w:space="0" w:color="auto"/>
                    <w:bottom w:val="none" w:sz="0" w:space="0" w:color="auto"/>
                    <w:right w:val="none" w:sz="0" w:space="0" w:color="auto"/>
                  </w:divBdr>
                  <w:divsChild>
                    <w:div w:id="1269508515">
                      <w:marLeft w:val="150"/>
                      <w:marRight w:val="150"/>
                      <w:marTop w:val="0"/>
                      <w:marBottom w:val="0"/>
                      <w:divBdr>
                        <w:top w:val="none" w:sz="0" w:space="0" w:color="auto"/>
                        <w:left w:val="none" w:sz="0" w:space="0" w:color="auto"/>
                        <w:bottom w:val="none" w:sz="0" w:space="0" w:color="auto"/>
                        <w:right w:val="none" w:sz="0" w:space="0" w:color="auto"/>
                      </w:divBdr>
                      <w:divsChild>
                        <w:div w:id="479007727">
                          <w:marLeft w:val="0"/>
                          <w:marRight w:val="0"/>
                          <w:marTop w:val="0"/>
                          <w:marBottom w:val="0"/>
                          <w:divBdr>
                            <w:top w:val="none" w:sz="0" w:space="0" w:color="auto"/>
                            <w:left w:val="none" w:sz="0" w:space="0" w:color="auto"/>
                            <w:bottom w:val="none" w:sz="0" w:space="0" w:color="auto"/>
                            <w:right w:val="none" w:sz="0" w:space="0" w:color="auto"/>
                          </w:divBdr>
                          <w:divsChild>
                            <w:div w:id="393360005">
                              <w:marLeft w:val="0"/>
                              <w:marRight w:val="0"/>
                              <w:marTop w:val="0"/>
                              <w:marBottom w:val="0"/>
                              <w:divBdr>
                                <w:top w:val="none" w:sz="0" w:space="0" w:color="auto"/>
                                <w:left w:val="none" w:sz="0" w:space="0" w:color="auto"/>
                                <w:bottom w:val="none" w:sz="0" w:space="0" w:color="auto"/>
                                <w:right w:val="none" w:sz="0" w:space="0" w:color="auto"/>
                              </w:divBdr>
                              <w:divsChild>
                                <w:div w:id="1015809292">
                                  <w:marLeft w:val="0"/>
                                  <w:marRight w:val="0"/>
                                  <w:marTop w:val="0"/>
                                  <w:marBottom w:val="0"/>
                                  <w:divBdr>
                                    <w:top w:val="none" w:sz="0" w:space="0" w:color="auto"/>
                                    <w:left w:val="none" w:sz="0" w:space="0" w:color="auto"/>
                                    <w:bottom w:val="none" w:sz="0" w:space="0" w:color="auto"/>
                                    <w:right w:val="none" w:sz="0" w:space="0" w:color="auto"/>
                                  </w:divBdr>
                                  <w:divsChild>
                                    <w:div w:id="117063216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204559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da62be-7087-46cc-a14c-f7b094d559d3">
      <Terms xmlns="http://schemas.microsoft.com/office/infopath/2007/PartnerControls"/>
    </lcf76f155ced4ddcb4097134ff3c332f>
    <TaxCatchAll xmlns="e2072983-3ba8-4704-8683-7731e8abbf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1C482072976448B78983AF8981B40" ma:contentTypeVersion="18" ma:contentTypeDescription="Create a new document." ma:contentTypeScope="" ma:versionID="b9e1d089da5d40676c45107307acdc57">
  <xsd:schema xmlns:xsd="http://www.w3.org/2001/XMLSchema" xmlns:xs="http://www.w3.org/2001/XMLSchema" xmlns:p="http://schemas.microsoft.com/office/2006/metadata/properties" xmlns:ns2="44da62be-7087-46cc-a14c-f7b094d559d3" xmlns:ns3="e2072983-3ba8-4704-8683-7731e8abbfe4" targetNamespace="http://schemas.microsoft.com/office/2006/metadata/properties" ma:root="true" ma:fieldsID="e01151e6dd8f2e14041fe39fe51e0919" ns2:_="" ns3:_="">
    <xsd:import namespace="44da62be-7087-46cc-a14c-f7b094d559d3"/>
    <xsd:import namespace="e2072983-3ba8-4704-8683-7731e8abb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a62be-7087-46cc-a14c-f7b094d55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71555c-1711-4142-ad9f-cf1945a83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72983-3ba8-4704-8683-7731e8abbf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4d46f-ba9d-4ad3-96cc-43b6c18795c0}" ma:internalName="TaxCatchAll" ma:showField="CatchAllData" ma:web="e2072983-3ba8-4704-8683-7731e8abb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BBE10-94C2-4F6F-9708-99850C14950F}">
  <ds:schemaRefs>
    <ds:schemaRef ds:uri="http://schemas.microsoft.com/office/2006/metadata/properties"/>
    <ds:schemaRef ds:uri="http://schemas.microsoft.com/office/infopath/2007/PartnerControls"/>
    <ds:schemaRef ds:uri="44da62be-7087-46cc-a14c-f7b094d559d3"/>
    <ds:schemaRef ds:uri="e2072983-3ba8-4704-8683-7731e8abbfe4"/>
  </ds:schemaRefs>
</ds:datastoreItem>
</file>

<file path=customXml/itemProps2.xml><?xml version="1.0" encoding="utf-8"?>
<ds:datastoreItem xmlns:ds="http://schemas.openxmlformats.org/officeDocument/2006/customXml" ds:itemID="{273053A6-D17B-43D7-BF43-DD40A603E334}">
  <ds:schemaRefs>
    <ds:schemaRef ds:uri="http://schemas.microsoft.com/sharepoint/v3/contenttype/forms"/>
  </ds:schemaRefs>
</ds:datastoreItem>
</file>

<file path=customXml/itemProps3.xml><?xml version="1.0" encoding="utf-8"?>
<ds:datastoreItem xmlns:ds="http://schemas.openxmlformats.org/officeDocument/2006/customXml" ds:itemID="{D217750C-09A9-4C92-ADF1-1AED44AE8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a62be-7087-46cc-a14c-f7b094d559d3"/>
    <ds:schemaRef ds:uri="e2072983-3ba8-4704-8683-7731e8abb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8742D-98F7-41DF-A74B-BB374839C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Sharing the vision</vt:lpstr>
    </vt:vector>
  </TitlesOfParts>
  <Company>Wakefield MDC</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the vision</dc:title>
  <dc:subject/>
  <dc:creator>Sam Done</dc:creator>
  <cp:keywords/>
  <dc:description/>
  <cp:lastModifiedBy>Becki Price</cp:lastModifiedBy>
  <cp:revision>9</cp:revision>
  <cp:lastPrinted>2021-04-09T12:57:00Z</cp:lastPrinted>
  <dcterms:created xsi:type="dcterms:W3CDTF">2026-02-25T13:39:00Z</dcterms:created>
  <dcterms:modified xsi:type="dcterms:W3CDTF">2026-02-25T15:21:00Z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0x010100D3C1C482072976448B78983AF8981B40</vt:lpwstr>
  </property>
  <property fmtid="{D5CDD505-2E9C-101B-9397-08002B2CF9AE}" pid="3" name="MediaServiceImageTags">
    <vt:lpwstr/>
  </property>
  <property fmtid="{D5CDD505-2E9C-101B-9397-08002B2CF9AE}" pid="4" name="GrammarlyDocumentId">
    <vt:lpwstr>d3d38168-9fdf-4062-961c-5bac5663905e</vt:lpwstr>
  </property>
</Properties>
</file>