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70D4" w14:textId="77777777" w:rsidR="006B1ABB" w:rsidRDefault="006B1ABB">
      <w:pPr>
        <w:pStyle w:val="BodyText"/>
        <w:rPr>
          <w:rFonts w:ascii="Times New Roman"/>
          <w:sz w:val="20"/>
        </w:rPr>
      </w:pPr>
    </w:p>
    <w:p w14:paraId="481D70D5" w14:textId="77777777" w:rsidR="006B1ABB" w:rsidRDefault="00000000">
      <w:pPr>
        <w:spacing w:before="167" w:after="19"/>
        <w:ind w:left="4164" w:right="4404"/>
        <w:jc w:val="center"/>
        <w:rPr>
          <w:b/>
          <w:sz w:val="24"/>
        </w:rPr>
      </w:pPr>
      <w:r>
        <w:rPr>
          <w:b/>
          <w:sz w:val="24"/>
          <w:u w:val="single"/>
        </w:rPr>
        <w:t>JOB</w:t>
      </w:r>
      <w:r>
        <w:rPr>
          <w:b/>
          <w:spacing w:val="71"/>
          <w:sz w:val="24"/>
          <w:u w:val="single"/>
        </w:rPr>
        <w:t xml:space="preserve"> </w:t>
      </w:r>
      <w:r>
        <w:rPr>
          <w:b/>
          <w:sz w:val="24"/>
          <w:u w:val="single"/>
        </w:rPr>
        <w:t>DESCRIPTION</w:t>
      </w:r>
    </w:p>
    <w:p w14:paraId="481D70D6" w14:textId="77777777" w:rsidR="006B1ABB" w:rsidRDefault="00000000">
      <w:pPr>
        <w:pStyle w:val="BodyText"/>
        <w:spacing w:line="20" w:lineRule="exact"/>
        <w:ind w:left="183"/>
        <w:rPr>
          <w:sz w:val="2"/>
        </w:rPr>
      </w:pPr>
      <w:r>
        <w:rPr>
          <w:sz w:val="2"/>
        </w:rPr>
      </w:r>
      <w:r>
        <w:rPr>
          <w:sz w:val="2"/>
        </w:rPr>
        <w:pict w14:anchorId="481D7121">
          <v:group id="_x0000_s2050" style="width:492pt;height:.75pt;mso-position-horizontal-relative:char;mso-position-vertical-relative:line" coordsize="9840,15">
            <v:line id="_x0000_s2051" style="position:absolute" from="0,7" to="9840,7" strokecolor="#003974" strokeweight=".72pt">
              <v:stroke dashstyle="1 1"/>
            </v:line>
            <w10:anchorlock/>
          </v:group>
        </w:pict>
      </w:r>
    </w:p>
    <w:p w14:paraId="481D70D7" w14:textId="77777777" w:rsidR="006B1ABB" w:rsidRDefault="006B1ABB">
      <w:pPr>
        <w:pStyle w:val="BodyText"/>
        <w:rPr>
          <w:b/>
          <w:sz w:val="20"/>
        </w:rPr>
      </w:pPr>
    </w:p>
    <w:p w14:paraId="481D70D8" w14:textId="77777777" w:rsidR="006B1ABB" w:rsidRDefault="006B1ABB">
      <w:pPr>
        <w:pStyle w:val="BodyText"/>
        <w:spacing w:before="12"/>
        <w:rPr>
          <w:b/>
          <w:sz w:val="26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3313"/>
        <w:gridCol w:w="2006"/>
        <w:gridCol w:w="1090"/>
      </w:tblGrid>
      <w:tr w:rsidR="006B1ABB" w14:paraId="481D70DD" w14:textId="77777777">
        <w:trPr>
          <w:trHeight w:val="244"/>
        </w:trPr>
        <w:tc>
          <w:tcPr>
            <w:tcW w:w="1281" w:type="dxa"/>
          </w:tcPr>
          <w:p w14:paraId="481D70D9" w14:textId="77777777" w:rsidR="006B1ABB" w:rsidRDefault="00000000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Title:</w:t>
            </w:r>
          </w:p>
        </w:tc>
        <w:tc>
          <w:tcPr>
            <w:tcW w:w="3313" w:type="dxa"/>
          </w:tcPr>
          <w:p w14:paraId="481D70DA" w14:textId="77777777" w:rsidR="006B1ABB" w:rsidRDefault="00000000">
            <w:pPr>
              <w:pStyle w:val="TableParagraph"/>
              <w:ind w:left="389"/>
            </w:pPr>
            <w:r>
              <w:t>Care</w:t>
            </w:r>
            <w:r>
              <w:rPr>
                <w:spacing w:val="-1"/>
              </w:rPr>
              <w:t xml:space="preserve"> </w:t>
            </w:r>
            <w:r>
              <w:t>Assistant</w:t>
            </w:r>
          </w:p>
        </w:tc>
        <w:tc>
          <w:tcPr>
            <w:tcW w:w="2006" w:type="dxa"/>
          </w:tcPr>
          <w:p w14:paraId="481D70DB" w14:textId="77777777" w:rsidR="006B1ABB" w:rsidRDefault="00000000">
            <w:pPr>
              <w:pStyle w:val="TableParagraph"/>
              <w:ind w:left="1056"/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1090" w:type="dxa"/>
          </w:tcPr>
          <w:p w14:paraId="481D70DC" w14:textId="77777777" w:rsidR="006B1ABB" w:rsidRDefault="00000000">
            <w:pPr>
              <w:pStyle w:val="TableParagraph"/>
              <w:ind w:left="327"/>
            </w:pPr>
            <w:r>
              <w:t>Grade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</w:tr>
      <w:tr w:rsidR="006B1ABB" w14:paraId="481D70E2" w14:textId="77777777">
        <w:trPr>
          <w:trHeight w:val="244"/>
        </w:trPr>
        <w:tc>
          <w:tcPr>
            <w:tcW w:w="1281" w:type="dxa"/>
          </w:tcPr>
          <w:p w14:paraId="481D70DE" w14:textId="77777777" w:rsidR="006B1ABB" w:rsidRDefault="00000000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3313" w:type="dxa"/>
          </w:tcPr>
          <w:p w14:paraId="481D70DF" w14:textId="77777777" w:rsidR="006B1ABB" w:rsidRDefault="00000000">
            <w:pPr>
              <w:pStyle w:val="TableParagraph"/>
              <w:ind w:left="401"/>
            </w:pPr>
            <w:r>
              <w:t>Wilson</w:t>
            </w:r>
            <w:r>
              <w:rPr>
                <w:spacing w:val="-3"/>
              </w:rPr>
              <w:t xml:space="preserve"> </w:t>
            </w:r>
            <w:r>
              <w:t>Stuart</w:t>
            </w:r>
            <w:r>
              <w:rPr>
                <w:spacing w:val="-3"/>
              </w:rPr>
              <w:t xml:space="preserve"> </w:t>
            </w:r>
            <w:r>
              <w:t>School</w:t>
            </w:r>
          </w:p>
        </w:tc>
        <w:tc>
          <w:tcPr>
            <w:tcW w:w="2006" w:type="dxa"/>
          </w:tcPr>
          <w:p w14:paraId="481D70E0" w14:textId="77777777" w:rsidR="006B1ABB" w:rsidRDefault="006B1AB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481D70E1" w14:textId="77777777" w:rsidR="006B1ABB" w:rsidRDefault="006B1AB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481D70E3" w14:textId="77777777" w:rsidR="006B1ABB" w:rsidRDefault="006B1ABB">
      <w:pPr>
        <w:pStyle w:val="BodyText"/>
        <w:spacing w:before="9"/>
        <w:rPr>
          <w:b/>
          <w:sz w:val="17"/>
        </w:rPr>
      </w:pPr>
    </w:p>
    <w:p w14:paraId="481D70E4" w14:textId="77777777" w:rsidR="006B1ABB" w:rsidRDefault="00000000">
      <w:pPr>
        <w:pStyle w:val="Heading1"/>
        <w:tabs>
          <w:tab w:val="left" w:pos="1353"/>
        </w:tabs>
        <w:spacing w:before="56"/>
        <w:ind w:right="7773" w:hanging="1134"/>
      </w:pPr>
      <w:r>
        <w:t>1.0</w:t>
      </w:r>
      <w:r>
        <w:tab/>
        <w:t>JOB</w:t>
      </w:r>
      <w:r>
        <w:rPr>
          <w:spacing w:val="-6"/>
        </w:rPr>
        <w:t xml:space="preserve"> </w:t>
      </w:r>
      <w:r>
        <w:t>PURPOSE:</w:t>
      </w:r>
    </w:p>
    <w:p w14:paraId="481D70E5" w14:textId="77777777" w:rsidR="006B1ABB" w:rsidRDefault="00000000">
      <w:pPr>
        <w:ind w:left="1353" w:right="7773"/>
        <w:rPr>
          <w:b/>
        </w:rPr>
      </w:pPr>
      <w:r>
        <w:rPr>
          <w:b/>
        </w:rPr>
        <w:t>1.1</w:t>
      </w:r>
    </w:p>
    <w:p w14:paraId="481D70E6" w14:textId="77777777" w:rsidR="006B1ABB" w:rsidRDefault="00000000">
      <w:pPr>
        <w:pStyle w:val="BodyText"/>
        <w:spacing w:line="200" w:lineRule="exact"/>
        <w:ind w:left="1840"/>
      </w:pPr>
      <w:r>
        <w:t>To assist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care and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pupils.</w:t>
      </w:r>
    </w:p>
    <w:p w14:paraId="34C02184" w14:textId="77777777" w:rsidR="008123D4" w:rsidRDefault="008123D4">
      <w:pPr>
        <w:pStyle w:val="BodyText"/>
        <w:spacing w:line="200" w:lineRule="exact"/>
        <w:ind w:left="1840"/>
      </w:pPr>
    </w:p>
    <w:p w14:paraId="481D70E7" w14:textId="77777777" w:rsidR="006B1ABB" w:rsidRDefault="00000000">
      <w:pPr>
        <w:pStyle w:val="Heading1"/>
      </w:pP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RESPONSIBILITIES:</w:t>
      </w:r>
    </w:p>
    <w:p w14:paraId="481D70E8" w14:textId="77777777" w:rsidR="006B1ABB" w:rsidRDefault="00000000">
      <w:pPr>
        <w:ind w:left="220"/>
        <w:rPr>
          <w:b/>
        </w:rPr>
      </w:pPr>
      <w:r>
        <w:rPr>
          <w:b/>
        </w:rPr>
        <w:t>2.0</w:t>
      </w:r>
    </w:p>
    <w:p w14:paraId="481D70E9" w14:textId="77777777" w:rsidR="006B1ABB" w:rsidRDefault="00000000">
      <w:pPr>
        <w:pStyle w:val="ListParagraph"/>
        <w:numPr>
          <w:ilvl w:val="1"/>
          <w:numId w:val="3"/>
        </w:numPr>
        <w:tabs>
          <w:tab w:val="left" w:pos="1943"/>
          <w:tab w:val="left" w:pos="1944"/>
        </w:tabs>
        <w:ind w:right="682"/>
      </w:pPr>
      <w:r>
        <w:t>Work as part of a team assisting in the personal care and management of students with</w:t>
      </w:r>
      <w:r>
        <w:rPr>
          <w:spacing w:val="-47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conditions.</w:t>
      </w:r>
    </w:p>
    <w:p w14:paraId="481D70EA" w14:textId="77777777" w:rsidR="006B1ABB" w:rsidRDefault="00000000">
      <w:pPr>
        <w:pStyle w:val="ListParagraph"/>
        <w:numPr>
          <w:ilvl w:val="1"/>
          <w:numId w:val="3"/>
        </w:numPr>
        <w:tabs>
          <w:tab w:val="left" w:pos="1943"/>
          <w:tab w:val="left" w:pos="1944"/>
        </w:tabs>
        <w:spacing w:before="2"/>
        <w:ind w:hanging="721"/>
      </w:pP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care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students</w:t>
      </w:r>
    </w:p>
    <w:p w14:paraId="481D70EB" w14:textId="77777777" w:rsidR="006B1ABB" w:rsidRDefault="00000000">
      <w:pPr>
        <w:pStyle w:val="ListParagraph"/>
        <w:numPr>
          <w:ilvl w:val="1"/>
          <w:numId w:val="3"/>
        </w:numPr>
        <w:tabs>
          <w:tab w:val="left" w:pos="1943"/>
          <w:tab w:val="left" w:pos="1944"/>
        </w:tabs>
        <w:spacing w:before="2" w:line="237" w:lineRule="auto"/>
        <w:ind w:right="787"/>
      </w:pPr>
      <w:r>
        <w:t>Work with parents at a practical level in the management of toileting and in the use of</w:t>
      </w:r>
      <w:r>
        <w:rPr>
          <w:spacing w:val="-47"/>
        </w:rPr>
        <w:t xml:space="preserve"> </w:t>
      </w:r>
      <w:r>
        <w:t>equipment in</w:t>
      </w:r>
      <w:r>
        <w:rPr>
          <w:spacing w:val="-3"/>
        </w:rPr>
        <w:t xml:space="preserve"> </w:t>
      </w:r>
      <w:r>
        <w:t>the home.</w:t>
      </w:r>
    </w:p>
    <w:p w14:paraId="481D70EC" w14:textId="77777777" w:rsidR="006B1ABB" w:rsidRDefault="00000000">
      <w:pPr>
        <w:pStyle w:val="ListParagraph"/>
        <w:numPr>
          <w:ilvl w:val="1"/>
          <w:numId w:val="3"/>
        </w:numPr>
        <w:tabs>
          <w:tab w:val="left" w:pos="1943"/>
          <w:tab w:val="left" w:pos="1944"/>
        </w:tabs>
        <w:spacing w:before="1"/>
        <w:ind w:hanging="721"/>
      </w:pPr>
      <w:r>
        <w:t>Participate in</w:t>
      </w:r>
      <w:r>
        <w:rPr>
          <w:spacing w:val="-1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experiences.</w:t>
      </w:r>
    </w:p>
    <w:p w14:paraId="481D70ED" w14:textId="77777777" w:rsidR="006B1ABB" w:rsidRDefault="00000000">
      <w:pPr>
        <w:pStyle w:val="ListParagraph"/>
        <w:numPr>
          <w:ilvl w:val="1"/>
          <w:numId w:val="3"/>
        </w:numPr>
        <w:tabs>
          <w:tab w:val="left" w:pos="1943"/>
          <w:tab w:val="left" w:pos="1944"/>
        </w:tabs>
        <w:ind w:hanging="721"/>
      </w:pPr>
      <w:r>
        <w:t>Participate in</w:t>
      </w:r>
      <w:r>
        <w:rPr>
          <w:spacing w:val="-4"/>
        </w:rPr>
        <w:t xml:space="preserve"> </w:t>
      </w:r>
      <w:r>
        <w:t>weekend</w:t>
      </w:r>
      <w:r>
        <w:rPr>
          <w:spacing w:val="-1"/>
        </w:rPr>
        <w:t xml:space="preserve"> </w:t>
      </w:r>
      <w:r>
        <w:t>activities.</w:t>
      </w:r>
    </w:p>
    <w:p w14:paraId="481D70EE" w14:textId="77777777" w:rsidR="006B1ABB" w:rsidRDefault="00000000">
      <w:pPr>
        <w:pStyle w:val="ListParagraph"/>
        <w:numPr>
          <w:ilvl w:val="1"/>
          <w:numId w:val="3"/>
        </w:numPr>
        <w:tabs>
          <w:tab w:val="left" w:pos="1943"/>
          <w:tab w:val="left" w:pos="1944"/>
        </w:tabs>
        <w:spacing w:before="1"/>
        <w:ind w:hanging="721"/>
      </w:pPr>
      <w:r>
        <w:t>Attend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hygiene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including:</w:t>
      </w:r>
    </w:p>
    <w:p w14:paraId="481D70EF" w14:textId="77777777" w:rsidR="006B1ABB" w:rsidRDefault="00000000">
      <w:pPr>
        <w:pStyle w:val="ListParagraph"/>
        <w:numPr>
          <w:ilvl w:val="2"/>
          <w:numId w:val="3"/>
        </w:numPr>
        <w:tabs>
          <w:tab w:val="left" w:pos="2351"/>
          <w:tab w:val="left" w:pos="2352"/>
        </w:tabs>
        <w:ind w:hanging="359"/>
      </w:pPr>
      <w:r>
        <w:t>Toileting</w:t>
      </w:r>
      <w:r>
        <w:rPr>
          <w:spacing w:val="-3"/>
        </w:rPr>
        <w:t xml:space="preserve"> </w:t>
      </w:r>
      <w:r>
        <w:t>incontinent</w:t>
      </w:r>
      <w:r>
        <w:rPr>
          <w:spacing w:val="-1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them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 of</w:t>
      </w:r>
      <w:r>
        <w:rPr>
          <w:spacing w:val="-5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equipment.</w:t>
      </w:r>
    </w:p>
    <w:p w14:paraId="481D70F0" w14:textId="77777777" w:rsidR="006B1ABB" w:rsidRDefault="00000000">
      <w:pPr>
        <w:pStyle w:val="ListParagraph"/>
        <w:numPr>
          <w:ilvl w:val="2"/>
          <w:numId w:val="3"/>
        </w:numPr>
        <w:tabs>
          <w:tab w:val="left" w:pos="2351"/>
          <w:tab w:val="left" w:pos="2352"/>
        </w:tabs>
        <w:spacing w:before="1" w:line="279" w:lineRule="exact"/>
        <w:ind w:hanging="359"/>
      </w:pPr>
      <w:r>
        <w:t>Bathing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cleansing.</w:t>
      </w:r>
    </w:p>
    <w:p w14:paraId="481D70F1" w14:textId="77777777" w:rsidR="006B1ABB" w:rsidRDefault="00000000">
      <w:pPr>
        <w:pStyle w:val="ListParagraph"/>
        <w:numPr>
          <w:ilvl w:val="2"/>
          <w:numId w:val="3"/>
        </w:numPr>
        <w:tabs>
          <w:tab w:val="left" w:pos="2351"/>
          <w:tab w:val="left" w:pos="2352"/>
        </w:tabs>
        <w:spacing w:line="279" w:lineRule="exact"/>
        <w:ind w:hanging="359"/>
      </w:pPr>
      <w:r>
        <w:t>Dressing</w:t>
      </w:r>
      <w:r>
        <w:rPr>
          <w:spacing w:val="-1"/>
        </w:rPr>
        <w:t xml:space="preserve"> </w:t>
      </w:r>
      <w:r>
        <w:t>and undressing.</w:t>
      </w:r>
    </w:p>
    <w:p w14:paraId="481D70F2" w14:textId="77777777" w:rsidR="006B1ABB" w:rsidRDefault="00000000">
      <w:pPr>
        <w:pStyle w:val="ListParagraph"/>
        <w:numPr>
          <w:ilvl w:val="2"/>
          <w:numId w:val="3"/>
        </w:numPr>
        <w:tabs>
          <w:tab w:val="left" w:pos="2351"/>
          <w:tab w:val="left" w:pos="2352"/>
        </w:tabs>
        <w:ind w:hanging="359"/>
      </w:pPr>
      <w:r>
        <w:t>Feeding,</w:t>
      </w:r>
      <w:r>
        <w:rPr>
          <w:spacing w:val="-1"/>
        </w:rPr>
        <w:t xml:space="preserve"> </w:t>
      </w:r>
      <w:r>
        <w:t>where necessary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techniques,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used.</w:t>
      </w:r>
    </w:p>
    <w:p w14:paraId="481D70F3" w14:textId="77777777" w:rsidR="006B1ABB" w:rsidRDefault="00000000">
      <w:pPr>
        <w:pStyle w:val="ListParagraph"/>
        <w:numPr>
          <w:ilvl w:val="2"/>
          <w:numId w:val="3"/>
        </w:numPr>
        <w:tabs>
          <w:tab w:val="left" w:pos="2351"/>
          <w:tab w:val="left" w:pos="2352"/>
        </w:tabs>
        <w:spacing w:before="1"/>
        <w:ind w:hanging="359"/>
      </w:pPr>
      <w:r>
        <w:t>Moving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pupils.</w:t>
      </w:r>
    </w:p>
    <w:p w14:paraId="481D70F4" w14:textId="77777777" w:rsidR="006B1ABB" w:rsidRDefault="00000000">
      <w:pPr>
        <w:pStyle w:val="ListParagraph"/>
        <w:numPr>
          <w:ilvl w:val="2"/>
          <w:numId w:val="3"/>
        </w:numPr>
        <w:tabs>
          <w:tab w:val="left" w:pos="2351"/>
          <w:tab w:val="left" w:pos="2352"/>
        </w:tabs>
        <w:ind w:hanging="359"/>
      </w:pPr>
      <w:r>
        <w:t>Assisting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swimming</w:t>
      </w:r>
      <w:r>
        <w:rPr>
          <w:spacing w:val="-2"/>
        </w:rPr>
        <w:t xml:space="preserve"> </w:t>
      </w:r>
      <w:r>
        <w:t>pool.</w:t>
      </w:r>
    </w:p>
    <w:p w14:paraId="481D70F5" w14:textId="77777777" w:rsidR="006B1ABB" w:rsidRDefault="00000000">
      <w:pPr>
        <w:pStyle w:val="ListParagraph"/>
        <w:numPr>
          <w:ilvl w:val="1"/>
          <w:numId w:val="3"/>
        </w:numPr>
        <w:tabs>
          <w:tab w:val="left" w:pos="1943"/>
          <w:tab w:val="left" w:pos="1944"/>
        </w:tabs>
        <w:spacing w:before="1"/>
        <w:ind w:hanging="721"/>
      </w:pPr>
      <w:r>
        <w:t>Provide</w:t>
      </w:r>
      <w:r>
        <w:rPr>
          <w:spacing w:val="-3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repairs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bathroom</w:t>
      </w:r>
      <w:r>
        <w:rPr>
          <w:spacing w:val="-3"/>
        </w:rPr>
        <w:t xml:space="preserve"> </w:t>
      </w:r>
      <w:r>
        <w:t>equipment.</w:t>
      </w:r>
    </w:p>
    <w:p w14:paraId="481D70F6" w14:textId="77777777" w:rsidR="006B1ABB" w:rsidRDefault="00000000">
      <w:pPr>
        <w:pStyle w:val="ListParagraph"/>
        <w:numPr>
          <w:ilvl w:val="1"/>
          <w:numId w:val="3"/>
        </w:numPr>
        <w:tabs>
          <w:tab w:val="left" w:pos="1943"/>
          <w:tab w:val="left" w:pos="1944"/>
        </w:tabs>
        <w:ind w:hanging="721"/>
      </w:pPr>
      <w:r>
        <w:t>Undertake</w:t>
      </w:r>
      <w:r>
        <w:rPr>
          <w:spacing w:val="-3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enhancing</w:t>
      </w:r>
      <w:r>
        <w:rPr>
          <w:spacing w:val="-1"/>
        </w:rPr>
        <w:t xml:space="preserve"> </w:t>
      </w:r>
      <w:r>
        <w:t>the school</w:t>
      </w:r>
      <w:r>
        <w:rPr>
          <w:spacing w:val="-4"/>
        </w:rPr>
        <w:t xml:space="preserve"> </w:t>
      </w:r>
      <w:r>
        <w:t>environment.</w:t>
      </w:r>
    </w:p>
    <w:p w14:paraId="481D70F7" w14:textId="77777777" w:rsidR="006B1ABB" w:rsidRDefault="00000000">
      <w:pPr>
        <w:pStyle w:val="ListParagraph"/>
        <w:numPr>
          <w:ilvl w:val="1"/>
          <w:numId w:val="3"/>
        </w:numPr>
        <w:tabs>
          <w:tab w:val="left" w:pos="1943"/>
          <w:tab w:val="left" w:pos="1944"/>
        </w:tabs>
        <w:spacing w:before="1" w:line="267" w:lineRule="exact"/>
        <w:ind w:hanging="721"/>
      </w:pP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 and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school.</w:t>
      </w:r>
    </w:p>
    <w:p w14:paraId="481D70F8" w14:textId="77777777" w:rsidR="006B1ABB" w:rsidRDefault="00000000">
      <w:pPr>
        <w:pStyle w:val="ListParagraph"/>
        <w:numPr>
          <w:ilvl w:val="1"/>
          <w:numId w:val="3"/>
        </w:numPr>
        <w:tabs>
          <w:tab w:val="left" w:pos="1943"/>
          <w:tab w:val="left" w:pos="1944"/>
        </w:tabs>
        <w:spacing w:line="267" w:lineRule="exact"/>
        <w:ind w:hanging="721"/>
      </w:pPr>
      <w:r>
        <w:t>Undertake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commensurate with</w:t>
      </w:r>
      <w:r>
        <w:rPr>
          <w:spacing w:val="-2"/>
        </w:rPr>
        <w:t xml:space="preserve"> </w:t>
      </w:r>
      <w:r>
        <w:t>the grade and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post.</w:t>
      </w:r>
    </w:p>
    <w:p w14:paraId="481D70F9" w14:textId="77777777" w:rsidR="006B1ABB" w:rsidRDefault="006B1ABB">
      <w:pPr>
        <w:pStyle w:val="BodyText"/>
        <w:spacing w:before="5"/>
        <w:rPr>
          <w:sz w:val="17"/>
        </w:rPr>
      </w:pPr>
    </w:p>
    <w:p w14:paraId="481D70FA" w14:textId="77777777" w:rsidR="006B1ABB" w:rsidRDefault="00000000">
      <w:pPr>
        <w:pStyle w:val="Heading1"/>
        <w:numPr>
          <w:ilvl w:val="1"/>
          <w:numId w:val="2"/>
        </w:numPr>
        <w:tabs>
          <w:tab w:val="left" w:pos="1353"/>
          <w:tab w:val="left" w:pos="1354"/>
        </w:tabs>
        <w:spacing w:before="56"/>
        <w:jc w:val="left"/>
        <w:rPr>
          <w:b w:val="0"/>
        </w:rPr>
      </w:pPr>
      <w:r>
        <w:t>SUPERVISION</w:t>
      </w:r>
      <w:r>
        <w:rPr>
          <w:spacing w:val="-4"/>
        </w:rPr>
        <w:t xml:space="preserve"> </w:t>
      </w:r>
      <w:r>
        <w:t>RECEIVED</w:t>
      </w:r>
      <w:r>
        <w:rPr>
          <w:b w:val="0"/>
        </w:rPr>
        <w:t>:</w:t>
      </w:r>
    </w:p>
    <w:p w14:paraId="481D70FB" w14:textId="77777777" w:rsidR="006B1ABB" w:rsidRDefault="00000000">
      <w:pPr>
        <w:pStyle w:val="ListParagraph"/>
        <w:numPr>
          <w:ilvl w:val="1"/>
          <w:numId w:val="2"/>
        </w:numPr>
        <w:tabs>
          <w:tab w:val="left" w:pos="1840"/>
          <w:tab w:val="left" w:pos="1841"/>
        </w:tabs>
        <w:spacing w:before="27"/>
        <w:ind w:left="1840" w:hanging="488"/>
        <w:jc w:val="left"/>
      </w:pPr>
      <w:r>
        <w:rPr>
          <w:b/>
        </w:rPr>
        <w:t>Supervising</w:t>
      </w:r>
      <w:r>
        <w:rPr>
          <w:b/>
          <w:spacing w:val="-2"/>
        </w:rPr>
        <w:t xml:space="preserve"> </w:t>
      </w:r>
      <w:r>
        <w:rPr>
          <w:b/>
        </w:rPr>
        <w:t>Officer’s</w:t>
      </w:r>
      <w:r>
        <w:rPr>
          <w:b/>
          <w:spacing w:val="-2"/>
        </w:rPr>
        <w:t xml:space="preserve"> </w:t>
      </w:r>
      <w:r>
        <w:rPr>
          <w:b/>
        </w:rPr>
        <w:t>Job</w:t>
      </w:r>
      <w:r>
        <w:rPr>
          <w:b/>
          <w:spacing w:val="-3"/>
        </w:rPr>
        <w:t xml:space="preserve"> </w:t>
      </w:r>
      <w:r>
        <w:rPr>
          <w:b/>
        </w:rPr>
        <w:t>Title:</w:t>
      </w:r>
      <w:r>
        <w:rPr>
          <w:b/>
          <w:spacing w:val="70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Whole</w:t>
      </w:r>
      <w:r>
        <w:rPr>
          <w:spacing w:val="-1"/>
        </w:rPr>
        <w:t xml:space="preserve"> </w:t>
      </w:r>
      <w:proofErr w:type="gramStart"/>
      <w:r>
        <w:t>school</w:t>
      </w:r>
      <w:proofErr w:type="gramEnd"/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Officer</w:t>
      </w:r>
    </w:p>
    <w:p w14:paraId="481D70FC" w14:textId="77777777" w:rsidR="006B1ABB" w:rsidRDefault="00000000">
      <w:pPr>
        <w:pStyle w:val="Heading1"/>
        <w:numPr>
          <w:ilvl w:val="1"/>
          <w:numId w:val="2"/>
        </w:numPr>
        <w:tabs>
          <w:tab w:val="left" w:pos="1840"/>
          <w:tab w:val="left" w:pos="1841"/>
        </w:tabs>
        <w:ind w:left="1840" w:hanging="488"/>
        <w:jc w:val="left"/>
      </w:pP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Supervision:</w:t>
      </w:r>
    </w:p>
    <w:p w14:paraId="481D70FD" w14:textId="77777777" w:rsidR="006B1ABB" w:rsidRDefault="00000000">
      <w:pPr>
        <w:pStyle w:val="ListParagraph"/>
        <w:numPr>
          <w:ilvl w:val="2"/>
          <w:numId w:val="2"/>
        </w:numPr>
        <w:tabs>
          <w:tab w:val="left" w:pos="2406"/>
          <w:tab w:val="left" w:pos="2407"/>
        </w:tabs>
        <w:spacing w:line="267" w:lineRule="exact"/>
      </w:pPr>
      <w:r>
        <w:t>Regularly supervised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checked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supervisor</w:t>
      </w:r>
    </w:p>
    <w:p w14:paraId="481D70FE" w14:textId="77777777" w:rsidR="006B1ABB" w:rsidRDefault="00000000">
      <w:pPr>
        <w:pStyle w:val="ListParagraph"/>
        <w:numPr>
          <w:ilvl w:val="2"/>
          <w:numId w:val="2"/>
        </w:numPr>
        <w:tabs>
          <w:tab w:val="left" w:pos="2406"/>
          <w:tab w:val="left" w:pos="2407"/>
        </w:tabs>
        <w:ind w:left="1840" w:right="1372" w:firstLine="0"/>
      </w:pPr>
      <w:r>
        <w:rPr>
          <w:strike/>
        </w:rPr>
        <w:t>Left to work within established guidelines subject to scrutiny by supervisor</w:t>
      </w:r>
      <w:r>
        <w:rPr>
          <w:spacing w:val="-47"/>
        </w:rPr>
        <w:t xml:space="preserve"> </w:t>
      </w:r>
      <w:r>
        <w:rPr>
          <w:strike/>
        </w:rPr>
        <w:t>3.</w:t>
      </w:r>
      <w:r>
        <w:rPr>
          <w:strike/>
        </w:rPr>
        <w:tab/>
      </w:r>
      <w:proofErr w:type="gramStart"/>
      <w:r>
        <w:rPr>
          <w:strike/>
        </w:rPr>
        <w:t>Plan</w:t>
      </w:r>
      <w:r>
        <w:rPr>
          <w:strike/>
          <w:spacing w:val="-3"/>
        </w:rPr>
        <w:t xml:space="preserve"> </w:t>
      </w:r>
      <w:r>
        <w:rPr>
          <w:strike/>
        </w:rPr>
        <w:t>own</w:t>
      </w:r>
      <w:r>
        <w:rPr>
          <w:strike/>
          <w:spacing w:val="-2"/>
        </w:rPr>
        <w:t xml:space="preserve"> </w:t>
      </w:r>
      <w:r>
        <w:rPr>
          <w:strike/>
        </w:rPr>
        <w:t>work</w:t>
      </w:r>
      <w:proofErr w:type="gramEnd"/>
      <w:r>
        <w:rPr>
          <w:strike/>
        </w:rPr>
        <w:t xml:space="preserve"> to</w:t>
      </w:r>
      <w:r>
        <w:rPr>
          <w:strike/>
          <w:spacing w:val="1"/>
        </w:rPr>
        <w:t xml:space="preserve"> </w:t>
      </w:r>
      <w:r>
        <w:rPr>
          <w:strike/>
        </w:rPr>
        <w:t>ensure</w:t>
      </w:r>
      <w:r>
        <w:rPr>
          <w:strike/>
          <w:spacing w:val="1"/>
        </w:rPr>
        <w:t xml:space="preserve"> </w:t>
      </w:r>
      <w:r>
        <w:rPr>
          <w:strike/>
        </w:rPr>
        <w:t>the meeting</w:t>
      </w:r>
      <w:r>
        <w:rPr>
          <w:strike/>
          <w:spacing w:val="-3"/>
        </w:rPr>
        <w:t xml:space="preserve"> </w:t>
      </w:r>
      <w:r>
        <w:rPr>
          <w:strike/>
        </w:rPr>
        <w:t>of defined</w:t>
      </w:r>
      <w:r>
        <w:rPr>
          <w:strike/>
          <w:spacing w:val="-1"/>
        </w:rPr>
        <w:t xml:space="preserve"> </w:t>
      </w:r>
      <w:r>
        <w:rPr>
          <w:strike/>
        </w:rPr>
        <w:t>objectives</w:t>
      </w:r>
    </w:p>
    <w:p w14:paraId="481D70FF" w14:textId="77777777" w:rsidR="006B1ABB" w:rsidRDefault="006B1ABB">
      <w:pPr>
        <w:pStyle w:val="BodyText"/>
        <w:spacing w:before="5"/>
        <w:rPr>
          <w:sz w:val="17"/>
        </w:rPr>
      </w:pPr>
    </w:p>
    <w:p w14:paraId="481D7100" w14:textId="77777777" w:rsidR="006B1ABB" w:rsidRDefault="00000000">
      <w:pPr>
        <w:pStyle w:val="ListParagraph"/>
        <w:numPr>
          <w:ilvl w:val="1"/>
          <w:numId w:val="1"/>
        </w:numPr>
        <w:tabs>
          <w:tab w:val="left" w:pos="1353"/>
          <w:tab w:val="left" w:pos="1354"/>
        </w:tabs>
        <w:spacing w:before="56"/>
      </w:pPr>
      <w:r>
        <w:rPr>
          <w:b/>
        </w:rPr>
        <w:t>SUPERVISION</w:t>
      </w:r>
      <w:r>
        <w:rPr>
          <w:b/>
          <w:spacing w:val="-4"/>
        </w:rPr>
        <w:t xml:space="preserve"> </w:t>
      </w:r>
      <w:r>
        <w:rPr>
          <w:b/>
        </w:rPr>
        <w:t>GIVEN</w:t>
      </w:r>
      <w:r>
        <w:t>:</w:t>
      </w:r>
      <w:r>
        <w:rPr>
          <w:spacing w:val="46"/>
        </w:rPr>
        <w:t xml:space="preserve"> </w:t>
      </w:r>
      <w:r>
        <w:t>(excludes those</w:t>
      </w:r>
      <w:r>
        <w:rPr>
          <w:spacing w:val="-4"/>
        </w:rPr>
        <w:t xml:space="preserve"> </w:t>
      </w:r>
      <w:r>
        <w:t>who are</w:t>
      </w:r>
      <w:r>
        <w:rPr>
          <w:spacing w:val="-2"/>
        </w:rPr>
        <w:t xml:space="preserve"> </w:t>
      </w:r>
      <w:r>
        <w:rPr>
          <w:b/>
        </w:rPr>
        <w:t>indirectly</w:t>
      </w:r>
      <w:r>
        <w:rPr>
          <w:b/>
          <w:spacing w:val="-3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i.e.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others)</w:t>
      </w:r>
    </w:p>
    <w:p w14:paraId="481D7101" w14:textId="77777777" w:rsidR="006B1ABB" w:rsidRDefault="006B1ABB">
      <w:pPr>
        <w:pStyle w:val="BodyText"/>
        <w:spacing w:before="1"/>
      </w:pPr>
    </w:p>
    <w:tbl>
      <w:tblPr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702"/>
        <w:gridCol w:w="1843"/>
        <w:gridCol w:w="4183"/>
      </w:tblGrid>
      <w:tr w:rsidR="006B1ABB" w14:paraId="481D7106" w14:textId="77777777">
        <w:trPr>
          <w:trHeight w:val="268"/>
        </w:trPr>
        <w:tc>
          <w:tcPr>
            <w:tcW w:w="1133" w:type="dxa"/>
          </w:tcPr>
          <w:p w14:paraId="481D7102" w14:textId="77777777" w:rsidR="006B1ABB" w:rsidRDefault="00000000">
            <w:pPr>
              <w:pStyle w:val="TableParagraph"/>
              <w:spacing w:line="248" w:lineRule="exact"/>
              <w:ind w:left="105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t>Title</w:t>
            </w:r>
          </w:p>
        </w:tc>
        <w:tc>
          <w:tcPr>
            <w:tcW w:w="1702" w:type="dxa"/>
          </w:tcPr>
          <w:p w14:paraId="481D7103" w14:textId="77777777" w:rsidR="006B1ABB" w:rsidRDefault="00000000">
            <w:pPr>
              <w:pStyle w:val="TableParagraph"/>
              <w:spacing w:line="248" w:lineRule="exact"/>
              <w:ind w:left="107"/>
            </w:pPr>
            <w:r>
              <w:t>Grade</w:t>
            </w:r>
          </w:p>
        </w:tc>
        <w:tc>
          <w:tcPr>
            <w:tcW w:w="1843" w:type="dxa"/>
          </w:tcPr>
          <w:p w14:paraId="481D7104" w14:textId="77777777" w:rsidR="006B1ABB" w:rsidRDefault="00000000">
            <w:pPr>
              <w:pStyle w:val="TableParagraph"/>
              <w:spacing w:line="248" w:lineRule="exact"/>
              <w:ind w:left="105"/>
            </w:pPr>
            <w:r>
              <w:t>No of</w:t>
            </w:r>
            <w:r>
              <w:rPr>
                <w:spacing w:val="-3"/>
              </w:rPr>
              <w:t xml:space="preserve"> </w:t>
            </w:r>
            <w:r>
              <w:t>Posts</w:t>
            </w:r>
          </w:p>
        </w:tc>
        <w:tc>
          <w:tcPr>
            <w:tcW w:w="4183" w:type="dxa"/>
          </w:tcPr>
          <w:p w14:paraId="481D7105" w14:textId="77777777" w:rsidR="006B1ABB" w:rsidRDefault="00000000">
            <w:pPr>
              <w:pStyle w:val="TableParagraph"/>
              <w:spacing w:line="248" w:lineRule="exact"/>
              <w:ind w:left="105"/>
            </w:pPr>
            <w:r>
              <w:t>Level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supervision</w:t>
            </w:r>
            <w:r>
              <w:rPr>
                <w:spacing w:val="-1"/>
              </w:rPr>
              <w:t xml:space="preserve"> </w:t>
            </w:r>
            <w:r>
              <w:t>(as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3.2</w:t>
            </w:r>
            <w:r>
              <w:rPr>
                <w:spacing w:val="-1"/>
              </w:rPr>
              <w:t xml:space="preserve"> </w:t>
            </w:r>
            <w:r>
              <w:t>above)</w:t>
            </w:r>
          </w:p>
        </w:tc>
      </w:tr>
      <w:tr w:rsidR="006B1ABB" w14:paraId="481D710B" w14:textId="77777777">
        <w:trPr>
          <w:trHeight w:val="321"/>
        </w:trPr>
        <w:tc>
          <w:tcPr>
            <w:tcW w:w="1133" w:type="dxa"/>
          </w:tcPr>
          <w:p w14:paraId="481D7107" w14:textId="77777777" w:rsidR="006B1ABB" w:rsidRDefault="00000000">
            <w:pPr>
              <w:pStyle w:val="TableParagraph"/>
              <w:spacing w:line="268" w:lineRule="exact"/>
              <w:ind w:left="105"/>
            </w:pPr>
            <w:r>
              <w:t>None</w:t>
            </w:r>
          </w:p>
        </w:tc>
        <w:tc>
          <w:tcPr>
            <w:tcW w:w="1702" w:type="dxa"/>
          </w:tcPr>
          <w:p w14:paraId="481D7108" w14:textId="77777777" w:rsidR="006B1ABB" w:rsidRDefault="006B1AB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81D7109" w14:textId="77777777" w:rsidR="006B1ABB" w:rsidRDefault="006B1AB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183" w:type="dxa"/>
          </w:tcPr>
          <w:p w14:paraId="481D710A" w14:textId="77777777" w:rsidR="006B1ABB" w:rsidRDefault="006B1AB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481D710C" w14:textId="77777777" w:rsidR="006B1ABB" w:rsidRDefault="00000000">
      <w:pPr>
        <w:pStyle w:val="ListParagraph"/>
        <w:numPr>
          <w:ilvl w:val="2"/>
          <w:numId w:val="1"/>
        </w:numPr>
        <w:tabs>
          <w:tab w:val="left" w:pos="1713"/>
          <w:tab w:val="left" w:pos="1714"/>
        </w:tabs>
        <w:ind w:hanging="361"/>
      </w:pPr>
      <w:r>
        <w:t>Use</w:t>
      </w:r>
      <w:r>
        <w:rPr>
          <w:spacing w:val="-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3.2</w:t>
      </w:r>
    </w:p>
    <w:p w14:paraId="481D710D" w14:textId="77777777" w:rsidR="006B1ABB" w:rsidRDefault="006B1ABB">
      <w:pPr>
        <w:sectPr w:rsidR="006B1ABB">
          <w:headerReference w:type="default" r:id="rId7"/>
          <w:footerReference w:type="default" r:id="rId8"/>
          <w:type w:val="continuous"/>
          <w:pgSz w:w="11910" w:h="16840"/>
          <w:pgMar w:top="1920" w:right="720" w:bottom="1100" w:left="740" w:header="612" w:footer="901" w:gutter="0"/>
          <w:pgNumType w:start="1"/>
          <w:cols w:space="720"/>
        </w:sectPr>
      </w:pPr>
    </w:p>
    <w:p w14:paraId="481D710E" w14:textId="77777777" w:rsidR="006B1ABB" w:rsidRDefault="006B1ABB">
      <w:pPr>
        <w:pStyle w:val="BodyText"/>
        <w:rPr>
          <w:sz w:val="20"/>
        </w:rPr>
      </w:pPr>
    </w:p>
    <w:p w14:paraId="481D710F" w14:textId="77777777" w:rsidR="006B1ABB" w:rsidRDefault="006B1ABB">
      <w:pPr>
        <w:pStyle w:val="BodyText"/>
        <w:rPr>
          <w:sz w:val="20"/>
        </w:rPr>
      </w:pPr>
    </w:p>
    <w:p w14:paraId="481D7110" w14:textId="77777777" w:rsidR="006B1ABB" w:rsidRDefault="006B1ABB">
      <w:pPr>
        <w:pStyle w:val="BodyText"/>
        <w:spacing w:before="7"/>
        <w:rPr>
          <w:sz w:val="14"/>
        </w:rPr>
      </w:pPr>
    </w:p>
    <w:tbl>
      <w:tblPr>
        <w:tblW w:w="0" w:type="auto"/>
        <w:tblInd w:w="1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810"/>
        <w:gridCol w:w="7462"/>
      </w:tblGrid>
      <w:tr w:rsidR="006B1ABB" w14:paraId="481D7113" w14:textId="77777777">
        <w:trPr>
          <w:trHeight w:val="244"/>
        </w:trPr>
        <w:tc>
          <w:tcPr>
            <w:tcW w:w="909" w:type="dxa"/>
          </w:tcPr>
          <w:p w14:paraId="481D7111" w14:textId="77777777" w:rsidR="006B1ABB" w:rsidRDefault="00000000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5.0</w:t>
            </w:r>
          </w:p>
        </w:tc>
        <w:tc>
          <w:tcPr>
            <w:tcW w:w="8272" w:type="dxa"/>
            <w:gridSpan w:val="2"/>
          </w:tcPr>
          <w:p w14:paraId="481D7112" w14:textId="77777777" w:rsidR="006B1ABB" w:rsidRDefault="00000000">
            <w:pPr>
              <w:pStyle w:val="TableParagraph"/>
              <w:ind w:left="426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CONDITIONS:</w:t>
            </w:r>
          </w:p>
        </w:tc>
      </w:tr>
      <w:tr w:rsidR="006B1ABB" w14:paraId="481D7117" w14:textId="77777777">
        <w:trPr>
          <w:trHeight w:val="403"/>
        </w:trPr>
        <w:tc>
          <w:tcPr>
            <w:tcW w:w="909" w:type="dxa"/>
          </w:tcPr>
          <w:p w14:paraId="481D7114" w14:textId="77777777" w:rsidR="006B1ABB" w:rsidRDefault="006B1AB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481D7115" w14:textId="77777777" w:rsidR="006B1ABB" w:rsidRDefault="00000000">
            <w:pPr>
              <w:pStyle w:val="TableParagraph"/>
              <w:spacing w:line="249" w:lineRule="exact"/>
              <w:ind w:left="426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7462" w:type="dxa"/>
          </w:tcPr>
          <w:p w14:paraId="481D7116" w14:textId="77777777" w:rsidR="006B1ABB" w:rsidRDefault="00000000">
            <w:pPr>
              <w:pStyle w:val="TableParagraph"/>
              <w:spacing w:line="249" w:lineRule="exact"/>
              <w:ind w:left="100"/>
            </w:pPr>
            <w:r>
              <w:t>See The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(Specified</w:t>
            </w:r>
            <w:r>
              <w:rPr>
                <w:spacing w:val="-1"/>
              </w:rPr>
              <w:t xml:space="preserve"> </w:t>
            </w:r>
            <w:r>
              <w:t>Work)</w:t>
            </w:r>
            <w:r>
              <w:rPr>
                <w:spacing w:val="-3"/>
              </w:rPr>
              <w:t xml:space="preserve"> </w:t>
            </w:r>
            <w:r>
              <w:t>(England)</w:t>
            </w:r>
            <w:r>
              <w:rPr>
                <w:spacing w:val="-2"/>
              </w:rPr>
              <w:t xml:space="preserve"> </w:t>
            </w:r>
            <w:r>
              <w:t>Regulations 2012</w:t>
            </w:r>
          </w:p>
        </w:tc>
      </w:tr>
      <w:tr w:rsidR="006B1ABB" w14:paraId="481D711A" w14:textId="77777777">
        <w:trPr>
          <w:trHeight w:val="379"/>
        </w:trPr>
        <w:tc>
          <w:tcPr>
            <w:tcW w:w="909" w:type="dxa"/>
          </w:tcPr>
          <w:p w14:paraId="481D7118" w14:textId="77777777" w:rsidR="006B1ABB" w:rsidRDefault="006B1AB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272" w:type="dxa"/>
            <w:gridSpan w:val="2"/>
          </w:tcPr>
          <w:p w14:paraId="481D7119" w14:textId="77777777" w:rsidR="006B1ABB" w:rsidRDefault="00000000">
            <w:pPr>
              <w:pStyle w:val="TableParagraph"/>
              <w:spacing w:before="114" w:line="245" w:lineRule="exact"/>
              <w:ind w:left="289"/>
              <w:rPr>
                <w:b/>
              </w:rPr>
            </w:pPr>
            <w:r>
              <w:rPr>
                <w:b/>
              </w:rPr>
              <w:t>OBSERVANCE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ACADEMY’S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REQUIRED</w:t>
            </w:r>
          </w:p>
        </w:tc>
      </w:tr>
    </w:tbl>
    <w:p w14:paraId="481D711B" w14:textId="77777777" w:rsidR="006B1ABB" w:rsidRDefault="006B1ABB">
      <w:pPr>
        <w:pStyle w:val="BodyText"/>
        <w:rPr>
          <w:sz w:val="20"/>
        </w:rPr>
      </w:pPr>
    </w:p>
    <w:p w14:paraId="481D711C" w14:textId="77777777" w:rsidR="006B1ABB" w:rsidRDefault="006B1ABB">
      <w:pPr>
        <w:pStyle w:val="BodyText"/>
        <w:rPr>
          <w:sz w:val="20"/>
        </w:rPr>
      </w:pPr>
    </w:p>
    <w:p w14:paraId="481D711D" w14:textId="77777777" w:rsidR="006B1ABB" w:rsidRDefault="006B1ABB">
      <w:pPr>
        <w:pStyle w:val="BodyText"/>
        <w:spacing w:before="4"/>
      </w:pPr>
    </w:p>
    <w:p w14:paraId="481D711E" w14:textId="77777777" w:rsidR="006B1ABB" w:rsidRDefault="00000000">
      <w:pPr>
        <w:pStyle w:val="BodyText"/>
        <w:spacing w:before="57"/>
        <w:ind w:left="112"/>
      </w:pP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issued:</w:t>
      </w:r>
    </w:p>
    <w:p w14:paraId="481D711F" w14:textId="77777777" w:rsidR="006B1ABB" w:rsidRDefault="00000000">
      <w:pPr>
        <w:pStyle w:val="BodyText"/>
        <w:ind w:left="112"/>
      </w:pP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Executive</w:t>
      </w:r>
      <w:proofErr w:type="gramEnd"/>
      <w:r>
        <w:rPr>
          <w:spacing w:val="-3"/>
        </w:rPr>
        <w:t xml:space="preserve"> </w:t>
      </w:r>
      <w:r>
        <w:t>Head</w:t>
      </w:r>
    </w:p>
    <w:sectPr w:rsidR="006B1ABB">
      <w:pgSz w:w="11910" w:h="16840"/>
      <w:pgMar w:top="1920" w:right="720" w:bottom="1100" w:left="740" w:header="612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C2FD" w14:textId="77777777" w:rsidR="00CC1AB3" w:rsidRDefault="00CC1AB3">
      <w:r>
        <w:separator/>
      </w:r>
    </w:p>
  </w:endnote>
  <w:endnote w:type="continuationSeparator" w:id="0">
    <w:p w14:paraId="3EF98A91" w14:textId="77777777" w:rsidR="00CC1AB3" w:rsidRDefault="00CC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7123" w14:textId="77777777" w:rsidR="006B1ABB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7488" behindDoc="1" locked="0" layoutInCell="1" allowOverlap="1" wp14:anchorId="481D7127" wp14:editId="481D7128">
          <wp:simplePos x="0" y="0"/>
          <wp:positionH relativeFrom="page">
            <wp:posOffset>3401695</wp:posOffset>
          </wp:positionH>
          <wp:positionV relativeFrom="page">
            <wp:posOffset>10117464</wp:posOffset>
          </wp:positionV>
          <wp:extent cx="487679" cy="487680"/>
          <wp:effectExtent l="0" t="0" r="0" b="0"/>
          <wp:wrapNone/>
          <wp:docPr id="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679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81D7129">
        <v:rect id="_x0000_s1027" style="position:absolute;margin-left:21.7pt;margin-top:782.85pt;width:548pt;height:4.25pt;z-index:-15828480;mso-position-horizontal-relative:page;mso-position-vertical-relative:page" fillcolor="#d2a646" stroked="f">
          <w10:wrap anchorx="page" anchory="page"/>
        </v:rect>
      </w:pict>
    </w:r>
    <w:r>
      <w:pict w14:anchorId="481D712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.05pt;margin-top:794.65pt;width:147.1pt;height:34.8pt;z-index:-15827968;mso-position-horizontal-relative:page;mso-position-vertical-relative:page" filled="f" stroked="f">
          <v:textbox inset="0,0,0,0">
            <w:txbxContent>
              <w:p w14:paraId="481D712F" w14:textId="77777777" w:rsidR="006B1ABB" w:rsidRDefault="00000000">
                <w:pPr>
                  <w:spacing w:before="20" w:line="219" w:lineRule="exact"/>
                  <w:ind w:left="20"/>
                  <w:rPr>
                    <w:rFonts w:ascii="Verdana"/>
                    <w:sz w:val="18"/>
                  </w:rPr>
                </w:pPr>
                <w:r>
                  <w:rPr>
                    <w:rFonts w:ascii="Verdana"/>
                    <w:b/>
                    <w:color w:val="333399"/>
                    <w:sz w:val="18"/>
                  </w:rPr>
                  <w:t>School</w:t>
                </w:r>
                <w:r>
                  <w:rPr>
                    <w:rFonts w:ascii="Verdana"/>
                    <w:b/>
                    <w:color w:val="333399"/>
                    <w:spacing w:val="-1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0121</w:t>
                </w:r>
                <w:r>
                  <w:rPr>
                    <w:rFonts w:ascii="Verdana"/>
                    <w:color w:val="333399"/>
                    <w:spacing w:val="-4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373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4475</w:t>
                </w:r>
              </w:p>
              <w:p w14:paraId="481D7130" w14:textId="77777777" w:rsidR="006B1ABB" w:rsidRDefault="00000000">
                <w:pPr>
                  <w:spacing w:line="218" w:lineRule="exact"/>
                  <w:ind w:left="20"/>
                  <w:rPr>
                    <w:rFonts w:ascii="Verdana"/>
                    <w:sz w:val="18"/>
                  </w:rPr>
                </w:pPr>
                <w:r>
                  <w:rPr>
                    <w:rFonts w:ascii="Verdana"/>
                    <w:b/>
                    <w:color w:val="333399"/>
                    <w:sz w:val="18"/>
                  </w:rPr>
                  <w:t>Medical</w:t>
                </w:r>
                <w:r>
                  <w:rPr>
                    <w:rFonts w:ascii="Verdana"/>
                    <w:b/>
                    <w:color w:val="333399"/>
                    <w:spacing w:val="-1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0121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373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2674</w:t>
                </w:r>
              </w:p>
              <w:p w14:paraId="481D7131" w14:textId="77777777" w:rsidR="006B1ABB" w:rsidRDefault="00000000">
                <w:pPr>
                  <w:ind w:left="20"/>
                  <w:rPr>
                    <w:rFonts w:ascii="Verdana"/>
                    <w:sz w:val="18"/>
                  </w:rPr>
                </w:pPr>
                <w:r>
                  <w:rPr>
                    <w:rFonts w:ascii="Verdana"/>
                    <w:b/>
                    <w:color w:val="333399"/>
                    <w:sz w:val="18"/>
                  </w:rPr>
                  <w:t>Physiotherapy</w:t>
                </w:r>
                <w:r>
                  <w:rPr>
                    <w:rFonts w:ascii="Verdana"/>
                    <w:b/>
                    <w:color w:val="333399"/>
                    <w:spacing w:val="-2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0121</w:t>
                </w:r>
                <w:r>
                  <w:rPr>
                    <w:rFonts w:ascii="Verdana"/>
                    <w:color w:val="333399"/>
                    <w:spacing w:val="-4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350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9692</w:t>
                </w:r>
              </w:p>
            </w:txbxContent>
          </v:textbox>
          <w10:wrap anchorx="page" anchory="page"/>
        </v:shape>
      </w:pict>
    </w:r>
    <w:r>
      <w:pict w14:anchorId="481D712B">
        <v:shape id="_x0000_s1025" type="#_x0000_t202" style="position:absolute;margin-left:400.95pt;margin-top:794.65pt;width:162.85pt;height:23.9pt;z-index:-15827456;mso-position-horizontal-relative:page;mso-position-vertical-relative:page" filled="f" stroked="f">
          <v:textbox inset="0,0,0,0">
            <w:txbxContent>
              <w:p w14:paraId="481D7132" w14:textId="77777777" w:rsidR="006B1ABB" w:rsidRDefault="00000000">
                <w:pPr>
                  <w:spacing w:before="20" w:line="219" w:lineRule="exact"/>
                  <w:ind w:right="18"/>
                  <w:jc w:val="right"/>
                  <w:rPr>
                    <w:rFonts w:ascii="Verdana"/>
                    <w:b/>
                    <w:sz w:val="18"/>
                  </w:rPr>
                </w:pPr>
                <w:hyperlink r:id="rId2">
                  <w:r>
                    <w:rPr>
                      <w:rFonts w:ascii="Verdana"/>
                      <w:color w:val="333399"/>
                      <w:sz w:val="18"/>
                    </w:rPr>
                    <w:t>www.wilsonstuart.co.uk</w:t>
                  </w:r>
                  <w:r>
                    <w:rPr>
                      <w:rFonts w:ascii="Verdana"/>
                      <w:color w:val="333399"/>
                      <w:spacing w:val="-13"/>
                      <w:sz w:val="18"/>
                    </w:rPr>
                    <w:t xml:space="preserve"> </w:t>
                  </w:r>
                </w:hyperlink>
                <w:r>
                  <w:rPr>
                    <w:rFonts w:ascii="Verdana"/>
                    <w:b/>
                    <w:color w:val="333399"/>
                    <w:sz w:val="18"/>
                  </w:rPr>
                  <w:t>Web</w:t>
                </w:r>
              </w:p>
              <w:p w14:paraId="481D7133" w14:textId="77777777" w:rsidR="006B1ABB" w:rsidRDefault="00000000">
                <w:pPr>
                  <w:ind w:right="19"/>
                  <w:jc w:val="right"/>
                  <w:rPr>
                    <w:rFonts w:ascii="Verdana"/>
                    <w:b/>
                    <w:sz w:val="18"/>
                  </w:rPr>
                </w:pPr>
                <w:hyperlink r:id="rId3">
                  <w:r>
                    <w:rPr>
                      <w:rFonts w:ascii="Verdana"/>
                      <w:color w:val="333399"/>
                      <w:spacing w:val="-1"/>
                      <w:sz w:val="18"/>
                    </w:rPr>
                    <w:t>enquiry@wilsonstuart.co.uk</w:t>
                  </w:r>
                  <w:r>
                    <w:rPr>
                      <w:rFonts w:ascii="Verdana"/>
                      <w:color w:val="333399"/>
                      <w:spacing w:val="8"/>
                      <w:sz w:val="18"/>
                    </w:rPr>
                    <w:t xml:space="preserve"> </w:t>
                  </w:r>
                </w:hyperlink>
                <w:r>
                  <w:rPr>
                    <w:rFonts w:ascii="Verdana"/>
                    <w:b/>
                    <w:color w:val="333399"/>
                    <w:sz w:val="18"/>
                  </w:rPr>
                  <w:t>E-mail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F74C" w14:textId="77777777" w:rsidR="00CC1AB3" w:rsidRDefault="00CC1AB3">
      <w:r>
        <w:separator/>
      </w:r>
    </w:p>
  </w:footnote>
  <w:footnote w:type="continuationSeparator" w:id="0">
    <w:p w14:paraId="195E595A" w14:textId="77777777" w:rsidR="00CC1AB3" w:rsidRDefault="00CC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7122" w14:textId="77777777" w:rsidR="006B1ABB" w:rsidRDefault="00000000">
    <w:pPr>
      <w:pStyle w:val="BodyText"/>
      <w:spacing w:line="14" w:lineRule="auto"/>
      <w:rPr>
        <w:sz w:val="20"/>
      </w:rPr>
    </w:pPr>
    <w:r>
      <w:pict w14:anchorId="481D7124">
        <v:group id="_x0000_s1030" style="position:absolute;margin-left:37.3pt;margin-top:30.6pt;width:528.9pt;height:65.85pt;z-index:-15830528;mso-position-horizontal-relative:page;mso-position-vertical-relative:page" coordorigin="746,612" coordsize="10578,1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Logo  Description automatically generated" style="position:absolute;left:746;top:642;width:840;height:840">
            <v:imagedata r:id="rId1" o:title=""/>
          </v:shape>
          <v:shape id="_x0000_s1033" type="#_x0000_t75" style="position:absolute;left:1600;top:1244;width:9648;height:684">
            <v:imagedata r:id="rId2" o:title=""/>
          </v:shape>
          <v:shape id="_x0000_s1032" type="#_x0000_t75" style="position:absolute;left:10284;top:624;width:1040;height:852">
            <v:imagedata r:id="rId3" o:title=""/>
          </v:shape>
          <v:shape id="_x0000_s1031" type="#_x0000_t75" style="position:absolute;left:5503;top:611;width:4559;height:374">
            <v:imagedata r:id="rId4" o:title=""/>
          </v:shape>
          <w10:wrap anchorx="page" anchory="page"/>
        </v:group>
      </w:pict>
    </w:r>
    <w:r>
      <w:pict w14:anchorId="481D712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0pt;margin-top:52.9pt;width:135.75pt;height:19.1pt;z-index:-15830016;mso-position-horizontal-relative:page;mso-position-vertical-relative:page" filled="f" stroked="f">
          <v:textbox inset="0,0,0,0">
            <w:txbxContent>
              <w:p w14:paraId="481D712C" w14:textId="77777777" w:rsidR="006B1ABB" w:rsidRDefault="00000000">
                <w:pPr>
                  <w:spacing w:before="21"/>
                  <w:ind w:left="20"/>
                  <w:rPr>
                    <w:rFonts w:ascii="Verdana"/>
                    <w:sz w:val="28"/>
                  </w:rPr>
                </w:pPr>
                <w:r>
                  <w:rPr>
                    <w:rFonts w:ascii="Verdana"/>
                    <w:color w:val="333399"/>
                    <w:sz w:val="28"/>
                  </w:rPr>
                  <w:t>A</w:t>
                </w:r>
                <w:r>
                  <w:rPr>
                    <w:rFonts w:ascii="Verdana"/>
                    <w:color w:val="333399"/>
                    <w:spacing w:val="-1"/>
                    <w:sz w:val="2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28"/>
                  </w:rPr>
                  <w:t>Special</w:t>
                </w:r>
                <w:r>
                  <w:rPr>
                    <w:rFonts w:ascii="Verdana"/>
                    <w:color w:val="333399"/>
                    <w:spacing w:val="-2"/>
                    <w:sz w:val="2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28"/>
                  </w:rPr>
                  <w:t>Academy</w:t>
                </w:r>
              </w:p>
            </w:txbxContent>
          </v:textbox>
          <w10:wrap anchorx="page" anchory="page"/>
        </v:shape>
      </w:pict>
    </w:r>
    <w:r>
      <w:pict w14:anchorId="481D7126">
        <v:shape id="_x0000_s1028" type="#_x0000_t202" style="position:absolute;margin-left:36.3pt;margin-top:78.5pt;width:251.2pt;height:23.9pt;z-index:-15829504;mso-position-horizontal-relative:page;mso-position-vertical-relative:page" filled="f" stroked="f">
          <v:textbox inset="0,0,0,0">
            <w:txbxContent>
              <w:p w14:paraId="481D712D" w14:textId="77777777" w:rsidR="006B1ABB" w:rsidRDefault="00000000">
                <w:pPr>
                  <w:spacing w:before="20"/>
                  <w:ind w:left="20"/>
                  <w:rPr>
                    <w:rFonts w:ascii="Verdana"/>
                    <w:sz w:val="18"/>
                  </w:rPr>
                </w:pPr>
                <w:r>
                  <w:rPr>
                    <w:rFonts w:ascii="Verdana"/>
                    <w:color w:val="333399"/>
                    <w:sz w:val="18"/>
                  </w:rPr>
                  <w:t>Executive</w:t>
                </w:r>
                <w:r>
                  <w:rPr>
                    <w:rFonts w:ascii="Verdana"/>
                    <w:color w:val="333399"/>
                    <w:spacing w:val="-2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Head</w:t>
                </w:r>
                <w:r>
                  <w:rPr>
                    <w:rFonts w:ascii="Verdana"/>
                    <w:color w:val="333399"/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Verdana"/>
                    <w:color w:val="333399"/>
                    <w:sz w:val="18"/>
                  </w:rPr>
                  <w:t>Mr</w:t>
                </w:r>
                <w:proofErr w:type="spellEnd"/>
                <w:r>
                  <w:rPr>
                    <w:rFonts w:ascii="Verdana"/>
                    <w:color w:val="333399"/>
                    <w:spacing w:val="-1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Simon</w:t>
                </w:r>
                <w:r>
                  <w:rPr>
                    <w:rFonts w:ascii="Verdana"/>
                    <w:color w:val="333399"/>
                    <w:spacing w:val="-2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Harris</w:t>
                </w:r>
              </w:p>
              <w:p w14:paraId="481D712E" w14:textId="77777777" w:rsidR="006B1ABB" w:rsidRDefault="00000000">
                <w:pPr>
                  <w:ind w:left="20"/>
                  <w:rPr>
                    <w:rFonts w:ascii="Verdana"/>
                    <w:sz w:val="18"/>
                  </w:rPr>
                </w:pPr>
                <w:r>
                  <w:rPr>
                    <w:rFonts w:ascii="Verdana"/>
                    <w:color w:val="333399"/>
                    <w:sz w:val="18"/>
                  </w:rPr>
                  <w:t>Perry</w:t>
                </w:r>
                <w:r>
                  <w:rPr>
                    <w:rFonts w:ascii="Verdana"/>
                    <w:color w:val="333399"/>
                    <w:spacing w:val="-4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Common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Road,</w:t>
                </w:r>
                <w:r>
                  <w:rPr>
                    <w:rFonts w:ascii="Verdana"/>
                    <w:color w:val="333399"/>
                    <w:spacing w:val="-4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Erdington,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Birmingham,</w:t>
                </w:r>
                <w:r>
                  <w:rPr>
                    <w:rFonts w:ascii="Verdana"/>
                    <w:color w:val="333399"/>
                    <w:spacing w:val="-1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B23</w:t>
                </w:r>
                <w:r>
                  <w:rPr>
                    <w:rFonts w:ascii="Verdana"/>
                    <w:color w:val="333399"/>
                    <w:spacing w:val="-3"/>
                    <w:sz w:val="18"/>
                  </w:rPr>
                  <w:t xml:space="preserve"> </w:t>
                </w:r>
                <w:r>
                  <w:rPr>
                    <w:rFonts w:ascii="Verdana"/>
                    <w:color w:val="333399"/>
                    <w:sz w:val="18"/>
                  </w:rPr>
                  <w:t>7AT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0381"/>
    <w:multiLevelType w:val="multilevel"/>
    <w:tmpl w:val="C5B6509C"/>
    <w:lvl w:ilvl="0">
      <w:start w:val="4"/>
      <w:numFmt w:val="decimal"/>
      <w:lvlText w:val="%1"/>
      <w:lvlJc w:val="left"/>
      <w:pPr>
        <w:ind w:left="1353" w:hanging="1134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53" w:hanging="11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2A2817"/>
    <w:multiLevelType w:val="multilevel"/>
    <w:tmpl w:val="DD905BE2"/>
    <w:lvl w:ilvl="0">
      <w:start w:val="2"/>
      <w:numFmt w:val="decimal"/>
      <w:lvlText w:val="%1"/>
      <w:lvlJc w:val="left"/>
      <w:pPr>
        <w:ind w:left="194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43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2351" w:hanging="35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56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5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53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2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0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9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7CEE02CF"/>
    <w:multiLevelType w:val="multilevel"/>
    <w:tmpl w:val="7F72B7D0"/>
    <w:lvl w:ilvl="0">
      <w:start w:val="3"/>
      <w:numFmt w:val="decimal"/>
      <w:lvlText w:val="%1"/>
      <w:lvlJc w:val="left"/>
      <w:pPr>
        <w:ind w:left="1353" w:hanging="1134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53" w:hanging="1134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406" w:hanging="567"/>
        <w:jc w:val="left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4188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6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7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8" w:hanging="567"/>
      </w:pPr>
      <w:rPr>
        <w:rFonts w:hint="default"/>
        <w:lang w:val="en-US" w:eastAsia="en-US" w:bidi="ar-SA"/>
      </w:rPr>
    </w:lvl>
  </w:abstractNum>
  <w:num w:numId="1" w16cid:durableId="656616852">
    <w:abstractNumId w:val="0"/>
  </w:num>
  <w:num w:numId="2" w16cid:durableId="662201389">
    <w:abstractNumId w:val="2"/>
  </w:num>
  <w:num w:numId="3" w16cid:durableId="118089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ABB"/>
    <w:rsid w:val="00574A21"/>
    <w:rsid w:val="006B1ABB"/>
    <w:rsid w:val="008123D4"/>
    <w:rsid w:val="00CC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81D70D4"/>
  <w15:docId w15:val="{329553A0-AFCD-471C-897E-AF885544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5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"/>
      <w:ind w:left="20"/>
    </w:pPr>
    <w:rPr>
      <w:rFonts w:ascii="Verdana" w:eastAsia="Verdana" w:hAnsi="Verdana" w:cs="Verdana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43" w:hanging="721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y@wilsonstuart.co.uk" TargetMode="External"/><Relationship Id="rId2" Type="http://schemas.openxmlformats.org/officeDocument/2006/relationships/hyperlink" Target="http://www.wilsonstuart.co.uk/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Taylor</dc:creator>
  <cp:lastModifiedBy>Kirsty Carter</cp:lastModifiedBy>
  <cp:revision>2</cp:revision>
  <dcterms:created xsi:type="dcterms:W3CDTF">2024-04-26T13:57:00Z</dcterms:created>
  <dcterms:modified xsi:type="dcterms:W3CDTF">2025-03-27T10:54:00Z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</Properties>
</file>