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0F4B8D" w:rsidRDefault="000F4B8D" w:rsidP="002547A1">
      <w:pPr>
        <w:pStyle w:val="NoSpacing"/>
        <w:jc w:val="center"/>
        <w:rPr>
          <w:rFonts w:eastAsia="Times New Roman"/>
          <w:b/>
          <w:bCs/>
        </w:rPr>
      </w:pPr>
    </w:p>
    <w:p w14:paraId="68C89625" w14:textId="77777777" w:rsidR="00902533" w:rsidRDefault="00902533" w:rsidP="00902533">
      <w:pPr>
        <w:pStyle w:val="NoSpacing"/>
        <w:jc w:val="center"/>
        <w:rPr>
          <w:rFonts w:cstheme="minorHAnsi"/>
          <w:b/>
        </w:rPr>
      </w:pPr>
    </w:p>
    <w:p w14:paraId="4245ED7C" w14:textId="53D9E239" w:rsidR="00902533" w:rsidRDefault="00902533" w:rsidP="00902533">
      <w:pPr>
        <w:pStyle w:val="NoSpacing"/>
        <w:jc w:val="center"/>
        <w:rPr>
          <w:rFonts w:cstheme="minorHAnsi"/>
          <w:b/>
        </w:rPr>
      </w:pPr>
      <w:r w:rsidRPr="00791855">
        <w:rPr>
          <w:rFonts w:cstheme="minorHAnsi"/>
          <w:b/>
        </w:rPr>
        <w:t xml:space="preserve">Preparation for Adulthood Advisor </w:t>
      </w:r>
    </w:p>
    <w:p w14:paraId="0FB47708" w14:textId="77777777" w:rsidR="00902533" w:rsidRDefault="00902533" w:rsidP="00902533">
      <w:pPr>
        <w:pStyle w:val="NoSpacing"/>
        <w:jc w:val="center"/>
        <w:rPr>
          <w:rFonts w:cstheme="minorHAnsi"/>
          <w:b/>
        </w:rPr>
      </w:pPr>
      <w:r w:rsidRPr="005F71A8">
        <w:rPr>
          <w:rFonts w:cstheme="minorHAnsi"/>
          <w:b/>
        </w:rPr>
        <w:t>Portland School (Blythe Bridge &amp; Trent Vale)</w:t>
      </w:r>
    </w:p>
    <w:p w14:paraId="19471E3D" w14:textId="77777777" w:rsidR="00902533" w:rsidRPr="003C7906" w:rsidRDefault="00902533" w:rsidP="00902533">
      <w:pPr>
        <w:pStyle w:val="NoSpacing"/>
      </w:pPr>
    </w:p>
    <w:p w14:paraId="585FC3B4" w14:textId="77777777" w:rsidR="00902533" w:rsidRDefault="00902533" w:rsidP="00902533">
      <w:pPr>
        <w:pStyle w:val="NoSpacing"/>
        <w:rPr>
          <w:b/>
        </w:rPr>
      </w:pPr>
      <w:r w:rsidRPr="00643263">
        <w:rPr>
          <w:b/>
        </w:rPr>
        <w:t xml:space="preserve">Salary: </w:t>
      </w:r>
      <w:r w:rsidRPr="00643263">
        <w:rPr>
          <w:b/>
        </w:rPr>
        <w:tab/>
      </w:r>
      <w:r w:rsidRPr="00643263">
        <w:rPr>
          <w:b/>
        </w:rPr>
        <w:tab/>
      </w:r>
      <w:r w:rsidRPr="00643263">
        <w:rPr>
          <w:b/>
        </w:rPr>
        <w:tab/>
      </w:r>
      <w:r w:rsidRPr="00791855">
        <w:rPr>
          <w:b/>
        </w:rPr>
        <w:t>Grade 7 (SP24 – SP28) £25,878 - £29,440</w:t>
      </w:r>
      <w:r>
        <w:rPr>
          <w:b/>
        </w:rPr>
        <w:t xml:space="preserve"> (Pay Award Pending)</w:t>
      </w:r>
    </w:p>
    <w:p w14:paraId="6CE3BD69" w14:textId="77777777" w:rsidR="00902533" w:rsidRPr="00643263" w:rsidRDefault="00902533" w:rsidP="00902533">
      <w:pPr>
        <w:pStyle w:val="NoSpacing"/>
        <w:rPr>
          <w:b/>
        </w:rPr>
      </w:pPr>
      <w:r>
        <w:rPr>
          <w:b/>
        </w:rPr>
        <w:t>Actual Salary:</w:t>
      </w:r>
      <w:r>
        <w:rPr>
          <w:b/>
        </w:rPr>
        <w:tab/>
      </w:r>
      <w:r>
        <w:rPr>
          <w:b/>
        </w:rPr>
        <w:tab/>
        <w:t xml:space="preserve">£19,813 - £22,540 </w:t>
      </w:r>
    </w:p>
    <w:p w14:paraId="77E649FF" w14:textId="77777777" w:rsidR="00902533" w:rsidRPr="00643263" w:rsidRDefault="00902533" w:rsidP="00902533">
      <w:pPr>
        <w:pStyle w:val="NoSpacing"/>
        <w:rPr>
          <w:rFonts w:cstheme="minorHAnsi"/>
          <w:b/>
          <w:bCs/>
        </w:rPr>
      </w:pPr>
      <w:r w:rsidRPr="00643263">
        <w:rPr>
          <w:rFonts w:cstheme="minorHAnsi"/>
          <w:b/>
          <w:bCs/>
        </w:rPr>
        <w:t xml:space="preserve">Working hours: </w:t>
      </w:r>
      <w:r w:rsidRPr="00643263">
        <w:rPr>
          <w:rFonts w:cstheme="minorHAnsi"/>
          <w:b/>
          <w:bCs/>
        </w:rPr>
        <w:tab/>
      </w:r>
      <w:r>
        <w:rPr>
          <w:rFonts w:cstheme="minorHAnsi"/>
          <w:b/>
          <w:bCs/>
        </w:rPr>
        <w:t>32.5</w:t>
      </w:r>
    </w:p>
    <w:p w14:paraId="58B1A85B" w14:textId="77777777" w:rsidR="00902533" w:rsidRPr="00643263" w:rsidRDefault="00902533" w:rsidP="00902533">
      <w:pPr>
        <w:pStyle w:val="NoSpacing"/>
        <w:rPr>
          <w:rFonts w:cstheme="minorHAnsi"/>
          <w:b/>
          <w:bCs/>
        </w:rPr>
      </w:pPr>
      <w:r w:rsidRPr="00643263">
        <w:rPr>
          <w:rFonts w:cstheme="minorHAnsi"/>
          <w:b/>
          <w:bCs/>
        </w:rPr>
        <w:t xml:space="preserve">Contract type: </w:t>
      </w:r>
      <w:r w:rsidRPr="00643263">
        <w:rPr>
          <w:rFonts w:cstheme="minorHAnsi"/>
          <w:b/>
          <w:bCs/>
        </w:rPr>
        <w:tab/>
      </w:r>
      <w:r w:rsidRPr="00643263">
        <w:rPr>
          <w:rFonts w:cstheme="minorHAnsi"/>
          <w:b/>
          <w:bCs/>
        </w:rPr>
        <w:tab/>
      </w:r>
      <w:r>
        <w:rPr>
          <w:rFonts w:cstheme="minorHAnsi"/>
          <w:b/>
          <w:bCs/>
        </w:rPr>
        <w:t>Permanent, Term time plus 1 week</w:t>
      </w:r>
    </w:p>
    <w:p w14:paraId="32949A7A" w14:textId="77777777" w:rsidR="00902533" w:rsidRDefault="00902533" w:rsidP="00902533">
      <w:pPr>
        <w:pStyle w:val="NoSpacing"/>
        <w:rPr>
          <w:b/>
          <w:bCs/>
        </w:rPr>
      </w:pPr>
      <w:r w:rsidRPr="003C7906">
        <w:rPr>
          <w:b/>
          <w:bCs/>
        </w:rPr>
        <w:t xml:space="preserve">Start date: </w:t>
      </w:r>
      <w:r w:rsidRPr="003C7906">
        <w:rPr>
          <w:b/>
          <w:bCs/>
        </w:rPr>
        <w:tab/>
      </w:r>
      <w:r w:rsidRPr="003C7906">
        <w:rPr>
          <w:b/>
          <w:bCs/>
        </w:rPr>
        <w:tab/>
        <w:t>ASAP</w:t>
      </w:r>
    </w:p>
    <w:p w14:paraId="35BDFDB1" w14:textId="77777777" w:rsidR="00902533" w:rsidRDefault="00902533" w:rsidP="00902533">
      <w:pPr>
        <w:pStyle w:val="NoSpacing"/>
        <w:rPr>
          <w:b/>
          <w:bCs/>
        </w:rPr>
      </w:pPr>
    </w:p>
    <w:p w14:paraId="0D6DFD2D" w14:textId="77777777" w:rsidR="00902533" w:rsidRPr="004715FF" w:rsidRDefault="00902533" w:rsidP="00902533">
      <w:pPr>
        <w:pStyle w:val="NoSpacing"/>
      </w:pPr>
      <w:r>
        <w:t>Portland School is a specialist provision for children and young people who experience social, emotional and mental health difficulties. Our school caters for pupils aged 5 to 16 across two sites; Trent Vale and Blythe Bridge.  At Trent Vale we welcome pupils who internalise their emotions more and some of whom have additional diagnosis or need, including ASD, Cognition &amp; Learning or Communication &amp; Interaction.  At Blythe Bridge, we support pupils who externalise their emotions and require a more hands-on approach to learning.</w:t>
      </w:r>
    </w:p>
    <w:p w14:paraId="4F96640A" w14:textId="77777777" w:rsidR="00902533" w:rsidRPr="004715FF" w:rsidRDefault="00902533" w:rsidP="00902533">
      <w:pPr>
        <w:pStyle w:val="NoSpacing"/>
        <w:rPr>
          <w:bCs/>
        </w:rPr>
      </w:pPr>
      <w:r w:rsidRPr="004715FF">
        <w:rPr>
          <w:bCs/>
        </w:rPr>
        <w:t xml:space="preserve">  </w:t>
      </w:r>
    </w:p>
    <w:p w14:paraId="5788B26A" w14:textId="77777777" w:rsidR="00902533" w:rsidRPr="000E6283" w:rsidRDefault="00902533" w:rsidP="00902533">
      <w:pPr>
        <w:pStyle w:val="NoSpacing"/>
        <w:rPr>
          <w:bCs/>
        </w:rPr>
      </w:pPr>
      <w:r>
        <w:t xml:space="preserve">We are seeking to employ an experienced and highly professional </w:t>
      </w:r>
      <w:r w:rsidRPr="00672B57">
        <w:rPr>
          <w:bCs/>
        </w:rPr>
        <w:t>Preparation for Adulthood Advisor to work alongside a supportive, dedicated and enthusiastic staff team who are committed to delivering the best outcomes for our pupils.</w:t>
      </w:r>
      <w:r>
        <w:rPr>
          <w:bCs/>
        </w:rPr>
        <w:t xml:space="preserve">  </w:t>
      </w:r>
      <w:r>
        <w:t>This person will be primarily based at our Blythe Bridge site, however, there will be a requirement to work across sites, as needed.</w:t>
      </w:r>
    </w:p>
    <w:p w14:paraId="32318418" w14:textId="77777777" w:rsidR="00902533" w:rsidRDefault="00902533" w:rsidP="00902533">
      <w:pPr>
        <w:pStyle w:val="NoSpacing"/>
        <w:rPr>
          <w:bCs/>
        </w:rPr>
      </w:pPr>
    </w:p>
    <w:p w14:paraId="30A562AA" w14:textId="77777777" w:rsidR="00902533" w:rsidRPr="004715FF" w:rsidRDefault="00902533" w:rsidP="00902533">
      <w:pPr>
        <w:pStyle w:val="NoSpacing"/>
        <w:rPr>
          <w:bCs/>
        </w:rPr>
      </w:pPr>
      <w:r w:rsidRPr="004715FF">
        <w:rPr>
          <w:bCs/>
        </w:rPr>
        <w:t>Our school is at an exciting stage in their journey, where we have joined the Shaw Education Trust family and are developing our practise to provide the best education we can for our pupils.</w:t>
      </w:r>
    </w:p>
    <w:p w14:paraId="53C6D458" w14:textId="77777777" w:rsidR="00902533" w:rsidRPr="004715FF" w:rsidRDefault="00902533" w:rsidP="00902533">
      <w:pPr>
        <w:pStyle w:val="NoSpacing"/>
        <w:rPr>
          <w:b/>
          <w:bCs/>
        </w:rPr>
      </w:pPr>
    </w:p>
    <w:p w14:paraId="11E4A9DA" w14:textId="4E2D5425" w:rsidR="00902533" w:rsidRPr="00791855" w:rsidRDefault="00902533" w:rsidP="00902533">
      <w:pPr>
        <w:pStyle w:val="NoSpacing"/>
        <w:rPr>
          <w:b/>
          <w:bCs/>
        </w:rPr>
      </w:pPr>
      <w:r w:rsidRPr="004715FF">
        <w:rPr>
          <w:b/>
          <w:bCs/>
        </w:rPr>
        <w:t>Job Purpose</w:t>
      </w:r>
      <w:r>
        <w:rPr>
          <w:b/>
          <w:bCs/>
        </w:rPr>
        <w:t xml:space="preserve">: </w:t>
      </w:r>
      <w:r>
        <w:rPr>
          <w:b/>
          <w:bCs/>
        </w:rPr>
        <w:br/>
      </w:r>
      <w:r w:rsidRPr="00672B57">
        <w:rPr>
          <w:bCs/>
        </w:rPr>
        <w:t>To co-ordinate careers education, information, advice and guidance across the school.</w:t>
      </w:r>
      <w:r>
        <w:rPr>
          <w:bCs/>
        </w:rPr>
        <w:t xml:space="preserve">  </w:t>
      </w:r>
      <w:r w:rsidRPr="00672B57">
        <w:rPr>
          <w:bCs/>
        </w:rPr>
        <w:t xml:space="preserve">To provide inspiring and best practice careers advice, guidance and support on subject options and post school choices. </w:t>
      </w:r>
      <w:r>
        <w:rPr>
          <w:bCs/>
        </w:rPr>
        <w:t xml:space="preserve"> To provide</w:t>
      </w:r>
      <w:r w:rsidRPr="00672B57">
        <w:rPr>
          <w:bCs/>
        </w:rPr>
        <w:t xml:space="preserve"> a clear strategy for careers guidance </w:t>
      </w:r>
      <w:r>
        <w:rPr>
          <w:bCs/>
        </w:rPr>
        <w:t>across</w:t>
      </w:r>
      <w:r w:rsidRPr="00672B57">
        <w:rPr>
          <w:bCs/>
        </w:rPr>
        <w:t xml:space="preserve"> the school.</w:t>
      </w:r>
    </w:p>
    <w:p w14:paraId="0C54D342" w14:textId="77777777" w:rsidR="00902533" w:rsidRPr="00791855" w:rsidRDefault="00902533" w:rsidP="00902533">
      <w:pPr>
        <w:pStyle w:val="NoSpacing"/>
        <w:rPr>
          <w:b/>
          <w:bCs/>
        </w:rPr>
      </w:pPr>
    </w:p>
    <w:p w14:paraId="0B62342F" w14:textId="3C01F8CB" w:rsidR="00902533" w:rsidRDefault="00902533" w:rsidP="00902533">
      <w:pPr>
        <w:pStyle w:val="NoSpacing"/>
        <w:rPr>
          <w:b/>
          <w:bCs/>
        </w:rPr>
      </w:pPr>
      <w:r w:rsidRPr="00791855">
        <w:rPr>
          <w:b/>
          <w:bCs/>
        </w:rPr>
        <w:t>We are looking for someone who can</w:t>
      </w:r>
      <w:r>
        <w:rPr>
          <w:b/>
          <w:bCs/>
        </w:rPr>
        <w:t xml:space="preserve">: </w:t>
      </w:r>
    </w:p>
    <w:p w14:paraId="1A713EE0" w14:textId="77777777" w:rsidR="00902533" w:rsidRPr="00672B57" w:rsidRDefault="00902533" w:rsidP="00902533">
      <w:pPr>
        <w:pStyle w:val="NoSpacing"/>
        <w:numPr>
          <w:ilvl w:val="0"/>
          <w:numId w:val="9"/>
        </w:numPr>
        <w:rPr>
          <w:bCs/>
        </w:rPr>
      </w:pPr>
      <w:r>
        <w:rPr>
          <w:bCs/>
        </w:rPr>
        <w:t>B</w:t>
      </w:r>
      <w:r w:rsidRPr="00672B57">
        <w:rPr>
          <w:bCs/>
        </w:rPr>
        <w:t>uild positive relationships and manage pupils’ behaviour effectively within a school environment.</w:t>
      </w:r>
    </w:p>
    <w:p w14:paraId="0585C7C8" w14:textId="77777777" w:rsidR="00902533" w:rsidRPr="00672B57" w:rsidRDefault="00902533" w:rsidP="00902533">
      <w:pPr>
        <w:pStyle w:val="NoSpacing"/>
        <w:numPr>
          <w:ilvl w:val="0"/>
          <w:numId w:val="9"/>
        </w:numPr>
        <w:rPr>
          <w:bCs/>
        </w:rPr>
      </w:pPr>
      <w:r>
        <w:rPr>
          <w:bCs/>
        </w:rPr>
        <w:t>B</w:t>
      </w:r>
      <w:r w:rsidRPr="00672B57">
        <w:rPr>
          <w:bCs/>
        </w:rPr>
        <w:t>e proactive, resourceful and energetic.</w:t>
      </w:r>
    </w:p>
    <w:p w14:paraId="784E042B" w14:textId="77777777" w:rsidR="00902533" w:rsidRDefault="00902533" w:rsidP="00902533">
      <w:pPr>
        <w:pStyle w:val="NoSpacing"/>
        <w:numPr>
          <w:ilvl w:val="0"/>
          <w:numId w:val="9"/>
        </w:numPr>
        <w:rPr>
          <w:bCs/>
        </w:rPr>
      </w:pPr>
      <w:r>
        <w:rPr>
          <w:bCs/>
        </w:rPr>
        <w:t>C</w:t>
      </w:r>
      <w:r w:rsidRPr="00672B57">
        <w:rPr>
          <w:bCs/>
        </w:rPr>
        <w:t>ommunicate effectively with students, colleagues and parents / carers.</w:t>
      </w:r>
    </w:p>
    <w:p w14:paraId="6402CE85" w14:textId="77777777" w:rsidR="00902533" w:rsidRPr="00672B57" w:rsidRDefault="00902533" w:rsidP="00902533">
      <w:pPr>
        <w:pStyle w:val="NoSpacing"/>
        <w:numPr>
          <w:ilvl w:val="0"/>
          <w:numId w:val="9"/>
        </w:numPr>
        <w:rPr>
          <w:bCs/>
        </w:rPr>
      </w:pPr>
      <w:r>
        <w:rPr>
          <w:bCs/>
        </w:rPr>
        <w:t>Develop strong links with outside organisation to create work experience / college placements for our pupils.</w:t>
      </w:r>
    </w:p>
    <w:p w14:paraId="5AB9A98B" w14:textId="77777777" w:rsidR="00902533" w:rsidRDefault="00902533" w:rsidP="00902533">
      <w:pPr>
        <w:pStyle w:val="NoSpacing"/>
        <w:rPr>
          <w:b/>
          <w:bCs/>
        </w:rPr>
      </w:pPr>
    </w:p>
    <w:p w14:paraId="1FAA228C" w14:textId="32B2460F" w:rsidR="00902533" w:rsidRDefault="00902533" w:rsidP="00902533">
      <w:pPr>
        <w:pStyle w:val="NoSpacing"/>
        <w:rPr>
          <w:b/>
          <w:bCs/>
        </w:rPr>
      </w:pPr>
      <w:r w:rsidRPr="00222F18">
        <w:rPr>
          <w:b/>
          <w:bCs/>
        </w:rPr>
        <w:t>We can offer</w:t>
      </w:r>
      <w:r>
        <w:rPr>
          <w:b/>
          <w:bCs/>
        </w:rPr>
        <w:t>:</w:t>
      </w:r>
    </w:p>
    <w:p w14:paraId="4FA43134" w14:textId="77777777" w:rsidR="00902533" w:rsidRPr="004715FF" w:rsidRDefault="00902533" w:rsidP="00902533">
      <w:pPr>
        <w:pStyle w:val="NoSpacing"/>
        <w:numPr>
          <w:ilvl w:val="0"/>
          <w:numId w:val="10"/>
        </w:numPr>
        <w:rPr>
          <w:bCs/>
        </w:rPr>
      </w:pPr>
      <w:r w:rsidRPr="004715FF">
        <w:rPr>
          <w:bCs/>
        </w:rPr>
        <w:t>A friendly, committed and motivated staff.</w:t>
      </w:r>
    </w:p>
    <w:p w14:paraId="69006570" w14:textId="77777777" w:rsidR="00902533" w:rsidRPr="004715FF" w:rsidRDefault="00902533" w:rsidP="00902533">
      <w:pPr>
        <w:pStyle w:val="NoSpacing"/>
        <w:numPr>
          <w:ilvl w:val="0"/>
          <w:numId w:val="10"/>
        </w:numPr>
        <w:rPr>
          <w:bCs/>
        </w:rPr>
      </w:pPr>
      <w:r w:rsidRPr="004715FF">
        <w:rPr>
          <w:bCs/>
        </w:rPr>
        <w:t>A positive learning environment with friendly children.</w:t>
      </w:r>
    </w:p>
    <w:p w14:paraId="4F4079D0" w14:textId="77777777" w:rsidR="00902533" w:rsidRPr="004715FF" w:rsidRDefault="00902533" w:rsidP="00902533">
      <w:pPr>
        <w:pStyle w:val="NoSpacing"/>
        <w:numPr>
          <w:ilvl w:val="0"/>
          <w:numId w:val="10"/>
        </w:numPr>
        <w:rPr>
          <w:bCs/>
        </w:rPr>
      </w:pPr>
      <w:r w:rsidRPr="004715FF">
        <w:rPr>
          <w:bCs/>
        </w:rPr>
        <w:t>A supportive leadership team.</w:t>
      </w:r>
    </w:p>
    <w:p w14:paraId="778E11A0" w14:textId="77777777" w:rsidR="00902533" w:rsidRPr="004715FF" w:rsidRDefault="00902533" w:rsidP="00902533">
      <w:pPr>
        <w:pStyle w:val="NoSpacing"/>
        <w:numPr>
          <w:ilvl w:val="0"/>
          <w:numId w:val="10"/>
        </w:numPr>
        <w:rPr>
          <w:bCs/>
        </w:rPr>
      </w:pPr>
      <w:r w:rsidRPr="004715FF">
        <w:rPr>
          <w:bCs/>
        </w:rPr>
        <w:t>A commitment to your professional development and training.</w:t>
      </w:r>
    </w:p>
    <w:p w14:paraId="20472B00" w14:textId="77777777" w:rsidR="00902533" w:rsidRDefault="00902533" w:rsidP="00902533">
      <w:pPr>
        <w:pStyle w:val="NoSpacing"/>
        <w:numPr>
          <w:ilvl w:val="0"/>
          <w:numId w:val="10"/>
        </w:numPr>
        <w:rPr>
          <w:bCs/>
        </w:rPr>
      </w:pPr>
      <w:r w:rsidRPr="004715FF">
        <w:rPr>
          <w:bCs/>
        </w:rPr>
        <w:t>The opportunity to be part of our journey of improvement and integration into Shaw Education Trust.</w:t>
      </w:r>
    </w:p>
    <w:p w14:paraId="65496CD9" w14:textId="77777777" w:rsidR="00902533" w:rsidRPr="000E6283" w:rsidRDefault="00902533" w:rsidP="00902533">
      <w:pPr>
        <w:pStyle w:val="NoSpacing"/>
        <w:numPr>
          <w:ilvl w:val="0"/>
          <w:numId w:val="10"/>
        </w:numPr>
        <w:rPr>
          <w:rFonts w:cstheme="minorHAnsi"/>
          <w:color w:val="000000"/>
        </w:rPr>
      </w:pPr>
      <w:r w:rsidRPr="000E6283">
        <w:rPr>
          <w:bCs/>
        </w:rPr>
        <w:t>Access training and apprenticeships relevant to the role, such as L6 Careers Development Apprenticeship.</w:t>
      </w:r>
    </w:p>
    <w:p w14:paraId="4D2E89EC" w14:textId="77777777" w:rsidR="00902533" w:rsidRPr="003C7906" w:rsidRDefault="00902533" w:rsidP="00902533">
      <w:pPr>
        <w:pStyle w:val="NoSpacing"/>
        <w:rPr>
          <w:b/>
          <w:bCs/>
        </w:rPr>
      </w:pPr>
    </w:p>
    <w:p w14:paraId="2475BC6A" w14:textId="4B2BBAFB" w:rsidR="0030591C" w:rsidRPr="000132D2" w:rsidRDefault="000132D2" w:rsidP="001D78D1">
      <w:pPr>
        <w:tabs>
          <w:tab w:val="left" w:pos="2916"/>
        </w:tabs>
        <w:jc w:val="both"/>
        <w:rPr>
          <w:rFonts w:eastAsia="Calibri" w:cstheme="minorHAnsi"/>
          <w:color w:val="000000"/>
          <w:lang w:eastAsia="en-GB"/>
        </w:rPr>
      </w:pPr>
      <w:bookmarkStart w:id="0" w:name="_Hlk158721138"/>
      <w:r w:rsidRPr="000132D2">
        <w:rPr>
          <w:rFonts w:eastAsia="Calibri" w:cstheme="minorHAnsi"/>
          <w:color w:val="000000"/>
          <w:lang w:eastAsia="en-GB"/>
        </w:rPr>
        <w:t>At Portland School, we are dedicated</w:t>
      </w:r>
      <w:r>
        <w:rPr>
          <w:rFonts w:eastAsia="Calibri" w:cstheme="minorHAnsi"/>
          <w:color w:val="000000"/>
          <w:lang w:eastAsia="en-GB"/>
        </w:rPr>
        <w:t xml:space="preserve"> </w:t>
      </w:r>
      <w:r w:rsidRPr="000132D2">
        <w:rPr>
          <w:rFonts w:eastAsia="Calibri" w:cstheme="minorHAnsi"/>
          <w:color w:val="000000"/>
          <w:lang w:eastAsia="en-GB"/>
        </w:rPr>
        <w:t>to providing exceptional learning and experiences to pupils with Social, Emotional, and Mental Health Difficulties (SEMHD). Our mission is to empower young minds and nurture futures, ensuring that every student reaches their full potential.</w:t>
      </w:r>
    </w:p>
    <w:p w14:paraId="661747BF" w14:textId="77777777" w:rsidR="000132D2" w:rsidRPr="000132D2" w:rsidRDefault="000132D2" w:rsidP="000132D2">
      <w:pPr>
        <w:tabs>
          <w:tab w:val="left" w:pos="2916"/>
        </w:tabs>
        <w:jc w:val="both"/>
        <w:rPr>
          <w:rFonts w:eastAsia="Calibri" w:cstheme="minorHAnsi"/>
          <w:color w:val="000000"/>
          <w:lang w:eastAsia="en-GB"/>
        </w:rPr>
      </w:pPr>
      <w:r w:rsidRPr="000132D2">
        <w:rPr>
          <w:rFonts w:eastAsia="Calibri" w:cstheme="minorHAnsi"/>
          <w:color w:val="000000"/>
          <w:lang w:eastAsia="en-GB"/>
        </w:rPr>
        <w:t>We are a split site school with a primary provision at Trent Vale and secondary provision at Blythe Bridge.  We have an amazing staff team who work tirelessly to support approximately 100 pupils with Social, Emotional and Mental Health needs.  </w:t>
      </w:r>
    </w:p>
    <w:p w14:paraId="26284F18" w14:textId="77777777" w:rsidR="000132D2" w:rsidRPr="000132D2" w:rsidRDefault="000132D2" w:rsidP="000132D2">
      <w:pPr>
        <w:tabs>
          <w:tab w:val="left" w:pos="2916"/>
        </w:tabs>
        <w:jc w:val="both"/>
        <w:rPr>
          <w:rFonts w:eastAsia="Calibri" w:cstheme="minorHAnsi"/>
          <w:color w:val="000000"/>
          <w:lang w:eastAsia="en-GB"/>
        </w:rPr>
      </w:pPr>
      <w:r w:rsidRPr="000132D2">
        <w:rPr>
          <w:rFonts w:eastAsia="Calibri" w:cstheme="minorHAnsi"/>
          <w:color w:val="000000"/>
          <w:lang w:eastAsia="en-GB"/>
        </w:rPr>
        <w:lastRenderedPageBreak/>
        <w:t>At the heart of our school are a set of shared values where our entire school community are supported to develop a sense of Respect, Responsibility, Belonging, Independence, show a Team Approach and look after their own Mental Toughness.</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616306" w:rsidRDefault="007473A1" w:rsidP="007473A1">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05257D"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Default="007473A1" w:rsidP="007473A1">
      <w:pPr>
        <w:pStyle w:val="NoSpacing"/>
        <w:jc w:val="both"/>
      </w:pPr>
    </w:p>
    <w:p w14:paraId="2E2FFED9" w14:textId="77777777" w:rsidR="0005257D" w:rsidRDefault="0005257D" w:rsidP="0005257D">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Default="0005257D" w:rsidP="0005257D">
      <w:pPr>
        <w:pStyle w:val="NoSpacing"/>
        <w:rPr>
          <w:rFonts w:cstheme="minorHAnsi"/>
        </w:rPr>
      </w:pPr>
    </w:p>
    <w:p w14:paraId="02509DDB" w14:textId="5D833DA3" w:rsidR="0005257D" w:rsidRPr="007825BC" w:rsidRDefault="0005257D" w:rsidP="0005257D">
      <w:pPr>
        <w:pStyle w:val="NoSpacing"/>
        <w:rPr>
          <w:rFonts w:cstheme="minorHAnsi"/>
        </w:rPr>
      </w:pPr>
      <w:r w:rsidRPr="007825BC">
        <w:rPr>
          <w:rFonts w:cstheme="minorHAnsi"/>
        </w:rPr>
        <w:t xml:space="preserve">Whether you are a teacher, a teaching assistant, a healthcare professional or work in facilities, admin or operations </w:t>
      </w:r>
      <w:r w:rsidR="005071C6" w:rsidRPr="007825BC">
        <w:rPr>
          <w:rFonts w:cstheme="minorHAnsi"/>
        </w:rPr>
        <w:t>all</w:t>
      </w:r>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Default="0005257D" w:rsidP="0005257D">
      <w:pPr>
        <w:pStyle w:val="NoSpacing"/>
        <w:rPr>
          <w:rFonts w:cstheme="minorHAnsi"/>
        </w:rPr>
      </w:pPr>
    </w:p>
    <w:p w14:paraId="000A6784" w14:textId="70CDD2DC" w:rsidR="0005257D" w:rsidRPr="007825BC" w:rsidRDefault="0005257D" w:rsidP="0005257D">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7825BC" w:rsidRDefault="0005257D" w:rsidP="0005257D">
      <w:pPr>
        <w:pStyle w:val="NoSpacing"/>
        <w:rPr>
          <w:rFonts w:cstheme="minorHAnsi"/>
        </w:rPr>
      </w:pPr>
    </w:p>
    <w:p w14:paraId="15B9BA43" w14:textId="6E17C98B" w:rsidR="0005257D" w:rsidRPr="007825BC" w:rsidRDefault="0005257D" w:rsidP="0005257D">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Default="007473A1" w:rsidP="007473A1">
      <w:pPr>
        <w:pStyle w:val="NoSpacing"/>
        <w:jc w:val="both"/>
      </w:pPr>
    </w:p>
    <w:p w14:paraId="382E2605" w14:textId="77777777" w:rsidR="000132D2" w:rsidRDefault="000132D2" w:rsidP="000132D2">
      <w:r>
        <w:rPr>
          <w:b/>
          <w:bCs/>
        </w:rPr>
        <w:t xml:space="preserve">Please visit our Portland career site for more information: </w:t>
      </w:r>
      <w:hyperlink r:id="rId7" w:history="1">
        <w:r>
          <w:rPr>
            <w:rStyle w:val="Hyperlink"/>
          </w:rPr>
          <w:t>Portland School &amp; Specialist College Career Site (schoolrecruiter.com)</w:t>
        </w:r>
      </w:hyperlink>
    </w:p>
    <w:p w14:paraId="5D757118" w14:textId="77777777" w:rsidR="000132D2" w:rsidRDefault="000132D2" w:rsidP="000132D2">
      <w:pPr>
        <w:rPr>
          <w:b/>
          <w:bCs/>
        </w:rPr>
      </w:pPr>
      <w:r>
        <w:rPr>
          <w:noProof/>
        </w:rPr>
        <w:drawing>
          <wp:inline distT="0" distB="0" distL="0" distR="0" wp14:anchorId="498A1601" wp14:editId="517AFB81">
            <wp:extent cx="1203960" cy="1203960"/>
            <wp:effectExtent l="0" t="0" r="0" b="0"/>
            <wp:docPr id="6867173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p>
    <w:p w14:paraId="7D809968" w14:textId="77777777" w:rsidR="000132D2" w:rsidRDefault="000132D2" w:rsidP="000132D2">
      <w:pPr>
        <w:pStyle w:val="NoSpacing"/>
        <w:rPr>
          <w:b/>
          <w:bCs/>
        </w:rPr>
      </w:pPr>
      <w:r>
        <w:t xml:space="preserve"> </w:t>
      </w:r>
      <w:r>
        <w:rPr>
          <w:b/>
          <w:bCs/>
        </w:rPr>
        <w:t>Or click the QR Code to see all vacancies with Portland.</w:t>
      </w:r>
    </w:p>
    <w:p w14:paraId="48759D7E" w14:textId="77777777" w:rsidR="00DB5B67" w:rsidRDefault="00DB5B67" w:rsidP="00B2098B">
      <w:pPr>
        <w:pStyle w:val="NoSpacing"/>
        <w:rPr>
          <w:b/>
          <w:bCs/>
        </w:rPr>
      </w:pP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lastRenderedPageBreak/>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68BC4A30" w14:textId="77777777" w:rsidR="003B07B2" w:rsidRDefault="003B07B2" w:rsidP="003B07B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61357A9D" w:rsidR="007473A1" w:rsidRDefault="000132D2" w:rsidP="007473A1">
      <w:pPr>
        <w:pStyle w:val="xmsonormal"/>
        <w:jc w:val="both"/>
      </w:pPr>
      <w:r>
        <w:rPr>
          <w:b/>
          <w:bCs/>
        </w:rPr>
        <w:t xml:space="preserve">Portland School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3232875C" w14:textId="77777777" w:rsidR="000132D2" w:rsidRDefault="000132D2" w:rsidP="001D78D1">
      <w:pPr>
        <w:pStyle w:val="xmsonormal"/>
        <w:jc w:val="both"/>
        <w:rPr>
          <w:b/>
          <w:bCs/>
        </w:rPr>
      </w:pPr>
    </w:p>
    <w:p w14:paraId="1D79A47E" w14:textId="5D0BDD28" w:rsidR="006141BA" w:rsidRPr="00573115" w:rsidRDefault="006141BA" w:rsidP="001D78D1">
      <w:pPr>
        <w:pStyle w:val="xmsonormal"/>
        <w:jc w:val="both"/>
      </w:pPr>
      <w:r>
        <w:rPr>
          <w:b/>
          <w:bCs/>
        </w:rPr>
        <w:t>Application deadline: </w:t>
      </w:r>
      <w:r w:rsidR="00391844">
        <w:rPr>
          <w:b/>
          <w:bCs/>
        </w:rPr>
        <w:t>9am Friday 27</w:t>
      </w:r>
      <w:r w:rsidR="00391844" w:rsidRPr="00391844">
        <w:rPr>
          <w:b/>
          <w:bCs/>
          <w:vertAlign w:val="superscript"/>
        </w:rPr>
        <w:t>th</w:t>
      </w:r>
      <w:r w:rsidR="00391844">
        <w:rPr>
          <w:b/>
          <w:bCs/>
        </w:rPr>
        <w:t xml:space="preserve"> September</w:t>
      </w:r>
      <w:r>
        <w:rPr>
          <w:b/>
          <w:bCs/>
        </w:rPr>
        <w:t xml:space="preserve">    </w:t>
      </w:r>
    </w:p>
    <w:p w14:paraId="7850FF3B" w14:textId="3B1F475D" w:rsidR="006141BA" w:rsidRPr="00573115" w:rsidRDefault="006141BA" w:rsidP="001D78D1">
      <w:pPr>
        <w:pStyle w:val="xmsonormal"/>
        <w:jc w:val="both"/>
      </w:pPr>
      <w:r w:rsidRPr="00573115">
        <w:rPr>
          <w:b/>
          <w:bCs/>
        </w:rPr>
        <w:t xml:space="preserve">Interview date: </w:t>
      </w:r>
      <w:r w:rsidR="00391844">
        <w:rPr>
          <w:b/>
          <w:bCs/>
        </w:rPr>
        <w:t xml:space="preserve">To be confirmed </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A5DD4" w14:textId="77777777" w:rsidR="00B2491C" w:rsidRDefault="00B2491C" w:rsidP="006141BA">
      <w:pPr>
        <w:spacing w:after="0" w:line="240" w:lineRule="auto"/>
      </w:pPr>
      <w:r>
        <w:separator/>
      </w:r>
    </w:p>
  </w:endnote>
  <w:endnote w:type="continuationSeparator" w:id="0">
    <w:p w14:paraId="259F1665" w14:textId="77777777" w:rsidR="00B2491C" w:rsidRDefault="00B2491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AED45" w14:textId="77777777" w:rsidR="00B2491C" w:rsidRDefault="00B2491C" w:rsidP="006141BA">
      <w:pPr>
        <w:spacing w:after="0" w:line="240" w:lineRule="auto"/>
      </w:pPr>
      <w:r>
        <w:separator/>
      </w:r>
    </w:p>
  </w:footnote>
  <w:footnote w:type="continuationSeparator" w:id="0">
    <w:p w14:paraId="5C610232" w14:textId="77777777" w:rsidR="00B2491C" w:rsidRDefault="00B2491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12251CD0" w:rsidR="006141BA" w:rsidRDefault="000132D2" w:rsidP="006141BA">
    <w:pPr>
      <w:pStyle w:val="Header"/>
      <w:jc w:val="center"/>
    </w:pPr>
    <w:r w:rsidRPr="0062722A">
      <w:rPr>
        <w:noProof/>
      </w:rPr>
      <w:drawing>
        <wp:anchor distT="0" distB="0" distL="114300" distR="114300" simplePos="0" relativeHeight="251659264" behindDoc="1" locked="0" layoutInCell="1" allowOverlap="1" wp14:anchorId="34CF01E6" wp14:editId="2AA206B6">
          <wp:simplePos x="0" y="0"/>
          <wp:positionH relativeFrom="margin">
            <wp:posOffset>-342900</wp:posOffset>
          </wp:positionH>
          <wp:positionV relativeFrom="paragraph">
            <wp:posOffset>-193040</wp:posOffset>
          </wp:positionV>
          <wp:extent cx="967740" cy="932815"/>
          <wp:effectExtent l="0" t="0" r="3810" b="635"/>
          <wp:wrapTight wrapText="bothSides">
            <wp:wrapPolygon edited="0">
              <wp:start x="0" y="0"/>
              <wp:lineTo x="0" y="21174"/>
              <wp:lineTo x="21260" y="21174"/>
              <wp:lineTo x="21260"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7740" cy="93281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054747"/>
    <w:multiLevelType w:val="hybridMultilevel"/>
    <w:tmpl w:val="826E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E0363A2"/>
    <w:multiLevelType w:val="hybridMultilevel"/>
    <w:tmpl w:val="004EF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2065877">
    <w:abstractNumId w:val="7"/>
  </w:num>
  <w:num w:numId="10" w16cid:durableId="2068918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132D2"/>
    <w:rsid w:val="00025A74"/>
    <w:rsid w:val="00051826"/>
    <w:rsid w:val="00051ADD"/>
    <w:rsid w:val="0005257D"/>
    <w:rsid w:val="00052649"/>
    <w:rsid w:val="00094E15"/>
    <w:rsid w:val="000A363E"/>
    <w:rsid w:val="000A42C0"/>
    <w:rsid w:val="000C7D22"/>
    <w:rsid w:val="000F4B8D"/>
    <w:rsid w:val="00112BA4"/>
    <w:rsid w:val="00113070"/>
    <w:rsid w:val="00143CDD"/>
    <w:rsid w:val="0019761B"/>
    <w:rsid w:val="001B54CE"/>
    <w:rsid w:val="001C665F"/>
    <w:rsid w:val="001C7126"/>
    <w:rsid w:val="001D78D1"/>
    <w:rsid w:val="001F0194"/>
    <w:rsid w:val="002237B5"/>
    <w:rsid w:val="00231B9E"/>
    <w:rsid w:val="002547A1"/>
    <w:rsid w:val="00256D9D"/>
    <w:rsid w:val="002A4C74"/>
    <w:rsid w:val="002C5CA7"/>
    <w:rsid w:val="002D6DC3"/>
    <w:rsid w:val="002E372F"/>
    <w:rsid w:val="002E4EDE"/>
    <w:rsid w:val="00301FEB"/>
    <w:rsid w:val="0030534E"/>
    <w:rsid w:val="0030591C"/>
    <w:rsid w:val="0031531A"/>
    <w:rsid w:val="00345D1C"/>
    <w:rsid w:val="0035284C"/>
    <w:rsid w:val="00354290"/>
    <w:rsid w:val="00365F6B"/>
    <w:rsid w:val="003873E2"/>
    <w:rsid w:val="00391844"/>
    <w:rsid w:val="003B07B2"/>
    <w:rsid w:val="003D7E35"/>
    <w:rsid w:val="003E6BEF"/>
    <w:rsid w:val="004F67E4"/>
    <w:rsid w:val="004F6F3C"/>
    <w:rsid w:val="005071C6"/>
    <w:rsid w:val="00556B2D"/>
    <w:rsid w:val="005674B7"/>
    <w:rsid w:val="00573115"/>
    <w:rsid w:val="00575135"/>
    <w:rsid w:val="00583EA1"/>
    <w:rsid w:val="005A4391"/>
    <w:rsid w:val="005C3895"/>
    <w:rsid w:val="005D61F2"/>
    <w:rsid w:val="005E2510"/>
    <w:rsid w:val="005F51E7"/>
    <w:rsid w:val="006141BA"/>
    <w:rsid w:val="0061506D"/>
    <w:rsid w:val="00616306"/>
    <w:rsid w:val="00635F5B"/>
    <w:rsid w:val="00697B4E"/>
    <w:rsid w:val="00714184"/>
    <w:rsid w:val="0072063D"/>
    <w:rsid w:val="007273E1"/>
    <w:rsid w:val="0074658F"/>
    <w:rsid w:val="007473A1"/>
    <w:rsid w:val="007609B1"/>
    <w:rsid w:val="00773B86"/>
    <w:rsid w:val="007856B0"/>
    <w:rsid w:val="00795CD5"/>
    <w:rsid w:val="007B2448"/>
    <w:rsid w:val="007D4146"/>
    <w:rsid w:val="007E1064"/>
    <w:rsid w:val="007F1D01"/>
    <w:rsid w:val="00820CFA"/>
    <w:rsid w:val="00837C0C"/>
    <w:rsid w:val="00881412"/>
    <w:rsid w:val="00893B49"/>
    <w:rsid w:val="008B4843"/>
    <w:rsid w:val="008D291F"/>
    <w:rsid w:val="008E4C35"/>
    <w:rsid w:val="00902533"/>
    <w:rsid w:val="00912861"/>
    <w:rsid w:val="00942553"/>
    <w:rsid w:val="0094789F"/>
    <w:rsid w:val="00983295"/>
    <w:rsid w:val="009C79AA"/>
    <w:rsid w:val="00A23528"/>
    <w:rsid w:val="00A240B9"/>
    <w:rsid w:val="00A44998"/>
    <w:rsid w:val="00A5426E"/>
    <w:rsid w:val="00A73FAA"/>
    <w:rsid w:val="00AA2D2D"/>
    <w:rsid w:val="00AA3C34"/>
    <w:rsid w:val="00AB55D3"/>
    <w:rsid w:val="00AC4406"/>
    <w:rsid w:val="00AE2662"/>
    <w:rsid w:val="00AF2C5A"/>
    <w:rsid w:val="00B2098B"/>
    <w:rsid w:val="00B2491C"/>
    <w:rsid w:val="00B35F85"/>
    <w:rsid w:val="00B54BCE"/>
    <w:rsid w:val="00B558C7"/>
    <w:rsid w:val="00B75718"/>
    <w:rsid w:val="00B76816"/>
    <w:rsid w:val="00B82C86"/>
    <w:rsid w:val="00B86804"/>
    <w:rsid w:val="00B93538"/>
    <w:rsid w:val="00BA05BD"/>
    <w:rsid w:val="00BE7C91"/>
    <w:rsid w:val="00C0502C"/>
    <w:rsid w:val="00C16151"/>
    <w:rsid w:val="00C1624D"/>
    <w:rsid w:val="00C212EF"/>
    <w:rsid w:val="00C742C3"/>
    <w:rsid w:val="00CA7D5A"/>
    <w:rsid w:val="00CC0E3C"/>
    <w:rsid w:val="00D00155"/>
    <w:rsid w:val="00D3764B"/>
    <w:rsid w:val="00DA5100"/>
    <w:rsid w:val="00DA6BE4"/>
    <w:rsid w:val="00DB5B67"/>
    <w:rsid w:val="00DB78A1"/>
    <w:rsid w:val="00DE4492"/>
    <w:rsid w:val="00DE470C"/>
    <w:rsid w:val="00E01EB7"/>
    <w:rsid w:val="00E20DF3"/>
    <w:rsid w:val="00E30932"/>
    <w:rsid w:val="00E919DC"/>
    <w:rsid w:val="00EF40F8"/>
    <w:rsid w:val="00EF4394"/>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09048030">
      <w:bodyDiv w:val="1"/>
      <w:marLeft w:val="0"/>
      <w:marRight w:val="0"/>
      <w:marTop w:val="0"/>
      <w:marBottom w:val="0"/>
      <w:divBdr>
        <w:top w:val="none" w:sz="0" w:space="0" w:color="auto"/>
        <w:left w:val="none" w:sz="0" w:space="0" w:color="auto"/>
        <w:bottom w:val="none" w:sz="0" w:space="0" w:color="auto"/>
        <w:right w:val="none" w:sz="0" w:space="0" w:color="auto"/>
      </w:divBdr>
    </w:div>
    <w:div w:id="19997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land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2024-09-12T10:58:00Z</dcterms:created>
  <dcterms:modified xsi:type="dcterms:W3CDTF">2024-09-13T07:04:00Z</dcterms:modified>
</cp:coreProperties>
</file>