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543DB8" w:rsidRPr="0047711C" w14:paraId="2355B362" w14:textId="77777777" w:rsidTr="71BADBA6">
        <w:tc>
          <w:tcPr>
            <w:tcW w:w="6345" w:type="dxa"/>
            <w:vAlign w:val="center"/>
          </w:tcPr>
          <w:p w14:paraId="5F0152B4" w14:textId="2B79182D" w:rsidR="00543DB8" w:rsidRPr="008F0527" w:rsidRDefault="00543DB8" w:rsidP="71BADBA6">
            <w:pPr>
              <w:rPr>
                <w:rFonts w:ascii="Arial" w:hAnsi="Arial" w:cs="Arial"/>
                <w:b/>
                <w:bCs/>
              </w:rPr>
            </w:pPr>
            <w:r w:rsidRPr="71BADBA6">
              <w:rPr>
                <w:rFonts w:ascii="Arial" w:hAnsi="Arial" w:cs="Arial"/>
                <w:b/>
                <w:bCs/>
              </w:rPr>
              <w:t>Job Description – Careers,</w:t>
            </w:r>
            <w:r w:rsidRPr="71BADBA6">
              <w:rPr>
                <w:rFonts w:ascii="Arial" w:hAnsi="Arial" w:cs="Arial"/>
              </w:rPr>
              <w:t xml:space="preserve"> </w:t>
            </w:r>
            <w:r w:rsidR="000B4F94" w:rsidRPr="71BADBA6">
              <w:rPr>
                <w:rFonts w:ascii="Arial" w:hAnsi="Arial" w:cs="Arial"/>
                <w:b/>
                <w:bCs/>
              </w:rPr>
              <w:t xml:space="preserve">Employability </w:t>
            </w:r>
            <w:r w:rsidRPr="71BADBA6">
              <w:rPr>
                <w:rFonts w:ascii="Arial" w:hAnsi="Arial" w:cs="Arial"/>
                <w:b/>
                <w:bCs/>
              </w:rPr>
              <w:t>and HE Co-ordinator</w:t>
            </w:r>
          </w:p>
        </w:tc>
        <w:tc>
          <w:tcPr>
            <w:tcW w:w="3828" w:type="dxa"/>
            <w:vAlign w:val="center"/>
          </w:tcPr>
          <w:p w14:paraId="50CEA9D2" w14:textId="3D664469" w:rsidR="00543DB8" w:rsidRPr="008F0527" w:rsidRDefault="002A4C0A" w:rsidP="002120FB">
            <w:pPr>
              <w:jc w:val="right"/>
              <w:rPr>
                <w:rFonts w:ascii="Arial" w:hAnsi="Arial" w:cs="Arial"/>
                <w:b/>
              </w:rPr>
            </w:pPr>
            <w:r>
              <w:rPr>
                <w:noProof/>
              </w:rPr>
              <w:drawing>
                <wp:inline distT="0" distB="0" distL="0" distR="0" wp14:anchorId="6BD4E0CB" wp14:editId="1228AC4A">
                  <wp:extent cx="1381125" cy="552450"/>
                  <wp:effectExtent l="0" t="0" r="9525" b="0"/>
                  <wp:docPr id="677615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73543139" w14:textId="77777777" w:rsidR="00B0692D" w:rsidRDefault="00B0692D" w:rsidP="00D66167">
      <w:pPr>
        <w:rPr>
          <w:rFonts w:ascii="Arial" w:hAnsi="Arial" w:cs="Arial"/>
          <w:sz w:val="22"/>
          <w:szCs w:val="22"/>
        </w:rPr>
      </w:pPr>
    </w:p>
    <w:p w14:paraId="0502BA2D" w14:textId="32183B1C" w:rsidR="00543DB8" w:rsidRPr="00D55365" w:rsidRDefault="00543DB8" w:rsidP="00D66167">
      <w:pPr>
        <w:rPr>
          <w:rFonts w:ascii="Arial" w:hAnsi="Arial" w:cs="Arial"/>
          <w:sz w:val="22"/>
          <w:szCs w:val="22"/>
        </w:rPr>
      </w:pPr>
      <w:r>
        <w:rPr>
          <w:rFonts w:ascii="Arial" w:hAnsi="Arial" w:cs="Arial"/>
          <w:sz w:val="22"/>
          <w:szCs w:val="22"/>
        </w:rPr>
        <w:t xml:space="preserve">Reporting to the </w:t>
      </w:r>
      <w:r w:rsidR="002A4C0A">
        <w:rPr>
          <w:rFonts w:ascii="Arial" w:hAnsi="Arial" w:cs="Arial"/>
          <w:sz w:val="22"/>
          <w:szCs w:val="22"/>
        </w:rPr>
        <w:t>Employability, Careers and Enrichment Manager</w:t>
      </w:r>
    </w:p>
    <w:p w14:paraId="7FF147DF" w14:textId="77777777" w:rsidR="00D66167" w:rsidRPr="00D55365" w:rsidRDefault="00D66167" w:rsidP="00D66167">
      <w:pPr>
        <w:rPr>
          <w:rFonts w:ascii="Arial" w:hAnsi="Arial" w:cs="Arial"/>
          <w:sz w:val="22"/>
          <w:szCs w:val="22"/>
        </w:rPr>
      </w:pPr>
    </w:p>
    <w:p w14:paraId="665F3311" w14:textId="5F004955" w:rsidR="00B0692D" w:rsidRPr="00D55365" w:rsidRDefault="00D66167" w:rsidP="00D66167">
      <w:pPr>
        <w:rPr>
          <w:rFonts w:ascii="Arial" w:hAnsi="Arial" w:cs="Arial"/>
          <w:sz w:val="22"/>
          <w:szCs w:val="22"/>
        </w:rPr>
      </w:pPr>
      <w:r w:rsidRPr="00D55365">
        <w:rPr>
          <w:rFonts w:ascii="Arial" w:hAnsi="Arial" w:cs="Arial"/>
          <w:b/>
          <w:sz w:val="22"/>
          <w:szCs w:val="22"/>
        </w:rPr>
        <w:t>Grade:</w:t>
      </w:r>
      <w:r w:rsidRPr="00D55365">
        <w:rPr>
          <w:rFonts w:ascii="Arial" w:hAnsi="Arial" w:cs="Arial"/>
          <w:b/>
          <w:sz w:val="22"/>
          <w:szCs w:val="22"/>
        </w:rPr>
        <w:tab/>
      </w:r>
      <w:r w:rsidR="00D87B9B" w:rsidRPr="00D55365">
        <w:rPr>
          <w:rFonts w:ascii="Arial" w:hAnsi="Arial" w:cs="Arial"/>
          <w:b/>
          <w:sz w:val="22"/>
          <w:szCs w:val="22"/>
        </w:rPr>
        <w:tab/>
      </w:r>
      <w:r w:rsidRPr="00D55365">
        <w:rPr>
          <w:rFonts w:ascii="Arial" w:hAnsi="Arial" w:cs="Arial"/>
          <w:sz w:val="22"/>
          <w:szCs w:val="22"/>
        </w:rPr>
        <w:t xml:space="preserve">Sixth Form Colleges Support Staff Pay Spine Points </w:t>
      </w:r>
      <w:r w:rsidR="00543DB8">
        <w:rPr>
          <w:rFonts w:ascii="Arial" w:hAnsi="Arial" w:cs="Arial"/>
          <w:sz w:val="22"/>
          <w:szCs w:val="22"/>
        </w:rPr>
        <w:t>14-17</w:t>
      </w:r>
    </w:p>
    <w:p w14:paraId="6D36F328" w14:textId="57786AA8" w:rsidR="00D66167" w:rsidRPr="00D55365" w:rsidRDefault="00D66167" w:rsidP="00D66167">
      <w:pPr>
        <w:rPr>
          <w:rFonts w:ascii="Arial" w:hAnsi="Arial" w:cs="Arial"/>
          <w:sz w:val="22"/>
          <w:szCs w:val="22"/>
          <w:u w:val="single"/>
        </w:rPr>
      </w:pPr>
      <w:r w:rsidRPr="71BADBA6">
        <w:rPr>
          <w:rFonts w:ascii="Arial" w:hAnsi="Arial" w:cs="Arial"/>
          <w:b/>
          <w:bCs/>
          <w:sz w:val="22"/>
          <w:szCs w:val="22"/>
        </w:rPr>
        <w:t>Hours</w:t>
      </w:r>
      <w:r w:rsidR="009A26CE" w:rsidRPr="71BADBA6">
        <w:rPr>
          <w:rFonts w:ascii="Arial" w:hAnsi="Arial" w:cs="Arial"/>
          <w:b/>
          <w:bCs/>
          <w:sz w:val="22"/>
          <w:szCs w:val="22"/>
        </w:rPr>
        <w:t>:</w:t>
      </w:r>
      <w:r>
        <w:tab/>
      </w:r>
      <w:r>
        <w:tab/>
      </w:r>
      <w:r w:rsidR="002A4C0A">
        <w:rPr>
          <w:rFonts w:ascii="Arial" w:hAnsi="Arial" w:cs="Arial"/>
          <w:sz w:val="22"/>
          <w:szCs w:val="22"/>
        </w:rPr>
        <w:t>20</w:t>
      </w:r>
      <w:r w:rsidR="002260A3" w:rsidRPr="71BADBA6">
        <w:rPr>
          <w:rFonts w:ascii="Arial" w:hAnsi="Arial" w:cs="Arial"/>
          <w:sz w:val="22"/>
          <w:szCs w:val="22"/>
        </w:rPr>
        <w:t xml:space="preserve"> hours per week, term time only + </w:t>
      </w:r>
      <w:r w:rsidR="000B4F94" w:rsidRPr="71BADBA6">
        <w:rPr>
          <w:rFonts w:ascii="Arial" w:hAnsi="Arial" w:cs="Arial"/>
          <w:sz w:val="22"/>
          <w:szCs w:val="22"/>
        </w:rPr>
        <w:t>2</w:t>
      </w:r>
      <w:r w:rsidR="002260A3" w:rsidRPr="71BADBA6">
        <w:rPr>
          <w:rFonts w:ascii="Arial" w:hAnsi="Arial" w:cs="Arial"/>
          <w:sz w:val="22"/>
          <w:szCs w:val="22"/>
        </w:rPr>
        <w:t xml:space="preserve"> weeks</w:t>
      </w:r>
    </w:p>
    <w:p w14:paraId="701B3985" w14:textId="77777777" w:rsidR="00B0692D" w:rsidRPr="00D55365" w:rsidRDefault="00B0692D" w:rsidP="00D66167">
      <w:pPr>
        <w:rPr>
          <w:rFonts w:ascii="Arial" w:hAnsi="Arial" w:cs="Arial"/>
          <w:b/>
          <w:sz w:val="22"/>
          <w:szCs w:val="22"/>
          <w:u w:val="single"/>
        </w:rPr>
      </w:pPr>
    </w:p>
    <w:p w14:paraId="5F7A840C" w14:textId="07123F7D" w:rsidR="004E42CF" w:rsidRDefault="00543DB8" w:rsidP="00D66167">
      <w:pPr>
        <w:rPr>
          <w:rFonts w:ascii="Arial" w:hAnsi="Arial" w:cs="Arial"/>
          <w:sz w:val="22"/>
          <w:szCs w:val="22"/>
        </w:rPr>
      </w:pPr>
      <w:r>
        <w:rPr>
          <w:rFonts w:ascii="Arial" w:hAnsi="Arial" w:cs="Arial"/>
          <w:sz w:val="22"/>
          <w:szCs w:val="22"/>
        </w:rPr>
        <w:t>You</w:t>
      </w:r>
      <w:r w:rsidR="00B0692D" w:rsidRPr="00D55365">
        <w:rPr>
          <w:rFonts w:ascii="Arial" w:hAnsi="Arial" w:cs="Arial"/>
          <w:sz w:val="22"/>
          <w:szCs w:val="22"/>
        </w:rPr>
        <w:t xml:space="preserve"> will be responsible</w:t>
      </w:r>
      <w:r w:rsidR="004E42CF">
        <w:rPr>
          <w:rFonts w:ascii="Arial" w:hAnsi="Arial" w:cs="Arial"/>
          <w:sz w:val="22"/>
          <w:szCs w:val="22"/>
        </w:rPr>
        <w:t xml:space="preserve"> for building capacity for industry work placements </w:t>
      </w:r>
      <w:r w:rsidR="00446361">
        <w:rPr>
          <w:rFonts w:ascii="Arial" w:hAnsi="Arial" w:cs="Arial"/>
          <w:sz w:val="22"/>
          <w:szCs w:val="22"/>
        </w:rPr>
        <w:t xml:space="preserve">for staff and students, </w:t>
      </w:r>
      <w:r w:rsidR="004E42CF">
        <w:rPr>
          <w:rFonts w:ascii="Arial" w:hAnsi="Arial" w:cs="Arial"/>
          <w:sz w:val="22"/>
          <w:szCs w:val="22"/>
        </w:rPr>
        <w:t xml:space="preserve">and promoting </w:t>
      </w:r>
      <w:r w:rsidR="00446361">
        <w:rPr>
          <w:rFonts w:ascii="Arial" w:hAnsi="Arial" w:cs="Arial"/>
          <w:sz w:val="22"/>
          <w:szCs w:val="22"/>
        </w:rPr>
        <w:t xml:space="preserve">all </w:t>
      </w:r>
      <w:r w:rsidR="004E42CF">
        <w:rPr>
          <w:rFonts w:ascii="Arial" w:hAnsi="Arial" w:cs="Arial"/>
          <w:sz w:val="22"/>
          <w:szCs w:val="22"/>
        </w:rPr>
        <w:t>progression</w:t>
      </w:r>
      <w:r w:rsidR="0078042F" w:rsidRPr="00D55365">
        <w:rPr>
          <w:rFonts w:ascii="Arial" w:hAnsi="Arial" w:cs="Arial"/>
          <w:sz w:val="22"/>
          <w:szCs w:val="22"/>
        </w:rPr>
        <w:t xml:space="preserve"> </w:t>
      </w:r>
      <w:r w:rsidR="004E42CF">
        <w:rPr>
          <w:rFonts w:ascii="Arial" w:hAnsi="Arial" w:cs="Arial"/>
          <w:sz w:val="22"/>
          <w:szCs w:val="22"/>
        </w:rPr>
        <w:t>for students</w:t>
      </w:r>
      <w:r w:rsidR="00311EA9">
        <w:rPr>
          <w:rFonts w:ascii="Arial" w:hAnsi="Arial" w:cs="Arial"/>
          <w:sz w:val="22"/>
          <w:szCs w:val="22"/>
        </w:rPr>
        <w:t xml:space="preserve"> (Apprenticeships, employment, </w:t>
      </w:r>
      <w:r w:rsidR="00D21C70">
        <w:rPr>
          <w:rFonts w:ascii="Arial" w:hAnsi="Arial" w:cs="Arial"/>
          <w:sz w:val="22"/>
          <w:szCs w:val="22"/>
        </w:rPr>
        <w:t xml:space="preserve">self-employment, </w:t>
      </w:r>
      <w:r w:rsidR="00311EA9">
        <w:rPr>
          <w:rFonts w:ascii="Arial" w:hAnsi="Arial" w:cs="Arial"/>
          <w:sz w:val="22"/>
          <w:szCs w:val="22"/>
        </w:rPr>
        <w:t>further and higher education)</w:t>
      </w:r>
      <w:r w:rsidR="004E42CF">
        <w:rPr>
          <w:rFonts w:ascii="Arial" w:hAnsi="Arial" w:cs="Arial"/>
          <w:sz w:val="22"/>
          <w:szCs w:val="22"/>
        </w:rPr>
        <w:t xml:space="preserve">.  You will </w:t>
      </w:r>
      <w:r w:rsidR="001B66A9">
        <w:rPr>
          <w:rFonts w:ascii="Arial" w:hAnsi="Arial" w:cs="Arial"/>
          <w:sz w:val="22"/>
          <w:szCs w:val="22"/>
        </w:rPr>
        <w:t xml:space="preserve">lead on </w:t>
      </w:r>
      <w:r w:rsidR="004E42CF">
        <w:rPr>
          <w:rFonts w:ascii="Arial" w:hAnsi="Arial" w:cs="Arial"/>
          <w:sz w:val="22"/>
          <w:szCs w:val="22"/>
        </w:rPr>
        <w:t xml:space="preserve">the </w:t>
      </w:r>
      <w:r w:rsidR="0078042F" w:rsidRPr="00D55365">
        <w:rPr>
          <w:rFonts w:ascii="Arial" w:hAnsi="Arial" w:cs="Arial"/>
          <w:sz w:val="22"/>
          <w:szCs w:val="22"/>
        </w:rPr>
        <w:t>development</w:t>
      </w:r>
      <w:r w:rsidR="00B0692D" w:rsidRPr="00D55365">
        <w:rPr>
          <w:rFonts w:ascii="Arial" w:hAnsi="Arial" w:cs="Arial"/>
          <w:sz w:val="22"/>
          <w:szCs w:val="22"/>
        </w:rPr>
        <w:t xml:space="preserve"> and maintenance of a</w:t>
      </w:r>
      <w:r w:rsidR="00B317BA" w:rsidRPr="00D55365">
        <w:rPr>
          <w:rFonts w:ascii="Arial" w:hAnsi="Arial" w:cs="Arial"/>
          <w:sz w:val="22"/>
          <w:szCs w:val="22"/>
        </w:rPr>
        <w:t xml:space="preserve">n efficient and effective careers information, advice and </w:t>
      </w:r>
      <w:r w:rsidR="00B0692D" w:rsidRPr="00D55365">
        <w:rPr>
          <w:rFonts w:ascii="Arial" w:hAnsi="Arial" w:cs="Arial"/>
          <w:sz w:val="22"/>
          <w:szCs w:val="22"/>
        </w:rPr>
        <w:t xml:space="preserve">guidance service throughout the </w:t>
      </w:r>
      <w:r w:rsidR="00C9561F">
        <w:rPr>
          <w:rFonts w:ascii="Arial" w:hAnsi="Arial" w:cs="Arial"/>
          <w:sz w:val="22"/>
          <w:szCs w:val="22"/>
        </w:rPr>
        <w:t>C</w:t>
      </w:r>
      <w:r w:rsidR="00B0692D" w:rsidRPr="00D55365">
        <w:rPr>
          <w:rFonts w:ascii="Arial" w:hAnsi="Arial" w:cs="Arial"/>
          <w:sz w:val="22"/>
          <w:szCs w:val="22"/>
        </w:rPr>
        <w:t>ollege</w:t>
      </w:r>
      <w:r w:rsidR="00EC764C" w:rsidRPr="00D55365">
        <w:rPr>
          <w:rFonts w:ascii="Arial" w:hAnsi="Arial" w:cs="Arial"/>
          <w:sz w:val="22"/>
          <w:szCs w:val="22"/>
        </w:rPr>
        <w:t>,</w:t>
      </w:r>
      <w:r w:rsidR="005126D3">
        <w:rPr>
          <w:rFonts w:ascii="Arial" w:hAnsi="Arial" w:cs="Arial"/>
          <w:sz w:val="22"/>
          <w:szCs w:val="22"/>
        </w:rPr>
        <w:t xml:space="preserve"> sharing best practice cross-site, and</w:t>
      </w:r>
      <w:r w:rsidR="00EC764C" w:rsidRPr="00D55365">
        <w:rPr>
          <w:rFonts w:ascii="Arial" w:hAnsi="Arial" w:cs="Arial"/>
          <w:sz w:val="22"/>
          <w:szCs w:val="22"/>
        </w:rPr>
        <w:t xml:space="preserve"> co-ordinat</w:t>
      </w:r>
      <w:r w:rsidR="00DF7D27" w:rsidRPr="00D55365">
        <w:rPr>
          <w:rFonts w:ascii="Arial" w:hAnsi="Arial" w:cs="Arial"/>
          <w:sz w:val="22"/>
          <w:szCs w:val="22"/>
        </w:rPr>
        <w:t>ing</w:t>
      </w:r>
      <w:r w:rsidR="00EC764C" w:rsidRPr="00D55365">
        <w:rPr>
          <w:rFonts w:ascii="Arial" w:hAnsi="Arial" w:cs="Arial"/>
          <w:sz w:val="22"/>
          <w:szCs w:val="22"/>
        </w:rPr>
        <w:t xml:space="preserve"> services for students and supplementing them as appropriate. </w:t>
      </w:r>
    </w:p>
    <w:p w14:paraId="7A28AD60" w14:textId="77777777" w:rsidR="004E42CF" w:rsidRDefault="004E42CF" w:rsidP="00D66167">
      <w:pPr>
        <w:rPr>
          <w:rFonts w:ascii="Arial" w:hAnsi="Arial" w:cs="Arial"/>
          <w:sz w:val="22"/>
          <w:szCs w:val="22"/>
        </w:rPr>
      </w:pPr>
    </w:p>
    <w:p w14:paraId="05904718" w14:textId="5E7BC981" w:rsidR="00D87B9B" w:rsidRDefault="00EC764C" w:rsidP="00D66167">
      <w:pPr>
        <w:rPr>
          <w:rFonts w:ascii="Arial" w:hAnsi="Arial" w:cs="Arial"/>
          <w:sz w:val="22"/>
          <w:szCs w:val="22"/>
        </w:rPr>
      </w:pPr>
      <w:r w:rsidRPr="00D55365">
        <w:rPr>
          <w:rFonts w:ascii="Arial" w:hAnsi="Arial" w:cs="Arial"/>
          <w:sz w:val="22"/>
          <w:szCs w:val="22"/>
        </w:rPr>
        <w:t>Flexibility is important and actual hours will be negotiated to meet varying needs</w:t>
      </w:r>
      <w:r w:rsidR="00C9561F">
        <w:rPr>
          <w:rFonts w:ascii="Arial" w:hAnsi="Arial" w:cs="Arial"/>
          <w:sz w:val="22"/>
          <w:szCs w:val="22"/>
        </w:rPr>
        <w:t xml:space="preserve"> at differing times of the year</w:t>
      </w:r>
      <w:r w:rsidRPr="00D55365">
        <w:rPr>
          <w:rFonts w:ascii="Arial" w:hAnsi="Arial" w:cs="Arial"/>
          <w:sz w:val="22"/>
          <w:szCs w:val="22"/>
        </w:rPr>
        <w:t xml:space="preserve">. </w:t>
      </w:r>
      <w:r w:rsidR="00D66167" w:rsidRPr="00D55365">
        <w:rPr>
          <w:rFonts w:ascii="Arial" w:hAnsi="Arial" w:cs="Arial"/>
          <w:sz w:val="22"/>
          <w:szCs w:val="22"/>
        </w:rPr>
        <w:t xml:space="preserve"> S</w:t>
      </w:r>
      <w:r w:rsidR="0078042F" w:rsidRPr="00D55365">
        <w:rPr>
          <w:rFonts w:ascii="Arial" w:hAnsi="Arial" w:cs="Arial"/>
          <w:sz w:val="22"/>
          <w:szCs w:val="22"/>
        </w:rPr>
        <w:t xml:space="preserve">ome evening work will be required as you will be expected to attend College Open Evenings and Parent Consultation evenings.  </w:t>
      </w:r>
    </w:p>
    <w:p w14:paraId="0B042A14" w14:textId="77777777" w:rsidR="004E42CF" w:rsidRDefault="004E42CF" w:rsidP="00D66167">
      <w:pPr>
        <w:rPr>
          <w:rFonts w:ascii="Arial" w:hAnsi="Arial" w:cs="Arial"/>
          <w:sz w:val="22"/>
          <w:szCs w:val="22"/>
        </w:rPr>
      </w:pPr>
    </w:p>
    <w:p w14:paraId="74B5B2AC" w14:textId="77777777" w:rsidR="00B0692D" w:rsidRPr="00D55365" w:rsidRDefault="00D66167" w:rsidP="00D66167">
      <w:pPr>
        <w:rPr>
          <w:rFonts w:ascii="Arial" w:hAnsi="Arial" w:cs="Arial"/>
          <w:sz w:val="22"/>
          <w:szCs w:val="22"/>
        </w:rPr>
      </w:pPr>
      <w:r w:rsidRPr="00D55365">
        <w:rPr>
          <w:rFonts w:ascii="Arial" w:hAnsi="Arial" w:cs="Arial"/>
          <w:b/>
          <w:sz w:val="22"/>
          <w:szCs w:val="22"/>
        </w:rPr>
        <w:t>Responsibilities</w:t>
      </w:r>
      <w:r w:rsidR="00D87B9B" w:rsidRPr="00D55365">
        <w:rPr>
          <w:rFonts w:ascii="Arial" w:hAnsi="Arial" w:cs="Arial"/>
          <w:b/>
          <w:sz w:val="22"/>
          <w:szCs w:val="22"/>
        </w:rPr>
        <w:t>:</w:t>
      </w:r>
    </w:p>
    <w:p w14:paraId="79945D80" w14:textId="77777777" w:rsidR="00E527F1" w:rsidRDefault="00E527F1" w:rsidP="00D66167">
      <w:pPr>
        <w:rPr>
          <w:rFonts w:ascii="Arial" w:hAnsi="Arial" w:cs="Arial"/>
          <w:sz w:val="22"/>
          <w:szCs w:val="22"/>
        </w:rPr>
      </w:pPr>
    </w:p>
    <w:p w14:paraId="2E47DD08" w14:textId="27962E41" w:rsidR="00543DB8" w:rsidRPr="00543DB8" w:rsidRDefault="00543DB8" w:rsidP="00D66167">
      <w:pPr>
        <w:rPr>
          <w:rFonts w:ascii="Arial" w:hAnsi="Arial" w:cs="Arial"/>
          <w:b/>
          <w:bCs/>
          <w:sz w:val="22"/>
          <w:szCs w:val="22"/>
        </w:rPr>
      </w:pPr>
      <w:r w:rsidRPr="00543DB8">
        <w:rPr>
          <w:rFonts w:ascii="Arial" w:hAnsi="Arial" w:cs="Arial"/>
          <w:b/>
          <w:bCs/>
          <w:sz w:val="22"/>
          <w:szCs w:val="22"/>
        </w:rPr>
        <w:t>Careers</w:t>
      </w:r>
    </w:p>
    <w:p w14:paraId="13BFAB43" w14:textId="77777777" w:rsidR="00543DB8" w:rsidRDefault="00543DB8" w:rsidP="00D66167">
      <w:pPr>
        <w:rPr>
          <w:rFonts w:ascii="Arial" w:hAnsi="Arial" w:cs="Arial"/>
          <w:sz w:val="22"/>
          <w:szCs w:val="22"/>
        </w:rPr>
      </w:pPr>
    </w:p>
    <w:p w14:paraId="0D9D03CE" w14:textId="75EF0796" w:rsidR="00543DB8" w:rsidRPr="00FF02DE" w:rsidRDefault="00543DB8" w:rsidP="002260A3">
      <w:pPr>
        <w:numPr>
          <w:ilvl w:val="0"/>
          <w:numId w:val="8"/>
        </w:numPr>
        <w:ind w:hanging="720"/>
        <w:rPr>
          <w:rFonts w:ascii="Arial" w:hAnsi="Arial" w:cs="Arial"/>
          <w:sz w:val="22"/>
          <w:szCs w:val="22"/>
        </w:rPr>
      </w:pPr>
      <w:r>
        <w:rPr>
          <w:rFonts w:ascii="Arial" w:hAnsi="Arial" w:cs="Arial"/>
          <w:sz w:val="22"/>
          <w:szCs w:val="22"/>
        </w:rPr>
        <w:t>P</w:t>
      </w:r>
      <w:r w:rsidRPr="00D55365">
        <w:rPr>
          <w:rFonts w:ascii="Arial" w:hAnsi="Arial" w:cs="Arial"/>
          <w:sz w:val="22"/>
          <w:szCs w:val="22"/>
        </w:rPr>
        <w:t xml:space="preserve">rovide students with </w:t>
      </w:r>
      <w:r w:rsidR="00C9561F">
        <w:rPr>
          <w:rFonts w:ascii="Arial" w:hAnsi="Arial" w:cs="Arial"/>
          <w:sz w:val="22"/>
          <w:szCs w:val="22"/>
        </w:rPr>
        <w:t>exceptional</w:t>
      </w:r>
      <w:r w:rsidRPr="00D55365">
        <w:rPr>
          <w:rFonts w:ascii="Arial" w:hAnsi="Arial" w:cs="Arial"/>
          <w:sz w:val="22"/>
          <w:szCs w:val="22"/>
        </w:rPr>
        <w:t xml:space="preserve"> </w:t>
      </w:r>
      <w:r w:rsidR="00192559">
        <w:rPr>
          <w:rFonts w:ascii="Arial" w:hAnsi="Arial" w:cs="Arial"/>
          <w:sz w:val="22"/>
          <w:szCs w:val="22"/>
        </w:rPr>
        <w:t xml:space="preserve">framework </w:t>
      </w:r>
      <w:r w:rsidR="00DB30A6">
        <w:rPr>
          <w:rFonts w:ascii="Arial" w:hAnsi="Arial" w:cs="Arial"/>
          <w:sz w:val="22"/>
          <w:szCs w:val="22"/>
        </w:rPr>
        <w:t>for I</w:t>
      </w:r>
      <w:r w:rsidRPr="00D55365">
        <w:rPr>
          <w:rFonts w:ascii="Arial" w:hAnsi="Arial" w:cs="Arial"/>
          <w:sz w:val="22"/>
          <w:szCs w:val="22"/>
        </w:rPr>
        <w:t xml:space="preserve">nformation, </w:t>
      </w:r>
      <w:r w:rsidR="00DB30A6">
        <w:rPr>
          <w:rFonts w:ascii="Arial" w:hAnsi="Arial" w:cs="Arial"/>
          <w:sz w:val="22"/>
          <w:szCs w:val="22"/>
        </w:rPr>
        <w:t>A</w:t>
      </w:r>
      <w:r w:rsidRPr="00D55365">
        <w:rPr>
          <w:rFonts w:ascii="Arial" w:hAnsi="Arial" w:cs="Arial"/>
          <w:sz w:val="22"/>
          <w:szCs w:val="22"/>
        </w:rPr>
        <w:t xml:space="preserve">dvice and </w:t>
      </w:r>
      <w:r w:rsidR="00DB30A6">
        <w:rPr>
          <w:rFonts w:ascii="Arial" w:hAnsi="Arial" w:cs="Arial"/>
          <w:sz w:val="22"/>
          <w:szCs w:val="22"/>
        </w:rPr>
        <w:t>G</w:t>
      </w:r>
      <w:r w:rsidRPr="00D55365">
        <w:rPr>
          <w:rFonts w:ascii="Arial" w:hAnsi="Arial" w:cs="Arial"/>
          <w:sz w:val="22"/>
          <w:szCs w:val="22"/>
        </w:rPr>
        <w:t xml:space="preserve">uidance on opportunities for personal or career development and progression on a group or one-to-one </w:t>
      </w:r>
      <w:r w:rsidR="00D21C70" w:rsidRPr="00D55365">
        <w:rPr>
          <w:rFonts w:ascii="Arial" w:hAnsi="Arial" w:cs="Arial"/>
          <w:sz w:val="22"/>
          <w:szCs w:val="22"/>
        </w:rPr>
        <w:t>basis.</w:t>
      </w:r>
      <w:r w:rsidRPr="00D55365">
        <w:rPr>
          <w:rFonts w:ascii="Arial" w:hAnsi="Arial" w:cs="Arial"/>
          <w:sz w:val="22"/>
          <w:szCs w:val="22"/>
          <w:shd w:val="clear" w:color="auto" w:fill="FFFFFF"/>
        </w:rPr>
        <w:t xml:space="preserve"> </w:t>
      </w:r>
    </w:p>
    <w:p w14:paraId="5F029F52" w14:textId="5F191BDE" w:rsidR="00633635" w:rsidRPr="001912F6" w:rsidRDefault="00633635" w:rsidP="002260A3">
      <w:pPr>
        <w:numPr>
          <w:ilvl w:val="0"/>
          <w:numId w:val="8"/>
        </w:numPr>
        <w:ind w:hanging="720"/>
        <w:rPr>
          <w:rFonts w:ascii="Arial" w:hAnsi="Arial" w:cs="Arial"/>
          <w:sz w:val="22"/>
          <w:szCs w:val="22"/>
        </w:rPr>
      </w:pPr>
      <w:r>
        <w:rPr>
          <w:rFonts w:ascii="Arial" w:hAnsi="Arial" w:cs="Arial"/>
          <w:sz w:val="22"/>
          <w:szCs w:val="22"/>
          <w:shd w:val="clear" w:color="auto" w:fill="FFFFFF"/>
        </w:rPr>
        <w:t xml:space="preserve">Lead on </w:t>
      </w:r>
      <w:r w:rsidR="00FF02DE">
        <w:rPr>
          <w:rFonts w:ascii="Arial" w:hAnsi="Arial" w:cs="Arial"/>
          <w:sz w:val="22"/>
          <w:szCs w:val="22"/>
          <w:shd w:val="clear" w:color="auto" w:fill="FFFFFF"/>
        </w:rPr>
        <w:t>providing a comprehensive suite of guest speaker initiatives across the College, in line with pathways and subject specific areas.</w:t>
      </w:r>
    </w:p>
    <w:p w14:paraId="48904553" w14:textId="77777777" w:rsidR="00543DB8" w:rsidRPr="00E543ED" w:rsidRDefault="00543DB8" w:rsidP="002260A3">
      <w:pPr>
        <w:pStyle w:val="ListParagraph"/>
        <w:numPr>
          <w:ilvl w:val="0"/>
          <w:numId w:val="8"/>
        </w:numPr>
        <w:ind w:hanging="720"/>
        <w:rPr>
          <w:rFonts w:ascii="Arial" w:hAnsi="Arial" w:cs="Arial"/>
          <w:sz w:val="22"/>
          <w:szCs w:val="22"/>
        </w:rPr>
      </w:pPr>
      <w:r w:rsidRPr="00E543ED">
        <w:rPr>
          <w:rFonts w:ascii="Arial" w:hAnsi="Arial" w:cs="Arial"/>
          <w:sz w:val="22"/>
          <w:szCs w:val="22"/>
        </w:rPr>
        <w:t xml:space="preserve">To advise students on UCAS applications, </w:t>
      </w:r>
      <w:r w:rsidRPr="00E543ED">
        <w:rPr>
          <w:rFonts w:ascii="Arial" w:hAnsi="Arial" w:cs="Arial"/>
          <w:sz w:val="22"/>
          <w:szCs w:val="22"/>
          <w:shd w:val="clear" w:color="auto" w:fill="FFFFFF"/>
        </w:rPr>
        <w:t>providing up to date information, appropriate support on completing the process and giving appropriate guidance</w:t>
      </w:r>
    </w:p>
    <w:p w14:paraId="291F6E97" w14:textId="70003820" w:rsidR="00543DB8" w:rsidRDefault="00543DB8" w:rsidP="002260A3">
      <w:pPr>
        <w:pStyle w:val="ListParagraph"/>
        <w:numPr>
          <w:ilvl w:val="0"/>
          <w:numId w:val="8"/>
        </w:numPr>
        <w:ind w:hanging="720"/>
        <w:rPr>
          <w:rFonts w:ascii="Arial" w:hAnsi="Arial" w:cs="Arial"/>
          <w:sz w:val="22"/>
          <w:szCs w:val="22"/>
        </w:rPr>
      </w:pPr>
      <w:r w:rsidRPr="00E543ED">
        <w:rPr>
          <w:rFonts w:ascii="Arial" w:hAnsi="Arial" w:cs="Arial"/>
          <w:sz w:val="22"/>
          <w:szCs w:val="22"/>
        </w:rPr>
        <w:t xml:space="preserve">Co-ordinate and manage year 12 to year 13 progression through in year guidance for year 12 </w:t>
      </w:r>
      <w:r w:rsidR="00D77D6F" w:rsidRPr="00E543ED">
        <w:rPr>
          <w:rFonts w:ascii="Arial" w:hAnsi="Arial" w:cs="Arial"/>
          <w:sz w:val="22"/>
          <w:szCs w:val="22"/>
        </w:rPr>
        <w:t>students.</w:t>
      </w:r>
      <w:r w:rsidRPr="00E543ED">
        <w:rPr>
          <w:rFonts w:ascii="Arial" w:hAnsi="Arial" w:cs="Arial"/>
          <w:sz w:val="22"/>
          <w:szCs w:val="22"/>
        </w:rPr>
        <w:t xml:space="preserve"> </w:t>
      </w:r>
    </w:p>
    <w:p w14:paraId="3B15F002" w14:textId="738737F2" w:rsidR="00963E4C" w:rsidRPr="002260A3" w:rsidRDefault="009208CA" w:rsidP="002260A3">
      <w:pPr>
        <w:pStyle w:val="ListParagraph"/>
        <w:numPr>
          <w:ilvl w:val="0"/>
          <w:numId w:val="8"/>
        </w:numPr>
        <w:ind w:hanging="720"/>
        <w:rPr>
          <w:rFonts w:ascii="Arial" w:hAnsi="Arial" w:cs="Arial"/>
          <w:sz w:val="22"/>
          <w:szCs w:val="22"/>
        </w:rPr>
      </w:pPr>
      <w:r>
        <w:rPr>
          <w:rFonts w:ascii="Arial" w:hAnsi="Arial" w:cs="Arial"/>
          <w:sz w:val="22"/>
          <w:szCs w:val="22"/>
        </w:rPr>
        <w:t xml:space="preserve">Ensure the full implementation of Gatsby Benchmarks and lead on </w:t>
      </w:r>
      <w:r w:rsidR="003B6194">
        <w:rPr>
          <w:rFonts w:ascii="Arial" w:hAnsi="Arial" w:cs="Arial"/>
          <w:sz w:val="22"/>
          <w:szCs w:val="22"/>
        </w:rPr>
        <w:t>outstanding</w:t>
      </w:r>
      <w:r w:rsidR="00BD1F4A">
        <w:rPr>
          <w:rFonts w:ascii="Arial" w:hAnsi="Arial" w:cs="Arial"/>
          <w:sz w:val="22"/>
          <w:szCs w:val="22"/>
        </w:rPr>
        <w:t xml:space="preserve"> practice</w:t>
      </w:r>
      <w:r w:rsidR="003B6194">
        <w:rPr>
          <w:rFonts w:ascii="Arial" w:hAnsi="Arial" w:cs="Arial"/>
          <w:sz w:val="22"/>
          <w:szCs w:val="22"/>
        </w:rPr>
        <w:t>.</w:t>
      </w:r>
    </w:p>
    <w:p w14:paraId="5E416EBB" w14:textId="0E44EA2C" w:rsidR="002260A3" w:rsidRPr="002260A3" w:rsidRDefault="00963E4C" w:rsidP="002260A3">
      <w:pPr>
        <w:pStyle w:val="ListParagraph"/>
        <w:numPr>
          <w:ilvl w:val="0"/>
          <w:numId w:val="8"/>
        </w:numPr>
        <w:ind w:hanging="720"/>
        <w:rPr>
          <w:rFonts w:ascii="Arial" w:hAnsi="Arial" w:cs="Arial"/>
          <w:sz w:val="22"/>
          <w:szCs w:val="22"/>
        </w:rPr>
      </w:pPr>
      <w:r>
        <w:rPr>
          <w:rFonts w:ascii="Arial" w:hAnsi="Arial" w:cs="Arial"/>
          <w:sz w:val="22"/>
          <w:szCs w:val="22"/>
        </w:rPr>
        <w:t>Identify suitable (short and long</w:t>
      </w:r>
      <w:r w:rsidR="00633635">
        <w:rPr>
          <w:rFonts w:ascii="Arial" w:hAnsi="Arial" w:cs="Arial"/>
          <w:sz w:val="22"/>
          <w:szCs w:val="22"/>
        </w:rPr>
        <w:t xml:space="preserve">-term) </w:t>
      </w:r>
      <w:r>
        <w:rPr>
          <w:rFonts w:ascii="Arial" w:hAnsi="Arial" w:cs="Arial"/>
          <w:sz w:val="22"/>
          <w:szCs w:val="22"/>
        </w:rPr>
        <w:t xml:space="preserve">Industry Insight placements for </w:t>
      </w:r>
      <w:r w:rsidR="00633635">
        <w:rPr>
          <w:rFonts w:ascii="Arial" w:hAnsi="Arial" w:cs="Arial"/>
          <w:sz w:val="22"/>
          <w:szCs w:val="22"/>
        </w:rPr>
        <w:t xml:space="preserve">teaching </w:t>
      </w:r>
      <w:r>
        <w:rPr>
          <w:rFonts w:ascii="Arial" w:hAnsi="Arial" w:cs="Arial"/>
          <w:sz w:val="22"/>
          <w:szCs w:val="22"/>
        </w:rPr>
        <w:t>staff to ensure that skills across the College are relevant and up to date.</w:t>
      </w:r>
    </w:p>
    <w:p w14:paraId="2C4D7C0E" w14:textId="5E8F77A0" w:rsidR="00543DB8" w:rsidRPr="002260A3" w:rsidRDefault="00543DB8" w:rsidP="002260A3">
      <w:pPr>
        <w:numPr>
          <w:ilvl w:val="0"/>
          <w:numId w:val="8"/>
        </w:numPr>
        <w:ind w:hanging="720"/>
        <w:rPr>
          <w:rFonts w:ascii="Arial" w:hAnsi="Arial" w:cs="Arial"/>
          <w:sz w:val="22"/>
          <w:szCs w:val="22"/>
        </w:rPr>
      </w:pPr>
      <w:r w:rsidRPr="00E543ED">
        <w:rPr>
          <w:rFonts w:ascii="Arial" w:hAnsi="Arial" w:cs="Arial"/>
          <w:sz w:val="22"/>
          <w:szCs w:val="22"/>
        </w:rPr>
        <w:t xml:space="preserve">Manage, maintain and develop the careers library and disseminate careers information within the College in consultation with </w:t>
      </w:r>
      <w:r w:rsidR="00CC1670">
        <w:rPr>
          <w:rFonts w:ascii="Arial" w:hAnsi="Arial" w:cs="Arial"/>
          <w:sz w:val="22"/>
          <w:szCs w:val="22"/>
        </w:rPr>
        <w:t xml:space="preserve">Departmental Heads </w:t>
      </w:r>
      <w:r w:rsidRPr="00E543ED">
        <w:rPr>
          <w:rFonts w:ascii="Arial" w:hAnsi="Arial" w:cs="Arial"/>
          <w:sz w:val="22"/>
          <w:szCs w:val="22"/>
        </w:rPr>
        <w:t xml:space="preserve">and </w:t>
      </w:r>
      <w:r w:rsidR="00CC1670">
        <w:rPr>
          <w:rFonts w:ascii="Arial" w:hAnsi="Arial" w:cs="Arial"/>
          <w:sz w:val="22"/>
          <w:szCs w:val="22"/>
        </w:rPr>
        <w:t>Head of Student Services.</w:t>
      </w:r>
    </w:p>
    <w:p w14:paraId="24CDAB3C" w14:textId="4C07057F" w:rsidR="00543DB8" w:rsidRPr="002260A3" w:rsidRDefault="00543DB8" w:rsidP="002260A3">
      <w:pPr>
        <w:numPr>
          <w:ilvl w:val="0"/>
          <w:numId w:val="8"/>
        </w:numPr>
        <w:ind w:hanging="720"/>
        <w:rPr>
          <w:rFonts w:ascii="Arial" w:hAnsi="Arial" w:cs="Arial"/>
          <w:sz w:val="22"/>
          <w:szCs w:val="22"/>
        </w:rPr>
      </w:pPr>
      <w:r w:rsidRPr="00E543ED">
        <w:rPr>
          <w:rFonts w:ascii="Arial" w:hAnsi="Arial" w:cs="Arial"/>
          <w:sz w:val="22"/>
          <w:szCs w:val="22"/>
        </w:rPr>
        <w:t xml:space="preserve">Attend College Open Evenings, Parent Consultation Evenings and any other relevant evening meetings with students as </w:t>
      </w:r>
      <w:r w:rsidR="00192559" w:rsidRPr="00E543ED">
        <w:rPr>
          <w:rFonts w:ascii="Arial" w:hAnsi="Arial" w:cs="Arial"/>
          <w:sz w:val="22"/>
          <w:szCs w:val="22"/>
        </w:rPr>
        <w:t>required.</w:t>
      </w:r>
    </w:p>
    <w:p w14:paraId="7E5763CF" w14:textId="5B93E6EC" w:rsidR="00543DB8" w:rsidRPr="002260A3" w:rsidRDefault="00543DB8" w:rsidP="002260A3">
      <w:pPr>
        <w:numPr>
          <w:ilvl w:val="0"/>
          <w:numId w:val="8"/>
        </w:numPr>
        <w:ind w:hanging="720"/>
        <w:rPr>
          <w:rFonts w:ascii="Arial" w:hAnsi="Arial" w:cs="Arial"/>
          <w:sz w:val="22"/>
          <w:szCs w:val="22"/>
        </w:rPr>
      </w:pPr>
      <w:r w:rsidRPr="00E543ED">
        <w:rPr>
          <w:rFonts w:ascii="Arial" w:hAnsi="Arial" w:cs="Arial"/>
          <w:sz w:val="22"/>
          <w:szCs w:val="22"/>
        </w:rPr>
        <w:t xml:space="preserve">Be </w:t>
      </w:r>
      <w:r w:rsidR="00CC1670">
        <w:rPr>
          <w:rFonts w:ascii="Arial" w:hAnsi="Arial" w:cs="Arial"/>
          <w:sz w:val="22"/>
          <w:szCs w:val="22"/>
        </w:rPr>
        <w:t>fully available and on-site during</w:t>
      </w:r>
      <w:r w:rsidRPr="00E543ED">
        <w:rPr>
          <w:rFonts w:ascii="Arial" w:hAnsi="Arial" w:cs="Arial"/>
          <w:sz w:val="22"/>
          <w:szCs w:val="22"/>
        </w:rPr>
        <w:t xml:space="preserve"> examination results </w:t>
      </w:r>
      <w:r w:rsidR="00CC1670">
        <w:rPr>
          <w:rFonts w:ascii="Arial" w:hAnsi="Arial" w:cs="Arial"/>
          <w:sz w:val="22"/>
          <w:szCs w:val="22"/>
        </w:rPr>
        <w:t xml:space="preserve">periods, </w:t>
      </w:r>
      <w:proofErr w:type="gramStart"/>
      <w:r w:rsidRPr="00E543ED">
        <w:rPr>
          <w:rFonts w:ascii="Arial" w:hAnsi="Arial" w:cs="Arial"/>
          <w:sz w:val="22"/>
          <w:szCs w:val="22"/>
        </w:rPr>
        <w:t>in order to</w:t>
      </w:r>
      <w:proofErr w:type="gramEnd"/>
      <w:r w:rsidRPr="00E543ED">
        <w:rPr>
          <w:rFonts w:ascii="Arial" w:hAnsi="Arial" w:cs="Arial"/>
          <w:sz w:val="22"/>
          <w:szCs w:val="22"/>
        </w:rPr>
        <w:t xml:space="preserve"> provide </w:t>
      </w:r>
      <w:r w:rsidR="00CC1670">
        <w:rPr>
          <w:rFonts w:ascii="Arial" w:hAnsi="Arial" w:cs="Arial"/>
          <w:sz w:val="22"/>
          <w:szCs w:val="22"/>
        </w:rPr>
        <w:t xml:space="preserve">detailed and tailored </w:t>
      </w:r>
      <w:r w:rsidRPr="00E543ED">
        <w:rPr>
          <w:rFonts w:ascii="Arial" w:hAnsi="Arial" w:cs="Arial"/>
          <w:sz w:val="22"/>
          <w:szCs w:val="22"/>
        </w:rPr>
        <w:t xml:space="preserve">advice and guidance to </w:t>
      </w:r>
      <w:r w:rsidR="00192559" w:rsidRPr="00E543ED">
        <w:rPr>
          <w:rFonts w:ascii="Arial" w:hAnsi="Arial" w:cs="Arial"/>
          <w:sz w:val="22"/>
          <w:szCs w:val="22"/>
        </w:rPr>
        <w:t>students.</w:t>
      </w:r>
    </w:p>
    <w:p w14:paraId="03D533AD" w14:textId="167D41C6" w:rsidR="00C12662" w:rsidRPr="002260A3" w:rsidRDefault="00C12662" w:rsidP="002260A3">
      <w:pPr>
        <w:numPr>
          <w:ilvl w:val="0"/>
          <w:numId w:val="8"/>
        </w:numPr>
        <w:ind w:hanging="720"/>
        <w:rPr>
          <w:rStyle w:val="apple-converted-space"/>
          <w:rFonts w:ascii="Arial" w:hAnsi="Arial" w:cs="Arial"/>
          <w:sz w:val="22"/>
          <w:szCs w:val="22"/>
        </w:rPr>
      </w:pPr>
      <w:r>
        <w:rPr>
          <w:rStyle w:val="apple-converted-space"/>
          <w:rFonts w:ascii="Arial" w:hAnsi="Arial" w:cs="Arial"/>
          <w:sz w:val="22"/>
          <w:szCs w:val="22"/>
        </w:rPr>
        <w:t>Proactively lead on the c</w:t>
      </w:r>
      <w:r w:rsidR="00543DB8" w:rsidRPr="00E543ED">
        <w:rPr>
          <w:rStyle w:val="apple-converted-space"/>
          <w:rFonts w:ascii="Arial" w:hAnsi="Arial" w:cs="Arial"/>
          <w:sz w:val="22"/>
          <w:szCs w:val="22"/>
        </w:rPr>
        <w:t>ollect</w:t>
      </w:r>
      <w:r>
        <w:rPr>
          <w:rStyle w:val="apple-converted-space"/>
          <w:rFonts w:ascii="Arial" w:hAnsi="Arial" w:cs="Arial"/>
          <w:sz w:val="22"/>
          <w:szCs w:val="22"/>
        </w:rPr>
        <w:t>ion</w:t>
      </w:r>
      <w:r w:rsidR="00CC1670">
        <w:rPr>
          <w:rStyle w:val="apple-converted-space"/>
          <w:rFonts w:ascii="Arial" w:hAnsi="Arial" w:cs="Arial"/>
          <w:sz w:val="22"/>
          <w:szCs w:val="22"/>
        </w:rPr>
        <w:t>, monitor</w:t>
      </w:r>
      <w:r>
        <w:rPr>
          <w:rStyle w:val="apple-converted-space"/>
          <w:rFonts w:ascii="Arial" w:hAnsi="Arial" w:cs="Arial"/>
          <w:sz w:val="22"/>
          <w:szCs w:val="22"/>
        </w:rPr>
        <w:t>ing</w:t>
      </w:r>
      <w:r w:rsidR="00CC1670">
        <w:rPr>
          <w:rStyle w:val="apple-converted-space"/>
          <w:rFonts w:ascii="Arial" w:hAnsi="Arial" w:cs="Arial"/>
          <w:sz w:val="22"/>
          <w:szCs w:val="22"/>
        </w:rPr>
        <w:t>, track</w:t>
      </w:r>
      <w:r>
        <w:rPr>
          <w:rStyle w:val="apple-converted-space"/>
          <w:rFonts w:ascii="Arial" w:hAnsi="Arial" w:cs="Arial"/>
          <w:sz w:val="22"/>
          <w:szCs w:val="22"/>
        </w:rPr>
        <w:t>ing</w:t>
      </w:r>
      <w:r w:rsidR="00CC1670">
        <w:rPr>
          <w:rStyle w:val="apple-converted-space"/>
          <w:rFonts w:ascii="Arial" w:hAnsi="Arial" w:cs="Arial"/>
          <w:sz w:val="22"/>
          <w:szCs w:val="22"/>
        </w:rPr>
        <w:t xml:space="preserve"> </w:t>
      </w:r>
      <w:r w:rsidR="00543DB8" w:rsidRPr="00E543ED">
        <w:rPr>
          <w:rStyle w:val="apple-converted-space"/>
          <w:rFonts w:ascii="Arial" w:hAnsi="Arial" w:cs="Arial"/>
          <w:sz w:val="22"/>
          <w:szCs w:val="22"/>
        </w:rPr>
        <w:t xml:space="preserve">and </w:t>
      </w:r>
      <w:r w:rsidRPr="00E543ED">
        <w:rPr>
          <w:rStyle w:val="apple-converted-space"/>
          <w:rFonts w:ascii="Arial" w:hAnsi="Arial" w:cs="Arial"/>
          <w:sz w:val="22"/>
          <w:szCs w:val="22"/>
        </w:rPr>
        <w:t>maint</w:t>
      </w:r>
      <w:r w:rsidR="00E22764">
        <w:rPr>
          <w:rStyle w:val="apple-converted-space"/>
          <w:rFonts w:ascii="Arial" w:hAnsi="Arial" w:cs="Arial"/>
          <w:sz w:val="22"/>
          <w:szCs w:val="22"/>
        </w:rPr>
        <w:t xml:space="preserve">enance of </w:t>
      </w:r>
      <w:r w:rsidR="00543DB8" w:rsidRPr="00E543ED">
        <w:rPr>
          <w:rStyle w:val="apple-converted-space"/>
          <w:rFonts w:ascii="Arial" w:hAnsi="Arial" w:cs="Arial"/>
          <w:sz w:val="22"/>
          <w:szCs w:val="22"/>
        </w:rPr>
        <w:t>a database of destination information</w:t>
      </w:r>
      <w:r w:rsidR="00CC1670">
        <w:rPr>
          <w:rStyle w:val="apple-converted-space"/>
          <w:rFonts w:ascii="Arial" w:hAnsi="Arial" w:cs="Arial"/>
          <w:sz w:val="22"/>
          <w:szCs w:val="22"/>
        </w:rPr>
        <w:t xml:space="preserve"> of </w:t>
      </w:r>
      <w:r w:rsidR="00E22764">
        <w:rPr>
          <w:rStyle w:val="apple-converted-space"/>
          <w:rFonts w:ascii="Arial" w:hAnsi="Arial" w:cs="Arial"/>
          <w:sz w:val="22"/>
          <w:szCs w:val="22"/>
        </w:rPr>
        <w:t xml:space="preserve">all students, including leavers </w:t>
      </w:r>
      <w:r w:rsidR="00CC1670">
        <w:rPr>
          <w:rStyle w:val="apple-converted-space"/>
          <w:rFonts w:ascii="Arial" w:hAnsi="Arial" w:cs="Arial"/>
          <w:sz w:val="22"/>
          <w:szCs w:val="22"/>
        </w:rPr>
        <w:t>up to 21 years of age</w:t>
      </w:r>
      <w:r w:rsidR="00E22764">
        <w:rPr>
          <w:rStyle w:val="apple-converted-space"/>
          <w:rFonts w:ascii="Arial" w:hAnsi="Arial" w:cs="Arial"/>
          <w:sz w:val="22"/>
          <w:szCs w:val="22"/>
        </w:rPr>
        <w:t>.</w:t>
      </w:r>
    </w:p>
    <w:p w14:paraId="652B63AF" w14:textId="5B336260" w:rsidR="00543DB8" w:rsidRPr="002260A3" w:rsidRDefault="00C12662" w:rsidP="002260A3">
      <w:pPr>
        <w:numPr>
          <w:ilvl w:val="0"/>
          <w:numId w:val="8"/>
        </w:numPr>
        <w:ind w:hanging="720"/>
        <w:rPr>
          <w:rStyle w:val="apple-converted-space"/>
          <w:rFonts w:ascii="Arial" w:hAnsi="Arial" w:cs="Arial"/>
          <w:sz w:val="22"/>
          <w:szCs w:val="22"/>
        </w:rPr>
      </w:pPr>
      <w:r>
        <w:rPr>
          <w:rStyle w:val="apple-converted-space"/>
          <w:rFonts w:ascii="Arial" w:hAnsi="Arial" w:cs="Arial"/>
          <w:sz w:val="22"/>
          <w:szCs w:val="22"/>
        </w:rPr>
        <w:t xml:space="preserve">Provide a suite of services and support to </w:t>
      </w:r>
      <w:r w:rsidR="00E22764">
        <w:rPr>
          <w:rStyle w:val="apple-converted-space"/>
          <w:rFonts w:ascii="Arial" w:hAnsi="Arial" w:cs="Arial"/>
          <w:sz w:val="22"/>
          <w:szCs w:val="22"/>
        </w:rPr>
        <w:t xml:space="preserve">local </w:t>
      </w:r>
      <w:r>
        <w:rPr>
          <w:rStyle w:val="apple-converted-space"/>
          <w:rFonts w:ascii="Arial" w:hAnsi="Arial" w:cs="Arial"/>
          <w:sz w:val="22"/>
          <w:szCs w:val="22"/>
        </w:rPr>
        <w:t xml:space="preserve">young people who have left the </w:t>
      </w:r>
      <w:r w:rsidR="003B6194">
        <w:rPr>
          <w:rStyle w:val="apple-converted-space"/>
          <w:rFonts w:ascii="Arial" w:hAnsi="Arial" w:cs="Arial"/>
          <w:sz w:val="22"/>
          <w:szCs w:val="22"/>
        </w:rPr>
        <w:t>College but</w:t>
      </w:r>
      <w:r>
        <w:rPr>
          <w:rStyle w:val="apple-converted-space"/>
          <w:rFonts w:ascii="Arial" w:hAnsi="Arial" w:cs="Arial"/>
          <w:sz w:val="22"/>
          <w:szCs w:val="22"/>
        </w:rPr>
        <w:t xml:space="preserve"> may need to access ongoing support.</w:t>
      </w:r>
    </w:p>
    <w:p w14:paraId="12DE16AC" w14:textId="3B9233D2" w:rsidR="009F5822" w:rsidRPr="002260A3" w:rsidRDefault="00543DB8" w:rsidP="002260A3">
      <w:pPr>
        <w:numPr>
          <w:ilvl w:val="0"/>
          <w:numId w:val="8"/>
        </w:numPr>
        <w:ind w:hanging="720"/>
        <w:rPr>
          <w:rFonts w:ascii="Arial" w:hAnsi="Arial" w:cs="Arial"/>
          <w:sz w:val="22"/>
          <w:szCs w:val="22"/>
        </w:rPr>
      </w:pPr>
      <w:r w:rsidRPr="00E543ED">
        <w:rPr>
          <w:rFonts w:ascii="Arial" w:hAnsi="Arial" w:cs="Arial"/>
          <w:sz w:val="22"/>
          <w:szCs w:val="22"/>
        </w:rPr>
        <w:t>Manage and develop a careers site on a Learning Platform (for example MS Teams) and setup</w:t>
      </w:r>
      <w:r w:rsidRPr="001912F6">
        <w:rPr>
          <w:rFonts w:ascii="Arial" w:hAnsi="Arial" w:cs="Arial"/>
          <w:sz w:val="22"/>
          <w:szCs w:val="22"/>
        </w:rPr>
        <w:t xml:space="preserve"> and maintain interactive </w:t>
      </w:r>
      <w:r w:rsidR="009F5822" w:rsidRPr="001912F6">
        <w:rPr>
          <w:rFonts w:ascii="Arial" w:hAnsi="Arial" w:cs="Arial"/>
          <w:sz w:val="22"/>
          <w:szCs w:val="22"/>
        </w:rPr>
        <w:t>careers-based</w:t>
      </w:r>
      <w:r w:rsidRPr="001912F6">
        <w:rPr>
          <w:rFonts w:ascii="Arial" w:hAnsi="Arial" w:cs="Arial"/>
          <w:sz w:val="22"/>
          <w:szCs w:val="22"/>
        </w:rPr>
        <w:t xml:space="preserve"> resources on it</w:t>
      </w:r>
    </w:p>
    <w:p w14:paraId="0C4FD674" w14:textId="0F8044A0" w:rsidR="00120BCB" w:rsidRPr="002260A3" w:rsidRDefault="009F5822" w:rsidP="002260A3">
      <w:pPr>
        <w:numPr>
          <w:ilvl w:val="0"/>
          <w:numId w:val="8"/>
        </w:numPr>
        <w:ind w:hanging="720"/>
        <w:rPr>
          <w:rFonts w:ascii="Arial" w:hAnsi="Arial" w:cs="Arial"/>
          <w:sz w:val="22"/>
          <w:szCs w:val="22"/>
        </w:rPr>
      </w:pPr>
      <w:r>
        <w:rPr>
          <w:rFonts w:ascii="Arial" w:hAnsi="Arial" w:cs="Arial"/>
          <w:sz w:val="22"/>
          <w:szCs w:val="22"/>
        </w:rPr>
        <w:t xml:space="preserve">Work with the Marketing Manager and Head of Student Services to promote the work being delivered by the team </w:t>
      </w:r>
      <w:r w:rsidR="00120BCB">
        <w:rPr>
          <w:rFonts w:ascii="Arial" w:hAnsi="Arial" w:cs="Arial"/>
          <w:sz w:val="22"/>
          <w:szCs w:val="22"/>
        </w:rPr>
        <w:t>and to ensure regular publicity and news stories.</w:t>
      </w:r>
    </w:p>
    <w:p w14:paraId="2DAE21B5" w14:textId="07646869" w:rsidR="00120BCB" w:rsidRPr="001912F6" w:rsidRDefault="00120BCB" w:rsidP="002260A3">
      <w:pPr>
        <w:numPr>
          <w:ilvl w:val="0"/>
          <w:numId w:val="8"/>
        </w:numPr>
        <w:ind w:hanging="720"/>
        <w:rPr>
          <w:rFonts w:ascii="Arial" w:hAnsi="Arial" w:cs="Arial"/>
          <w:sz w:val="22"/>
          <w:szCs w:val="22"/>
        </w:rPr>
      </w:pPr>
      <w:r>
        <w:rPr>
          <w:rFonts w:ascii="Arial" w:hAnsi="Arial" w:cs="Arial"/>
          <w:sz w:val="22"/>
          <w:szCs w:val="22"/>
        </w:rPr>
        <w:t xml:space="preserve">Be horizon scanning and ensure that </w:t>
      </w:r>
      <w:r w:rsidR="003B6194">
        <w:rPr>
          <w:rFonts w:ascii="Arial" w:hAnsi="Arial" w:cs="Arial"/>
          <w:sz w:val="22"/>
          <w:szCs w:val="22"/>
        </w:rPr>
        <w:t xml:space="preserve">the team is seeking opportunities to share and lead on best practice initiatives at a regional and national level. </w:t>
      </w:r>
    </w:p>
    <w:p w14:paraId="1CA6AF62" w14:textId="77777777" w:rsidR="00543DB8" w:rsidRPr="00D55365" w:rsidRDefault="00543DB8" w:rsidP="00543DB8">
      <w:pPr>
        <w:rPr>
          <w:rFonts w:ascii="Arial" w:hAnsi="Arial" w:cs="Arial"/>
          <w:sz w:val="22"/>
          <w:szCs w:val="22"/>
        </w:rPr>
      </w:pPr>
    </w:p>
    <w:p w14:paraId="4153E28F" w14:textId="77777777" w:rsidR="00543DB8" w:rsidRDefault="00543DB8" w:rsidP="00543DB8">
      <w:pPr>
        <w:pStyle w:val="ListParagraph"/>
        <w:rPr>
          <w:rStyle w:val="apple-converted-space"/>
          <w:rFonts w:ascii="Arial" w:hAnsi="Arial" w:cs="Arial"/>
          <w:sz w:val="22"/>
          <w:szCs w:val="22"/>
        </w:rPr>
      </w:pPr>
    </w:p>
    <w:p w14:paraId="0355FF63" w14:textId="77777777" w:rsidR="002260A3" w:rsidRDefault="002260A3">
      <w:pPr>
        <w:rPr>
          <w:rStyle w:val="apple-converted-space"/>
          <w:rFonts w:ascii="Arial" w:hAnsi="Arial" w:cs="Arial"/>
          <w:b/>
          <w:bCs/>
          <w:sz w:val="22"/>
          <w:szCs w:val="22"/>
        </w:rPr>
      </w:pPr>
      <w:r>
        <w:rPr>
          <w:rStyle w:val="apple-converted-space"/>
          <w:rFonts w:ascii="Arial" w:hAnsi="Arial" w:cs="Arial"/>
          <w:b/>
          <w:bCs/>
          <w:sz w:val="22"/>
          <w:szCs w:val="22"/>
        </w:rPr>
        <w:br w:type="page"/>
      </w:r>
    </w:p>
    <w:p w14:paraId="382011B3" w14:textId="46D56379" w:rsidR="00543DB8" w:rsidRPr="00543DB8" w:rsidRDefault="00543DB8" w:rsidP="00543DB8">
      <w:pPr>
        <w:rPr>
          <w:rStyle w:val="apple-converted-space"/>
          <w:rFonts w:ascii="Arial" w:hAnsi="Arial" w:cs="Arial"/>
          <w:b/>
          <w:bCs/>
          <w:sz w:val="22"/>
          <w:szCs w:val="22"/>
        </w:rPr>
      </w:pPr>
      <w:r w:rsidRPr="00543DB8">
        <w:rPr>
          <w:rStyle w:val="apple-converted-space"/>
          <w:rFonts w:ascii="Arial" w:hAnsi="Arial" w:cs="Arial"/>
          <w:b/>
          <w:bCs/>
          <w:sz w:val="22"/>
          <w:szCs w:val="22"/>
        </w:rPr>
        <w:lastRenderedPageBreak/>
        <w:t>Employability and HE Progression</w:t>
      </w:r>
    </w:p>
    <w:p w14:paraId="1866234B" w14:textId="77777777" w:rsidR="00543DB8" w:rsidRPr="00E543ED" w:rsidRDefault="00543DB8" w:rsidP="00543DB8">
      <w:pPr>
        <w:pStyle w:val="ListParagraph"/>
        <w:rPr>
          <w:rFonts w:ascii="Arial" w:hAnsi="Arial" w:cs="Arial"/>
          <w:sz w:val="22"/>
          <w:szCs w:val="22"/>
        </w:rPr>
      </w:pPr>
    </w:p>
    <w:p w14:paraId="1F7BF300" w14:textId="6E834D7E" w:rsidR="004E42CF" w:rsidRPr="002260A3" w:rsidRDefault="00543DB8" w:rsidP="002260A3">
      <w:pPr>
        <w:pStyle w:val="ListParagraph"/>
        <w:numPr>
          <w:ilvl w:val="0"/>
          <w:numId w:val="9"/>
        </w:numPr>
        <w:ind w:hanging="720"/>
        <w:rPr>
          <w:rFonts w:ascii="Arial" w:hAnsi="Arial" w:cs="Arial"/>
          <w:sz w:val="22"/>
          <w:szCs w:val="22"/>
        </w:rPr>
      </w:pPr>
      <w:r>
        <w:rPr>
          <w:rFonts w:ascii="Arial" w:hAnsi="Arial" w:cs="Arial"/>
          <w:sz w:val="22"/>
          <w:szCs w:val="22"/>
        </w:rPr>
        <w:t>B</w:t>
      </w:r>
      <w:r w:rsidR="00AA6CB6" w:rsidRPr="00AA6CB6">
        <w:rPr>
          <w:rFonts w:ascii="Arial" w:hAnsi="Arial" w:cs="Arial"/>
          <w:sz w:val="22"/>
          <w:szCs w:val="22"/>
        </w:rPr>
        <w:t xml:space="preserve">uild and maintain close links with industry and commerce to provide students with appropriate work experience </w:t>
      </w:r>
      <w:r w:rsidR="00A60CED" w:rsidRPr="00AA6CB6">
        <w:rPr>
          <w:rFonts w:ascii="Arial" w:hAnsi="Arial" w:cs="Arial"/>
          <w:sz w:val="22"/>
          <w:szCs w:val="22"/>
        </w:rPr>
        <w:t>opportunities.</w:t>
      </w:r>
    </w:p>
    <w:p w14:paraId="1BA1D9C0" w14:textId="060F8379" w:rsidR="000A1913" w:rsidRPr="002260A3" w:rsidRDefault="00543DB8" w:rsidP="002260A3">
      <w:pPr>
        <w:pStyle w:val="ListParagraph"/>
        <w:numPr>
          <w:ilvl w:val="0"/>
          <w:numId w:val="9"/>
        </w:numPr>
        <w:ind w:hanging="720"/>
        <w:rPr>
          <w:rFonts w:ascii="Arial" w:hAnsi="Arial" w:cs="Arial"/>
          <w:sz w:val="22"/>
          <w:szCs w:val="22"/>
        </w:rPr>
      </w:pPr>
      <w:r>
        <w:rPr>
          <w:rFonts w:ascii="Arial" w:hAnsi="Arial" w:cs="Arial"/>
          <w:sz w:val="22"/>
          <w:szCs w:val="22"/>
        </w:rPr>
        <w:t>C</w:t>
      </w:r>
      <w:r w:rsidR="004E42CF" w:rsidRPr="004E42CF">
        <w:rPr>
          <w:rFonts w:ascii="Arial" w:hAnsi="Arial" w:cs="Arial"/>
          <w:sz w:val="22"/>
          <w:szCs w:val="22"/>
        </w:rPr>
        <w:t xml:space="preserve">o-ordinate the monitoring and suitability of work placements in </w:t>
      </w:r>
      <w:r>
        <w:rPr>
          <w:rFonts w:ascii="Arial" w:hAnsi="Arial" w:cs="Arial"/>
          <w:sz w:val="22"/>
          <w:szCs w:val="22"/>
        </w:rPr>
        <w:t>line with Health and Safety regulations</w:t>
      </w:r>
    </w:p>
    <w:p w14:paraId="5A967A04" w14:textId="77FCC807" w:rsidR="00AA6CB6" w:rsidRPr="002260A3" w:rsidRDefault="000A1913" w:rsidP="002260A3">
      <w:pPr>
        <w:numPr>
          <w:ilvl w:val="0"/>
          <w:numId w:val="9"/>
        </w:numPr>
        <w:ind w:hanging="720"/>
        <w:rPr>
          <w:rFonts w:ascii="Arial" w:hAnsi="Arial" w:cs="Arial"/>
          <w:sz w:val="22"/>
          <w:szCs w:val="22"/>
        </w:rPr>
      </w:pPr>
      <w:r>
        <w:rPr>
          <w:rFonts w:ascii="Arial" w:hAnsi="Arial" w:cs="Arial"/>
          <w:sz w:val="22"/>
          <w:szCs w:val="22"/>
        </w:rPr>
        <w:t>D</w:t>
      </w:r>
      <w:r w:rsidRPr="00990B36">
        <w:rPr>
          <w:rFonts w:ascii="Arial" w:hAnsi="Arial" w:cs="Arial"/>
          <w:sz w:val="22"/>
          <w:szCs w:val="22"/>
        </w:rPr>
        <w:t xml:space="preserve">evelop a programme of activities to improve </w:t>
      </w:r>
      <w:proofErr w:type="gramStart"/>
      <w:r w:rsidRPr="00990B36">
        <w:rPr>
          <w:rFonts w:ascii="Arial" w:hAnsi="Arial" w:cs="Arial"/>
          <w:sz w:val="22"/>
          <w:szCs w:val="22"/>
        </w:rPr>
        <w:t>students</w:t>
      </w:r>
      <w:proofErr w:type="gramEnd"/>
      <w:r w:rsidRPr="00990B36">
        <w:rPr>
          <w:rFonts w:ascii="Arial" w:hAnsi="Arial" w:cs="Arial"/>
          <w:sz w:val="22"/>
          <w:szCs w:val="22"/>
        </w:rPr>
        <w:t xml:space="preserve"> </w:t>
      </w:r>
      <w:r>
        <w:rPr>
          <w:rFonts w:ascii="Arial" w:hAnsi="Arial" w:cs="Arial"/>
          <w:sz w:val="22"/>
          <w:szCs w:val="22"/>
        </w:rPr>
        <w:t>progression opportunities</w:t>
      </w:r>
      <w:r w:rsidRPr="00990B36">
        <w:rPr>
          <w:rFonts w:ascii="Arial" w:hAnsi="Arial" w:cs="Arial"/>
          <w:sz w:val="22"/>
          <w:szCs w:val="22"/>
        </w:rPr>
        <w:t xml:space="preserve">, such </w:t>
      </w:r>
      <w:proofErr w:type="gramStart"/>
      <w:r w:rsidRPr="00990B36">
        <w:rPr>
          <w:rFonts w:ascii="Arial" w:hAnsi="Arial" w:cs="Arial"/>
          <w:sz w:val="22"/>
          <w:szCs w:val="22"/>
        </w:rPr>
        <w:t>as;</w:t>
      </w:r>
      <w:proofErr w:type="gramEnd"/>
      <w:r w:rsidRPr="00990B36">
        <w:rPr>
          <w:rFonts w:ascii="Arial" w:hAnsi="Arial" w:cs="Arial"/>
          <w:sz w:val="22"/>
          <w:szCs w:val="22"/>
        </w:rPr>
        <w:t xml:space="preserve"> careers talks, </w:t>
      </w:r>
      <w:r>
        <w:rPr>
          <w:rFonts w:ascii="Arial" w:hAnsi="Arial" w:cs="Arial"/>
          <w:sz w:val="22"/>
          <w:szCs w:val="22"/>
        </w:rPr>
        <w:t>Oxbridge</w:t>
      </w:r>
      <w:r w:rsidRPr="00990B36">
        <w:rPr>
          <w:rFonts w:ascii="Arial" w:hAnsi="Arial" w:cs="Arial"/>
          <w:sz w:val="22"/>
          <w:szCs w:val="22"/>
        </w:rPr>
        <w:t xml:space="preserve"> visits, mock interviews etc</w:t>
      </w:r>
    </w:p>
    <w:p w14:paraId="50F8A594" w14:textId="4BA01102" w:rsidR="00543DB8" w:rsidRPr="002260A3" w:rsidRDefault="003B6194" w:rsidP="002260A3">
      <w:pPr>
        <w:pStyle w:val="ListParagraph"/>
        <w:numPr>
          <w:ilvl w:val="0"/>
          <w:numId w:val="9"/>
        </w:numPr>
        <w:ind w:hanging="720"/>
        <w:rPr>
          <w:rFonts w:ascii="Arial" w:hAnsi="Arial" w:cs="Arial"/>
          <w:sz w:val="22"/>
          <w:szCs w:val="22"/>
        </w:rPr>
      </w:pPr>
      <w:r>
        <w:rPr>
          <w:rFonts w:ascii="Arial" w:hAnsi="Arial" w:cs="Arial"/>
          <w:sz w:val="22"/>
          <w:szCs w:val="22"/>
        </w:rPr>
        <w:t xml:space="preserve">Sit on </w:t>
      </w:r>
      <w:r w:rsidR="00524215">
        <w:rPr>
          <w:rFonts w:ascii="Arial" w:hAnsi="Arial" w:cs="Arial"/>
          <w:sz w:val="22"/>
          <w:szCs w:val="22"/>
        </w:rPr>
        <w:t xml:space="preserve">boards and other employer partnership bodies to </w:t>
      </w:r>
      <w:r w:rsidR="00165F76">
        <w:rPr>
          <w:rFonts w:ascii="Arial" w:hAnsi="Arial" w:cs="Arial"/>
          <w:sz w:val="22"/>
          <w:szCs w:val="22"/>
        </w:rPr>
        <w:t xml:space="preserve">form relationships, </w:t>
      </w:r>
      <w:r w:rsidR="00644F9E">
        <w:rPr>
          <w:rFonts w:ascii="Arial" w:hAnsi="Arial" w:cs="Arial"/>
          <w:sz w:val="22"/>
          <w:szCs w:val="22"/>
        </w:rPr>
        <w:t>networking</w:t>
      </w:r>
      <w:r w:rsidR="00165F76">
        <w:rPr>
          <w:rFonts w:ascii="Arial" w:hAnsi="Arial" w:cs="Arial"/>
          <w:sz w:val="22"/>
          <w:szCs w:val="22"/>
        </w:rPr>
        <w:t xml:space="preserve"> </w:t>
      </w:r>
      <w:r w:rsidR="00644F9E">
        <w:rPr>
          <w:rFonts w:ascii="Arial" w:hAnsi="Arial" w:cs="Arial"/>
          <w:sz w:val="22"/>
          <w:szCs w:val="22"/>
        </w:rPr>
        <w:t>opportunities</w:t>
      </w:r>
      <w:r w:rsidR="00165F76">
        <w:rPr>
          <w:rFonts w:ascii="Arial" w:hAnsi="Arial" w:cs="Arial"/>
          <w:sz w:val="22"/>
          <w:szCs w:val="22"/>
        </w:rPr>
        <w:t xml:space="preserve"> and </w:t>
      </w:r>
      <w:r w:rsidR="00AA6CB6" w:rsidRPr="00AA6CB6">
        <w:rPr>
          <w:rFonts w:ascii="Arial" w:hAnsi="Arial" w:cs="Arial"/>
          <w:sz w:val="22"/>
          <w:szCs w:val="22"/>
        </w:rPr>
        <w:t>to monitor local employment needs</w:t>
      </w:r>
      <w:r w:rsidR="00165F76">
        <w:rPr>
          <w:rFonts w:ascii="Arial" w:hAnsi="Arial" w:cs="Arial"/>
          <w:sz w:val="22"/>
          <w:szCs w:val="22"/>
        </w:rPr>
        <w:t xml:space="preserve"> to continually improve the understanding of the College functions and influence course selection and </w:t>
      </w:r>
      <w:r w:rsidR="00644F9E">
        <w:rPr>
          <w:rFonts w:ascii="Arial" w:hAnsi="Arial" w:cs="Arial"/>
          <w:sz w:val="22"/>
          <w:szCs w:val="22"/>
        </w:rPr>
        <w:t>curriculum design.</w:t>
      </w:r>
    </w:p>
    <w:p w14:paraId="0D351427" w14:textId="26233571" w:rsidR="00AA6CB6" w:rsidRPr="002260A3" w:rsidRDefault="00644F9E" w:rsidP="002260A3">
      <w:pPr>
        <w:pStyle w:val="ListParagraph"/>
        <w:numPr>
          <w:ilvl w:val="0"/>
          <w:numId w:val="9"/>
        </w:numPr>
        <w:ind w:hanging="720"/>
        <w:rPr>
          <w:rFonts w:ascii="Arial" w:hAnsi="Arial" w:cs="Arial"/>
          <w:sz w:val="22"/>
          <w:szCs w:val="22"/>
        </w:rPr>
      </w:pPr>
      <w:r>
        <w:rPr>
          <w:rFonts w:ascii="Arial" w:hAnsi="Arial" w:cs="Arial"/>
          <w:sz w:val="22"/>
          <w:szCs w:val="22"/>
        </w:rPr>
        <w:t xml:space="preserve">Lead on </w:t>
      </w:r>
      <w:r w:rsidR="006D7753">
        <w:rPr>
          <w:rFonts w:ascii="Arial" w:hAnsi="Arial" w:cs="Arial"/>
          <w:sz w:val="22"/>
          <w:szCs w:val="22"/>
        </w:rPr>
        <w:t xml:space="preserve">identifying and securing Apprenticeship, TVET, FE and </w:t>
      </w:r>
      <w:r w:rsidR="00543DB8">
        <w:rPr>
          <w:rFonts w:ascii="Arial" w:hAnsi="Arial" w:cs="Arial"/>
          <w:sz w:val="22"/>
          <w:szCs w:val="22"/>
        </w:rPr>
        <w:t>HE opportunities to engage students</w:t>
      </w:r>
    </w:p>
    <w:p w14:paraId="703A7A76" w14:textId="167FC0CF" w:rsidR="00543DB8" w:rsidRPr="002260A3" w:rsidRDefault="00AA6CB6" w:rsidP="002260A3">
      <w:pPr>
        <w:pStyle w:val="ListParagraph"/>
        <w:numPr>
          <w:ilvl w:val="0"/>
          <w:numId w:val="9"/>
        </w:numPr>
        <w:ind w:hanging="720"/>
        <w:rPr>
          <w:rFonts w:ascii="Arial" w:hAnsi="Arial" w:cs="Arial"/>
          <w:sz w:val="22"/>
          <w:szCs w:val="22"/>
        </w:rPr>
      </w:pPr>
      <w:r w:rsidRPr="00AA6CB6">
        <w:rPr>
          <w:rFonts w:ascii="Arial" w:hAnsi="Arial" w:cs="Arial"/>
          <w:sz w:val="22"/>
          <w:szCs w:val="22"/>
        </w:rPr>
        <w:t xml:space="preserve">Develop </w:t>
      </w:r>
      <w:r w:rsidR="006D7753">
        <w:rPr>
          <w:rFonts w:ascii="Arial" w:hAnsi="Arial" w:cs="Arial"/>
          <w:sz w:val="22"/>
          <w:szCs w:val="22"/>
        </w:rPr>
        <w:t xml:space="preserve">strong </w:t>
      </w:r>
      <w:r w:rsidRPr="00AA6CB6">
        <w:rPr>
          <w:rFonts w:ascii="Arial" w:hAnsi="Arial" w:cs="Arial"/>
          <w:sz w:val="22"/>
          <w:szCs w:val="22"/>
        </w:rPr>
        <w:t xml:space="preserve">community links and volunteering opportunities for </w:t>
      </w:r>
      <w:r w:rsidR="002D2452" w:rsidRPr="00AA6CB6">
        <w:rPr>
          <w:rFonts w:ascii="Arial" w:hAnsi="Arial" w:cs="Arial"/>
          <w:sz w:val="22"/>
          <w:szCs w:val="22"/>
        </w:rPr>
        <w:t>students.</w:t>
      </w:r>
    </w:p>
    <w:p w14:paraId="2B4286A2" w14:textId="4B5FD989" w:rsidR="00AA6CB6" w:rsidRPr="002260A3" w:rsidRDefault="006D7753" w:rsidP="002260A3">
      <w:pPr>
        <w:pStyle w:val="ListParagraph"/>
        <w:numPr>
          <w:ilvl w:val="0"/>
          <w:numId w:val="9"/>
        </w:numPr>
        <w:ind w:hanging="720"/>
        <w:rPr>
          <w:rFonts w:ascii="Arial" w:hAnsi="Arial" w:cs="Arial"/>
          <w:sz w:val="22"/>
          <w:szCs w:val="22"/>
        </w:rPr>
      </w:pPr>
      <w:r>
        <w:rPr>
          <w:rFonts w:ascii="Arial" w:hAnsi="Arial" w:cs="Arial"/>
          <w:sz w:val="22"/>
          <w:szCs w:val="22"/>
        </w:rPr>
        <w:t>Lead on the active p</w:t>
      </w:r>
      <w:r w:rsidR="00543DB8" w:rsidRPr="00AA6CB6">
        <w:rPr>
          <w:rFonts w:ascii="Arial" w:hAnsi="Arial" w:cs="Arial"/>
          <w:sz w:val="22"/>
          <w:szCs w:val="22"/>
        </w:rPr>
        <w:t>romot</w:t>
      </w:r>
      <w:r>
        <w:rPr>
          <w:rFonts w:ascii="Arial" w:hAnsi="Arial" w:cs="Arial"/>
          <w:sz w:val="22"/>
          <w:szCs w:val="22"/>
        </w:rPr>
        <w:t xml:space="preserve">ion </w:t>
      </w:r>
      <w:r w:rsidR="002D2452">
        <w:rPr>
          <w:rFonts w:ascii="Arial" w:hAnsi="Arial" w:cs="Arial"/>
          <w:sz w:val="22"/>
          <w:szCs w:val="22"/>
        </w:rPr>
        <w:t xml:space="preserve">of </w:t>
      </w:r>
      <w:r w:rsidR="002D2452" w:rsidRPr="00AA6CB6">
        <w:rPr>
          <w:rFonts w:ascii="Arial" w:hAnsi="Arial" w:cs="Arial"/>
          <w:sz w:val="22"/>
          <w:szCs w:val="22"/>
        </w:rPr>
        <w:t>work</w:t>
      </w:r>
      <w:r w:rsidR="00543DB8" w:rsidRPr="00AA6CB6">
        <w:rPr>
          <w:rFonts w:ascii="Arial" w:hAnsi="Arial" w:cs="Arial"/>
          <w:sz w:val="22"/>
          <w:szCs w:val="22"/>
        </w:rPr>
        <w:t xml:space="preserve"> </w:t>
      </w:r>
      <w:r w:rsidR="00920910">
        <w:rPr>
          <w:rFonts w:ascii="Arial" w:hAnsi="Arial" w:cs="Arial"/>
          <w:sz w:val="22"/>
          <w:szCs w:val="22"/>
        </w:rPr>
        <w:t xml:space="preserve">and volunteering </w:t>
      </w:r>
      <w:r w:rsidR="00543DB8" w:rsidRPr="00AA6CB6">
        <w:rPr>
          <w:rFonts w:ascii="Arial" w:hAnsi="Arial" w:cs="Arial"/>
          <w:sz w:val="22"/>
          <w:szCs w:val="22"/>
        </w:rPr>
        <w:t>experience opportunities throughout the College</w:t>
      </w:r>
      <w:r w:rsidR="00920910">
        <w:rPr>
          <w:rFonts w:ascii="Arial" w:hAnsi="Arial" w:cs="Arial"/>
          <w:sz w:val="22"/>
          <w:szCs w:val="22"/>
        </w:rPr>
        <w:t xml:space="preserve"> for 100% of learners on a range of pathways</w:t>
      </w:r>
    </w:p>
    <w:p w14:paraId="0687C541" w14:textId="43C1238D" w:rsidR="004E42CF" w:rsidRPr="002260A3" w:rsidRDefault="00AA6CB6" w:rsidP="002260A3">
      <w:pPr>
        <w:pStyle w:val="ListParagraph"/>
        <w:numPr>
          <w:ilvl w:val="0"/>
          <w:numId w:val="9"/>
        </w:numPr>
        <w:ind w:hanging="720"/>
        <w:rPr>
          <w:rFonts w:ascii="Arial" w:hAnsi="Arial" w:cs="Arial"/>
          <w:sz w:val="22"/>
          <w:szCs w:val="22"/>
        </w:rPr>
      </w:pPr>
      <w:r w:rsidRPr="00AA6CB6">
        <w:rPr>
          <w:rFonts w:ascii="Arial" w:hAnsi="Arial" w:cs="Arial"/>
          <w:sz w:val="22"/>
          <w:szCs w:val="22"/>
        </w:rPr>
        <w:t xml:space="preserve">Develop and maintain a </w:t>
      </w:r>
      <w:r w:rsidR="00920910">
        <w:rPr>
          <w:rFonts w:ascii="Arial" w:hAnsi="Arial" w:cs="Arial"/>
          <w:sz w:val="22"/>
          <w:szCs w:val="22"/>
        </w:rPr>
        <w:t xml:space="preserve">comprehensive </w:t>
      </w:r>
      <w:r w:rsidRPr="00AA6CB6">
        <w:rPr>
          <w:rFonts w:ascii="Arial" w:hAnsi="Arial" w:cs="Arial"/>
          <w:sz w:val="22"/>
          <w:szCs w:val="22"/>
        </w:rPr>
        <w:t xml:space="preserve">database of contacts and prepare reports on take up and success of work experience and voluntary </w:t>
      </w:r>
      <w:r w:rsidR="002D2452" w:rsidRPr="00AA6CB6">
        <w:rPr>
          <w:rFonts w:ascii="Arial" w:hAnsi="Arial" w:cs="Arial"/>
          <w:sz w:val="22"/>
          <w:szCs w:val="22"/>
        </w:rPr>
        <w:t>placements.</w:t>
      </w:r>
    </w:p>
    <w:p w14:paraId="5EB642B9" w14:textId="73514C7D" w:rsidR="00543DB8" w:rsidRPr="002260A3" w:rsidRDefault="00543DB8" w:rsidP="002260A3">
      <w:pPr>
        <w:pStyle w:val="ListParagraph"/>
        <w:numPr>
          <w:ilvl w:val="0"/>
          <w:numId w:val="9"/>
        </w:numPr>
        <w:ind w:hanging="720"/>
        <w:rPr>
          <w:rFonts w:ascii="Arial" w:hAnsi="Arial" w:cs="Arial"/>
          <w:sz w:val="22"/>
          <w:szCs w:val="22"/>
        </w:rPr>
      </w:pPr>
      <w:r>
        <w:rPr>
          <w:rFonts w:ascii="Arial" w:hAnsi="Arial" w:cs="Arial"/>
          <w:sz w:val="22"/>
          <w:szCs w:val="22"/>
        </w:rPr>
        <w:t>T</w:t>
      </w:r>
      <w:r w:rsidRPr="00D55365">
        <w:rPr>
          <w:rFonts w:ascii="Arial" w:hAnsi="Arial" w:cs="Arial"/>
          <w:sz w:val="22"/>
          <w:szCs w:val="22"/>
        </w:rPr>
        <w:t xml:space="preserve">ake the lead on UCAS applications, </w:t>
      </w:r>
      <w:r w:rsidRPr="00D55365">
        <w:rPr>
          <w:rFonts w:ascii="Arial" w:hAnsi="Arial" w:cs="Arial"/>
          <w:sz w:val="22"/>
          <w:szCs w:val="22"/>
          <w:shd w:val="clear" w:color="auto" w:fill="FFFFFF"/>
        </w:rPr>
        <w:t xml:space="preserve">providing up to date information, appropriate support on completing the process and giving appropriate </w:t>
      </w:r>
      <w:r w:rsidR="002D2452" w:rsidRPr="00D55365">
        <w:rPr>
          <w:rFonts w:ascii="Arial" w:hAnsi="Arial" w:cs="Arial"/>
          <w:sz w:val="22"/>
          <w:szCs w:val="22"/>
          <w:shd w:val="clear" w:color="auto" w:fill="FFFFFF"/>
        </w:rPr>
        <w:t>guidance.</w:t>
      </w:r>
    </w:p>
    <w:p w14:paraId="51DCDD74" w14:textId="2E623360" w:rsidR="004E42CF" w:rsidRPr="002D2452" w:rsidRDefault="002D2452" w:rsidP="002260A3">
      <w:pPr>
        <w:pStyle w:val="ListParagraph"/>
        <w:numPr>
          <w:ilvl w:val="0"/>
          <w:numId w:val="9"/>
        </w:numPr>
        <w:ind w:hanging="720"/>
        <w:rPr>
          <w:rFonts w:ascii="Arial" w:hAnsi="Arial" w:cs="Arial"/>
          <w:sz w:val="22"/>
          <w:szCs w:val="22"/>
        </w:rPr>
      </w:pPr>
      <w:r>
        <w:rPr>
          <w:rFonts w:ascii="Arial" w:hAnsi="Arial" w:cs="Arial"/>
          <w:sz w:val="22"/>
          <w:szCs w:val="22"/>
        </w:rPr>
        <w:t>With support of the Head of Student Services, s</w:t>
      </w:r>
      <w:r w:rsidR="00543DB8">
        <w:rPr>
          <w:rFonts w:ascii="Arial" w:hAnsi="Arial" w:cs="Arial"/>
          <w:sz w:val="22"/>
          <w:szCs w:val="22"/>
        </w:rPr>
        <w:t xml:space="preserve">urvey students to collect </w:t>
      </w:r>
      <w:r>
        <w:rPr>
          <w:rFonts w:ascii="Arial" w:hAnsi="Arial" w:cs="Arial"/>
          <w:sz w:val="22"/>
          <w:szCs w:val="22"/>
        </w:rPr>
        <w:t xml:space="preserve">data on </w:t>
      </w:r>
      <w:r w:rsidR="00543DB8">
        <w:rPr>
          <w:rFonts w:ascii="Arial" w:hAnsi="Arial" w:cs="Arial"/>
          <w:sz w:val="22"/>
          <w:szCs w:val="22"/>
        </w:rPr>
        <w:t>learner voice</w:t>
      </w:r>
      <w:r>
        <w:rPr>
          <w:rFonts w:ascii="Arial" w:hAnsi="Arial" w:cs="Arial"/>
          <w:sz w:val="22"/>
          <w:szCs w:val="22"/>
        </w:rPr>
        <w:t>,</w:t>
      </w:r>
      <w:r w:rsidR="00543DB8">
        <w:rPr>
          <w:rFonts w:ascii="Arial" w:hAnsi="Arial" w:cs="Arial"/>
          <w:sz w:val="22"/>
          <w:szCs w:val="22"/>
        </w:rPr>
        <w:t xml:space="preserve"> regarding opportunities and </w:t>
      </w:r>
      <w:r>
        <w:rPr>
          <w:rFonts w:ascii="Arial" w:hAnsi="Arial" w:cs="Arial"/>
          <w:sz w:val="22"/>
          <w:szCs w:val="22"/>
        </w:rPr>
        <w:t xml:space="preserve">on </w:t>
      </w:r>
      <w:r w:rsidR="00543DB8">
        <w:rPr>
          <w:rFonts w:ascii="Arial" w:hAnsi="Arial" w:cs="Arial"/>
          <w:sz w:val="22"/>
          <w:szCs w:val="22"/>
        </w:rPr>
        <w:t xml:space="preserve">the service </w:t>
      </w:r>
      <w:r>
        <w:rPr>
          <w:rFonts w:ascii="Arial" w:hAnsi="Arial" w:cs="Arial"/>
          <w:sz w:val="22"/>
          <w:szCs w:val="22"/>
        </w:rPr>
        <w:t>you provide.</w:t>
      </w:r>
    </w:p>
    <w:p w14:paraId="212889A1" w14:textId="77777777" w:rsidR="00AA6CB6" w:rsidRDefault="00AA6CB6" w:rsidP="00D66167">
      <w:pPr>
        <w:rPr>
          <w:rFonts w:ascii="Arial" w:hAnsi="Arial" w:cs="Arial"/>
          <w:sz w:val="22"/>
          <w:szCs w:val="22"/>
        </w:rPr>
      </w:pPr>
    </w:p>
    <w:p w14:paraId="1C24EA2C" w14:textId="6FCB2EDD" w:rsidR="00BE653C" w:rsidRPr="00D55365" w:rsidRDefault="002260A3" w:rsidP="002260A3">
      <w:pPr>
        <w:rPr>
          <w:rFonts w:ascii="Arial" w:hAnsi="Arial" w:cs="Arial"/>
          <w:sz w:val="22"/>
          <w:szCs w:val="22"/>
        </w:rPr>
      </w:pPr>
      <w:r>
        <w:rPr>
          <w:rFonts w:ascii="Arial" w:hAnsi="Arial" w:cs="Arial"/>
          <w:sz w:val="22"/>
          <w:szCs w:val="22"/>
        </w:rPr>
        <w:t>C</w:t>
      </w:r>
      <w:r w:rsidR="00B0692D" w:rsidRPr="00D55365">
        <w:rPr>
          <w:rFonts w:ascii="Arial" w:hAnsi="Arial" w:cs="Arial"/>
          <w:sz w:val="22"/>
          <w:szCs w:val="22"/>
        </w:rPr>
        <w:t xml:space="preserve">arry out such similar duties as may be required by the </w:t>
      </w:r>
      <w:r w:rsidR="00543DB8">
        <w:rPr>
          <w:rFonts w:ascii="Arial" w:hAnsi="Arial" w:cs="Arial"/>
          <w:sz w:val="22"/>
          <w:szCs w:val="22"/>
        </w:rPr>
        <w:t>Chief Executive Officer</w:t>
      </w:r>
      <w:r w:rsidR="00B0692D" w:rsidRPr="00D55365">
        <w:rPr>
          <w:rFonts w:ascii="Arial" w:hAnsi="Arial" w:cs="Arial"/>
          <w:sz w:val="22"/>
          <w:szCs w:val="22"/>
        </w:rPr>
        <w:t>, commensurate with the post.</w:t>
      </w:r>
    </w:p>
    <w:p w14:paraId="4F385913" w14:textId="77777777" w:rsidR="003370AA" w:rsidRPr="00D55365" w:rsidRDefault="003370AA" w:rsidP="003370AA">
      <w:pPr>
        <w:ind w:left="283"/>
        <w:rPr>
          <w:rFonts w:ascii="Arial" w:hAnsi="Arial" w:cs="Arial"/>
          <w:sz w:val="22"/>
          <w:szCs w:val="22"/>
        </w:rPr>
      </w:pPr>
    </w:p>
    <w:p w14:paraId="71986C4D" w14:textId="77777777" w:rsidR="00983CDE" w:rsidRPr="00D55365" w:rsidRDefault="00983CDE" w:rsidP="003370AA">
      <w:pPr>
        <w:jc w:val="both"/>
        <w:rPr>
          <w:rFonts w:ascii="Arial" w:hAnsi="Arial" w:cs="Arial"/>
          <w:sz w:val="22"/>
          <w:szCs w:val="22"/>
        </w:rPr>
      </w:pPr>
    </w:p>
    <w:p w14:paraId="7F7FB59D" w14:textId="77777777" w:rsidR="003370AA" w:rsidRPr="00D55365" w:rsidRDefault="003370AA" w:rsidP="003370AA">
      <w:pPr>
        <w:jc w:val="both"/>
        <w:rPr>
          <w:rFonts w:ascii="Arial" w:hAnsi="Arial" w:cs="Arial"/>
          <w:sz w:val="22"/>
          <w:szCs w:val="22"/>
        </w:rPr>
      </w:pPr>
      <w:r w:rsidRPr="00D55365">
        <w:rPr>
          <w:rFonts w:ascii="Arial" w:hAnsi="Arial" w:cs="Arial"/>
          <w:sz w:val="22"/>
          <w:szCs w:val="22"/>
        </w:rPr>
        <w:t xml:space="preserve">This job description sets out the main responsibilities for the </w:t>
      </w:r>
      <w:proofErr w:type="gramStart"/>
      <w:r w:rsidRPr="00D55365">
        <w:rPr>
          <w:rFonts w:ascii="Arial" w:hAnsi="Arial" w:cs="Arial"/>
          <w:sz w:val="22"/>
          <w:szCs w:val="22"/>
        </w:rPr>
        <w:t>postholder, but</w:t>
      </w:r>
      <w:proofErr w:type="gramEnd"/>
      <w:r w:rsidRPr="00D55365">
        <w:rPr>
          <w:rFonts w:ascii="Arial" w:hAnsi="Arial" w:cs="Arial"/>
          <w:sz w:val="22"/>
          <w:szCs w:val="22"/>
        </w:rPr>
        <w:t xml:space="preserve"> is not intended to be an exhaustive list. Specific duties may change from time to time without changing the general nature of the post and the postholder is expected to be flexible in the range of responsibilities they undertake commensurate with the responsibility and salary</w:t>
      </w:r>
    </w:p>
    <w:p w14:paraId="61673AC0" w14:textId="77777777" w:rsidR="003370AA" w:rsidRPr="00D55365" w:rsidRDefault="003370AA" w:rsidP="003370AA">
      <w:pPr>
        <w:ind w:left="283"/>
        <w:rPr>
          <w:rFonts w:ascii="Arial" w:hAnsi="Arial" w:cs="Arial"/>
          <w:sz w:val="22"/>
          <w:szCs w:val="22"/>
        </w:rPr>
      </w:pPr>
    </w:p>
    <w:p w14:paraId="5045B52F" w14:textId="77777777" w:rsidR="003370AA" w:rsidRPr="00D55365" w:rsidRDefault="003370AA" w:rsidP="003370AA">
      <w:pPr>
        <w:ind w:left="283"/>
        <w:rPr>
          <w:rFonts w:ascii="Arial" w:hAnsi="Arial" w:cs="Arial"/>
          <w:sz w:val="22"/>
          <w:szCs w:val="22"/>
        </w:rPr>
      </w:pPr>
    </w:p>
    <w:p w14:paraId="1D44B952" w14:textId="77777777" w:rsidR="006D5F11" w:rsidRPr="00D55365" w:rsidRDefault="006D5F11" w:rsidP="006D5F11">
      <w:pPr>
        <w:rPr>
          <w:rFonts w:ascii="Arial" w:hAnsi="Arial" w:cs="Arial"/>
          <w:sz w:val="22"/>
          <w:szCs w:val="22"/>
        </w:rPr>
      </w:pPr>
    </w:p>
    <w:p w14:paraId="7086522E" w14:textId="77777777" w:rsidR="003370AA" w:rsidRPr="00D55365" w:rsidRDefault="003370AA" w:rsidP="006D5F11">
      <w:pPr>
        <w:rPr>
          <w:rFonts w:ascii="Arial" w:hAnsi="Arial" w:cs="Arial"/>
          <w:sz w:val="22"/>
          <w:szCs w:val="22"/>
        </w:rPr>
      </w:pPr>
    </w:p>
    <w:p w14:paraId="6C0BB548" w14:textId="77777777" w:rsidR="006D5F11" w:rsidRPr="00D55365" w:rsidRDefault="006D5F11" w:rsidP="006D5F11">
      <w:pPr>
        <w:rPr>
          <w:rFonts w:ascii="Arial" w:hAnsi="Arial" w:cs="Arial"/>
          <w:sz w:val="22"/>
          <w:szCs w:val="22"/>
        </w:rPr>
      </w:pPr>
      <w:r w:rsidRPr="00D55365">
        <w:rPr>
          <w:rFonts w:ascii="Arial" w:hAnsi="Arial" w:cs="Arial"/>
          <w:sz w:val="22"/>
          <w:szCs w:val="22"/>
        </w:rPr>
        <w:t>Signed…………………………………………………     Date………………………</w:t>
      </w:r>
    </w:p>
    <w:p w14:paraId="18366DB1" w14:textId="77777777" w:rsidR="00280690" w:rsidRPr="00D55365" w:rsidRDefault="00280690" w:rsidP="006D5F11">
      <w:pPr>
        <w:rPr>
          <w:rFonts w:ascii="Arial" w:hAnsi="Arial" w:cs="Arial"/>
          <w:sz w:val="22"/>
          <w:szCs w:val="22"/>
        </w:rPr>
      </w:pPr>
    </w:p>
    <w:p w14:paraId="7B1ACD61" w14:textId="77777777" w:rsidR="003370AA" w:rsidRPr="00D55365" w:rsidRDefault="003370AA">
      <w:pPr>
        <w:rPr>
          <w:rFonts w:ascii="Arial" w:hAnsi="Arial" w:cs="Arial"/>
          <w:sz w:val="22"/>
          <w:szCs w:val="22"/>
        </w:rPr>
      </w:pPr>
      <w:r w:rsidRPr="00D55365">
        <w:rPr>
          <w:rFonts w:ascii="Arial" w:hAnsi="Arial" w:cs="Arial"/>
          <w:sz w:val="22"/>
          <w:szCs w:val="22"/>
        </w:rPr>
        <w:br w:type="page"/>
      </w:r>
    </w:p>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543DB8" w:rsidRPr="0047711C" w14:paraId="35ECBA9E" w14:textId="77777777" w:rsidTr="71BADBA6">
        <w:tc>
          <w:tcPr>
            <w:tcW w:w="6345" w:type="dxa"/>
            <w:vAlign w:val="center"/>
          </w:tcPr>
          <w:p w14:paraId="147273CA" w14:textId="7FFEDB77" w:rsidR="00543DB8" w:rsidRPr="008F0527" w:rsidRDefault="00543DB8" w:rsidP="71BADBA6">
            <w:pPr>
              <w:rPr>
                <w:rFonts w:ascii="Arial" w:hAnsi="Arial" w:cs="Arial"/>
                <w:b/>
                <w:bCs/>
              </w:rPr>
            </w:pPr>
            <w:r w:rsidRPr="71BADBA6">
              <w:rPr>
                <w:rFonts w:ascii="Arial" w:hAnsi="Arial" w:cs="Arial"/>
                <w:b/>
                <w:bCs/>
              </w:rPr>
              <w:lastRenderedPageBreak/>
              <w:t>Person Specification – Careers, E</w:t>
            </w:r>
            <w:r w:rsidR="48B4D41A" w:rsidRPr="71BADBA6">
              <w:rPr>
                <w:rFonts w:ascii="Arial" w:hAnsi="Arial" w:cs="Arial"/>
                <w:b/>
                <w:bCs/>
              </w:rPr>
              <w:t>mployability</w:t>
            </w:r>
            <w:r w:rsidRPr="71BADBA6">
              <w:rPr>
                <w:rFonts w:ascii="Arial" w:hAnsi="Arial" w:cs="Arial"/>
                <w:b/>
                <w:bCs/>
              </w:rPr>
              <w:t xml:space="preserve"> and HE Co-ordinator</w:t>
            </w:r>
          </w:p>
        </w:tc>
        <w:tc>
          <w:tcPr>
            <w:tcW w:w="3828" w:type="dxa"/>
            <w:vAlign w:val="center"/>
          </w:tcPr>
          <w:p w14:paraId="05D0CA47" w14:textId="41A1D980" w:rsidR="00543DB8" w:rsidRPr="008F0527" w:rsidRDefault="002A4C0A" w:rsidP="002120FB">
            <w:pPr>
              <w:jc w:val="right"/>
              <w:rPr>
                <w:rFonts w:ascii="Arial" w:hAnsi="Arial" w:cs="Arial"/>
                <w:b/>
              </w:rPr>
            </w:pPr>
            <w:r>
              <w:rPr>
                <w:noProof/>
              </w:rPr>
              <w:drawing>
                <wp:inline distT="0" distB="0" distL="0" distR="0" wp14:anchorId="7FB45B8E" wp14:editId="263B07AA">
                  <wp:extent cx="1381125" cy="552450"/>
                  <wp:effectExtent l="0" t="0" r="9525" b="0"/>
                  <wp:docPr id="6289217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4FB8B587" w14:textId="77777777" w:rsidR="00280690" w:rsidRPr="00D55365" w:rsidRDefault="00280690" w:rsidP="00280690">
      <w:pPr>
        <w:rPr>
          <w:rFonts w:ascii="Arial" w:hAnsi="Arial" w:cs="Arial"/>
          <w:b/>
          <w:sz w:val="22"/>
          <w:szCs w:val="22"/>
        </w:rPr>
      </w:pPr>
    </w:p>
    <w:p w14:paraId="7C18CA1D" w14:textId="77777777" w:rsidR="00280690" w:rsidRPr="00D55365" w:rsidRDefault="00280690" w:rsidP="00280690">
      <w:pPr>
        <w:rPr>
          <w:rFonts w:ascii="Arial" w:hAnsi="Arial" w:cs="Arial"/>
          <w:b/>
          <w:sz w:val="22"/>
          <w:szCs w:val="22"/>
        </w:rPr>
      </w:pPr>
      <w:r w:rsidRPr="00D55365">
        <w:rPr>
          <w:rFonts w:ascii="Arial" w:hAnsi="Arial" w:cs="Arial"/>
          <w:b/>
          <w:sz w:val="22"/>
          <w:szCs w:val="22"/>
        </w:rPr>
        <w:t>Essential</w:t>
      </w:r>
      <w:r w:rsidR="007C2DF3" w:rsidRPr="00D55365">
        <w:rPr>
          <w:rFonts w:ascii="Arial" w:hAnsi="Arial" w:cs="Arial"/>
          <w:b/>
          <w:sz w:val="22"/>
          <w:szCs w:val="22"/>
        </w:rPr>
        <w:t>:</w:t>
      </w:r>
    </w:p>
    <w:p w14:paraId="5E0EC513" w14:textId="77777777" w:rsidR="00280690" w:rsidRPr="00D55365" w:rsidRDefault="00280690" w:rsidP="00280690">
      <w:pPr>
        <w:rPr>
          <w:rFonts w:ascii="Arial" w:hAnsi="Arial" w:cs="Arial"/>
          <w:b/>
          <w:sz w:val="22"/>
          <w:szCs w:val="22"/>
        </w:rPr>
      </w:pPr>
    </w:p>
    <w:p w14:paraId="67BF7145" w14:textId="1DE3D54D" w:rsidR="000A1913" w:rsidRPr="005F749A" w:rsidRDefault="000A1913" w:rsidP="000A1913">
      <w:pPr>
        <w:numPr>
          <w:ilvl w:val="0"/>
          <w:numId w:val="7"/>
        </w:numPr>
        <w:rPr>
          <w:rFonts w:ascii="Arial" w:hAnsi="Arial" w:cs="Arial"/>
          <w:sz w:val="22"/>
          <w:szCs w:val="22"/>
        </w:rPr>
      </w:pPr>
      <w:r w:rsidRPr="005F749A">
        <w:rPr>
          <w:rFonts w:ascii="Arial" w:hAnsi="Arial" w:cs="Arial"/>
          <w:sz w:val="22"/>
          <w:szCs w:val="22"/>
        </w:rPr>
        <w:t>Level</w:t>
      </w:r>
      <w:r w:rsidR="00656997">
        <w:rPr>
          <w:rFonts w:ascii="Arial" w:hAnsi="Arial" w:cs="Arial"/>
          <w:sz w:val="22"/>
          <w:szCs w:val="22"/>
        </w:rPr>
        <w:t xml:space="preserve"> </w:t>
      </w:r>
      <w:r>
        <w:rPr>
          <w:rFonts w:ascii="Arial" w:hAnsi="Arial" w:cs="Arial"/>
          <w:sz w:val="22"/>
          <w:szCs w:val="22"/>
        </w:rPr>
        <w:t>6</w:t>
      </w:r>
      <w:r w:rsidRPr="005F749A">
        <w:rPr>
          <w:rFonts w:ascii="Arial" w:hAnsi="Arial" w:cs="Arial"/>
          <w:sz w:val="22"/>
          <w:szCs w:val="22"/>
        </w:rPr>
        <w:t xml:space="preserve"> professional qualification in careers guidance, or equivalent</w:t>
      </w:r>
      <w:r>
        <w:rPr>
          <w:rFonts w:ascii="Arial" w:hAnsi="Arial" w:cs="Arial"/>
          <w:sz w:val="22"/>
          <w:szCs w:val="22"/>
        </w:rPr>
        <w:t>, or willing to work towards</w:t>
      </w:r>
    </w:p>
    <w:p w14:paraId="053DA90E" w14:textId="77777777" w:rsidR="00280690" w:rsidRPr="00D55365" w:rsidRDefault="00280690" w:rsidP="00280690">
      <w:pPr>
        <w:rPr>
          <w:rFonts w:ascii="Arial" w:hAnsi="Arial" w:cs="Arial"/>
          <w:b/>
          <w:sz w:val="22"/>
          <w:szCs w:val="22"/>
        </w:rPr>
      </w:pPr>
    </w:p>
    <w:p w14:paraId="298B2F2A" w14:textId="436A07AC" w:rsidR="00280690" w:rsidRPr="00D55365" w:rsidRDefault="00280690" w:rsidP="00280690">
      <w:pPr>
        <w:numPr>
          <w:ilvl w:val="0"/>
          <w:numId w:val="7"/>
        </w:numPr>
        <w:rPr>
          <w:rFonts w:ascii="Arial" w:hAnsi="Arial" w:cs="Arial"/>
          <w:bCs/>
          <w:sz w:val="22"/>
          <w:szCs w:val="22"/>
        </w:rPr>
      </w:pPr>
      <w:r w:rsidRPr="00D55365">
        <w:rPr>
          <w:rFonts w:ascii="Arial" w:hAnsi="Arial" w:cs="Arial"/>
          <w:bCs/>
          <w:sz w:val="22"/>
          <w:szCs w:val="22"/>
        </w:rPr>
        <w:t xml:space="preserve">Excellent </w:t>
      </w:r>
      <w:r w:rsidR="002D2452">
        <w:rPr>
          <w:rFonts w:ascii="Arial" w:hAnsi="Arial" w:cs="Arial"/>
          <w:bCs/>
          <w:sz w:val="22"/>
          <w:szCs w:val="22"/>
        </w:rPr>
        <w:t xml:space="preserve">networking and </w:t>
      </w:r>
      <w:r w:rsidRPr="00D55365">
        <w:rPr>
          <w:rFonts w:ascii="Arial" w:hAnsi="Arial" w:cs="Arial"/>
          <w:bCs/>
          <w:sz w:val="22"/>
          <w:szCs w:val="22"/>
        </w:rPr>
        <w:t xml:space="preserve">people </w:t>
      </w:r>
      <w:r w:rsidR="00023188" w:rsidRPr="00D55365">
        <w:rPr>
          <w:rFonts w:ascii="Arial" w:hAnsi="Arial" w:cs="Arial"/>
          <w:bCs/>
          <w:sz w:val="22"/>
          <w:szCs w:val="22"/>
        </w:rPr>
        <w:t>skill</w:t>
      </w:r>
      <w:r w:rsidR="00023188">
        <w:rPr>
          <w:rFonts w:ascii="Arial" w:hAnsi="Arial" w:cs="Arial"/>
          <w:bCs/>
          <w:sz w:val="22"/>
          <w:szCs w:val="22"/>
        </w:rPr>
        <w:t>s</w:t>
      </w:r>
      <w:r w:rsidRPr="00D55365">
        <w:rPr>
          <w:rFonts w:ascii="Arial" w:hAnsi="Arial" w:cs="Arial"/>
          <w:bCs/>
          <w:sz w:val="22"/>
          <w:szCs w:val="22"/>
        </w:rPr>
        <w:t xml:space="preserve"> with the ability to relate to young people and </w:t>
      </w:r>
      <w:r w:rsidR="002D2452" w:rsidRPr="00D55365">
        <w:rPr>
          <w:rFonts w:ascii="Arial" w:hAnsi="Arial" w:cs="Arial"/>
          <w:bCs/>
          <w:sz w:val="22"/>
          <w:szCs w:val="22"/>
        </w:rPr>
        <w:t>adults.</w:t>
      </w:r>
    </w:p>
    <w:p w14:paraId="5B9D371F" w14:textId="77777777" w:rsidR="006250F6" w:rsidRPr="00D55365" w:rsidRDefault="006250F6" w:rsidP="006250F6">
      <w:pPr>
        <w:pStyle w:val="ListParagraph"/>
        <w:rPr>
          <w:rFonts w:ascii="Arial" w:hAnsi="Arial" w:cs="Arial"/>
          <w:bCs/>
          <w:sz w:val="22"/>
          <w:szCs w:val="22"/>
        </w:rPr>
      </w:pPr>
    </w:p>
    <w:p w14:paraId="39588A70" w14:textId="77777777" w:rsidR="006250F6" w:rsidRPr="00D55365" w:rsidRDefault="006250F6" w:rsidP="00280690">
      <w:pPr>
        <w:numPr>
          <w:ilvl w:val="0"/>
          <w:numId w:val="7"/>
        </w:numPr>
        <w:rPr>
          <w:rFonts w:ascii="Arial" w:hAnsi="Arial" w:cs="Arial"/>
          <w:bCs/>
          <w:sz w:val="22"/>
          <w:szCs w:val="22"/>
        </w:rPr>
      </w:pPr>
      <w:r w:rsidRPr="00D55365">
        <w:rPr>
          <w:rFonts w:ascii="Arial" w:hAnsi="Arial" w:cs="Arial"/>
          <w:bCs/>
          <w:sz w:val="22"/>
          <w:szCs w:val="22"/>
        </w:rPr>
        <w:t>Ability to continuously seek to develop and own knowledge of careers information and opportunities</w:t>
      </w:r>
    </w:p>
    <w:p w14:paraId="14C3ACED" w14:textId="77777777" w:rsidR="00280690" w:rsidRPr="00D55365" w:rsidRDefault="00280690" w:rsidP="00280690">
      <w:pPr>
        <w:rPr>
          <w:rFonts w:ascii="Arial" w:hAnsi="Arial" w:cs="Arial"/>
          <w:bCs/>
          <w:sz w:val="22"/>
          <w:szCs w:val="22"/>
        </w:rPr>
      </w:pPr>
    </w:p>
    <w:p w14:paraId="31CDC974" w14:textId="47F99B7C" w:rsidR="00280690" w:rsidRPr="00D55365" w:rsidRDefault="00C16D68" w:rsidP="00280690">
      <w:pPr>
        <w:numPr>
          <w:ilvl w:val="0"/>
          <w:numId w:val="7"/>
        </w:numPr>
        <w:rPr>
          <w:rFonts w:ascii="Arial" w:hAnsi="Arial" w:cs="Arial"/>
          <w:bCs/>
          <w:sz w:val="22"/>
          <w:szCs w:val="22"/>
        </w:rPr>
      </w:pPr>
      <w:r w:rsidRPr="00D55365">
        <w:rPr>
          <w:rFonts w:ascii="Arial" w:hAnsi="Arial" w:cs="Arial"/>
          <w:bCs/>
          <w:sz w:val="22"/>
          <w:szCs w:val="22"/>
        </w:rPr>
        <w:t>Excellent</w:t>
      </w:r>
      <w:r w:rsidR="00280690" w:rsidRPr="00D55365">
        <w:rPr>
          <w:rFonts w:ascii="Arial" w:hAnsi="Arial" w:cs="Arial"/>
          <w:bCs/>
          <w:sz w:val="22"/>
          <w:szCs w:val="22"/>
        </w:rPr>
        <w:t xml:space="preserve"> organizational </w:t>
      </w:r>
      <w:r w:rsidR="002D2452">
        <w:rPr>
          <w:rFonts w:ascii="Arial" w:hAnsi="Arial" w:cs="Arial"/>
          <w:bCs/>
          <w:sz w:val="22"/>
          <w:szCs w:val="22"/>
        </w:rPr>
        <w:t xml:space="preserve">and presentation </w:t>
      </w:r>
      <w:r w:rsidR="00280690" w:rsidRPr="00D55365">
        <w:rPr>
          <w:rFonts w:ascii="Arial" w:hAnsi="Arial" w:cs="Arial"/>
          <w:bCs/>
          <w:sz w:val="22"/>
          <w:szCs w:val="22"/>
        </w:rPr>
        <w:t>skills</w:t>
      </w:r>
    </w:p>
    <w:p w14:paraId="3EB63A50" w14:textId="77777777" w:rsidR="00C16D68" w:rsidRPr="00D55365" w:rsidRDefault="00C16D68" w:rsidP="00C16D68">
      <w:pPr>
        <w:pStyle w:val="ListParagraph"/>
        <w:rPr>
          <w:rFonts w:ascii="Arial" w:hAnsi="Arial" w:cs="Arial"/>
          <w:bCs/>
          <w:sz w:val="22"/>
          <w:szCs w:val="22"/>
        </w:rPr>
      </w:pPr>
    </w:p>
    <w:p w14:paraId="6FE7DA5D" w14:textId="77777777" w:rsidR="00C16D68" w:rsidRPr="00D55365" w:rsidRDefault="00C16D68" w:rsidP="00280690">
      <w:pPr>
        <w:numPr>
          <w:ilvl w:val="0"/>
          <w:numId w:val="7"/>
        </w:numPr>
        <w:rPr>
          <w:rFonts w:ascii="Arial" w:hAnsi="Arial" w:cs="Arial"/>
          <w:bCs/>
          <w:sz w:val="22"/>
          <w:szCs w:val="22"/>
        </w:rPr>
      </w:pPr>
      <w:r w:rsidRPr="00D55365">
        <w:rPr>
          <w:rFonts w:ascii="Arial" w:hAnsi="Arial" w:cs="Arial"/>
          <w:bCs/>
          <w:sz w:val="22"/>
          <w:szCs w:val="22"/>
        </w:rPr>
        <w:t>Proven IT skills and exc</w:t>
      </w:r>
      <w:r w:rsidR="00C0126C" w:rsidRPr="00D55365">
        <w:rPr>
          <w:rFonts w:ascii="Arial" w:hAnsi="Arial" w:cs="Arial"/>
          <w:bCs/>
          <w:sz w:val="22"/>
          <w:szCs w:val="22"/>
        </w:rPr>
        <w:t>ellent working knowledge of MS O</w:t>
      </w:r>
      <w:r w:rsidRPr="00D55365">
        <w:rPr>
          <w:rFonts w:ascii="Arial" w:hAnsi="Arial" w:cs="Arial"/>
          <w:bCs/>
          <w:sz w:val="22"/>
          <w:szCs w:val="22"/>
        </w:rPr>
        <w:t>ffice packages</w:t>
      </w:r>
    </w:p>
    <w:p w14:paraId="2CB110AE" w14:textId="77777777" w:rsidR="009A7046" w:rsidRPr="00D55365" w:rsidRDefault="009A7046" w:rsidP="009A7046">
      <w:pPr>
        <w:pStyle w:val="ListParagraph"/>
        <w:rPr>
          <w:rFonts w:ascii="Arial" w:hAnsi="Arial" w:cs="Arial"/>
          <w:bCs/>
          <w:sz w:val="22"/>
          <w:szCs w:val="22"/>
        </w:rPr>
      </w:pPr>
    </w:p>
    <w:p w14:paraId="1FD9B675" w14:textId="77777777" w:rsidR="009A7046" w:rsidRPr="00D55365" w:rsidRDefault="009A7046" w:rsidP="00280690">
      <w:pPr>
        <w:numPr>
          <w:ilvl w:val="0"/>
          <w:numId w:val="7"/>
        </w:numPr>
        <w:rPr>
          <w:rFonts w:ascii="Arial" w:hAnsi="Arial" w:cs="Arial"/>
          <w:bCs/>
          <w:sz w:val="22"/>
          <w:szCs w:val="22"/>
        </w:rPr>
      </w:pPr>
      <w:r w:rsidRPr="00D55365">
        <w:rPr>
          <w:rFonts w:ascii="Arial" w:hAnsi="Arial" w:cs="Arial"/>
          <w:bCs/>
          <w:sz w:val="22"/>
          <w:szCs w:val="22"/>
        </w:rPr>
        <w:t xml:space="preserve">Proven ability to produce interactive </w:t>
      </w:r>
      <w:proofErr w:type="gramStart"/>
      <w:r w:rsidRPr="00D55365">
        <w:rPr>
          <w:rFonts w:ascii="Arial" w:hAnsi="Arial" w:cs="Arial"/>
          <w:bCs/>
          <w:sz w:val="22"/>
          <w:szCs w:val="22"/>
        </w:rPr>
        <w:t>careers based</w:t>
      </w:r>
      <w:proofErr w:type="gramEnd"/>
      <w:r w:rsidRPr="00D55365">
        <w:rPr>
          <w:rFonts w:ascii="Arial" w:hAnsi="Arial" w:cs="Arial"/>
          <w:bCs/>
          <w:sz w:val="22"/>
          <w:szCs w:val="22"/>
        </w:rPr>
        <w:t xml:space="preserve"> materials to enable students to make informed de</w:t>
      </w:r>
      <w:r w:rsidR="00801B3D" w:rsidRPr="00D55365">
        <w:rPr>
          <w:rFonts w:ascii="Arial" w:hAnsi="Arial" w:cs="Arial"/>
          <w:bCs/>
          <w:sz w:val="22"/>
          <w:szCs w:val="22"/>
        </w:rPr>
        <w:t>cisions about their progression and career opportunities</w:t>
      </w:r>
    </w:p>
    <w:p w14:paraId="17BDD00A" w14:textId="77777777" w:rsidR="006250F6" w:rsidRPr="002D2452" w:rsidRDefault="006250F6" w:rsidP="002D2452">
      <w:pPr>
        <w:rPr>
          <w:rFonts w:ascii="Arial" w:hAnsi="Arial" w:cs="Arial"/>
          <w:sz w:val="22"/>
          <w:szCs w:val="22"/>
        </w:rPr>
      </w:pPr>
    </w:p>
    <w:p w14:paraId="67E2BB04" w14:textId="73F29C7D" w:rsidR="006250F6" w:rsidRPr="00D55365" w:rsidRDefault="006250F6" w:rsidP="006250F6">
      <w:pPr>
        <w:pStyle w:val="ListParagraph"/>
        <w:numPr>
          <w:ilvl w:val="0"/>
          <w:numId w:val="7"/>
        </w:numPr>
        <w:rPr>
          <w:rFonts w:ascii="Arial" w:hAnsi="Arial" w:cs="Arial"/>
          <w:sz w:val="22"/>
          <w:szCs w:val="22"/>
        </w:rPr>
      </w:pPr>
      <w:r w:rsidRPr="00D55365">
        <w:rPr>
          <w:rFonts w:ascii="Arial" w:hAnsi="Arial" w:cs="Arial"/>
          <w:sz w:val="22"/>
          <w:szCs w:val="22"/>
        </w:rPr>
        <w:t>Able to communicate effectively</w:t>
      </w:r>
      <w:r w:rsidR="00EC3287">
        <w:rPr>
          <w:rFonts w:ascii="Arial" w:hAnsi="Arial" w:cs="Arial"/>
          <w:sz w:val="22"/>
          <w:szCs w:val="22"/>
        </w:rPr>
        <w:t xml:space="preserve"> to promote the service to</w:t>
      </w:r>
      <w:r w:rsidRPr="00D55365">
        <w:rPr>
          <w:rFonts w:ascii="Arial" w:hAnsi="Arial" w:cs="Arial"/>
          <w:sz w:val="22"/>
          <w:szCs w:val="22"/>
        </w:rPr>
        <w:t xml:space="preserve"> </w:t>
      </w:r>
      <w:r w:rsidR="00C16D68" w:rsidRPr="00D55365">
        <w:rPr>
          <w:rFonts w:ascii="Arial" w:hAnsi="Arial" w:cs="Arial"/>
          <w:sz w:val="22"/>
          <w:szCs w:val="22"/>
        </w:rPr>
        <w:t xml:space="preserve">all </w:t>
      </w:r>
      <w:r w:rsidR="00EC3287">
        <w:rPr>
          <w:rFonts w:ascii="Arial" w:hAnsi="Arial" w:cs="Arial"/>
          <w:sz w:val="22"/>
          <w:szCs w:val="22"/>
        </w:rPr>
        <w:t xml:space="preserve">stakeholders, </w:t>
      </w:r>
      <w:r w:rsidRPr="00D55365">
        <w:rPr>
          <w:rFonts w:ascii="Arial" w:hAnsi="Arial" w:cs="Arial"/>
          <w:sz w:val="22"/>
          <w:szCs w:val="22"/>
        </w:rPr>
        <w:t>staff and external organisations</w:t>
      </w:r>
    </w:p>
    <w:p w14:paraId="002D68D1" w14:textId="77777777" w:rsidR="00C16D68" w:rsidRPr="00D55365" w:rsidRDefault="00C16D68" w:rsidP="00C16D68">
      <w:pPr>
        <w:pStyle w:val="ListParagraph"/>
        <w:rPr>
          <w:rFonts w:ascii="Arial" w:hAnsi="Arial" w:cs="Arial"/>
          <w:sz w:val="22"/>
          <w:szCs w:val="22"/>
        </w:rPr>
      </w:pPr>
    </w:p>
    <w:p w14:paraId="691ABDAA" w14:textId="5D53FD9D" w:rsidR="00C16D68" w:rsidRPr="00D55365" w:rsidRDefault="00C16D68" w:rsidP="006250F6">
      <w:pPr>
        <w:pStyle w:val="ListParagraph"/>
        <w:numPr>
          <w:ilvl w:val="0"/>
          <w:numId w:val="7"/>
        </w:numPr>
        <w:rPr>
          <w:rFonts w:ascii="Arial" w:hAnsi="Arial" w:cs="Arial"/>
          <w:sz w:val="22"/>
          <w:szCs w:val="22"/>
        </w:rPr>
      </w:pPr>
      <w:r w:rsidRPr="00D55365">
        <w:rPr>
          <w:rFonts w:ascii="Arial" w:hAnsi="Arial" w:cs="Arial"/>
          <w:sz w:val="22"/>
          <w:szCs w:val="22"/>
        </w:rPr>
        <w:t>Proven ability to build, develop</w:t>
      </w:r>
      <w:r w:rsidR="00023188">
        <w:rPr>
          <w:rFonts w:ascii="Arial" w:hAnsi="Arial" w:cs="Arial"/>
          <w:sz w:val="22"/>
          <w:szCs w:val="22"/>
        </w:rPr>
        <w:t xml:space="preserve"> and maintain</w:t>
      </w:r>
      <w:r w:rsidRPr="00D55365">
        <w:rPr>
          <w:rFonts w:ascii="Arial" w:hAnsi="Arial" w:cs="Arial"/>
          <w:sz w:val="22"/>
          <w:szCs w:val="22"/>
        </w:rPr>
        <w:t xml:space="preserve"> strong working relationships with external organisations</w:t>
      </w:r>
    </w:p>
    <w:p w14:paraId="41EB1540" w14:textId="77777777" w:rsidR="006250F6" w:rsidRPr="00D55365" w:rsidRDefault="006250F6" w:rsidP="006250F6">
      <w:pPr>
        <w:pStyle w:val="ListParagraph"/>
        <w:rPr>
          <w:rFonts w:ascii="Arial" w:hAnsi="Arial" w:cs="Arial"/>
          <w:sz w:val="22"/>
          <w:szCs w:val="22"/>
        </w:rPr>
      </w:pPr>
    </w:p>
    <w:p w14:paraId="729B0F17" w14:textId="77777777" w:rsidR="006250F6" w:rsidRPr="00D55365" w:rsidRDefault="006250F6" w:rsidP="006250F6">
      <w:pPr>
        <w:pStyle w:val="ListParagraph"/>
        <w:numPr>
          <w:ilvl w:val="0"/>
          <w:numId w:val="7"/>
        </w:numPr>
        <w:rPr>
          <w:rFonts w:ascii="Arial" w:hAnsi="Arial" w:cs="Arial"/>
          <w:sz w:val="22"/>
          <w:szCs w:val="22"/>
        </w:rPr>
      </w:pPr>
      <w:r w:rsidRPr="00D55365">
        <w:rPr>
          <w:rFonts w:ascii="Arial" w:hAnsi="Arial" w:cs="Arial"/>
          <w:sz w:val="22"/>
          <w:szCs w:val="22"/>
        </w:rPr>
        <w:t>Able to work on own initiative and as part of a team</w:t>
      </w:r>
    </w:p>
    <w:p w14:paraId="419ED333" w14:textId="77777777" w:rsidR="00280690" w:rsidRPr="00D55365" w:rsidRDefault="00280690" w:rsidP="006250F6">
      <w:pPr>
        <w:pStyle w:val="ListParagraph"/>
        <w:rPr>
          <w:rFonts w:ascii="Arial" w:hAnsi="Arial" w:cs="Arial"/>
          <w:sz w:val="22"/>
          <w:szCs w:val="22"/>
        </w:rPr>
      </w:pPr>
    </w:p>
    <w:p w14:paraId="05193076" w14:textId="77777777" w:rsidR="00280690" w:rsidRPr="00D55365" w:rsidRDefault="006250F6" w:rsidP="00280690">
      <w:pPr>
        <w:numPr>
          <w:ilvl w:val="0"/>
          <w:numId w:val="7"/>
        </w:numPr>
        <w:rPr>
          <w:rFonts w:ascii="Arial" w:hAnsi="Arial" w:cs="Arial"/>
          <w:iCs/>
          <w:sz w:val="22"/>
          <w:szCs w:val="22"/>
        </w:rPr>
      </w:pPr>
      <w:r w:rsidRPr="00D55365">
        <w:rPr>
          <w:rFonts w:ascii="Arial" w:hAnsi="Arial" w:cs="Arial"/>
          <w:iCs/>
          <w:sz w:val="22"/>
          <w:szCs w:val="22"/>
        </w:rPr>
        <w:t xml:space="preserve">Ability to </w:t>
      </w:r>
      <w:proofErr w:type="gramStart"/>
      <w:r w:rsidRPr="00D55365">
        <w:rPr>
          <w:rFonts w:ascii="Arial" w:hAnsi="Arial" w:cs="Arial"/>
          <w:iCs/>
          <w:sz w:val="22"/>
          <w:szCs w:val="22"/>
        </w:rPr>
        <w:t>remain enthusiastic at all times</w:t>
      </w:r>
      <w:proofErr w:type="gramEnd"/>
    </w:p>
    <w:p w14:paraId="3264C5AE" w14:textId="77777777" w:rsidR="007C2DF3" w:rsidRPr="00D55365" w:rsidRDefault="007C2DF3" w:rsidP="007C2DF3">
      <w:pPr>
        <w:pStyle w:val="ListParagraph"/>
        <w:rPr>
          <w:rFonts w:ascii="Arial" w:hAnsi="Arial" w:cs="Arial"/>
          <w:iCs/>
          <w:sz w:val="22"/>
          <w:szCs w:val="22"/>
        </w:rPr>
      </w:pPr>
    </w:p>
    <w:p w14:paraId="5F00817F" w14:textId="77777777" w:rsidR="007C2DF3" w:rsidRPr="00D55365" w:rsidRDefault="007C2DF3" w:rsidP="00280690">
      <w:pPr>
        <w:numPr>
          <w:ilvl w:val="0"/>
          <w:numId w:val="7"/>
        </w:numPr>
        <w:rPr>
          <w:rFonts w:ascii="Arial" w:hAnsi="Arial" w:cs="Arial"/>
          <w:iCs/>
          <w:sz w:val="22"/>
          <w:szCs w:val="22"/>
        </w:rPr>
      </w:pPr>
      <w:r w:rsidRPr="00D55365">
        <w:rPr>
          <w:rFonts w:ascii="Arial" w:hAnsi="Arial" w:cs="Arial"/>
          <w:iCs/>
          <w:sz w:val="22"/>
          <w:szCs w:val="22"/>
        </w:rPr>
        <w:t>Strong team player</w:t>
      </w:r>
    </w:p>
    <w:p w14:paraId="3174C472" w14:textId="77777777" w:rsidR="00280690" w:rsidRPr="00D55365" w:rsidRDefault="00280690" w:rsidP="00280690">
      <w:pPr>
        <w:numPr>
          <w:ilvl w:val="12"/>
          <w:numId w:val="0"/>
        </w:numPr>
        <w:rPr>
          <w:rFonts w:ascii="Arial" w:hAnsi="Arial" w:cs="Arial"/>
          <w:iCs/>
          <w:sz w:val="22"/>
          <w:szCs w:val="22"/>
        </w:rPr>
      </w:pPr>
    </w:p>
    <w:p w14:paraId="67A1250D" w14:textId="0506EFB4" w:rsidR="00280690" w:rsidRPr="00D55365" w:rsidRDefault="002D2452" w:rsidP="00280690">
      <w:pPr>
        <w:numPr>
          <w:ilvl w:val="0"/>
          <w:numId w:val="7"/>
        </w:numPr>
        <w:shd w:val="clear" w:color="auto" w:fill="FFFFFF"/>
        <w:rPr>
          <w:rFonts w:ascii="Arial" w:hAnsi="Arial" w:cs="Arial"/>
          <w:sz w:val="22"/>
          <w:szCs w:val="22"/>
        </w:rPr>
      </w:pPr>
      <w:r w:rsidRPr="00D55365">
        <w:rPr>
          <w:rFonts w:ascii="Arial" w:hAnsi="Arial" w:cs="Arial"/>
          <w:iCs/>
          <w:sz w:val="22"/>
          <w:szCs w:val="22"/>
        </w:rPr>
        <w:t>Self-confidence</w:t>
      </w:r>
      <w:r w:rsidR="00280690" w:rsidRPr="00D55365">
        <w:rPr>
          <w:rFonts w:ascii="Arial" w:hAnsi="Arial" w:cs="Arial"/>
          <w:iCs/>
          <w:sz w:val="22"/>
          <w:szCs w:val="22"/>
        </w:rPr>
        <w:t xml:space="preserve"> and maturity of outlook</w:t>
      </w:r>
      <w:r w:rsidR="00280690" w:rsidRPr="00D55365">
        <w:rPr>
          <w:rFonts w:ascii="Arial" w:hAnsi="Arial" w:cs="Arial"/>
          <w:sz w:val="22"/>
          <w:szCs w:val="22"/>
        </w:rPr>
        <w:t xml:space="preserve"> </w:t>
      </w:r>
    </w:p>
    <w:p w14:paraId="2C17432F" w14:textId="77777777" w:rsidR="00280690" w:rsidRPr="00D55365" w:rsidRDefault="00280690" w:rsidP="00801B3D">
      <w:pPr>
        <w:shd w:val="clear" w:color="auto" w:fill="FFFFFF"/>
        <w:rPr>
          <w:rFonts w:ascii="Arial" w:hAnsi="Arial" w:cs="Arial"/>
          <w:sz w:val="22"/>
          <w:szCs w:val="22"/>
        </w:rPr>
      </w:pPr>
    </w:p>
    <w:p w14:paraId="1379254A" w14:textId="77777777" w:rsidR="00280690" w:rsidRPr="00D55365" w:rsidRDefault="00280690" w:rsidP="00280690">
      <w:pPr>
        <w:numPr>
          <w:ilvl w:val="0"/>
          <w:numId w:val="7"/>
        </w:numPr>
        <w:shd w:val="clear" w:color="auto" w:fill="FFFFFF"/>
        <w:rPr>
          <w:rFonts w:ascii="Arial" w:hAnsi="Arial" w:cs="Arial"/>
          <w:sz w:val="22"/>
          <w:szCs w:val="22"/>
        </w:rPr>
      </w:pPr>
      <w:r w:rsidRPr="00D55365">
        <w:rPr>
          <w:rFonts w:ascii="Arial" w:hAnsi="Arial" w:cs="Arial"/>
          <w:sz w:val="22"/>
          <w:szCs w:val="22"/>
        </w:rPr>
        <w:t>Ability to organise events.</w:t>
      </w:r>
    </w:p>
    <w:p w14:paraId="299838BD" w14:textId="77777777" w:rsidR="00280690" w:rsidRPr="00D55365" w:rsidRDefault="00280690" w:rsidP="00280690">
      <w:pPr>
        <w:rPr>
          <w:rFonts w:ascii="Arial" w:hAnsi="Arial" w:cs="Arial"/>
          <w:sz w:val="22"/>
          <w:szCs w:val="22"/>
        </w:rPr>
      </w:pPr>
    </w:p>
    <w:p w14:paraId="4FC56E9F" w14:textId="77777777" w:rsidR="00280690" w:rsidRPr="00D55365" w:rsidRDefault="00280690" w:rsidP="00280690">
      <w:pPr>
        <w:numPr>
          <w:ilvl w:val="0"/>
          <w:numId w:val="7"/>
        </w:numPr>
        <w:rPr>
          <w:rFonts w:ascii="Arial" w:hAnsi="Arial" w:cs="Arial"/>
          <w:sz w:val="22"/>
          <w:szCs w:val="22"/>
        </w:rPr>
      </w:pPr>
      <w:r w:rsidRPr="00D55365">
        <w:rPr>
          <w:rFonts w:ascii="Arial" w:hAnsi="Arial" w:cs="Arial"/>
          <w:sz w:val="22"/>
          <w:szCs w:val="22"/>
        </w:rPr>
        <w:t>Tact, sensitivity and empathy</w:t>
      </w:r>
    </w:p>
    <w:p w14:paraId="643199EF" w14:textId="77777777" w:rsidR="00280690" w:rsidRPr="00D55365" w:rsidRDefault="00280690" w:rsidP="00280690">
      <w:pPr>
        <w:rPr>
          <w:rFonts w:ascii="Arial" w:hAnsi="Arial" w:cs="Arial"/>
          <w:sz w:val="22"/>
          <w:szCs w:val="22"/>
        </w:rPr>
      </w:pPr>
    </w:p>
    <w:p w14:paraId="5DEB4D4C" w14:textId="77777777" w:rsidR="00280690" w:rsidRPr="00D55365" w:rsidRDefault="00280690" w:rsidP="00280690">
      <w:pPr>
        <w:numPr>
          <w:ilvl w:val="0"/>
          <w:numId w:val="7"/>
        </w:numPr>
        <w:rPr>
          <w:rFonts w:ascii="Arial" w:hAnsi="Arial" w:cs="Arial"/>
          <w:sz w:val="22"/>
          <w:szCs w:val="22"/>
        </w:rPr>
      </w:pPr>
      <w:r w:rsidRPr="00D55365">
        <w:rPr>
          <w:rFonts w:ascii="Arial" w:hAnsi="Arial" w:cs="Arial"/>
          <w:sz w:val="22"/>
          <w:szCs w:val="22"/>
        </w:rPr>
        <w:t>Commitment to the sixth form college ethos</w:t>
      </w:r>
    </w:p>
    <w:p w14:paraId="3EE14ED3" w14:textId="77777777" w:rsidR="00280690" w:rsidRPr="00D55365" w:rsidRDefault="00280690" w:rsidP="00280690">
      <w:pPr>
        <w:rPr>
          <w:rFonts w:ascii="Arial" w:hAnsi="Arial" w:cs="Arial"/>
          <w:sz w:val="22"/>
          <w:szCs w:val="22"/>
        </w:rPr>
      </w:pPr>
    </w:p>
    <w:p w14:paraId="6499CBCB" w14:textId="77777777" w:rsidR="00280690" w:rsidRPr="00D55365" w:rsidRDefault="00280690" w:rsidP="00280690">
      <w:pPr>
        <w:rPr>
          <w:rFonts w:ascii="Arial" w:hAnsi="Arial" w:cs="Arial"/>
          <w:sz w:val="22"/>
          <w:szCs w:val="22"/>
        </w:rPr>
      </w:pPr>
    </w:p>
    <w:p w14:paraId="7B2C0E19" w14:textId="77777777" w:rsidR="00280690" w:rsidRPr="00D55365" w:rsidRDefault="00280690" w:rsidP="007C2DF3">
      <w:pPr>
        <w:rPr>
          <w:rFonts w:ascii="Arial" w:hAnsi="Arial" w:cs="Arial"/>
          <w:sz w:val="22"/>
          <w:szCs w:val="22"/>
        </w:rPr>
      </w:pPr>
      <w:r w:rsidRPr="00D55365">
        <w:rPr>
          <w:rFonts w:ascii="Arial" w:hAnsi="Arial" w:cs="Arial"/>
          <w:b/>
          <w:bCs/>
          <w:sz w:val="22"/>
          <w:szCs w:val="22"/>
        </w:rPr>
        <w:t>Desirable</w:t>
      </w:r>
      <w:r w:rsidR="007C2DF3" w:rsidRPr="00D55365">
        <w:rPr>
          <w:rFonts w:ascii="Arial" w:hAnsi="Arial" w:cs="Arial"/>
          <w:b/>
          <w:bCs/>
          <w:sz w:val="22"/>
          <w:szCs w:val="22"/>
        </w:rPr>
        <w:t>:</w:t>
      </w:r>
    </w:p>
    <w:p w14:paraId="6425CFBD" w14:textId="77777777" w:rsidR="00280690" w:rsidRPr="00D55365" w:rsidRDefault="00280690" w:rsidP="00280690">
      <w:pPr>
        <w:rPr>
          <w:rFonts w:ascii="Arial" w:hAnsi="Arial" w:cs="Arial"/>
          <w:sz w:val="22"/>
          <w:szCs w:val="22"/>
        </w:rPr>
      </w:pPr>
    </w:p>
    <w:p w14:paraId="199F6CD7" w14:textId="5384D513" w:rsidR="00280690" w:rsidRPr="00D55365" w:rsidRDefault="00280690" w:rsidP="00280690">
      <w:pPr>
        <w:numPr>
          <w:ilvl w:val="0"/>
          <w:numId w:val="7"/>
        </w:numPr>
        <w:rPr>
          <w:rFonts w:ascii="Arial" w:hAnsi="Arial" w:cs="Arial"/>
          <w:sz w:val="22"/>
          <w:szCs w:val="22"/>
        </w:rPr>
      </w:pPr>
      <w:r w:rsidRPr="00D55365">
        <w:rPr>
          <w:rFonts w:ascii="Arial" w:hAnsi="Arial" w:cs="Arial"/>
          <w:sz w:val="22"/>
          <w:szCs w:val="22"/>
        </w:rPr>
        <w:t>IT level 2 qualification</w:t>
      </w:r>
      <w:r w:rsidR="00023188">
        <w:rPr>
          <w:rFonts w:ascii="Arial" w:hAnsi="Arial" w:cs="Arial"/>
          <w:sz w:val="22"/>
          <w:szCs w:val="22"/>
        </w:rPr>
        <w:t xml:space="preserve"> and </w:t>
      </w:r>
      <w:r w:rsidR="00D51727">
        <w:rPr>
          <w:rFonts w:ascii="Arial" w:hAnsi="Arial" w:cs="Arial"/>
          <w:sz w:val="22"/>
          <w:szCs w:val="22"/>
        </w:rPr>
        <w:t xml:space="preserve">good application of </w:t>
      </w:r>
      <w:r w:rsidR="00023188">
        <w:rPr>
          <w:rFonts w:ascii="Arial" w:hAnsi="Arial" w:cs="Arial"/>
          <w:sz w:val="22"/>
          <w:szCs w:val="22"/>
        </w:rPr>
        <w:t xml:space="preserve">Excel </w:t>
      </w:r>
    </w:p>
    <w:p w14:paraId="141F2C28" w14:textId="77777777" w:rsidR="00280690" w:rsidRPr="00D55365" w:rsidRDefault="00280690" w:rsidP="00280690">
      <w:pPr>
        <w:rPr>
          <w:rFonts w:ascii="Arial" w:hAnsi="Arial" w:cs="Arial"/>
          <w:sz w:val="22"/>
          <w:szCs w:val="22"/>
        </w:rPr>
      </w:pPr>
    </w:p>
    <w:p w14:paraId="0AEDA8EA" w14:textId="77777777" w:rsidR="00280690" w:rsidRDefault="00280690" w:rsidP="00280690">
      <w:pPr>
        <w:numPr>
          <w:ilvl w:val="0"/>
          <w:numId w:val="7"/>
        </w:numPr>
        <w:rPr>
          <w:rFonts w:ascii="Arial" w:hAnsi="Arial" w:cs="Arial"/>
          <w:sz w:val="22"/>
          <w:szCs w:val="22"/>
        </w:rPr>
      </w:pPr>
      <w:r w:rsidRPr="00D55365">
        <w:rPr>
          <w:rFonts w:ascii="Arial" w:hAnsi="Arial" w:cs="Arial"/>
          <w:sz w:val="22"/>
          <w:szCs w:val="22"/>
        </w:rPr>
        <w:t>Experience of providing careers guidance in an academic setting</w:t>
      </w:r>
    </w:p>
    <w:p w14:paraId="467ACC0E" w14:textId="77777777" w:rsidR="00D51727" w:rsidRDefault="00D51727" w:rsidP="00D51727">
      <w:pPr>
        <w:pStyle w:val="ListParagraph"/>
        <w:rPr>
          <w:rFonts w:ascii="Arial" w:hAnsi="Arial" w:cs="Arial"/>
          <w:sz w:val="22"/>
          <w:szCs w:val="22"/>
        </w:rPr>
      </w:pPr>
    </w:p>
    <w:p w14:paraId="548D296B" w14:textId="3F77E2FB" w:rsidR="00D51727" w:rsidRPr="00D55365" w:rsidRDefault="00D51727" w:rsidP="00280690">
      <w:pPr>
        <w:numPr>
          <w:ilvl w:val="0"/>
          <w:numId w:val="7"/>
        </w:numPr>
        <w:rPr>
          <w:rFonts w:ascii="Arial" w:hAnsi="Arial" w:cs="Arial"/>
          <w:sz w:val="22"/>
          <w:szCs w:val="22"/>
        </w:rPr>
      </w:pPr>
      <w:r>
        <w:rPr>
          <w:rFonts w:ascii="Arial" w:hAnsi="Arial" w:cs="Arial"/>
          <w:sz w:val="22"/>
          <w:szCs w:val="22"/>
        </w:rPr>
        <w:t>Full UK driving licence</w:t>
      </w:r>
    </w:p>
    <w:p w14:paraId="5A75DD31" w14:textId="77777777" w:rsidR="009A7046" w:rsidRPr="00D55365" w:rsidRDefault="009A7046" w:rsidP="009A7046">
      <w:pPr>
        <w:pStyle w:val="ListParagraph"/>
        <w:rPr>
          <w:rFonts w:ascii="Arial" w:hAnsi="Arial" w:cs="Arial"/>
          <w:sz w:val="22"/>
          <w:szCs w:val="22"/>
        </w:rPr>
      </w:pPr>
    </w:p>
    <w:p w14:paraId="76B385E0" w14:textId="77777777" w:rsidR="009A7046" w:rsidRPr="00D55365" w:rsidRDefault="009A7046" w:rsidP="00280690">
      <w:pPr>
        <w:numPr>
          <w:ilvl w:val="0"/>
          <w:numId w:val="7"/>
        </w:numPr>
        <w:rPr>
          <w:rFonts w:ascii="Arial" w:hAnsi="Arial" w:cs="Arial"/>
          <w:sz w:val="22"/>
          <w:szCs w:val="22"/>
        </w:rPr>
      </w:pPr>
      <w:r w:rsidRPr="00D55365">
        <w:rPr>
          <w:rFonts w:ascii="Arial" w:hAnsi="Arial" w:cs="Arial"/>
          <w:sz w:val="22"/>
          <w:szCs w:val="22"/>
        </w:rPr>
        <w:t>Proven experience of effectively building and maintaining a careers section on a Learning Platform.</w:t>
      </w:r>
    </w:p>
    <w:p w14:paraId="6023E3D9" w14:textId="77777777" w:rsidR="00280690" w:rsidRPr="00D55365" w:rsidRDefault="00280690" w:rsidP="006D5F11">
      <w:pPr>
        <w:rPr>
          <w:rFonts w:ascii="Tahoma" w:hAnsi="Tahoma" w:cs="Tahoma"/>
          <w:sz w:val="22"/>
          <w:szCs w:val="22"/>
        </w:rPr>
      </w:pPr>
    </w:p>
    <w:sectPr w:rsidR="00280690" w:rsidRPr="00D55365" w:rsidSect="00A7490C">
      <w:pgSz w:w="11907" w:h="16840"/>
      <w:pgMar w:top="1134"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6BC7D" w14:textId="77777777" w:rsidR="00EC3DC4" w:rsidRDefault="00EC3DC4">
      <w:r>
        <w:separator/>
      </w:r>
    </w:p>
  </w:endnote>
  <w:endnote w:type="continuationSeparator" w:id="0">
    <w:p w14:paraId="2AC1D1E5" w14:textId="77777777" w:rsidR="00EC3DC4" w:rsidRDefault="00EC3DC4">
      <w:r>
        <w:continuationSeparator/>
      </w:r>
    </w:p>
  </w:endnote>
  <w:endnote w:type="continuationNotice" w:id="1">
    <w:p w14:paraId="1143DCA7" w14:textId="77777777" w:rsidR="00EC3DC4" w:rsidRDefault="00EC3D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F6B03" w14:textId="77777777" w:rsidR="00EC3DC4" w:rsidRDefault="00EC3DC4">
      <w:r>
        <w:separator/>
      </w:r>
    </w:p>
  </w:footnote>
  <w:footnote w:type="continuationSeparator" w:id="0">
    <w:p w14:paraId="5666A928" w14:textId="77777777" w:rsidR="00EC3DC4" w:rsidRDefault="00EC3DC4">
      <w:r>
        <w:continuationSeparator/>
      </w:r>
    </w:p>
  </w:footnote>
  <w:footnote w:type="continuationNotice" w:id="1">
    <w:p w14:paraId="75B6936E" w14:textId="77777777" w:rsidR="00EC3DC4" w:rsidRDefault="00EC3D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A01E97"/>
    <w:multiLevelType w:val="hybridMultilevel"/>
    <w:tmpl w:val="644E928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A433811"/>
    <w:multiLevelType w:val="hybridMultilevel"/>
    <w:tmpl w:val="62442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026B9"/>
    <w:multiLevelType w:val="hybridMultilevel"/>
    <w:tmpl w:val="393C2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681942"/>
    <w:multiLevelType w:val="hybridMultilevel"/>
    <w:tmpl w:val="3E3AAE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FD17ADB"/>
    <w:multiLevelType w:val="singleLevel"/>
    <w:tmpl w:val="143A3536"/>
    <w:lvl w:ilvl="0">
      <w:start w:val="1"/>
      <w:numFmt w:val="bullet"/>
      <w:lvlText w:val=""/>
      <w:lvlJc w:val="left"/>
      <w:pPr>
        <w:tabs>
          <w:tab w:val="num" w:pos="473"/>
        </w:tabs>
        <w:ind w:left="454" w:hanging="341"/>
      </w:pPr>
      <w:rPr>
        <w:rFonts w:ascii="Symbol" w:hAnsi="Symbol" w:hint="default"/>
      </w:rPr>
    </w:lvl>
  </w:abstractNum>
  <w:abstractNum w:abstractNumId="6" w15:restartNumberingAfterBreak="0">
    <w:nsid w:val="43211DE5"/>
    <w:multiLevelType w:val="hybridMultilevel"/>
    <w:tmpl w:val="46209C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A86A68"/>
    <w:multiLevelType w:val="hybridMultilevel"/>
    <w:tmpl w:val="E356D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5720CC"/>
    <w:multiLevelType w:val="hybridMultilevel"/>
    <w:tmpl w:val="D36EC3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4062664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308314394">
    <w:abstractNumId w:val="5"/>
  </w:num>
  <w:num w:numId="3" w16cid:durableId="988363740">
    <w:abstractNumId w:val="4"/>
  </w:num>
  <w:num w:numId="4" w16cid:durableId="1835951848">
    <w:abstractNumId w:val="1"/>
  </w:num>
  <w:num w:numId="5" w16cid:durableId="1201019176">
    <w:abstractNumId w:val="8"/>
  </w:num>
  <w:num w:numId="6" w16cid:durableId="465391709">
    <w:abstractNumId w:val="2"/>
  </w:num>
  <w:num w:numId="7" w16cid:durableId="2003315865">
    <w:abstractNumId w:val="3"/>
  </w:num>
  <w:num w:numId="8" w16cid:durableId="1028726310">
    <w:abstractNumId w:val="7"/>
  </w:num>
  <w:num w:numId="9" w16cid:durableId="5250225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7BA"/>
    <w:rsid w:val="00023188"/>
    <w:rsid w:val="0007021F"/>
    <w:rsid w:val="00082AA3"/>
    <w:rsid w:val="00087672"/>
    <w:rsid w:val="000A1913"/>
    <w:rsid w:val="000B4F94"/>
    <w:rsid w:val="00120BCB"/>
    <w:rsid w:val="0013516F"/>
    <w:rsid w:val="00157BFA"/>
    <w:rsid w:val="00157EFB"/>
    <w:rsid w:val="00165F76"/>
    <w:rsid w:val="00192559"/>
    <w:rsid w:val="001B66A9"/>
    <w:rsid w:val="001F432B"/>
    <w:rsid w:val="002120FB"/>
    <w:rsid w:val="002229A0"/>
    <w:rsid w:val="002260A3"/>
    <w:rsid w:val="00280690"/>
    <w:rsid w:val="002A4C0A"/>
    <w:rsid w:val="002C4AC0"/>
    <w:rsid w:val="002D2452"/>
    <w:rsid w:val="002E446E"/>
    <w:rsid w:val="00311EA9"/>
    <w:rsid w:val="003154D7"/>
    <w:rsid w:val="00330225"/>
    <w:rsid w:val="003370AA"/>
    <w:rsid w:val="0035530B"/>
    <w:rsid w:val="00381BD0"/>
    <w:rsid w:val="003A7B5A"/>
    <w:rsid w:val="003B6194"/>
    <w:rsid w:val="00417667"/>
    <w:rsid w:val="004440B0"/>
    <w:rsid w:val="00446361"/>
    <w:rsid w:val="00471D69"/>
    <w:rsid w:val="004A5255"/>
    <w:rsid w:val="004B2119"/>
    <w:rsid w:val="004E42CF"/>
    <w:rsid w:val="005126D3"/>
    <w:rsid w:val="00524215"/>
    <w:rsid w:val="00543DB8"/>
    <w:rsid w:val="005A7382"/>
    <w:rsid w:val="006250F6"/>
    <w:rsid w:val="00633635"/>
    <w:rsid w:val="00644F9E"/>
    <w:rsid w:val="00656997"/>
    <w:rsid w:val="00657865"/>
    <w:rsid w:val="0067732B"/>
    <w:rsid w:val="00690ECF"/>
    <w:rsid w:val="006A2221"/>
    <w:rsid w:val="006D39CC"/>
    <w:rsid w:val="006D5F11"/>
    <w:rsid w:val="006D7753"/>
    <w:rsid w:val="00703129"/>
    <w:rsid w:val="007172C8"/>
    <w:rsid w:val="00746004"/>
    <w:rsid w:val="0078042F"/>
    <w:rsid w:val="007C2DF3"/>
    <w:rsid w:val="007F4A31"/>
    <w:rsid w:val="00801B3D"/>
    <w:rsid w:val="008501B4"/>
    <w:rsid w:val="0089781B"/>
    <w:rsid w:val="008C4BD0"/>
    <w:rsid w:val="008F7B91"/>
    <w:rsid w:val="009208CA"/>
    <w:rsid w:val="00920910"/>
    <w:rsid w:val="00943DAC"/>
    <w:rsid w:val="009541D3"/>
    <w:rsid w:val="00963E4C"/>
    <w:rsid w:val="00965D8B"/>
    <w:rsid w:val="00983CDE"/>
    <w:rsid w:val="009A26CE"/>
    <w:rsid w:val="009A7046"/>
    <w:rsid w:val="009F5822"/>
    <w:rsid w:val="00A4388B"/>
    <w:rsid w:val="00A60CED"/>
    <w:rsid w:val="00A7490C"/>
    <w:rsid w:val="00A97D5F"/>
    <w:rsid w:val="00AA6CB6"/>
    <w:rsid w:val="00AF418B"/>
    <w:rsid w:val="00B0692D"/>
    <w:rsid w:val="00B317BA"/>
    <w:rsid w:val="00B70F35"/>
    <w:rsid w:val="00BD0C68"/>
    <w:rsid w:val="00BD1F4A"/>
    <w:rsid w:val="00BE653C"/>
    <w:rsid w:val="00C0126C"/>
    <w:rsid w:val="00C12662"/>
    <w:rsid w:val="00C16D68"/>
    <w:rsid w:val="00C7661D"/>
    <w:rsid w:val="00C94D20"/>
    <w:rsid w:val="00C9561F"/>
    <w:rsid w:val="00CA5DA5"/>
    <w:rsid w:val="00CC1670"/>
    <w:rsid w:val="00CF42DD"/>
    <w:rsid w:val="00D21C70"/>
    <w:rsid w:val="00D51727"/>
    <w:rsid w:val="00D55365"/>
    <w:rsid w:val="00D64420"/>
    <w:rsid w:val="00D66167"/>
    <w:rsid w:val="00D77D6F"/>
    <w:rsid w:val="00D87B9B"/>
    <w:rsid w:val="00DB30A6"/>
    <w:rsid w:val="00DF7D27"/>
    <w:rsid w:val="00E22764"/>
    <w:rsid w:val="00E527F1"/>
    <w:rsid w:val="00EA0E7F"/>
    <w:rsid w:val="00EC3287"/>
    <w:rsid w:val="00EC3DC4"/>
    <w:rsid w:val="00EC764C"/>
    <w:rsid w:val="00F54FDC"/>
    <w:rsid w:val="00FF02DE"/>
    <w:rsid w:val="48B4D41A"/>
    <w:rsid w:val="63BA9E0B"/>
    <w:rsid w:val="71BADBA6"/>
    <w:rsid w:val="7AC7E81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77ADF"/>
  <w15:docId w15:val="{4CE1452E-84DE-41DE-804B-D18D7981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78042F"/>
    <w:rPr>
      <w:rFonts w:ascii="Tahoma" w:hAnsi="Tahoma" w:cs="Tahoma"/>
      <w:sz w:val="16"/>
      <w:szCs w:val="16"/>
    </w:rPr>
  </w:style>
  <w:style w:type="paragraph" w:styleId="ListParagraph">
    <w:name w:val="List Paragraph"/>
    <w:basedOn w:val="Normal"/>
    <w:uiPriority w:val="34"/>
    <w:qFormat/>
    <w:rsid w:val="0067732B"/>
    <w:pPr>
      <w:ind w:left="720"/>
      <w:contextualSpacing/>
    </w:pPr>
  </w:style>
  <w:style w:type="character" w:customStyle="1" w:styleId="apple-converted-space">
    <w:name w:val="apple-converted-space"/>
    <w:basedOn w:val="DefaultParagraphFont"/>
    <w:rsid w:val="007C2DF3"/>
  </w:style>
  <w:style w:type="paragraph" w:styleId="BodyText">
    <w:name w:val="Body Text"/>
    <w:basedOn w:val="Normal"/>
    <w:link w:val="BodyTextChar"/>
    <w:rsid w:val="004E42CF"/>
    <w:pPr>
      <w:jc w:val="both"/>
    </w:pPr>
    <w:rPr>
      <w:lang w:eastAsia="en-US"/>
    </w:rPr>
  </w:style>
  <w:style w:type="character" w:customStyle="1" w:styleId="BodyTextChar">
    <w:name w:val="Body Text Char"/>
    <w:basedOn w:val="DefaultParagraphFont"/>
    <w:link w:val="BodyText"/>
    <w:rsid w:val="004E42C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BC26ED8BD334E82A4098761F01169" ma:contentTypeVersion="6" ma:contentTypeDescription="Create a new document." ma:contentTypeScope="" ma:versionID="59f54be1239224d1cf3b3e01f3e55b42">
  <xsd:schema xmlns:xsd="http://www.w3.org/2001/XMLSchema" xmlns:xs="http://www.w3.org/2001/XMLSchema" xmlns:p="http://schemas.microsoft.com/office/2006/metadata/properties" xmlns:ns1="http://schemas.microsoft.com/sharepoint/v3" xmlns:ns2="102fa116-1cfc-4382-a82d-3c3b6a970816" targetNamespace="http://schemas.microsoft.com/office/2006/metadata/properties" ma:root="true" ma:fieldsID="1e306f4f79deff320e7ec5aefe1a4c93" ns1:_="" ns2:_="">
    <xsd:import namespace="http://schemas.microsoft.com/sharepoint/v3"/>
    <xsd:import namespace="102fa116-1cfc-4382-a82d-3c3b6a9708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2fa116-1cfc-4382-a82d-3c3b6a970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9B91C6C-CD77-46E4-930C-21749444E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2fa116-1cfc-4382-a82d-3c3b6a970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019A1F-806C-429E-BFC4-A8E486032D0D}">
  <ds:schemaRefs>
    <ds:schemaRef ds:uri="http://schemas.microsoft.com/sharepoint/v3/contenttype/forms"/>
  </ds:schemaRefs>
</ds:datastoreItem>
</file>

<file path=customXml/itemProps3.xml><?xml version="1.0" encoding="utf-8"?>
<ds:datastoreItem xmlns:ds="http://schemas.openxmlformats.org/officeDocument/2006/customXml" ds:itemID="{93B14444-0FDC-4CAD-B89E-AD698A6810B1}">
  <ds:schemaRefs>
    <ds:schemaRef ds:uri="http://schemas.microsoft.com/office/2006/metadata/properties"/>
    <ds:schemaRef ds:uri="http://schemas.microsoft.com/office/infopath/2007/PartnerControls"/>
    <ds:schemaRef ds:uri="d0d3e049-2950-4f81-9aa9-e8f00563526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946</Words>
  <Characters>5430</Characters>
  <Application>Microsoft Office Word</Application>
  <DocSecurity>0</DocSecurity>
  <Lines>45</Lines>
  <Paragraphs>12</Paragraphs>
  <ScaleCrop>false</ScaleCrop>
  <Company>N/A</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Prior Pursglove College</dc:creator>
  <cp:keywords/>
  <cp:lastModifiedBy>Sharon Boyes</cp:lastModifiedBy>
  <cp:revision>41</cp:revision>
  <cp:lastPrinted>2009-10-19T15:23:00Z</cp:lastPrinted>
  <dcterms:created xsi:type="dcterms:W3CDTF">2024-03-05T18:46:00Z</dcterms:created>
  <dcterms:modified xsi:type="dcterms:W3CDTF">2025-10-28T10:03:00Z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0x010100CDDBC26ED8BD334E82A4098761F01169</vt:lpwstr>
  </property>
  <property fmtid="{D5CDD505-2E9C-101B-9397-08002B2CF9AE}" pid="3" name="Order">
    <vt:r8>8900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ies>
</file>