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C7" w:rsidRDefault="008465AA" w:rsidP="008465AA">
      <w:pPr>
        <w:rPr>
          <w:b/>
        </w:rPr>
      </w:pPr>
      <w:r w:rsidRPr="00705DA6">
        <w:rPr>
          <w:b/>
        </w:rPr>
        <w:t>Person Specification</w:t>
      </w:r>
    </w:p>
    <w:p w:rsidR="008465AA" w:rsidRDefault="00433424" w:rsidP="008465AA">
      <w:pPr>
        <w:rPr>
          <w:b/>
        </w:rPr>
      </w:pPr>
      <w:r>
        <w:rPr>
          <w:b/>
        </w:rPr>
        <w:t>Caretaker</w:t>
      </w:r>
      <w:bookmarkStart w:id="0" w:name="_GoBack"/>
      <w:bookmarkEnd w:id="0"/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553"/>
        <w:gridCol w:w="3739"/>
        <w:gridCol w:w="2413"/>
        <w:gridCol w:w="1547"/>
      </w:tblGrid>
      <w:tr w:rsidR="00DE7738" w:rsidTr="00B30C53">
        <w:trPr>
          <w:tblHeader/>
        </w:trPr>
        <w:tc>
          <w:tcPr>
            <w:tcW w:w="1553" w:type="dxa"/>
          </w:tcPr>
          <w:p w:rsidR="00DE7738" w:rsidRDefault="00DE7738" w:rsidP="000A5208">
            <w:pPr>
              <w:jc w:val="center"/>
            </w:pPr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739" w:type="dxa"/>
          </w:tcPr>
          <w:p w:rsidR="00DE7738" w:rsidRDefault="00DE7738" w:rsidP="000A5208">
            <w:pPr>
              <w:jc w:val="center"/>
            </w:pPr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3" w:type="dxa"/>
          </w:tcPr>
          <w:p w:rsidR="00DE7738" w:rsidRDefault="00DE7738" w:rsidP="000A5208">
            <w:pPr>
              <w:jc w:val="center"/>
            </w:pPr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547" w:type="dxa"/>
          </w:tcPr>
          <w:p w:rsidR="00DE7738" w:rsidRPr="00FC70FC" w:rsidRDefault="00DE7738" w:rsidP="000A5208">
            <w:pP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How identified</w:t>
            </w:r>
          </w:p>
          <w:p w:rsidR="00DE7738" w:rsidRPr="00FC70FC" w:rsidRDefault="00DE7738" w:rsidP="000A5208">
            <w:pPr>
              <w:rPr>
                <w:rFonts w:ascii="Calibri" w:eastAsia="Arial Unicode MS" w:hAnsi="Calibri"/>
                <w:sz w:val="16"/>
                <w:szCs w:val="16"/>
              </w:rPr>
            </w:pPr>
            <w:r w:rsidRPr="00FC70FC">
              <w:rPr>
                <w:rFonts w:ascii="Calibri" w:eastAsia="Arial Unicode MS" w:hAnsi="Calibri"/>
                <w:sz w:val="16"/>
                <w:szCs w:val="16"/>
              </w:rPr>
              <w:t>A -Application</w:t>
            </w:r>
          </w:p>
          <w:p w:rsidR="00DE7738" w:rsidRPr="00FC70FC" w:rsidRDefault="00DE7738" w:rsidP="000A5208">
            <w:pPr>
              <w:rPr>
                <w:rFonts w:ascii="Calibri" w:eastAsia="Arial Unicode MS" w:hAnsi="Calibri"/>
                <w:sz w:val="16"/>
                <w:szCs w:val="16"/>
              </w:rPr>
            </w:pPr>
            <w:r w:rsidRPr="00FC70FC">
              <w:rPr>
                <w:rFonts w:ascii="Calibri" w:eastAsia="Arial Unicode MS" w:hAnsi="Calibri"/>
                <w:sz w:val="16"/>
                <w:szCs w:val="16"/>
              </w:rPr>
              <w:t>R - Reference</w:t>
            </w:r>
            <w:r>
              <w:rPr>
                <w:rFonts w:ascii="Calibri" w:eastAsia="Arial Unicode MS" w:hAnsi="Calibri"/>
                <w:sz w:val="16"/>
                <w:szCs w:val="16"/>
              </w:rPr>
              <w:t>s</w:t>
            </w:r>
          </w:p>
          <w:p w:rsidR="00DE7738" w:rsidRDefault="00DE7738" w:rsidP="000A5208">
            <w:r>
              <w:rPr>
                <w:rFonts w:ascii="Calibri" w:eastAsia="Arial Unicode MS" w:hAnsi="Calibri"/>
                <w:sz w:val="16"/>
                <w:szCs w:val="16"/>
              </w:rPr>
              <w:t>I</w:t>
            </w:r>
            <w:r w:rsidRPr="00FC70FC">
              <w:rPr>
                <w:rFonts w:ascii="Calibri" w:eastAsia="Arial Unicode MS" w:hAnsi="Calibri"/>
                <w:sz w:val="16"/>
                <w:szCs w:val="16"/>
              </w:rPr>
              <w:t xml:space="preserve"> - </w:t>
            </w:r>
            <w:r>
              <w:rPr>
                <w:rFonts w:ascii="Calibri" w:eastAsia="Arial Unicode MS" w:hAnsi="Calibri"/>
                <w:sz w:val="16"/>
                <w:szCs w:val="16"/>
              </w:rPr>
              <w:t>Interview</w:t>
            </w:r>
          </w:p>
        </w:tc>
      </w:tr>
      <w:tr w:rsidR="00DE7738" w:rsidTr="00B30C53">
        <w:tc>
          <w:tcPr>
            <w:tcW w:w="1553" w:type="dxa"/>
          </w:tcPr>
          <w:p w:rsidR="00DE7738" w:rsidRDefault="00DE7738" w:rsidP="000A5208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 xml:space="preserve">Education </w:t>
            </w:r>
            <w:r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/ Training</w:t>
            </w:r>
          </w:p>
        </w:tc>
        <w:tc>
          <w:tcPr>
            <w:tcW w:w="3739" w:type="dxa"/>
          </w:tcPr>
          <w:p w:rsidR="00DE7738" w:rsidRDefault="00DE7738" w:rsidP="00A61DC2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Good basic literacy and numeracy skills</w:t>
            </w:r>
          </w:p>
          <w:p w:rsidR="00DE7738" w:rsidRPr="008A1F28" w:rsidRDefault="00DE7738" w:rsidP="00A61DC2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Knowledge of health &amp; safety legislation relating to the role</w:t>
            </w:r>
          </w:p>
          <w:p w:rsidR="00DE7738" w:rsidRPr="00B32531" w:rsidRDefault="00DE7738" w:rsidP="00A61DC2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Willingness to attend and complete courses relating to cleaning, caretaking and health and safety.</w:t>
            </w:r>
          </w:p>
        </w:tc>
        <w:tc>
          <w:tcPr>
            <w:tcW w:w="2413" w:type="dxa"/>
          </w:tcPr>
          <w:p w:rsidR="00DE7738" w:rsidRDefault="00DE7738" w:rsidP="00A61DC2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H&amp;S qualification</w:t>
            </w:r>
          </w:p>
          <w:p w:rsidR="00DE7738" w:rsidRDefault="00DE7738" w:rsidP="00A61DC2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Asbestos Awareness</w:t>
            </w:r>
          </w:p>
          <w:p w:rsidR="00DE7738" w:rsidRPr="008D3591" w:rsidRDefault="00DE7738" w:rsidP="00A61DC2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8D3591">
              <w:rPr>
                <w:rFonts w:ascii="Calibri" w:eastAsia="Arial Unicode MS" w:hAnsi="Calibri"/>
                <w:sz w:val="20"/>
                <w:szCs w:val="20"/>
              </w:rPr>
              <w:t>First Aid qualification (or willingness to undertake)</w:t>
            </w:r>
          </w:p>
          <w:p w:rsidR="00DE7738" w:rsidRDefault="00DE7738" w:rsidP="000A5208"/>
        </w:tc>
        <w:tc>
          <w:tcPr>
            <w:tcW w:w="1547" w:type="dxa"/>
          </w:tcPr>
          <w:p w:rsidR="00DE7738" w:rsidRDefault="00DE7738" w:rsidP="000A5208">
            <w:r w:rsidRPr="00FC70FC">
              <w:rPr>
                <w:rFonts w:ascii="Calibri" w:eastAsia="Arial Unicode MS" w:hAnsi="Calibri"/>
                <w:sz w:val="20"/>
                <w:szCs w:val="20"/>
              </w:rPr>
              <w:t xml:space="preserve">A, </w:t>
            </w:r>
            <w:r>
              <w:rPr>
                <w:rFonts w:ascii="Calibri" w:eastAsia="Arial Unicode MS" w:hAnsi="Calibri"/>
                <w:sz w:val="20"/>
                <w:szCs w:val="20"/>
              </w:rPr>
              <w:t>I</w:t>
            </w:r>
          </w:p>
        </w:tc>
      </w:tr>
      <w:tr w:rsidR="00DE7738" w:rsidTr="00B30C53">
        <w:tc>
          <w:tcPr>
            <w:tcW w:w="1553" w:type="dxa"/>
          </w:tcPr>
          <w:p w:rsidR="00DE7738" w:rsidRDefault="00DE7738" w:rsidP="000A5208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739" w:type="dxa"/>
          </w:tcPr>
          <w:p w:rsidR="00DE7738" w:rsidRPr="00B07D15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color w:val="00B050"/>
                <w:sz w:val="20"/>
                <w:szCs w:val="20"/>
              </w:rPr>
            </w:pPr>
            <w:r w:rsidRPr="00505A77">
              <w:rPr>
                <w:rFonts w:ascii="Calibri" w:eastAsia="Arial Unicode MS" w:hAnsi="Calibri"/>
                <w:sz w:val="20"/>
                <w:szCs w:val="20"/>
              </w:rPr>
              <w:t>Experience of undertaking minor repairs and building maintenance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in any setting</w:t>
            </w:r>
          </w:p>
        </w:tc>
        <w:tc>
          <w:tcPr>
            <w:tcW w:w="2413" w:type="dxa"/>
          </w:tcPr>
          <w:p w:rsidR="00DE7738" w:rsidRPr="00D542E5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Experience of cleaning and caretaking duties</w:t>
            </w:r>
          </w:p>
          <w:p w:rsidR="00DE7738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color w:val="00B050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Knowledge of the duties of a caretaker in a school</w:t>
            </w:r>
            <w:r w:rsidRPr="00C36C0A">
              <w:rPr>
                <w:rFonts w:ascii="Calibri" w:eastAsia="Arial Unicode MS" w:hAnsi="Calibri"/>
                <w:color w:val="00B050"/>
                <w:sz w:val="20"/>
                <w:szCs w:val="20"/>
              </w:rPr>
              <w:t xml:space="preserve"> </w:t>
            </w:r>
          </w:p>
          <w:p w:rsidR="00DE7738" w:rsidRPr="00BF5AAB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color w:val="00B050"/>
                <w:sz w:val="20"/>
                <w:szCs w:val="20"/>
              </w:rPr>
            </w:pPr>
            <w:r w:rsidRPr="00505A77">
              <w:rPr>
                <w:rFonts w:ascii="Calibri" w:eastAsia="Arial Unicode MS" w:hAnsi="Calibri"/>
                <w:sz w:val="20"/>
                <w:szCs w:val="20"/>
              </w:rPr>
              <w:t>Knowledge and interest in g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eneral DIY </w:t>
            </w:r>
          </w:p>
          <w:p w:rsidR="00DE7738" w:rsidRPr="00BF5AAB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color w:val="00B050"/>
                <w:sz w:val="20"/>
                <w:szCs w:val="20"/>
              </w:rPr>
            </w:pPr>
            <w:r w:rsidRPr="00505A77">
              <w:rPr>
                <w:rFonts w:ascii="Calibri" w:eastAsia="Arial Unicode MS" w:hAnsi="Calibri"/>
                <w:sz w:val="20"/>
                <w:szCs w:val="20"/>
              </w:rPr>
              <w:t>Experience of carrying out risk assessments</w:t>
            </w:r>
          </w:p>
          <w:p w:rsidR="00DE7738" w:rsidRPr="00BF5AAB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color w:val="00B050"/>
                <w:sz w:val="20"/>
                <w:szCs w:val="20"/>
              </w:rPr>
            </w:pPr>
            <w:r w:rsidRPr="00BF5AAB">
              <w:rPr>
                <w:rFonts w:ascii="Calibri" w:eastAsia="Arial Unicode MS" w:hAnsi="Calibri"/>
                <w:sz w:val="20"/>
                <w:szCs w:val="20"/>
              </w:rPr>
              <w:t>Knowledge of</w:t>
            </w:r>
            <w:r w:rsidR="00B30C53">
              <w:rPr>
                <w:rFonts w:ascii="Calibri" w:eastAsia="Arial Unicode MS" w:hAnsi="Calibri"/>
                <w:sz w:val="20"/>
                <w:szCs w:val="20"/>
              </w:rPr>
              <w:t xml:space="preserve"> Health and Safety,</w:t>
            </w:r>
            <w:r w:rsidRPr="00BF5AAB">
              <w:rPr>
                <w:rFonts w:ascii="Calibri" w:eastAsia="Arial Unicode MS" w:hAnsi="Calibri"/>
                <w:sz w:val="20"/>
                <w:szCs w:val="20"/>
              </w:rPr>
              <w:t xml:space="preserve"> COSHH, Asbestos &amp; Legionella regulations</w:t>
            </w:r>
          </w:p>
        </w:tc>
        <w:tc>
          <w:tcPr>
            <w:tcW w:w="1547" w:type="dxa"/>
          </w:tcPr>
          <w:p w:rsidR="00DE7738" w:rsidRDefault="00DE7738" w:rsidP="000A5208">
            <w:r w:rsidRPr="00FC70FC">
              <w:rPr>
                <w:rFonts w:ascii="Calibri" w:eastAsia="Arial Unicode MS" w:hAnsi="Calibri"/>
                <w:sz w:val="20"/>
                <w:szCs w:val="20"/>
              </w:rPr>
              <w:t>A, R</w:t>
            </w:r>
            <w:r>
              <w:rPr>
                <w:rFonts w:ascii="Calibri" w:eastAsia="Arial Unicode MS" w:hAnsi="Calibri"/>
                <w:sz w:val="20"/>
                <w:szCs w:val="20"/>
              </w:rPr>
              <w:t>, I</w:t>
            </w:r>
          </w:p>
        </w:tc>
      </w:tr>
      <w:tr w:rsidR="00DE7738" w:rsidTr="00B30C53">
        <w:tc>
          <w:tcPr>
            <w:tcW w:w="1553" w:type="dxa"/>
          </w:tcPr>
          <w:p w:rsidR="00DE7738" w:rsidRPr="00FC70FC" w:rsidRDefault="00DE7738" w:rsidP="000A5208">
            <w:pPr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Skills and Abilities</w:t>
            </w:r>
          </w:p>
          <w:p w:rsidR="00DE7738" w:rsidRDefault="00DE7738" w:rsidP="000A5208"/>
        </w:tc>
        <w:tc>
          <w:tcPr>
            <w:tcW w:w="3739" w:type="dxa"/>
          </w:tcPr>
          <w:p w:rsidR="00DE7738" w:rsidRPr="00FC70FC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Competent DIY skills and ability to undertake general building and site maintenance and carry out minor repairs</w:t>
            </w:r>
          </w:p>
          <w:p w:rsidR="00DE7738" w:rsidRPr="00FC70FC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organise, prioritise and complete tasks effectively</w:t>
            </w:r>
          </w:p>
          <w:p w:rsidR="00DE7738" w:rsidRPr="00FC70FC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work alone as well as part of the whole school team</w:t>
            </w:r>
          </w:p>
          <w:p w:rsidR="00DE7738" w:rsidRPr="00FC70FC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follow instructions and use equipment safely</w:t>
            </w:r>
          </w:p>
          <w:p w:rsidR="00DE7738" w:rsidRPr="00FC70FC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P</w:t>
            </w:r>
            <w:r w:rsidRPr="00FC70FC">
              <w:rPr>
                <w:rFonts w:ascii="Calibri" w:eastAsia="Arial Unicode MS" w:hAnsi="Calibri"/>
                <w:sz w:val="20"/>
                <w:szCs w:val="20"/>
              </w:rPr>
              <w:t>unctual and reliable</w:t>
            </w:r>
          </w:p>
          <w:p w:rsidR="00DE7738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A</w:t>
            </w:r>
            <w:r w:rsidRPr="00FC70FC">
              <w:rPr>
                <w:rFonts w:ascii="Calibri" w:eastAsia="Arial Unicode MS" w:hAnsi="Calibri"/>
                <w:sz w:val="20"/>
                <w:szCs w:val="20"/>
              </w:rPr>
              <w:t>ble to use own initiative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to solve problems</w:t>
            </w:r>
          </w:p>
          <w:p w:rsidR="00DE7738" w:rsidRPr="004736A8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Ability to follow instructions and achieve objectives within given deadlines</w:t>
            </w:r>
          </w:p>
          <w:p w:rsidR="00DE7738" w:rsidRPr="00FC70FC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carry out health and safety checks and maintain log books/records</w:t>
            </w:r>
          </w:p>
          <w:p w:rsidR="00DE7738" w:rsidRPr="00FC70FC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A</w:t>
            </w:r>
            <w:r w:rsidRPr="00FC70FC">
              <w:rPr>
                <w:rFonts w:ascii="Calibri" w:eastAsia="Arial Unicode MS" w:hAnsi="Calibri"/>
                <w:sz w:val="20"/>
                <w:szCs w:val="20"/>
              </w:rPr>
              <w:t>bility to communicate effectively with pupils, parents, staff and members of the general public</w:t>
            </w:r>
          </w:p>
          <w:p w:rsidR="00DE7738" w:rsidRDefault="00DE7738" w:rsidP="008D3591">
            <w:pPr>
              <w:numPr>
                <w:ilvl w:val="0"/>
                <w:numId w:val="1"/>
              </w:num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use computer</w:t>
            </w:r>
            <w:r w:rsidR="008D3591">
              <w:rPr>
                <w:rFonts w:ascii="Calibri" w:eastAsia="Arial Unicode MS" w:hAnsi="Calibri"/>
                <w:sz w:val="20"/>
                <w:szCs w:val="20"/>
              </w:rPr>
              <w:t xml:space="preserve"> systems for communication/</w:t>
            </w:r>
            <w:r w:rsidRPr="00FC70FC">
              <w:rPr>
                <w:rFonts w:ascii="Calibri" w:eastAsia="Arial Unicode MS" w:hAnsi="Calibri"/>
                <w:sz w:val="20"/>
                <w:szCs w:val="20"/>
              </w:rPr>
              <w:t>recording and training purposes</w:t>
            </w:r>
          </w:p>
        </w:tc>
        <w:tc>
          <w:tcPr>
            <w:tcW w:w="2413" w:type="dxa"/>
          </w:tcPr>
          <w:p w:rsidR="00DE7738" w:rsidRPr="005F0A27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hAnsi="Calibri"/>
                <w:sz w:val="20"/>
                <w:szCs w:val="20"/>
              </w:rPr>
              <w:t>Knowledge of heating and security systems</w:t>
            </w:r>
          </w:p>
          <w:p w:rsidR="00DE7738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supervise staff and manage workload</w:t>
            </w:r>
          </w:p>
          <w:p w:rsidR="00DE7738" w:rsidRPr="00FC70FC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Familiar with EVERY compliance system</w:t>
            </w:r>
          </w:p>
          <w:p w:rsidR="00DE7738" w:rsidRDefault="00DE7738" w:rsidP="000A5208"/>
        </w:tc>
        <w:tc>
          <w:tcPr>
            <w:tcW w:w="1547" w:type="dxa"/>
          </w:tcPr>
          <w:p w:rsidR="00DE7738" w:rsidRPr="00FC70FC" w:rsidRDefault="00DE7738" w:rsidP="000A5208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 xml:space="preserve">A, </w:t>
            </w:r>
            <w:r>
              <w:rPr>
                <w:rFonts w:ascii="Calibri" w:eastAsia="Arial Unicode MS" w:hAnsi="Calibri"/>
                <w:sz w:val="20"/>
                <w:szCs w:val="20"/>
              </w:rPr>
              <w:t>R, I</w:t>
            </w:r>
          </w:p>
          <w:p w:rsidR="00DE7738" w:rsidRPr="00FC70FC" w:rsidRDefault="00DE7738" w:rsidP="000A5208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  <w:p w:rsidR="00DE7738" w:rsidRDefault="00DE7738" w:rsidP="000A5208"/>
        </w:tc>
      </w:tr>
      <w:tr w:rsidR="00DE7738" w:rsidTr="00B30C53">
        <w:tc>
          <w:tcPr>
            <w:tcW w:w="1553" w:type="dxa"/>
          </w:tcPr>
          <w:p w:rsidR="00DE7738" w:rsidRDefault="00DE7738" w:rsidP="000A5208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3739" w:type="dxa"/>
          </w:tcPr>
          <w:p w:rsidR="00DE7738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Resilient, tactful and diplomatic even when under pressure</w:t>
            </w:r>
          </w:p>
          <w:p w:rsidR="00DE7738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5B01E2">
              <w:rPr>
                <w:rFonts w:ascii="Calibri" w:eastAsia="Arial Unicode MS" w:hAnsi="Calibri"/>
                <w:sz w:val="20"/>
                <w:szCs w:val="20"/>
              </w:rPr>
              <w:t>Ability to work flexibly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and proactively</w:t>
            </w:r>
            <w:r w:rsidRPr="005B01E2">
              <w:rPr>
                <w:rFonts w:ascii="Calibri" w:eastAsia="Arial Unicode MS" w:hAnsi="Calibri"/>
                <w:sz w:val="20"/>
                <w:szCs w:val="20"/>
              </w:rPr>
              <w:t>, collaborative in approach</w:t>
            </w:r>
          </w:p>
          <w:p w:rsidR="00DE7738" w:rsidRPr="005B01E2" w:rsidRDefault="00DE7738" w:rsidP="00DE7738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5B01E2">
              <w:rPr>
                <w:rFonts w:ascii="Calibri" w:eastAsia="Arial Unicode MS" w:hAnsi="Calibri"/>
                <w:sz w:val="20"/>
                <w:szCs w:val="20"/>
              </w:rPr>
              <w:t>Trustworthy, reliable and hardworking</w:t>
            </w:r>
          </w:p>
          <w:p w:rsidR="00DE7738" w:rsidRPr="00A61DC2" w:rsidRDefault="00DE7738" w:rsidP="00A61DC2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B32531">
              <w:rPr>
                <w:rFonts w:ascii="Calibri" w:eastAsia="Arial Unicode MS" w:hAnsi="Calibri"/>
                <w:sz w:val="20"/>
                <w:szCs w:val="20"/>
              </w:rPr>
              <w:t>A proactive approach to work</w:t>
            </w:r>
          </w:p>
        </w:tc>
        <w:tc>
          <w:tcPr>
            <w:tcW w:w="2413" w:type="dxa"/>
          </w:tcPr>
          <w:p w:rsidR="00DE7738" w:rsidRDefault="00DE7738" w:rsidP="008D3591">
            <w:pPr>
              <w:pStyle w:val="ListParagraph"/>
              <w:numPr>
                <w:ilvl w:val="0"/>
                <w:numId w:val="1"/>
              </w:numPr>
            </w:pPr>
            <w:r w:rsidRPr="008D3591">
              <w:rPr>
                <w:rFonts w:ascii="Calibri" w:eastAsia="Arial Unicode MS" w:hAnsi="Calibri"/>
                <w:sz w:val="20"/>
                <w:szCs w:val="20"/>
              </w:rPr>
              <w:t>Willingness to be involved in the whole life of the school</w:t>
            </w:r>
          </w:p>
        </w:tc>
        <w:tc>
          <w:tcPr>
            <w:tcW w:w="1547" w:type="dxa"/>
          </w:tcPr>
          <w:p w:rsidR="00DE7738" w:rsidRDefault="00DE7738" w:rsidP="000A5208">
            <w:r w:rsidRPr="00FC70FC">
              <w:rPr>
                <w:rFonts w:ascii="Calibri" w:eastAsia="Arial Unicode MS" w:hAnsi="Calibri"/>
                <w:sz w:val="20"/>
                <w:szCs w:val="20"/>
              </w:rPr>
              <w:t xml:space="preserve">A, R, </w:t>
            </w:r>
            <w:r>
              <w:rPr>
                <w:rFonts w:ascii="Calibri" w:eastAsia="Arial Unicode MS" w:hAnsi="Calibri"/>
                <w:sz w:val="20"/>
                <w:szCs w:val="20"/>
              </w:rPr>
              <w:t>I</w:t>
            </w:r>
          </w:p>
        </w:tc>
      </w:tr>
      <w:tr w:rsidR="00DE7738" w:rsidTr="00B30C53">
        <w:tc>
          <w:tcPr>
            <w:tcW w:w="1553" w:type="dxa"/>
          </w:tcPr>
          <w:p w:rsidR="00DE7738" w:rsidRPr="004E7B46" w:rsidRDefault="00DE7738" w:rsidP="000A5208">
            <w:pPr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4E7B46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Circumstances</w:t>
            </w:r>
          </w:p>
          <w:p w:rsidR="00DE7738" w:rsidRPr="004E7B46" w:rsidRDefault="00DE7738" w:rsidP="000A5208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:rsidR="00DE7738" w:rsidRPr="004E7B46" w:rsidRDefault="00DE7738" w:rsidP="008D3591">
            <w:pPr>
              <w:numPr>
                <w:ilvl w:val="0"/>
                <w:numId w:val="4"/>
              </w:numPr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4E7B46">
              <w:rPr>
                <w:rFonts w:ascii="Calibri" w:eastAsia="Arial Unicode MS" w:hAnsi="Calibri"/>
                <w:bCs/>
                <w:sz w:val="20"/>
                <w:szCs w:val="20"/>
              </w:rPr>
              <w:t>Enhanced clearance from the Disclosure and Barring Service</w:t>
            </w:r>
          </w:p>
          <w:p w:rsidR="00DE7738" w:rsidRPr="004E7B46" w:rsidRDefault="00DE7738" w:rsidP="008D3591">
            <w:pPr>
              <w:numPr>
                <w:ilvl w:val="0"/>
                <w:numId w:val="4"/>
              </w:numPr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4E7B46">
              <w:rPr>
                <w:rFonts w:ascii="Calibri" w:eastAsia="Arial Unicode MS" w:hAnsi="Calibri"/>
                <w:bCs/>
                <w:sz w:val="20"/>
                <w:szCs w:val="20"/>
              </w:rPr>
              <w:t>A willingness to work unsocial hours</w:t>
            </w:r>
          </w:p>
          <w:p w:rsidR="00DE7738" w:rsidRPr="004E7B46" w:rsidRDefault="00DE7738" w:rsidP="008D3591">
            <w:pPr>
              <w:numPr>
                <w:ilvl w:val="0"/>
                <w:numId w:val="4"/>
              </w:numPr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4E7B46">
              <w:rPr>
                <w:rFonts w:ascii="Calibri" w:eastAsia="Arial Unicode MS" w:hAnsi="Calibri"/>
                <w:bCs/>
                <w:sz w:val="20"/>
                <w:szCs w:val="20"/>
              </w:rPr>
              <w:t xml:space="preserve">A commitment to Health and Safety principles </w:t>
            </w:r>
          </w:p>
        </w:tc>
        <w:tc>
          <w:tcPr>
            <w:tcW w:w="2413" w:type="dxa"/>
          </w:tcPr>
          <w:p w:rsidR="00DE7738" w:rsidRPr="004E7B46" w:rsidRDefault="00DE7738" w:rsidP="000A5208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</w:p>
          <w:p w:rsidR="00DE7738" w:rsidRPr="004E7B46" w:rsidRDefault="00DE7738" w:rsidP="000A5208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</w:p>
          <w:p w:rsidR="00DE7738" w:rsidRPr="004E7B46" w:rsidRDefault="00DE7738" w:rsidP="000A5208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</w:p>
          <w:p w:rsidR="00DE7738" w:rsidRPr="004E7B46" w:rsidRDefault="00DE7738" w:rsidP="000A5208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</w:p>
          <w:p w:rsidR="00DE7738" w:rsidRPr="004E7B46" w:rsidRDefault="00DE7738" w:rsidP="000A5208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4E7B46">
              <w:rPr>
                <w:rFonts w:ascii="Calibri" w:eastAsia="Arial Unicode MS" w:hAnsi="Calibri"/>
                <w:bCs/>
                <w:sz w:val="20"/>
                <w:szCs w:val="20"/>
              </w:rPr>
              <w:tab/>
            </w:r>
          </w:p>
        </w:tc>
        <w:tc>
          <w:tcPr>
            <w:tcW w:w="1547" w:type="dxa"/>
          </w:tcPr>
          <w:p w:rsidR="00A61DC2" w:rsidRDefault="00A61DC2" w:rsidP="000A5208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  <w:r>
              <w:rPr>
                <w:rFonts w:ascii="Calibri" w:eastAsia="Arial Unicode MS" w:hAnsi="Calibri"/>
                <w:bCs/>
                <w:sz w:val="20"/>
                <w:szCs w:val="20"/>
              </w:rPr>
              <w:t>A, R, I</w:t>
            </w:r>
          </w:p>
          <w:p w:rsidR="00DE7738" w:rsidRPr="004E7B46" w:rsidRDefault="00DE7738" w:rsidP="000A5208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4E7B46">
              <w:rPr>
                <w:rFonts w:ascii="Calibri" w:eastAsia="Arial Unicode MS" w:hAnsi="Calibri"/>
                <w:bCs/>
                <w:sz w:val="20"/>
                <w:szCs w:val="20"/>
              </w:rPr>
              <w:t>Enhanced DBS check</w:t>
            </w:r>
          </w:p>
          <w:p w:rsidR="00DE7738" w:rsidRPr="004E7B46" w:rsidRDefault="00DE7738" w:rsidP="000A5208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</w:p>
        </w:tc>
      </w:tr>
    </w:tbl>
    <w:p w:rsidR="00DE7738" w:rsidRDefault="00DE7738" w:rsidP="008465AA">
      <w:pPr>
        <w:rPr>
          <w:b/>
        </w:rPr>
      </w:pPr>
    </w:p>
    <w:p w:rsidR="0066418D" w:rsidRDefault="0066418D"/>
    <w:sectPr w:rsidR="0066418D" w:rsidSect="00196FC7">
      <w:headerReference w:type="default" r:id="rId7"/>
      <w:pgSz w:w="11906" w:h="16838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AA" w:rsidRDefault="008465AA" w:rsidP="008465AA">
      <w:pPr>
        <w:spacing w:after="0" w:line="240" w:lineRule="auto"/>
      </w:pPr>
      <w:r>
        <w:separator/>
      </w:r>
    </w:p>
  </w:endnote>
  <w:endnote w:type="continuationSeparator" w:id="0">
    <w:p w:rsidR="008465AA" w:rsidRDefault="008465AA" w:rsidP="0084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AA" w:rsidRDefault="008465AA" w:rsidP="008465AA">
      <w:pPr>
        <w:spacing w:after="0" w:line="240" w:lineRule="auto"/>
      </w:pPr>
      <w:r>
        <w:separator/>
      </w:r>
    </w:p>
  </w:footnote>
  <w:footnote w:type="continuationSeparator" w:id="0">
    <w:p w:rsidR="008465AA" w:rsidRDefault="008465AA" w:rsidP="0084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A2" w:rsidRDefault="008465AA" w:rsidP="005F40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567134" wp14:editId="6741B16E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69950" cy="730250"/>
          <wp:effectExtent l="0" t="0" r="6350" b="0"/>
          <wp:wrapTight wrapText="bothSides">
            <wp:wrapPolygon edited="0">
              <wp:start x="0" y="0"/>
              <wp:lineTo x="0" y="20849"/>
              <wp:lineTo x="21285" y="20849"/>
              <wp:lineTo x="2128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ET-StackedLogo-With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196FC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9E6F1C" wp14:editId="00195AD2">
              <wp:simplePos x="0" y="0"/>
              <wp:positionH relativeFrom="column">
                <wp:posOffset>4723765</wp:posOffset>
              </wp:positionH>
              <wp:positionV relativeFrom="paragraph">
                <wp:posOffset>-154305</wp:posOffset>
              </wp:positionV>
              <wp:extent cx="1552575" cy="1028700"/>
              <wp:effectExtent l="0" t="0" r="9525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FC7" w:rsidRDefault="00196FC7" w:rsidP="00196FC7">
                          <w:pP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D5F83DC" wp14:editId="54528F93">
                                <wp:extent cx="609600" cy="750624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Aidan's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6216" cy="771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96FC7" w:rsidRPr="009C36F7" w:rsidRDefault="00196FC7" w:rsidP="00196FC7">
                          <w:pPr>
                            <w:pStyle w:val="Title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9C36F7">
                            <w:rPr>
                              <w:b/>
                              <w:sz w:val="20"/>
                            </w:rPr>
                            <w:t>St Aidan’s Catholic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E6F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1.95pt;margin-top:-12.15pt;width:122.2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" stroked="f">
              <v:textbox>
                <w:txbxContent>
                  <w:p w:rsidR="00196FC7" w:rsidRDefault="00196FC7" w:rsidP="00196FC7">
                    <w:pPr>
                      <w:spacing w:after="0"/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D5F83DC" wp14:editId="54528F93">
                          <wp:extent cx="609600" cy="750624"/>
                          <wp:effectExtent l="0" t="0" r="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Aidan's log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6216" cy="771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6FC7" w:rsidRPr="009C36F7" w:rsidRDefault="00196FC7" w:rsidP="00196FC7">
                    <w:pPr>
                      <w:pStyle w:val="Title"/>
                      <w:jc w:val="center"/>
                      <w:rPr>
                        <w:b/>
                        <w:sz w:val="20"/>
                      </w:rPr>
                    </w:pPr>
                    <w:r w:rsidRPr="009C36F7">
                      <w:rPr>
                        <w:b/>
                        <w:sz w:val="20"/>
                      </w:rPr>
                      <w:t>St Aidan’s Catholic Academy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F40A2" w:rsidRDefault="00433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41FE1"/>
    <w:multiLevelType w:val="hybridMultilevel"/>
    <w:tmpl w:val="801C1A88"/>
    <w:lvl w:ilvl="0" w:tplc="91D40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7540F1"/>
    <w:multiLevelType w:val="hybridMultilevel"/>
    <w:tmpl w:val="3E828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93670"/>
    <w:multiLevelType w:val="hybridMultilevel"/>
    <w:tmpl w:val="6876F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AA"/>
    <w:rsid w:val="00196FC7"/>
    <w:rsid w:val="00433424"/>
    <w:rsid w:val="0066418D"/>
    <w:rsid w:val="008465AA"/>
    <w:rsid w:val="008D3591"/>
    <w:rsid w:val="00A61DC2"/>
    <w:rsid w:val="00B30C53"/>
    <w:rsid w:val="00DE7738"/>
    <w:rsid w:val="00E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D71C531-A859-430F-B606-7BBC6E5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AA"/>
  </w:style>
  <w:style w:type="paragraph" w:styleId="Footer">
    <w:name w:val="footer"/>
    <w:basedOn w:val="Normal"/>
    <w:link w:val="FooterChar"/>
    <w:uiPriority w:val="99"/>
    <w:unhideWhenUsed/>
    <w:rsid w:val="00846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AA"/>
  </w:style>
  <w:style w:type="table" w:styleId="TableGrid">
    <w:name w:val="Table Grid"/>
    <w:basedOn w:val="TableNormal"/>
    <w:uiPriority w:val="39"/>
    <w:rsid w:val="0084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5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6F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F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 Catholic Academy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PEARSON</dc:creator>
  <cp:keywords/>
  <dc:description/>
  <cp:lastModifiedBy>Dawn PEARSON</cp:lastModifiedBy>
  <cp:revision>2</cp:revision>
  <dcterms:created xsi:type="dcterms:W3CDTF">2021-09-22T07:02:00Z</dcterms:created>
  <dcterms:modified xsi:type="dcterms:W3CDTF">2021-09-22T07:02:00Z</dcterms:modified>
</cp:coreProperties>
</file>