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Default="001C665F"/>
    <w:p w14:paraId="434ECD4A" w14:textId="77777777" w:rsidR="00562B37" w:rsidRPr="003E4814" w:rsidRDefault="00562B37" w:rsidP="00562B37">
      <w:pPr>
        <w:jc w:val="center"/>
        <w:rPr>
          <w:b/>
          <w:bCs/>
          <w:color w:val="FF0000"/>
        </w:rPr>
      </w:pPr>
      <w:r>
        <w:rPr>
          <w:b/>
          <w:bCs/>
        </w:rPr>
        <w:t xml:space="preserve">Casual </w:t>
      </w:r>
      <w:r w:rsidRPr="006A6FF8">
        <w:rPr>
          <w:b/>
          <w:bCs/>
        </w:rPr>
        <w:t xml:space="preserve">Exam Invigilator </w:t>
      </w:r>
    </w:p>
    <w:p w14:paraId="412667D9" w14:textId="77777777" w:rsidR="00562B37" w:rsidRPr="006A6FF8" w:rsidRDefault="00562B37" w:rsidP="00562B37">
      <w:pPr>
        <w:pStyle w:val="NoSpacing"/>
        <w:rPr>
          <w:b/>
          <w:bCs/>
        </w:rPr>
      </w:pPr>
      <w:r w:rsidRPr="006A6FF8">
        <w:rPr>
          <w:b/>
          <w:bCs/>
        </w:rPr>
        <w:t xml:space="preserve">Salary: </w:t>
      </w:r>
      <w:r w:rsidRPr="006A6FF8">
        <w:rPr>
          <w:b/>
          <w:bCs/>
        </w:rPr>
        <w:tab/>
      </w:r>
      <w:r w:rsidRPr="006A6FF8">
        <w:rPr>
          <w:b/>
          <w:bCs/>
        </w:rPr>
        <w:tab/>
      </w:r>
      <w:r w:rsidRPr="006A6FF8">
        <w:rPr>
          <w:b/>
          <w:bCs/>
        </w:rPr>
        <w:tab/>
        <w:t xml:space="preserve">SET Grade </w:t>
      </w:r>
      <w:r>
        <w:rPr>
          <w:b/>
          <w:bCs/>
        </w:rPr>
        <w:t>2</w:t>
      </w:r>
      <w:r w:rsidRPr="006A6FF8">
        <w:rPr>
          <w:b/>
          <w:bCs/>
        </w:rPr>
        <w:t xml:space="preserve"> </w:t>
      </w:r>
      <w:r>
        <w:rPr>
          <w:b/>
          <w:bCs/>
        </w:rPr>
        <w:t>–</w:t>
      </w:r>
      <w:r w:rsidRPr="006A6FF8">
        <w:rPr>
          <w:b/>
          <w:bCs/>
        </w:rPr>
        <w:t xml:space="preserve"> </w:t>
      </w:r>
      <w:r>
        <w:rPr>
          <w:b/>
          <w:bCs/>
        </w:rPr>
        <w:t xml:space="preserve">SCP 8– 10 - £23,657 to £24,027 FTE (£12.26 - £12.45 per hour) </w:t>
      </w:r>
    </w:p>
    <w:p w14:paraId="796AD31C" w14:textId="77777777" w:rsidR="00562B37" w:rsidRPr="006A6FF8" w:rsidRDefault="00562B37" w:rsidP="00562B37">
      <w:pPr>
        <w:pStyle w:val="NoSpacing"/>
        <w:rPr>
          <w:b/>
          <w:bCs/>
        </w:rPr>
      </w:pPr>
      <w:r w:rsidRPr="006A6FF8">
        <w:rPr>
          <w:b/>
          <w:bCs/>
        </w:rPr>
        <w:t xml:space="preserve">Working hours: </w:t>
      </w:r>
      <w:r w:rsidRPr="006A6FF8">
        <w:rPr>
          <w:b/>
          <w:bCs/>
        </w:rPr>
        <w:tab/>
        <w:t xml:space="preserve">Casual </w:t>
      </w:r>
    </w:p>
    <w:p w14:paraId="1231CCDD" w14:textId="77777777" w:rsidR="00562B37" w:rsidRPr="006A6FF8" w:rsidRDefault="00562B37" w:rsidP="00562B37">
      <w:pPr>
        <w:pStyle w:val="NoSpacing"/>
        <w:rPr>
          <w:b/>
          <w:bCs/>
        </w:rPr>
      </w:pPr>
      <w:r w:rsidRPr="006A6FF8">
        <w:rPr>
          <w:b/>
          <w:bCs/>
        </w:rPr>
        <w:t xml:space="preserve">Contract type: </w:t>
      </w:r>
      <w:r w:rsidRPr="006A6FF8">
        <w:rPr>
          <w:b/>
          <w:bCs/>
        </w:rPr>
        <w:tab/>
      </w:r>
      <w:r w:rsidRPr="006A6FF8">
        <w:rPr>
          <w:b/>
          <w:bCs/>
        </w:rPr>
        <w:tab/>
        <w:t xml:space="preserve">Casual </w:t>
      </w:r>
    </w:p>
    <w:p w14:paraId="1B8CFF26" w14:textId="77777777" w:rsidR="00562B37" w:rsidRPr="003E4814" w:rsidRDefault="00562B37" w:rsidP="00562B37">
      <w:pPr>
        <w:pStyle w:val="NoSpacing"/>
        <w:rPr>
          <w:b/>
          <w:bCs/>
        </w:rPr>
      </w:pPr>
      <w:r w:rsidRPr="006A6FF8">
        <w:rPr>
          <w:b/>
          <w:bCs/>
        </w:rPr>
        <w:t xml:space="preserve">Start date: </w:t>
      </w:r>
      <w:r w:rsidRPr="006A6FF8">
        <w:rPr>
          <w:b/>
          <w:bCs/>
        </w:rPr>
        <w:tab/>
      </w:r>
      <w:r w:rsidRPr="006A6FF8">
        <w:rPr>
          <w:b/>
          <w:bCs/>
        </w:rPr>
        <w:tab/>
      </w:r>
      <w:r>
        <w:rPr>
          <w:b/>
          <w:bCs/>
        </w:rPr>
        <w:t>ASAP</w:t>
      </w:r>
      <w:r>
        <w:rPr>
          <w:b/>
          <w:bCs/>
        </w:rPr>
        <w:br/>
      </w:r>
    </w:p>
    <w:p w14:paraId="0B250583" w14:textId="77777777" w:rsidR="00562B37" w:rsidRPr="006A6FF8" w:rsidRDefault="00562B37" w:rsidP="00562B37">
      <w:pPr>
        <w:tabs>
          <w:tab w:val="left" w:pos="2916"/>
        </w:tabs>
      </w:pPr>
      <w:r w:rsidRPr="006A6FF8">
        <w:t>We are seeking an individual to work under the direction and instruction of senior staff to provide specific support to the school in the monitoring of external examinations.</w:t>
      </w:r>
    </w:p>
    <w:p w14:paraId="2651289D" w14:textId="77777777" w:rsidR="00562B37" w:rsidRPr="00FC6675" w:rsidRDefault="00562B37" w:rsidP="00562B37">
      <w:pPr>
        <w:tabs>
          <w:tab w:val="left" w:pos="2916"/>
        </w:tabs>
        <w:rPr>
          <w:b/>
          <w:bCs/>
        </w:rPr>
      </w:pPr>
      <w:r w:rsidRPr="00FC6675">
        <w:rPr>
          <w:b/>
          <w:bCs/>
        </w:rPr>
        <w:t>Organisatio</w:t>
      </w:r>
      <w:r>
        <w:rPr>
          <w:b/>
          <w:bCs/>
        </w:rPr>
        <w:t>n:</w:t>
      </w:r>
    </w:p>
    <w:p w14:paraId="128FE774" w14:textId="77777777" w:rsidR="00562B37" w:rsidRDefault="00562B37" w:rsidP="00562B37">
      <w:pPr>
        <w:tabs>
          <w:tab w:val="left" w:pos="2916"/>
        </w:tabs>
      </w:pPr>
      <w:r>
        <w:t xml:space="preserve">Prepare the Examination Hall by ensuring that the room meets examination requirements i.e. centre number and clock clearly visible to all. </w:t>
      </w:r>
    </w:p>
    <w:p w14:paraId="35AF0D81" w14:textId="77777777" w:rsidR="00562B37" w:rsidRDefault="00562B37" w:rsidP="00562B37">
      <w:pPr>
        <w:tabs>
          <w:tab w:val="left" w:pos="2916"/>
        </w:tabs>
      </w:pPr>
      <w:r>
        <w:t xml:space="preserve">Arrange for candidates to get into the exam hall in an appropriate manner. </w:t>
      </w:r>
    </w:p>
    <w:p w14:paraId="17A5E8D4" w14:textId="77777777" w:rsidR="00562B37" w:rsidRDefault="00562B37" w:rsidP="00562B37">
      <w:pPr>
        <w:tabs>
          <w:tab w:val="left" w:pos="2916"/>
        </w:tabs>
      </w:pPr>
      <w:r>
        <w:t xml:space="preserve">Contact a teacher in the subject area when candidates raise a concern or problem with the paper that requires the professional judgment of a teacher. </w:t>
      </w:r>
    </w:p>
    <w:p w14:paraId="52E1D41F" w14:textId="77777777" w:rsidR="00562B37" w:rsidRPr="00FC6675" w:rsidRDefault="00562B37" w:rsidP="00562B37">
      <w:pPr>
        <w:tabs>
          <w:tab w:val="left" w:pos="2916"/>
        </w:tabs>
        <w:rPr>
          <w:b/>
          <w:bCs/>
        </w:rPr>
      </w:pPr>
      <w:r w:rsidRPr="00FC6675">
        <w:rPr>
          <w:b/>
          <w:bCs/>
        </w:rPr>
        <w:t>Supervision of Examinations</w:t>
      </w:r>
      <w:r>
        <w:rPr>
          <w:b/>
          <w:bCs/>
        </w:rPr>
        <w:t xml:space="preserve">: </w:t>
      </w:r>
    </w:p>
    <w:p w14:paraId="3C939190" w14:textId="77777777" w:rsidR="00562B37" w:rsidRDefault="00562B37" w:rsidP="00562B37">
      <w:pPr>
        <w:pStyle w:val="ListParagraph"/>
        <w:numPr>
          <w:ilvl w:val="0"/>
          <w:numId w:val="8"/>
        </w:numPr>
        <w:tabs>
          <w:tab w:val="left" w:pos="2916"/>
        </w:tabs>
      </w:pPr>
      <w:r>
        <w:t xml:space="preserve">Ensure that the candidates have correct papers. </w:t>
      </w:r>
    </w:p>
    <w:p w14:paraId="04441529" w14:textId="77777777" w:rsidR="00562B37" w:rsidRDefault="00562B37" w:rsidP="00562B37">
      <w:pPr>
        <w:pStyle w:val="ListParagraph"/>
        <w:numPr>
          <w:ilvl w:val="0"/>
          <w:numId w:val="8"/>
        </w:numPr>
        <w:tabs>
          <w:tab w:val="left" w:pos="2916"/>
        </w:tabs>
      </w:pPr>
      <w:r>
        <w:t xml:space="preserve">Ensure the correct identification of all candidates. </w:t>
      </w:r>
    </w:p>
    <w:p w14:paraId="42EC8330" w14:textId="77777777" w:rsidR="00562B37" w:rsidRDefault="00562B37" w:rsidP="00562B37">
      <w:pPr>
        <w:pStyle w:val="ListParagraph"/>
        <w:numPr>
          <w:ilvl w:val="0"/>
          <w:numId w:val="8"/>
        </w:numPr>
        <w:tabs>
          <w:tab w:val="left" w:pos="2916"/>
        </w:tabs>
      </w:pPr>
      <w:r>
        <w:t xml:space="preserve">Deal with extras candidates not on the register. </w:t>
      </w:r>
    </w:p>
    <w:p w14:paraId="0671923F" w14:textId="77777777" w:rsidR="00562B37" w:rsidRDefault="00562B37" w:rsidP="00562B37">
      <w:pPr>
        <w:pStyle w:val="ListParagraph"/>
        <w:numPr>
          <w:ilvl w:val="0"/>
          <w:numId w:val="8"/>
        </w:numPr>
        <w:tabs>
          <w:tab w:val="left" w:pos="2916"/>
        </w:tabs>
      </w:pPr>
      <w:r>
        <w:t xml:space="preserve">Ensure candidates are aware they are under exam conditions, retrieving mobile phones etc. </w:t>
      </w:r>
    </w:p>
    <w:p w14:paraId="4E042B24" w14:textId="77777777" w:rsidR="00562B37" w:rsidRDefault="00562B37" w:rsidP="00562B37">
      <w:pPr>
        <w:pStyle w:val="ListParagraph"/>
        <w:numPr>
          <w:ilvl w:val="0"/>
          <w:numId w:val="8"/>
        </w:numPr>
        <w:tabs>
          <w:tab w:val="left" w:pos="2916"/>
        </w:tabs>
      </w:pPr>
      <w:r>
        <w:t xml:space="preserve">Read erratum notices. </w:t>
      </w:r>
    </w:p>
    <w:p w14:paraId="10F7DD05" w14:textId="77777777" w:rsidR="00562B37" w:rsidRDefault="00562B37" w:rsidP="00562B37">
      <w:pPr>
        <w:pStyle w:val="ListParagraph"/>
        <w:numPr>
          <w:ilvl w:val="0"/>
          <w:numId w:val="8"/>
        </w:numPr>
        <w:tabs>
          <w:tab w:val="left" w:pos="2916"/>
        </w:tabs>
      </w:pPr>
      <w:r>
        <w:t xml:space="preserve">Notify candidates of the start of the exam. </w:t>
      </w:r>
    </w:p>
    <w:p w14:paraId="0FE6D399" w14:textId="77777777" w:rsidR="00562B37" w:rsidRDefault="00562B37" w:rsidP="00562B37">
      <w:pPr>
        <w:pStyle w:val="ListParagraph"/>
        <w:numPr>
          <w:ilvl w:val="0"/>
          <w:numId w:val="8"/>
        </w:numPr>
        <w:tabs>
          <w:tab w:val="left" w:pos="2916"/>
        </w:tabs>
      </w:pPr>
      <w:r>
        <w:t xml:space="preserve">Record the start and finishing times of exams. </w:t>
      </w:r>
    </w:p>
    <w:p w14:paraId="255052B3" w14:textId="77777777" w:rsidR="00562B37" w:rsidRDefault="00562B37" w:rsidP="00562B37">
      <w:pPr>
        <w:pStyle w:val="ListParagraph"/>
        <w:numPr>
          <w:ilvl w:val="0"/>
          <w:numId w:val="8"/>
        </w:numPr>
        <w:tabs>
          <w:tab w:val="left" w:pos="2916"/>
        </w:tabs>
      </w:pPr>
      <w:r>
        <w:t xml:space="preserve">Open and distribute papers and any other authorised materials to candidates. </w:t>
      </w:r>
    </w:p>
    <w:p w14:paraId="158166C2" w14:textId="77777777" w:rsidR="00562B37" w:rsidRDefault="00562B37" w:rsidP="00562B37">
      <w:pPr>
        <w:pStyle w:val="ListParagraph"/>
        <w:numPr>
          <w:ilvl w:val="0"/>
          <w:numId w:val="8"/>
        </w:numPr>
        <w:tabs>
          <w:tab w:val="left" w:pos="2916"/>
        </w:tabs>
      </w:pPr>
      <w:r>
        <w:t xml:space="preserve">Ensure attendance register is completed. </w:t>
      </w:r>
    </w:p>
    <w:p w14:paraId="204FF021" w14:textId="77777777" w:rsidR="00562B37" w:rsidRDefault="00562B37" w:rsidP="00562B37">
      <w:pPr>
        <w:pStyle w:val="ListParagraph"/>
        <w:numPr>
          <w:ilvl w:val="0"/>
          <w:numId w:val="8"/>
        </w:numPr>
        <w:tabs>
          <w:tab w:val="left" w:pos="2916"/>
        </w:tabs>
      </w:pPr>
      <w:r>
        <w:t>Supervise candidates in a quiet and unobtrusive manner</w:t>
      </w:r>
    </w:p>
    <w:p w14:paraId="35BBD8B0" w14:textId="77777777" w:rsidR="00562B37" w:rsidRDefault="00562B37" w:rsidP="00562B37">
      <w:pPr>
        <w:pStyle w:val="ListParagraph"/>
        <w:numPr>
          <w:ilvl w:val="0"/>
          <w:numId w:val="8"/>
        </w:numPr>
        <w:tabs>
          <w:tab w:val="left" w:pos="2916"/>
        </w:tabs>
      </w:pPr>
      <w:r>
        <w:t>Respond to candidates queries in accordance with the exam regulations.</w:t>
      </w:r>
    </w:p>
    <w:p w14:paraId="0274A258" w14:textId="77777777" w:rsidR="00562B37" w:rsidRDefault="00562B37" w:rsidP="00562B37">
      <w:pPr>
        <w:pStyle w:val="ListParagraph"/>
        <w:numPr>
          <w:ilvl w:val="0"/>
          <w:numId w:val="8"/>
        </w:numPr>
        <w:tabs>
          <w:tab w:val="left" w:pos="2916"/>
        </w:tabs>
      </w:pPr>
      <w:r>
        <w:t xml:space="preserve">Supervise any candidates who may need to leave the room in accordance with exam regulations. </w:t>
      </w:r>
    </w:p>
    <w:p w14:paraId="4F84CB9B" w14:textId="77777777" w:rsidR="00562B37" w:rsidRDefault="00562B37" w:rsidP="00562B37">
      <w:pPr>
        <w:pStyle w:val="ListParagraph"/>
        <w:numPr>
          <w:ilvl w:val="0"/>
          <w:numId w:val="8"/>
        </w:numPr>
        <w:tabs>
          <w:tab w:val="left" w:pos="2916"/>
        </w:tabs>
      </w:pPr>
      <w:r>
        <w:t xml:space="preserve">Supervise "clash" candidates between exams. </w:t>
      </w:r>
    </w:p>
    <w:p w14:paraId="3483D7A6" w14:textId="77777777" w:rsidR="00562B37" w:rsidRPr="00E4366A" w:rsidRDefault="00562B37" w:rsidP="00562B37">
      <w:pPr>
        <w:pStyle w:val="ListParagraph"/>
        <w:numPr>
          <w:ilvl w:val="0"/>
          <w:numId w:val="8"/>
        </w:numPr>
        <w:tabs>
          <w:tab w:val="left" w:pos="2916"/>
        </w:tabs>
      </w:pPr>
      <w:r>
        <w:t>Distribute additional paper/equipment as required</w:t>
      </w:r>
    </w:p>
    <w:p w14:paraId="6B59397C" w14:textId="0B32EA2A" w:rsidR="00FC08F8" w:rsidRDefault="004B1316" w:rsidP="00616306">
      <w:pPr>
        <w:tabs>
          <w:tab w:val="left" w:pos="2916"/>
        </w:tabs>
        <w:rPr>
          <w:b/>
          <w:bCs/>
          <w:color w:val="4472C4" w:themeColor="accent1"/>
        </w:rPr>
      </w:pPr>
      <w:r>
        <w:t>Tottington High School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r w:rsidR="00616306">
        <w:rPr>
          <w:b/>
          <w:bCs/>
          <w:color w:val="4472C4" w:themeColor="accent1"/>
        </w:rPr>
        <w:tab/>
      </w:r>
    </w:p>
    <w:p w14:paraId="489E5274" w14:textId="77777777" w:rsidR="00FE0FE2" w:rsidRDefault="00FE0FE2" w:rsidP="00FE0FE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7CCDF977" w14:textId="77777777" w:rsidR="00FE0FE2" w:rsidRPr="00616306" w:rsidRDefault="00FE0FE2" w:rsidP="00FE0FE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4E83575" w14:textId="77777777" w:rsidR="00FE0FE2" w:rsidRDefault="00FE0FE2" w:rsidP="00FE0FE2">
      <w:pPr>
        <w:pStyle w:val="NoSpacing"/>
        <w:jc w:val="both"/>
      </w:pPr>
    </w:p>
    <w:p w14:paraId="61E30809" w14:textId="77777777" w:rsidR="00947A23" w:rsidRDefault="00FE0FE2" w:rsidP="00FE0FE2">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w:t>
      </w:r>
    </w:p>
    <w:p w14:paraId="7DE8D0D4" w14:textId="77777777" w:rsidR="00947A23" w:rsidRDefault="00947A23" w:rsidP="00FE0FE2">
      <w:pPr>
        <w:pStyle w:val="NoSpacing"/>
        <w:jc w:val="both"/>
      </w:pPr>
    </w:p>
    <w:p w14:paraId="0B6E087A" w14:textId="77777777" w:rsidR="00947A23" w:rsidRDefault="00947A23" w:rsidP="00FE0FE2">
      <w:pPr>
        <w:pStyle w:val="NoSpacing"/>
        <w:jc w:val="both"/>
      </w:pPr>
    </w:p>
    <w:p w14:paraId="5B577A48" w14:textId="67A04B1A" w:rsidR="00FE0FE2" w:rsidRDefault="00FE0FE2" w:rsidP="00FE0FE2">
      <w:pPr>
        <w:pStyle w:val="NoSpacing"/>
        <w:jc w:val="both"/>
      </w:pPr>
      <w:r>
        <w:t xml:space="preserve">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5FAFF83" w14:textId="77777777" w:rsidR="00FE0FE2" w:rsidRDefault="00FE0FE2" w:rsidP="00FE0FE2">
      <w:pPr>
        <w:pStyle w:val="NoSpacing"/>
        <w:jc w:val="both"/>
      </w:pPr>
      <w:r>
        <w:t xml:space="preserve">school curriculum but attract support from leading employers and universities to develops work-readiness in our students, so that they can progress onto T Levels and apprenticeships. </w:t>
      </w:r>
    </w:p>
    <w:p w14:paraId="492918E2" w14:textId="77777777" w:rsidR="00FE0FE2" w:rsidRDefault="00FE0FE2" w:rsidP="00FE0FE2">
      <w:pPr>
        <w:pStyle w:val="NoSpacing"/>
        <w:jc w:val="both"/>
      </w:pPr>
    </w:p>
    <w:p w14:paraId="48AC7D34" w14:textId="77777777" w:rsidR="00FE0FE2" w:rsidRDefault="00FE0FE2" w:rsidP="00FE0FE2">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1C4C0B56" w14:textId="77777777" w:rsidR="00FE0FE2" w:rsidRDefault="00FE0FE2" w:rsidP="00FE0FE2">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2C5B94BF" w14:textId="77777777" w:rsidR="00FE0FE2" w:rsidRDefault="00FE0FE2" w:rsidP="00FE0FE2">
      <w:pPr>
        <w:pStyle w:val="NoSpacing"/>
        <w:jc w:val="both"/>
      </w:pPr>
    </w:p>
    <w:p w14:paraId="50662732" w14:textId="77777777" w:rsidR="00FE0FE2" w:rsidRDefault="00FE0FE2" w:rsidP="00FE0FE2">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79FA91C3" w14:textId="3CDA7F87" w:rsidR="00FE0FE2" w:rsidRDefault="00FE0FE2" w:rsidP="00FE0FE2">
      <w:pPr>
        <w:pStyle w:val="NoSpacing"/>
      </w:pPr>
      <w:r>
        <w:t xml:space="preserve">subject staff across the trust to design and deliver the very best curricula, providing subject specific pedagogical support. </w:t>
      </w:r>
    </w:p>
    <w:p w14:paraId="1CB6D58F" w14:textId="77777777" w:rsidR="00FE0FE2" w:rsidRDefault="00FE0FE2" w:rsidP="00FE0FE2">
      <w:pPr>
        <w:pStyle w:val="NoSpacing"/>
      </w:pPr>
    </w:p>
    <w:p w14:paraId="2D2BA232" w14:textId="77777777" w:rsidR="00FE0FE2" w:rsidRDefault="00FE0FE2" w:rsidP="00FE0FE2">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CD1F41F" w14:textId="0D167283" w:rsidR="00847C79" w:rsidRDefault="00726AC7" w:rsidP="006141BA">
      <w:pPr>
        <w:rPr>
          <w:b/>
          <w:bCs/>
        </w:rPr>
      </w:pPr>
      <w:r>
        <w:br/>
      </w:r>
      <w:r w:rsidR="00847C79" w:rsidRPr="00847C79">
        <w:t xml:space="preserve">Please visit our Careers Site for more information on Tottington High School on </w:t>
      </w:r>
      <w:hyperlink r:id="rId10" w:history="1">
        <w:r w:rsidR="00847C79" w:rsidRPr="00847C79">
          <w:rPr>
            <w:color w:val="0000FF"/>
            <w:u w:val="single"/>
          </w:rPr>
          <w:t>Tottington High School Career Site (schoolrecruiter.com)</w:t>
        </w:r>
      </w:hyperlink>
    </w:p>
    <w:p w14:paraId="6E3653EC" w14:textId="694FD937" w:rsidR="00847C79" w:rsidRPr="00847C79" w:rsidRDefault="00847C79" w:rsidP="006141BA">
      <w:r>
        <w:rPr>
          <w:noProof/>
        </w:rPr>
        <w:drawing>
          <wp:anchor distT="0" distB="0" distL="114300" distR="114300" simplePos="0" relativeHeight="251658240" behindDoc="1" locked="0" layoutInCell="1" allowOverlap="1" wp14:anchorId="0FE65F3D" wp14:editId="3CFBE802">
            <wp:simplePos x="0" y="0"/>
            <wp:positionH relativeFrom="margin">
              <wp:align>left</wp:align>
            </wp:positionH>
            <wp:positionV relativeFrom="paragraph">
              <wp:posOffset>143510</wp:posOffset>
            </wp:positionV>
            <wp:extent cx="752475" cy="752475"/>
            <wp:effectExtent l="0" t="0" r="9525" b="9525"/>
            <wp:wrapTight wrapText="bothSides">
              <wp:wrapPolygon edited="0">
                <wp:start x="0" y="0"/>
                <wp:lineTo x="0" y="21327"/>
                <wp:lineTo x="21327" y="21327"/>
                <wp:lineTo x="21327" y="0"/>
                <wp:lineTo x="0" y="0"/>
              </wp:wrapPolygon>
            </wp:wrapTight>
            <wp:docPr id="12888525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2575"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54805669" w14:textId="77777777" w:rsidR="00847C79" w:rsidRDefault="00847C79" w:rsidP="006141BA"/>
    <w:p w14:paraId="74DD3D40" w14:textId="77777777" w:rsidR="00847C79" w:rsidRDefault="00847C79" w:rsidP="006141BA"/>
    <w:p w14:paraId="0C2F2067" w14:textId="77777777" w:rsidR="00847C79" w:rsidRDefault="00847C79" w:rsidP="006141BA"/>
    <w:p w14:paraId="56091C36" w14:textId="06FAD9C0" w:rsidR="00847C79" w:rsidRDefault="00847C79" w:rsidP="006141BA">
      <w:r w:rsidRPr="00847C79">
        <w:t xml:space="preserve">Or click on the QR Code to see all vacancies with Tottington High School. </w:t>
      </w:r>
    </w:p>
    <w:p w14:paraId="10DB17F9" w14:textId="77777777" w:rsidR="00FE0FE2" w:rsidRDefault="00FE0FE2" w:rsidP="00FE0FE2">
      <w:r>
        <w:rPr>
          <w:b/>
          <w:bCs/>
        </w:rPr>
        <w:t>Shaw Education Trust offer the following employee benefits with your Teaching or Support Staff employment:</w:t>
      </w:r>
    </w:p>
    <w:p w14:paraId="403377E2" w14:textId="77777777" w:rsidR="00FE0FE2" w:rsidRDefault="00FE0FE2" w:rsidP="00FE0FE2">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118AFD6F" w14:textId="154E16A7" w:rsidR="00FE0FE2" w:rsidRPr="00562B37" w:rsidRDefault="00FE0FE2" w:rsidP="00FE0FE2">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5EBED4C8" w14:textId="77777777" w:rsidR="00562B37" w:rsidRDefault="00562B37" w:rsidP="00562B37">
      <w:pPr>
        <w:spacing w:after="0" w:line="240" w:lineRule="auto"/>
        <w:rPr>
          <w:rFonts w:eastAsia="Times New Roman"/>
        </w:rPr>
      </w:pPr>
    </w:p>
    <w:p w14:paraId="1EF5E5AC" w14:textId="77777777" w:rsidR="00562B37" w:rsidRDefault="00562B37" w:rsidP="00562B37">
      <w:pPr>
        <w:spacing w:after="0" w:line="240" w:lineRule="auto"/>
        <w:rPr>
          <w:rFonts w:eastAsia="Times New Roman"/>
        </w:rPr>
      </w:pPr>
    </w:p>
    <w:p w14:paraId="64E132E7" w14:textId="77777777" w:rsidR="00562B37" w:rsidRPr="00562B37" w:rsidRDefault="00562B37" w:rsidP="00562B37">
      <w:pPr>
        <w:spacing w:after="0" w:line="240" w:lineRule="auto"/>
        <w:rPr>
          <w:rFonts w:eastAsia="Times New Roman"/>
        </w:rPr>
      </w:pPr>
    </w:p>
    <w:p w14:paraId="1C29471F" w14:textId="77777777" w:rsidR="00FE0FE2" w:rsidRDefault="00FE0FE2" w:rsidP="00FE0FE2">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769A21C9" w14:textId="77777777" w:rsidR="00FE0FE2" w:rsidRDefault="00FE0FE2" w:rsidP="00FE0FE2">
      <w:pPr>
        <w:pStyle w:val="ListParagraph"/>
        <w:numPr>
          <w:ilvl w:val="0"/>
          <w:numId w:val="7"/>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120F1EB3" w14:textId="77777777" w:rsidR="00FE0FE2" w:rsidRDefault="00FE0FE2" w:rsidP="00FE0FE2">
      <w:pPr>
        <w:pStyle w:val="ListParagraph"/>
        <w:numPr>
          <w:ilvl w:val="0"/>
          <w:numId w:val="7"/>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919641C" w14:textId="77777777" w:rsidR="00FE0FE2" w:rsidRDefault="00FE0FE2" w:rsidP="00FE0FE2">
      <w:pPr>
        <w:pStyle w:val="ListParagraph"/>
        <w:numPr>
          <w:ilvl w:val="0"/>
          <w:numId w:val="7"/>
        </w:numPr>
        <w:spacing w:after="0" w:line="240" w:lineRule="auto"/>
        <w:rPr>
          <w:rFonts w:eastAsia="Times New Roman"/>
        </w:rPr>
      </w:pPr>
      <w:r>
        <w:rPr>
          <w:rFonts w:eastAsia="Times New Roman"/>
        </w:rPr>
        <w:t>Free Eye Tests</w:t>
      </w:r>
    </w:p>
    <w:p w14:paraId="0E227106" w14:textId="77777777" w:rsidR="00FE0FE2" w:rsidRDefault="00FE0FE2" w:rsidP="00FE0FE2">
      <w:pPr>
        <w:pStyle w:val="ListParagraph"/>
        <w:numPr>
          <w:ilvl w:val="0"/>
          <w:numId w:val="7"/>
        </w:numPr>
        <w:spacing w:after="0" w:line="240" w:lineRule="auto"/>
        <w:rPr>
          <w:rFonts w:eastAsia="Times New Roman"/>
        </w:rPr>
      </w:pPr>
      <w:r>
        <w:rPr>
          <w:rFonts w:eastAsia="Times New Roman"/>
        </w:rPr>
        <w:t>Cycle to work scheme</w:t>
      </w:r>
    </w:p>
    <w:p w14:paraId="5A56A767" w14:textId="77777777" w:rsidR="00FE0FE2" w:rsidRPr="0030591C" w:rsidRDefault="00FE0FE2" w:rsidP="00FE0FE2">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9610B69" w14:textId="77777777" w:rsidR="00FE0FE2" w:rsidRDefault="00FE0FE2" w:rsidP="00FE0FE2">
      <w:pPr>
        <w:pStyle w:val="NoSpacing"/>
      </w:pPr>
    </w:p>
    <w:p w14:paraId="2FBCFEDE" w14:textId="2E6AC68C" w:rsidR="00FE0FE2" w:rsidRPr="00562B37" w:rsidRDefault="00FE0FE2" w:rsidP="00562B37">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E4D55D0" w14:textId="7C381E8F" w:rsidR="00FE0FE2" w:rsidRDefault="00FE0FE2" w:rsidP="00FE0FE2">
      <w:pPr>
        <w:pStyle w:val="xmsonormal"/>
        <w:jc w:val="both"/>
      </w:pPr>
      <w:r>
        <w:rPr>
          <w:b/>
          <w:bCs/>
        </w:rPr>
        <w:t>Tottington High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37E1E8CD" w14:textId="77777777" w:rsidR="00FE0FE2" w:rsidRDefault="00FE0FE2" w:rsidP="00FE0FE2">
      <w:pPr>
        <w:pStyle w:val="xmsonormal"/>
        <w:jc w:val="both"/>
      </w:pPr>
    </w:p>
    <w:p w14:paraId="70ACCAF3" w14:textId="77777777" w:rsidR="00FE0FE2" w:rsidRDefault="00FE0FE2" w:rsidP="00FE0FE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FF2BB3F" w14:textId="77777777" w:rsidR="00FE0FE2" w:rsidRDefault="00FE0FE2" w:rsidP="00FE0FE2">
      <w:pPr>
        <w:pStyle w:val="xmsonormal"/>
        <w:jc w:val="both"/>
      </w:pPr>
    </w:p>
    <w:p w14:paraId="0E063A2E" w14:textId="77777777" w:rsidR="00FE0FE2" w:rsidRDefault="00FE0FE2" w:rsidP="00FE0FE2">
      <w:pPr>
        <w:pStyle w:val="xmsonormal"/>
        <w:jc w:val="both"/>
      </w:pPr>
      <w:r w:rsidRPr="000C7D22">
        <w:t xml:space="preserve">All shortlisted candidates will undergo an online search as part of </w:t>
      </w:r>
      <w:r>
        <w:t xml:space="preserve">Trust safer recruitment </w:t>
      </w:r>
      <w:r w:rsidRPr="000C7D22">
        <w:t>checks.</w:t>
      </w:r>
    </w:p>
    <w:p w14:paraId="1FF2A578" w14:textId="77777777" w:rsidR="00FE0FE2" w:rsidRDefault="00FE0FE2" w:rsidP="00FE0FE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AC2AD42" w14:textId="77777777" w:rsidR="00FE0FE2" w:rsidRDefault="00FE0FE2" w:rsidP="00FE0FE2">
      <w:pPr>
        <w:pStyle w:val="xmsonormal"/>
        <w:jc w:val="both"/>
      </w:pPr>
      <w:r>
        <w:rPr>
          <w:b/>
          <w:bCs/>
        </w:rPr>
        <w:t>In accordance with our safer recruitment policy CVs alone will not be accepted.</w:t>
      </w:r>
    </w:p>
    <w:p w14:paraId="597D8D73" w14:textId="77777777" w:rsidR="00FE0FE2" w:rsidRDefault="00FE0FE2" w:rsidP="00FE0FE2">
      <w:pPr>
        <w:pStyle w:val="xmsonormal"/>
        <w:jc w:val="both"/>
      </w:pPr>
      <w:r>
        <w:t> </w:t>
      </w:r>
    </w:p>
    <w:p w14:paraId="40A851C3" w14:textId="51D3D0FD" w:rsidR="00FE0FE2" w:rsidRPr="00573115" w:rsidRDefault="00FE0FE2" w:rsidP="00FE0FE2">
      <w:pPr>
        <w:pStyle w:val="xmsonormal"/>
        <w:jc w:val="both"/>
      </w:pPr>
      <w:r>
        <w:rPr>
          <w:b/>
          <w:bCs/>
        </w:rPr>
        <w:t xml:space="preserve">Application deadline:     </w:t>
      </w:r>
      <w:r w:rsidR="00947A23">
        <w:rPr>
          <w:b/>
          <w:bCs/>
        </w:rPr>
        <w:t>Friday, 13</w:t>
      </w:r>
      <w:r w:rsidR="00947A23" w:rsidRPr="00947A23">
        <w:rPr>
          <w:b/>
          <w:bCs/>
          <w:vertAlign w:val="superscript"/>
        </w:rPr>
        <w:t>th</w:t>
      </w:r>
      <w:r w:rsidR="00947A23">
        <w:rPr>
          <w:b/>
          <w:bCs/>
        </w:rPr>
        <w:t xml:space="preserve"> December 2024 at 9am </w:t>
      </w:r>
    </w:p>
    <w:p w14:paraId="14558FA4" w14:textId="66DB3E88" w:rsidR="00FE0FE2" w:rsidRPr="00573115" w:rsidRDefault="00FE0FE2" w:rsidP="00FE0FE2">
      <w:pPr>
        <w:pStyle w:val="xmsonormal"/>
        <w:jc w:val="both"/>
      </w:pPr>
      <w:r w:rsidRPr="00573115">
        <w:rPr>
          <w:b/>
          <w:bCs/>
        </w:rPr>
        <w:t xml:space="preserve">Interview date: </w:t>
      </w:r>
      <w:r w:rsidRPr="00573115">
        <w:rPr>
          <w:b/>
          <w:bCs/>
        </w:rPr>
        <w:tab/>
        <w:t xml:space="preserve"> </w:t>
      </w:r>
      <w:r w:rsidR="00947A23">
        <w:rPr>
          <w:b/>
          <w:bCs/>
        </w:rPr>
        <w:t>TBC</w:t>
      </w:r>
    </w:p>
    <w:p w14:paraId="31744C56" w14:textId="77777777" w:rsidR="00FE0FE2" w:rsidRDefault="00FE0FE2" w:rsidP="00FE0FE2">
      <w:pPr>
        <w:pStyle w:val="xmsonormal"/>
        <w:jc w:val="both"/>
      </w:pPr>
      <w:r>
        <w:rPr>
          <w:b/>
          <w:bCs/>
        </w:rPr>
        <w:t> </w:t>
      </w:r>
    </w:p>
    <w:p w14:paraId="55A15D34" w14:textId="77777777" w:rsidR="00FE0FE2" w:rsidRPr="00A73FAA" w:rsidRDefault="00FE0FE2" w:rsidP="00FE0FE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816531" w14:textId="77777777" w:rsidR="00FE0FE2" w:rsidRDefault="00FE0FE2" w:rsidP="00FE0FE2">
      <w:pPr>
        <w:pStyle w:val="xmsonospacing"/>
        <w:jc w:val="both"/>
        <w:rPr>
          <w:rFonts w:ascii="Calibri" w:hAnsi="Calibri" w:cs="Calibri"/>
          <w:sz w:val="22"/>
          <w:szCs w:val="22"/>
          <w:lang w:val="en-US"/>
        </w:rPr>
      </w:pPr>
    </w:p>
    <w:p w14:paraId="4113BF59" w14:textId="77777777" w:rsidR="00FE0FE2" w:rsidRDefault="00FE0FE2" w:rsidP="00FE0FE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DA09C2A" w14:textId="77777777" w:rsidR="00FE0FE2" w:rsidRDefault="00FE0FE2" w:rsidP="00FE0FE2">
      <w:pPr>
        <w:pStyle w:val="xmsonormal"/>
        <w:jc w:val="both"/>
      </w:pPr>
      <w:r>
        <w:rPr>
          <w:b/>
          <w:bCs/>
          <w:lang w:val="en-US"/>
        </w:rPr>
        <w:t> </w:t>
      </w:r>
    </w:p>
    <w:p w14:paraId="711F6C91" w14:textId="77777777" w:rsidR="00FE0FE2" w:rsidRPr="00847C79" w:rsidRDefault="00FE0FE2" w:rsidP="006141BA"/>
    <w:sectPr w:rsidR="00FE0FE2" w:rsidRPr="00847C79"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7DDEB" w14:textId="77777777" w:rsidR="00922DC1" w:rsidRDefault="00922DC1" w:rsidP="006141BA">
      <w:pPr>
        <w:spacing w:after="0" w:line="240" w:lineRule="auto"/>
      </w:pPr>
      <w:r>
        <w:separator/>
      </w:r>
    </w:p>
  </w:endnote>
  <w:endnote w:type="continuationSeparator" w:id="0">
    <w:p w14:paraId="70B4A3C5" w14:textId="77777777" w:rsidR="00922DC1" w:rsidRDefault="00922DC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18414" w14:textId="77777777" w:rsidR="00922DC1" w:rsidRDefault="00922DC1" w:rsidP="006141BA">
      <w:pPr>
        <w:spacing w:after="0" w:line="240" w:lineRule="auto"/>
      </w:pPr>
      <w:r>
        <w:separator/>
      </w:r>
    </w:p>
  </w:footnote>
  <w:footnote w:type="continuationSeparator" w:id="0">
    <w:p w14:paraId="51C6384E" w14:textId="77777777" w:rsidR="00922DC1" w:rsidRDefault="00922DC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88F0" w14:textId="5FD10E42" w:rsidR="006B4A02" w:rsidRDefault="00847C79" w:rsidP="006141BA">
    <w:pPr>
      <w:pStyle w:val="Header"/>
      <w:jc w:val="center"/>
    </w:pPr>
    <w:r>
      <w:rPr>
        <w:noProof/>
      </w:rPr>
      <w:drawing>
        <wp:anchor distT="0" distB="0" distL="114300" distR="114300" simplePos="0" relativeHeight="251660288" behindDoc="1" locked="0" layoutInCell="1" allowOverlap="1" wp14:anchorId="4C8C8E26" wp14:editId="39604320">
          <wp:simplePos x="0" y="0"/>
          <wp:positionH relativeFrom="column">
            <wp:posOffset>90805</wp:posOffset>
          </wp:positionH>
          <wp:positionV relativeFrom="paragraph">
            <wp:posOffset>281940</wp:posOffset>
          </wp:positionV>
          <wp:extent cx="737235" cy="731520"/>
          <wp:effectExtent l="0" t="0" r="5715" b="0"/>
          <wp:wrapTight wrapText="bothSides">
            <wp:wrapPolygon edited="0">
              <wp:start x="0" y="0"/>
              <wp:lineTo x="0" y="20813"/>
              <wp:lineTo x="21209" y="20813"/>
              <wp:lineTo x="21209" y="0"/>
              <wp:lineTo x="0" y="0"/>
            </wp:wrapPolygon>
          </wp:wrapTight>
          <wp:docPr id="1473906646" name="Picture 1473906646" descr="Thumb photo Tott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hoto Tottington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C7C84FB" wp14:editId="0AB5FC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97DF7"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576F63B" w:rsidR="006B4A02" w:rsidRDefault="00847C79" w:rsidP="006141BA">
    <w:pPr>
      <w:pStyle w:val="Header"/>
      <w:jc w:val="center"/>
    </w:pPr>
    <w:r>
      <w:rPr>
        <w:rFonts w:ascii="Verdana" w:hAnsi="Verdana"/>
        <w:noProof/>
        <w:color w:val="000000"/>
        <w:sz w:val="20"/>
        <w:szCs w:val="20"/>
      </w:rPr>
      <w:drawing>
        <wp:anchor distT="0" distB="0" distL="114300" distR="114300" simplePos="0" relativeHeight="251659264" behindDoc="1" locked="0" layoutInCell="1" allowOverlap="1" wp14:anchorId="47B4977A" wp14:editId="341E9102">
          <wp:simplePos x="0" y="0"/>
          <wp:positionH relativeFrom="column">
            <wp:posOffset>4953000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B4A02">
      <w:rPr>
        <w:noProof/>
      </w:rPr>
      <mc:AlternateContent>
        <mc:Choice Requires="wps">
          <w:drawing>
            <wp:inline distT="0" distB="0" distL="0" distR="0" wp14:anchorId="5E0D41EA" wp14:editId="4F394B7E">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7D0F8B"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B2762F"/>
    <w:multiLevelType w:val="hybridMultilevel"/>
    <w:tmpl w:val="740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393230083">
    <w:abstractNumId w:val="6"/>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026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94E15"/>
    <w:rsid w:val="000C7D22"/>
    <w:rsid w:val="001C665F"/>
    <w:rsid w:val="001F0194"/>
    <w:rsid w:val="002237B5"/>
    <w:rsid w:val="002E372F"/>
    <w:rsid w:val="002E4EDE"/>
    <w:rsid w:val="00301FEB"/>
    <w:rsid w:val="00345D1C"/>
    <w:rsid w:val="00354290"/>
    <w:rsid w:val="004B1316"/>
    <w:rsid w:val="004C36A6"/>
    <w:rsid w:val="004F67E4"/>
    <w:rsid w:val="004F6F3C"/>
    <w:rsid w:val="00562B37"/>
    <w:rsid w:val="005674B7"/>
    <w:rsid w:val="005B550C"/>
    <w:rsid w:val="005F51E7"/>
    <w:rsid w:val="006141BA"/>
    <w:rsid w:val="0061506D"/>
    <w:rsid w:val="00616306"/>
    <w:rsid w:val="00635F5B"/>
    <w:rsid w:val="006B4A02"/>
    <w:rsid w:val="006D6EAE"/>
    <w:rsid w:val="00726AC7"/>
    <w:rsid w:val="007609B1"/>
    <w:rsid w:val="00795CD5"/>
    <w:rsid w:val="008151AA"/>
    <w:rsid w:val="00820CFA"/>
    <w:rsid w:val="008477A5"/>
    <w:rsid w:val="00847C79"/>
    <w:rsid w:val="00893B49"/>
    <w:rsid w:val="008E4C35"/>
    <w:rsid w:val="0090533D"/>
    <w:rsid w:val="00922DC1"/>
    <w:rsid w:val="00947A23"/>
    <w:rsid w:val="009C79AA"/>
    <w:rsid w:val="00AA2D2D"/>
    <w:rsid w:val="00B54BCE"/>
    <w:rsid w:val="00B76816"/>
    <w:rsid w:val="00B86804"/>
    <w:rsid w:val="00BF327B"/>
    <w:rsid w:val="00C16151"/>
    <w:rsid w:val="00C1624D"/>
    <w:rsid w:val="00C457B8"/>
    <w:rsid w:val="00CC0E3C"/>
    <w:rsid w:val="00D8551F"/>
    <w:rsid w:val="00DA5100"/>
    <w:rsid w:val="00DA6BE4"/>
    <w:rsid w:val="00DE4492"/>
    <w:rsid w:val="00DE7EF5"/>
    <w:rsid w:val="00E01EB7"/>
    <w:rsid w:val="00EF4394"/>
    <w:rsid w:val="00F3242F"/>
    <w:rsid w:val="00F571FC"/>
    <w:rsid w:val="00F67223"/>
    <w:rsid w:val="00FA5A61"/>
    <w:rsid w:val="00FC08F8"/>
    <w:rsid w:val="00FE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ottington-bu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1E34A42-971C-4FE3-ABA5-7E89958A1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2024-12-09T09:21:00Z</dcterms:created>
  <dcterms:modified xsi:type="dcterms:W3CDTF">2024-12-09T09:21:00Z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