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42F0" w14:textId="77777777" w:rsidR="00B440DD" w:rsidRDefault="00B440DD" w:rsidP="00100DCE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CD1C26A" w14:textId="77777777" w:rsidR="00565740" w:rsidRPr="00B440DD" w:rsidRDefault="002E6F46" w:rsidP="00100DCE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B440DD">
        <w:rPr>
          <w:rFonts w:ascii="Arial" w:hAnsi="Arial" w:cs="Arial"/>
          <w:b/>
          <w:bCs/>
          <w:sz w:val="22"/>
          <w:szCs w:val="22"/>
          <w:lang w:val="en-GB"/>
        </w:rPr>
        <w:t>Person S</w:t>
      </w:r>
      <w:r w:rsidR="001D0F3B" w:rsidRPr="00B440DD">
        <w:rPr>
          <w:rFonts w:ascii="Arial" w:hAnsi="Arial" w:cs="Arial"/>
          <w:b/>
          <w:bCs/>
          <w:sz w:val="22"/>
          <w:szCs w:val="22"/>
          <w:lang w:val="en-GB"/>
        </w:rPr>
        <w:t xml:space="preserve">pecification – </w:t>
      </w:r>
      <w:r w:rsidR="00870B97">
        <w:rPr>
          <w:rFonts w:ascii="Arial" w:hAnsi="Arial" w:cs="Arial"/>
          <w:b/>
          <w:bCs/>
          <w:sz w:val="22"/>
          <w:szCs w:val="22"/>
          <w:lang w:val="en-GB"/>
        </w:rPr>
        <w:t>Catering Assistant</w:t>
      </w:r>
    </w:p>
    <w:p w14:paraId="361C0C17" w14:textId="77777777" w:rsidR="00641287" w:rsidRPr="00B440DD" w:rsidRDefault="00641287" w:rsidP="00641287">
      <w:pPr>
        <w:rPr>
          <w:rFonts w:ascii="Arial" w:hAnsi="Arial" w:cs="Arial"/>
          <w:sz w:val="22"/>
          <w:szCs w:val="22"/>
          <w:lang w:val="en-GB"/>
        </w:rPr>
      </w:pPr>
      <w:r w:rsidRPr="00B440DD">
        <w:rPr>
          <w:rFonts w:ascii="Arial" w:hAnsi="Arial" w:cs="Arial"/>
          <w:i/>
          <w:sz w:val="22"/>
          <w:szCs w:val="22"/>
          <w:lang w:val="en-GB"/>
        </w:rPr>
        <w:t>The successful candidate will be suitably qualified with a breadth of relevant experience and capable of</w:t>
      </w:r>
      <w:r w:rsidRPr="00B440DD">
        <w:rPr>
          <w:rFonts w:ascii="Arial" w:hAnsi="Arial" w:cs="Arial"/>
          <w:sz w:val="22"/>
          <w:szCs w:val="22"/>
          <w:lang w:val="en-GB"/>
        </w:rPr>
        <w:t xml:space="preserve"> </w:t>
      </w:r>
      <w:r w:rsidRPr="00B440DD">
        <w:rPr>
          <w:rFonts w:ascii="Arial" w:hAnsi="Arial" w:cs="Arial"/>
          <w:i/>
          <w:sz w:val="22"/>
          <w:szCs w:val="22"/>
          <w:lang w:val="en-GB"/>
        </w:rPr>
        <w:t>inspiring trust and confidence across a diverse range of students, staff and parents.</w:t>
      </w:r>
    </w:p>
    <w:p w14:paraId="6D088EF1" w14:textId="77777777" w:rsidR="00565740" w:rsidRPr="00B440DD" w:rsidRDefault="00565740" w:rsidP="0056574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GB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744"/>
        <w:gridCol w:w="4772"/>
        <w:gridCol w:w="3402"/>
      </w:tblGrid>
      <w:tr w:rsidR="00565740" w:rsidRPr="00B440DD" w14:paraId="23DF83EE" w14:textId="77777777" w:rsidTr="00EF6D3B">
        <w:tc>
          <w:tcPr>
            <w:tcW w:w="174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C60A36A" w14:textId="77777777" w:rsidR="00565740" w:rsidRPr="00B440DD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4772" w:type="dxa"/>
            <w:shd w:val="clear" w:color="auto" w:fill="000000" w:themeFill="text1"/>
          </w:tcPr>
          <w:p w14:paraId="226A210E" w14:textId="77777777" w:rsidR="00565740" w:rsidRPr="00B440DD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3402" w:type="dxa"/>
            <w:shd w:val="clear" w:color="auto" w:fill="000000" w:themeFill="text1"/>
          </w:tcPr>
          <w:p w14:paraId="5C82E030" w14:textId="77777777" w:rsidR="00565740" w:rsidRPr="00B440DD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Desirable</w:t>
            </w:r>
          </w:p>
        </w:tc>
      </w:tr>
      <w:tr w:rsidR="00E25438" w:rsidRPr="00B440DD" w14:paraId="06F93D11" w14:textId="77777777" w:rsidTr="00EF6D3B">
        <w:trPr>
          <w:trHeight w:val="785"/>
        </w:trPr>
        <w:tc>
          <w:tcPr>
            <w:tcW w:w="1744" w:type="dxa"/>
            <w:shd w:val="clear" w:color="auto" w:fill="CAD2D5" w:themeFill="accent1" w:themeFillTint="66"/>
            <w:vAlign w:val="center"/>
          </w:tcPr>
          <w:p w14:paraId="50D509EA" w14:textId="77777777" w:rsidR="00E25438" w:rsidRPr="00B440DD" w:rsidRDefault="00E25438" w:rsidP="00E254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Qualifications</w:t>
            </w:r>
          </w:p>
        </w:tc>
        <w:tc>
          <w:tcPr>
            <w:tcW w:w="4772" w:type="dxa"/>
          </w:tcPr>
          <w:p w14:paraId="17EA48A7" w14:textId="77777777" w:rsidR="00E25438" w:rsidRPr="00B440DD" w:rsidRDefault="00EF6D3B" w:rsidP="00A47BE1">
            <w:pPr>
              <w:spacing w:line="259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Educated to GCSE level standard or equivalent</w:t>
            </w:r>
            <w:r w:rsidR="0080103A"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3402" w:type="dxa"/>
          </w:tcPr>
          <w:p w14:paraId="11F1DEB3" w14:textId="77777777" w:rsidR="00E25438" w:rsidRPr="00B440DD" w:rsidRDefault="00914B0C" w:rsidP="00EF6D3B">
            <w:pPr>
              <w:spacing w:line="259" w:lineRule="auto"/>
              <w:ind w:left="3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14B0C">
              <w:rPr>
                <w:rFonts w:ascii="Arial" w:hAnsi="Arial" w:cs="Arial"/>
                <w:sz w:val="22"/>
                <w:szCs w:val="22"/>
                <w:lang w:val="en-GB"/>
              </w:rPr>
              <w:t>Level 2 Award in Food Safety or equivalent qualification</w:t>
            </w:r>
            <w:r>
              <w:t xml:space="preserve"> </w:t>
            </w:r>
          </w:p>
        </w:tc>
      </w:tr>
      <w:tr w:rsidR="00565740" w:rsidRPr="00B440DD" w14:paraId="2F6B4DAF" w14:textId="77777777" w:rsidTr="00EF6D3B">
        <w:tc>
          <w:tcPr>
            <w:tcW w:w="1744" w:type="dxa"/>
            <w:shd w:val="clear" w:color="auto" w:fill="CAD2D5" w:themeFill="accent1" w:themeFillTint="66"/>
            <w:vAlign w:val="center"/>
          </w:tcPr>
          <w:p w14:paraId="22A865F5" w14:textId="77777777" w:rsidR="00565740" w:rsidRPr="00B440DD" w:rsidRDefault="00565740" w:rsidP="00C4149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315C24FF" w14:textId="77777777" w:rsidR="00565740" w:rsidRPr="00B440DD" w:rsidRDefault="00E25438" w:rsidP="00E2543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sz w:val="22"/>
                <w:szCs w:val="22"/>
                <w:lang w:val="en-GB"/>
              </w:rPr>
              <w:t>Relevant Experience</w:t>
            </w:r>
          </w:p>
        </w:tc>
        <w:tc>
          <w:tcPr>
            <w:tcW w:w="4772" w:type="dxa"/>
          </w:tcPr>
          <w:p w14:paraId="37041EEF" w14:textId="77777777" w:rsidR="0080103A" w:rsidRPr="00B440DD" w:rsidRDefault="00063790" w:rsidP="0080103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Previous Catering</w:t>
            </w:r>
            <w:r w:rsidR="00386384">
              <w:rPr>
                <w:rFonts w:ascii="Arial" w:hAnsi="Arial" w:cs="Arial"/>
                <w:sz w:val="22"/>
                <w:szCs w:val="22"/>
                <w:lang w:val="en-GB"/>
              </w:rPr>
              <w:t xml:space="preserve"> Experience</w:t>
            </w:r>
          </w:p>
          <w:p w14:paraId="34237790" w14:textId="77777777" w:rsidR="0080103A" w:rsidRPr="00B440DD" w:rsidRDefault="0080103A" w:rsidP="0080103A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7A4012FA" w14:textId="77777777" w:rsidR="0080103A" w:rsidRPr="00B440DD" w:rsidRDefault="0080103A" w:rsidP="0080103A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0724EAFF" w14:textId="77777777" w:rsidR="0080103A" w:rsidRPr="00B440DD" w:rsidRDefault="0080103A" w:rsidP="0080103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Experience </w:t>
            </w:r>
            <w:r w:rsidR="00386384">
              <w:rPr>
                <w:rFonts w:ascii="Arial" w:hAnsi="Arial" w:cs="Arial"/>
                <w:sz w:val="22"/>
                <w:szCs w:val="22"/>
                <w:lang w:val="en-GB"/>
              </w:rPr>
              <w:t>of using Library Management Systems.</w:t>
            </w:r>
          </w:p>
          <w:p w14:paraId="2E57FAF3" w14:textId="77777777" w:rsidR="00784214" w:rsidRPr="00B440DD" w:rsidRDefault="00784214" w:rsidP="00EF6D3B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</w:tcPr>
          <w:p w14:paraId="00430C9B" w14:textId="77777777" w:rsidR="00A47BE1" w:rsidRPr="00B440DD" w:rsidRDefault="001D0F3B" w:rsidP="007842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Experience of working within a school setting.</w:t>
            </w:r>
          </w:p>
          <w:p w14:paraId="27473EFF" w14:textId="30C9B794" w:rsidR="00A47BE1" w:rsidRDefault="00A47BE1" w:rsidP="007842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B07076E" w14:textId="77777777" w:rsidR="00CD2B2A" w:rsidRPr="00B440DD" w:rsidRDefault="00CD2B2A" w:rsidP="00CD2B2A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Good level of ICT skills (/Microsoft Word, Excel and Outlook essential)</w:t>
            </w:r>
          </w:p>
          <w:p w14:paraId="459472A5" w14:textId="77777777" w:rsidR="00CD2B2A" w:rsidRPr="00B440DD" w:rsidRDefault="00CD2B2A" w:rsidP="007842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3488850" w14:textId="77777777" w:rsidR="00386384" w:rsidRDefault="00386384" w:rsidP="007842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0A25ED2" w14:textId="77777777" w:rsidR="00A47BE1" w:rsidRPr="00B440DD" w:rsidRDefault="00386384" w:rsidP="007842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Softlink’s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Oliver System</w:t>
            </w:r>
          </w:p>
          <w:p w14:paraId="7225CE61" w14:textId="18E59C2D" w:rsidR="00A47BE1" w:rsidRPr="00B440DD" w:rsidRDefault="00A47BE1" w:rsidP="00D36B8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00DCE" w:rsidRPr="00B440DD" w14:paraId="6C0F85C6" w14:textId="77777777" w:rsidTr="00EF6D3B">
        <w:tc>
          <w:tcPr>
            <w:tcW w:w="1744" w:type="dxa"/>
            <w:shd w:val="clear" w:color="auto" w:fill="CAD2D5" w:themeFill="accent1" w:themeFillTint="66"/>
            <w:vAlign w:val="center"/>
          </w:tcPr>
          <w:p w14:paraId="42900286" w14:textId="77777777" w:rsidR="00100DCE" w:rsidRPr="00B440DD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29BDA141" w14:textId="77777777" w:rsidR="00100DCE" w:rsidRPr="00B440DD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Knowledge and understanding</w:t>
            </w:r>
          </w:p>
          <w:p w14:paraId="6ADFF488" w14:textId="77777777" w:rsidR="00100DCE" w:rsidRPr="00B440DD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772" w:type="dxa"/>
          </w:tcPr>
          <w:p w14:paraId="2CB4EEE8" w14:textId="77777777" w:rsidR="00A50715" w:rsidRPr="00B440DD" w:rsidRDefault="00A50715" w:rsidP="00A5071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A proven experience of working under pressure.</w:t>
            </w:r>
          </w:p>
          <w:p w14:paraId="343E0A88" w14:textId="77777777" w:rsidR="00B440DD" w:rsidRDefault="00B440DD" w:rsidP="00A5071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B26CB7D" w14:textId="7DE685BE" w:rsidR="00A50715" w:rsidRPr="00B440DD" w:rsidRDefault="00A50715" w:rsidP="00A5071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A proven experience of successfully working with </w:t>
            </w:r>
            <w:r w:rsidR="003D4C5E">
              <w:rPr>
                <w:rFonts w:ascii="Arial" w:hAnsi="Arial" w:cs="Arial"/>
                <w:sz w:val="22"/>
                <w:szCs w:val="22"/>
                <w:lang w:val="en-GB"/>
              </w:rPr>
              <w:t>children or young people</w:t>
            </w:r>
          </w:p>
          <w:p w14:paraId="2A594A36" w14:textId="77777777" w:rsidR="002B5C9E" w:rsidRPr="00B440DD" w:rsidRDefault="002B5C9E" w:rsidP="00386384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</w:tcPr>
          <w:p w14:paraId="3E80BE40" w14:textId="77777777" w:rsidR="00100DCE" w:rsidRPr="00B440DD" w:rsidRDefault="00100DCE" w:rsidP="00C1488A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565740" w:rsidRPr="00B440DD" w14:paraId="2191DD88" w14:textId="77777777" w:rsidTr="00EF6D3B">
        <w:tc>
          <w:tcPr>
            <w:tcW w:w="1744" w:type="dxa"/>
            <w:shd w:val="clear" w:color="auto" w:fill="CAD2D5" w:themeFill="accent1" w:themeFillTint="66"/>
            <w:vAlign w:val="center"/>
          </w:tcPr>
          <w:p w14:paraId="2A8BE5AE" w14:textId="77777777" w:rsidR="00565740" w:rsidRPr="00B440DD" w:rsidRDefault="00565740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Skills and a</w:t>
            </w:r>
            <w:r w:rsidR="00100DCE"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ptitudes</w:t>
            </w:r>
          </w:p>
        </w:tc>
        <w:tc>
          <w:tcPr>
            <w:tcW w:w="4772" w:type="dxa"/>
          </w:tcPr>
          <w:p w14:paraId="53F71BA7" w14:textId="77777777" w:rsidR="00870B97" w:rsidRDefault="00A67B3D" w:rsidP="00063790">
            <w:pPr>
              <w:pStyle w:val="collins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0B97">
              <w:rPr>
                <w:rFonts w:ascii="Arial" w:hAnsi="Arial" w:cs="Arial"/>
                <w:sz w:val="22"/>
                <w:szCs w:val="22"/>
                <w:lang w:val="en-US"/>
              </w:rPr>
              <w:t>Must be familiar with health and cleanliness standards for food preparation and presentation.</w:t>
            </w:r>
          </w:p>
          <w:p w14:paraId="49ECAE88" w14:textId="77777777" w:rsidR="00A67B3D" w:rsidRPr="00870B97" w:rsidRDefault="00A67B3D" w:rsidP="00063790">
            <w:pPr>
              <w:pStyle w:val="collins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0B97">
              <w:rPr>
                <w:rFonts w:ascii="Arial" w:hAnsi="Arial" w:cs="Arial"/>
                <w:sz w:val="22"/>
                <w:szCs w:val="22"/>
                <w:lang w:val="en-US"/>
              </w:rPr>
              <w:t>Must have exceptional interpersonal skills for working with the general public.</w:t>
            </w:r>
          </w:p>
          <w:p w14:paraId="17F08195" w14:textId="77777777" w:rsidR="00B27D6B" w:rsidRDefault="00A67B3D" w:rsidP="00063790">
            <w:pPr>
              <w:pStyle w:val="collins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0B97">
              <w:rPr>
                <w:rFonts w:ascii="Arial" w:hAnsi="Arial" w:cs="Arial"/>
                <w:sz w:val="22"/>
                <w:szCs w:val="22"/>
                <w:lang w:val="en-US"/>
              </w:rPr>
              <w:t>Must be a team player and willing to take on additional tasks to get the job done.</w:t>
            </w:r>
            <w:r w:rsidR="00B27D6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00A7F35F" w14:textId="77777777" w:rsidR="00A67B3D" w:rsidRPr="00870B97" w:rsidRDefault="00B27D6B" w:rsidP="00063790">
            <w:pPr>
              <w:pStyle w:val="collins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Able to perform well and remain professional </w:t>
            </w:r>
            <w:r w:rsidR="003E2077">
              <w:rPr>
                <w:rFonts w:ascii="Arial" w:hAnsi="Arial" w:cs="Arial"/>
                <w:sz w:val="22"/>
                <w:szCs w:val="22"/>
                <w:lang w:val="en-US"/>
              </w:rPr>
              <w:t>whilst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under pressure</w:t>
            </w:r>
            <w:r w:rsidR="003E2077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4041F609" w14:textId="77777777" w:rsidR="00B440DD" w:rsidRPr="00870B97" w:rsidRDefault="00A67B3D" w:rsidP="00870B97">
            <w:pPr>
              <w:pStyle w:val="collins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0B97">
              <w:rPr>
                <w:rFonts w:ascii="Arial" w:hAnsi="Arial" w:cs="Arial"/>
                <w:sz w:val="22"/>
                <w:szCs w:val="22"/>
                <w:lang w:val="en-US"/>
              </w:rPr>
              <w:t>Familiarity with a variety of food types, menus, recipes, and general aesthetics and food presentatio</w:t>
            </w:r>
            <w:r w:rsidR="00870B97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870B97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3D888E09" w14:textId="77777777" w:rsidR="001D0F3B" w:rsidRPr="00870B97" w:rsidRDefault="001D0F3B" w:rsidP="001D0F3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70B97">
              <w:rPr>
                <w:rFonts w:ascii="Arial" w:hAnsi="Arial" w:cs="Arial"/>
                <w:sz w:val="22"/>
                <w:szCs w:val="22"/>
                <w:lang w:val="en-GB"/>
              </w:rPr>
              <w:t>The ability to work flexibly</w:t>
            </w:r>
          </w:p>
          <w:p w14:paraId="3ABDD626" w14:textId="77777777" w:rsidR="00B440DD" w:rsidRPr="00870B97" w:rsidRDefault="00B440DD" w:rsidP="001D0F3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FCD3258" w14:textId="088352A8" w:rsidR="001D0F3B" w:rsidRDefault="001D0F3B" w:rsidP="001D0F3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70B97">
              <w:rPr>
                <w:rFonts w:ascii="Arial" w:hAnsi="Arial" w:cs="Arial"/>
                <w:sz w:val="22"/>
                <w:szCs w:val="22"/>
                <w:lang w:val="en-GB"/>
              </w:rPr>
              <w:t>The ability to find creative and imaginative solutions to problems</w:t>
            </w:r>
          </w:p>
          <w:p w14:paraId="3106A2DE" w14:textId="66A2DC16" w:rsidR="009144CC" w:rsidRDefault="009144CC" w:rsidP="001D0F3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E1118D6" w14:textId="43B9B5C4" w:rsidR="002B5C9E" w:rsidRPr="00CD2B2A" w:rsidRDefault="009144CC" w:rsidP="00CD2B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The ability to undertake manual handling tasks of heavy items</w:t>
            </w:r>
          </w:p>
        </w:tc>
        <w:tc>
          <w:tcPr>
            <w:tcW w:w="3402" w:type="dxa"/>
          </w:tcPr>
          <w:p w14:paraId="10F28C6E" w14:textId="77777777" w:rsidR="001D0F3B" w:rsidRPr="00B440DD" w:rsidRDefault="001D0F3B" w:rsidP="001D0F3B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An eagerness to gain experience, expertise and professional development </w:t>
            </w:r>
            <w:r w:rsidR="00C1488A">
              <w:rPr>
                <w:rFonts w:ascii="Arial" w:hAnsi="Arial" w:cs="Arial"/>
                <w:sz w:val="22"/>
                <w:szCs w:val="22"/>
                <w:lang w:val="en-GB"/>
              </w:rPr>
              <w:t>in</w:t>
            </w: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 this position</w:t>
            </w:r>
          </w:p>
          <w:p w14:paraId="440224C3" w14:textId="77777777" w:rsidR="00B440DD" w:rsidRDefault="00B440DD" w:rsidP="001D0F3B">
            <w:pPr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1492DA6" w14:textId="77777777" w:rsidR="001D0F3B" w:rsidRPr="00B440DD" w:rsidRDefault="001D0F3B" w:rsidP="001D0F3B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A commitment and enthusiasm for the role</w:t>
            </w:r>
          </w:p>
          <w:p w14:paraId="0F6906DC" w14:textId="77777777" w:rsidR="00B440DD" w:rsidRDefault="00B440DD" w:rsidP="001D0F3B">
            <w:pPr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B38D953" w14:textId="77777777" w:rsidR="001D0F3B" w:rsidRDefault="001D0F3B" w:rsidP="001D0F3B">
            <w:pPr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Adaptability and a professional approach to the responsibilities of the role</w:t>
            </w:r>
          </w:p>
          <w:p w14:paraId="5EF60FDB" w14:textId="77777777" w:rsidR="00C1488A" w:rsidRDefault="00C1488A" w:rsidP="001D0F3B">
            <w:pPr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0CB2212" w14:textId="77777777" w:rsidR="00C1488A" w:rsidRPr="00B440DD" w:rsidRDefault="00C1488A" w:rsidP="00C1488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Ability to k</w:t>
            </w: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ep up to date with the Academy’s</w:t>
            </w: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 Policies and Procedures.</w:t>
            </w:r>
          </w:p>
          <w:p w14:paraId="2BE6DA64" w14:textId="77777777" w:rsidR="00C1488A" w:rsidRPr="00B440DD" w:rsidRDefault="00C1488A" w:rsidP="001D0F3B">
            <w:pPr>
              <w:ind w:left="34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5254FD9A" w14:textId="77777777" w:rsidR="001D0F3B" w:rsidRPr="00B440DD" w:rsidRDefault="001D0F3B" w:rsidP="001D0F3B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565740" w:rsidRPr="00B440DD" w14:paraId="5FB314BB" w14:textId="77777777" w:rsidTr="00EF6D3B">
        <w:tc>
          <w:tcPr>
            <w:tcW w:w="1744" w:type="dxa"/>
            <w:shd w:val="clear" w:color="auto" w:fill="CAD2D5" w:themeFill="accent1" w:themeFillTint="66"/>
            <w:vAlign w:val="center"/>
          </w:tcPr>
          <w:p w14:paraId="73EC630D" w14:textId="77777777" w:rsidR="00306441" w:rsidRPr="00B440DD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4EA0CFD9" w14:textId="77777777" w:rsidR="00306441" w:rsidRPr="00B440DD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0A52A7DA" w14:textId="77777777" w:rsidR="00565740" w:rsidRPr="00B440DD" w:rsidRDefault="00100DCE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Special Requirements</w:t>
            </w:r>
          </w:p>
        </w:tc>
        <w:tc>
          <w:tcPr>
            <w:tcW w:w="4772" w:type="dxa"/>
          </w:tcPr>
          <w:p w14:paraId="1FFE1EE1" w14:textId="77777777" w:rsidR="00622ADC" w:rsidRPr="00B440DD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Cs/>
                <w:sz w:val="22"/>
                <w:szCs w:val="22"/>
                <w:lang w:val="en-GB"/>
              </w:rPr>
              <w:t>Enhanced DBS clearance</w:t>
            </w:r>
          </w:p>
          <w:p w14:paraId="72F3588E" w14:textId="77777777" w:rsidR="00622ADC" w:rsidRPr="00B440DD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7C992FFA" w14:textId="77777777" w:rsidR="00622ADC" w:rsidRPr="00B440DD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bCs/>
                <w:sz w:val="22"/>
                <w:szCs w:val="22"/>
                <w:lang w:val="en-GB"/>
              </w:rPr>
              <w:t>Compliance with all School and Trust policies</w:t>
            </w:r>
          </w:p>
          <w:p w14:paraId="1BD27558" w14:textId="77777777" w:rsidR="00622ADC" w:rsidRPr="00B440DD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73EC7D9E" w14:textId="77777777" w:rsidR="00622ADC" w:rsidRPr="00B440DD" w:rsidRDefault="00622ADC" w:rsidP="00622ADC">
            <w:pPr>
              <w:spacing w:after="11" w:line="24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 xml:space="preserve">Safeguarding and promoting the welfare and success of all students and young people.  </w:t>
            </w:r>
          </w:p>
          <w:p w14:paraId="529C0FA2" w14:textId="77777777" w:rsidR="00622ADC" w:rsidRPr="00B440DD" w:rsidRDefault="00622ADC" w:rsidP="00622ADC">
            <w:pPr>
              <w:spacing w:after="11" w:line="24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8108FCB" w14:textId="77777777" w:rsidR="00622ADC" w:rsidRPr="00B440DD" w:rsidRDefault="00622ADC" w:rsidP="00622ADC">
            <w:pPr>
              <w:spacing w:after="11" w:line="24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The implementation of equal opportunities practice.</w:t>
            </w:r>
          </w:p>
          <w:p w14:paraId="3E6945B3" w14:textId="77777777" w:rsidR="00622ADC" w:rsidRPr="00B440DD" w:rsidRDefault="00622ADC" w:rsidP="00622ADC">
            <w:pPr>
              <w:spacing w:after="11" w:line="24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A3AD88" w14:textId="77777777" w:rsidR="00565740" w:rsidRDefault="00622ADC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40DD">
              <w:rPr>
                <w:rFonts w:ascii="Arial" w:hAnsi="Arial" w:cs="Arial"/>
                <w:sz w:val="22"/>
                <w:szCs w:val="22"/>
                <w:lang w:val="en-GB"/>
              </w:rPr>
              <w:t>Promoting the stated aims and policies.</w:t>
            </w:r>
          </w:p>
          <w:p w14:paraId="0D451B84" w14:textId="77777777" w:rsidR="00B440DD" w:rsidRPr="00B440DD" w:rsidRDefault="00B440DD" w:rsidP="00622A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</w:tcPr>
          <w:p w14:paraId="2F3D5A04" w14:textId="77777777" w:rsidR="00565740" w:rsidRPr="00B440DD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</w:tbl>
    <w:p w14:paraId="742F3C7F" w14:textId="77777777" w:rsidR="00565740" w:rsidRPr="00B440DD" w:rsidRDefault="00565740" w:rsidP="008F2F0E">
      <w:pPr>
        <w:rPr>
          <w:rFonts w:ascii="Arial" w:hAnsi="Arial" w:cs="Arial"/>
          <w:sz w:val="22"/>
          <w:szCs w:val="22"/>
          <w:lang w:val="en-GB"/>
        </w:rPr>
      </w:pPr>
    </w:p>
    <w:sectPr w:rsidR="00565740" w:rsidRPr="00B440DD" w:rsidSect="006C15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326" w:right="985" w:bottom="0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D325" w14:textId="77777777" w:rsidR="000447F2" w:rsidRDefault="000447F2" w:rsidP="008E0411">
      <w:r>
        <w:separator/>
      </w:r>
    </w:p>
  </w:endnote>
  <w:endnote w:type="continuationSeparator" w:id="0">
    <w:p w14:paraId="6C05BDB8" w14:textId="77777777" w:rsidR="000447F2" w:rsidRDefault="000447F2" w:rsidP="008E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80F7" w14:textId="77777777" w:rsidR="005B00D5" w:rsidRDefault="005B0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C89D" w14:textId="31FDA8D7" w:rsidR="00692B29" w:rsidRDefault="0040388C">
    <w:pPr>
      <w:pStyle w:val="Footer"/>
    </w:pPr>
    <w:r>
      <w:fldChar w:fldCharType="begin"/>
    </w:r>
    <w:r w:rsidR="00692B29">
      <w:instrText xml:space="preserve"> PAGE </w:instrText>
    </w:r>
    <w:r>
      <w:fldChar w:fldCharType="separate"/>
    </w:r>
    <w:r w:rsidR="00CD2B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F073" w14:textId="77777777" w:rsidR="00692B29" w:rsidRDefault="00692B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B8B1" w14:textId="77777777" w:rsidR="000447F2" w:rsidRDefault="000447F2" w:rsidP="008E0411">
      <w:r>
        <w:separator/>
      </w:r>
    </w:p>
  </w:footnote>
  <w:footnote w:type="continuationSeparator" w:id="0">
    <w:p w14:paraId="4EFB90E0" w14:textId="77777777" w:rsidR="000447F2" w:rsidRDefault="000447F2" w:rsidP="008E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A891" w14:textId="77777777" w:rsidR="005B00D5" w:rsidRDefault="005B0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F8E46" w14:textId="77777777" w:rsidR="005B00D5" w:rsidRDefault="005B00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63D2" w14:textId="3622D365" w:rsidR="00692B29" w:rsidRDefault="00692B29">
    <w:pPr>
      <w:pStyle w:val="Header"/>
    </w:pPr>
  </w:p>
  <w:p w14:paraId="3547DEF6" w14:textId="7A19D607" w:rsidR="00692B29" w:rsidRDefault="005B00D5" w:rsidP="005B00D5">
    <w:pPr>
      <w:pStyle w:val="Header"/>
      <w:jc w:val="left"/>
    </w:pPr>
    <w:r>
      <w:rPr>
        <w:noProof/>
        <w:lang w:val="en-GB"/>
      </w:rPr>
      <w:drawing>
        <wp:inline distT="0" distB="0" distL="0" distR="0" wp14:anchorId="31937E3C" wp14:editId="025E8DD5">
          <wp:extent cx="866775" cy="866775"/>
          <wp:effectExtent l="0" t="0" r="9525" b="9525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6D5A"/>
    <w:multiLevelType w:val="hybridMultilevel"/>
    <w:tmpl w:val="D902E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715C1"/>
    <w:multiLevelType w:val="hybridMultilevel"/>
    <w:tmpl w:val="7B12FED8"/>
    <w:lvl w:ilvl="0" w:tplc="E74E4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01AE1"/>
    <w:multiLevelType w:val="hybridMultilevel"/>
    <w:tmpl w:val="3B885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32EF3"/>
    <w:multiLevelType w:val="hybridMultilevel"/>
    <w:tmpl w:val="A02095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582310"/>
    <w:multiLevelType w:val="hybridMultilevel"/>
    <w:tmpl w:val="F4F40060"/>
    <w:lvl w:ilvl="0" w:tplc="2D72E78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76947"/>
    <w:multiLevelType w:val="hybridMultilevel"/>
    <w:tmpl w:val="3FC01D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B52ADF"/>
    <w:multiLevelType w:val="hybridMultilevel"/>
    <w:tmpl w:val="EC3C5B9A"/>
    <w:lvl w:ilvl="0" w:tplc="EC729876">
      <w:start w:val="1"/>
      <w:numFmt w:val="bullet"/>
      <w:lvlText w:val="•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8984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9EF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CAC6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48950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7D8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80C64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2CB9E2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B45E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243374"/>
    <w:multiLevelType w:val="hybridMultilevel"/>
    <w:tmpl w:val="588C5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D5F54"/>
    <w:multiLevelType w:val="hybridMultilevel"/>
    <w:tmpl w:val="B8DC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0421D"/>
    <w:multiLevelType w:val="hybridMultilevel"/>
    <w:tmpl w:val="0C6CF928"/>
    <w:lvl w:ilvl="0" w:tplc="08090001">
      <w:start w:val="1"/>
      <w:numFmt w:val="bullet"/>
      <w:lvlText w:val=""/>
      <w:lvlJc w:val="left"/>
      <w:pPr>
        <w:ind w:left="39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68984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9EF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CAC6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48950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C07D8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680C64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2CB9E2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B45E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53667A"/>
    <w:multiLevelType w:val="hybridMultilevel"/>
    <w:tmpl w:val="A31E48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4428231">
    <w:abstractNumId w:val="4"/>
  </w:num>
  <w:num w:numId="2" w16cid:durableId="2007241193">
    <w:abstractNumId w:val="8"/>
  </w:num>
  <w:num w:numId="3" w16cid:durableId="685987094">
    <w:abstractNumId w:val="1"/>
  </w:num>
  <w:num w:numId="4" w16cid:durableId="932322451">
    <w:abstractNumId w:val="2"/>
  </w:num>
  <w:num w:numId="5" w16cid:durableId="73360308">
    <w:abstractNumId w:val="7"/>
  </w:num>
  <w:num w:numId="6" w16cid:durableId="1102260671">
    <w:abstractNumId w:val="6"/>
  </w:num>
  <w:num w:numId="7" w16cid:durableId="135950740">
    <w:abstractNumId w:val="9"/>
  </w:num>
  <w:num w:numId="8" w16cid:durableId="2050644710">
    <w:abstractNumId w:val="5"/>
  </w:num>
  <w:num w:numId="9" w16cid:durableId="459690775">
    <w:abstractNumId w:val="10"/>
  </w:num>
  <w:num w:numId="10" w16cid:durableId="1707438799">
    <w:abstractNumId w:val="3"/>
  </w:num>
  <w:num w:numId="11" w16cid:durableId="157465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11"/>
    <w:rsid w:val="000447F2"/>
    <w:rsid w:val="00054BA6"/>
    <w:rsid w:val="000630F2"/>
    <w:rsid w:val="00063790"/>
    <w:rsid w:val="000722BB"/>
    <w:rsid w:val="000A6FAE"/>
    <w:rsid w:val="000C695E"/>
    <w:rsid w:val="00100DCE"/>
    <w:rsid w:val="00103A77"/>
    <w:rsid w:val="001131E4"/>
    <w:rsid w:val="00155621"/>
    <w:rsid w:val="001853F8"/>
    <w:rsid w:val="001A6EE8"/>
    <w:rsid w:val="001D0F3B"/>
    <w:rsid w:val="002359A2"/>
    <w:rsid w:val="00285D23"/>
    <w:rsid w:val="002B5C9E"/>
    <w:rsid w:val="002C4652"/>
    <w:rsid w:val="002E6F46"/>
    <w:rsid w:val="00306441"/>
    <w:rsid w:val="003168D9"/>
    <w:rsid w:val="00321ED8"/>
    <w:rsid w:val="00357847"/>
    <w:rsid w:val="00386384"/>
    <w:rsid w:val="003B1966"/>
    <w:rsid w:val="003D2EE3"/>
    <w:rsid w:val="003D451F"/>
    <w:rsid w:val="003D4C5E"/>
    <w:rsid w:val="003E2077"/>
    <w:rsid w:val="003F25F9"/>
    <w:rsid w:val="0040388C"/>
    <w:rsid w:val="00442293"/>
    <w:rsid w:val="00442E9D"/>
    <w:rsid w:val="004618A3"/>
    <w:rsid w:val="00480B50"/>
    <w:rsid w:val="004C3B90"/>
    <w:rsid w:val="00513ACD"/>
    <w:rsid w:val="005260BE"/>
    <w:rsid w:val="00565740"/>
    <w:rsid w:val="0056661F"/>
    <w:rsid w:val="00567DF2"/>
    <w:rsid w:val="00581485"/>
    <w:rsid w:val="005B00D5"/>
    <w:rsid w:val="005B6D70"/>
    <w:rsid w:val="00622ADC"/>
    <w:rsid w:val="00634C00"/>
    <w:rsid w:val="00640294"/>
    <w:rsid w:val="00641287"/>
    <w:rsid w:val="006438BD"/>
    <w:rsid w:val="00692B29"/>
    <w:rsid w:val="00695989"/>
    <w:rsid w:val="006A4108"/>
    <w:rsid w:val="006C1525"/>
    <w:rsid w:val="006D4378"/>
    <w:rsid w:val="0074355F"/>
    <w:rsid w:val="007728E5"/>
    <w:rsid w:val="00784214"/>
    <w:rsid w:val="007D630A"/>
    <w:rsid w:val="00800637"/>
    <w:rsid w:val="0080103A"/>
    <w:rsid w:val="00870B97"/>
    <w:rsid w:val="008A70C7"/>
    <w:rsid w:val="008B76D7"/>
    <w:rsid w:val="008E0411"/>
    <w:rsid w:val="008F014C"/>
    <w:rsid w:val="008F2F0E"/>
    <w:rsid w:val="009144CC"/>
    <w:rsid w:val="00914B0C"/>
    <w:rsid w:val="0096645B"/>
    <w:rsid w:val="009F2D87"/>
    <w:rsid w:val="00A12749"/>
    <w:rsid w:val="00A30A82"/>
    <w:rsid w:val="00A47BE1"/>
    <w:rsid w:val="00A50715"/>
    <w:rsid w:val="00A67B3D"/>
    <w:rsid w:val="00A707AB"/>
    <w:rsid w:val="00AC7819"/>
    <w:rsid w:val="00B27D6B"/>
    <w:rsid w:val="00B360D4"/>
    <w:rsid w:val="00B440DD"/>
    <w:rsid w:val="00BB2AA5"/>
    <w:rsid w:val="00BC1FA2"/>
    <w:rsid w:val="00C1488A"/>
    <w:rsid w:val="00C20BC4"/>
    <w:rsid w:val="00C41497"/>
    <w:rsid w:val="00C90F76"/>
    <w:rsid w:val="00CD2B2A"/>
    <w:rsid w:val="00CE4D9F"/>
    <w:rsid w:val="00CE6C9B"/>
    <w:rsid w:val="00D06DCD"/>
    <w:rsid w:val="00D33B6E"/>
    <w:rsid w:val="00D36B8D"/>
    <w:rsid w:val="00DA7B10"/>
    <w:rsid w:val="00E25438"/>
    <w:rsid w:val="00E81B98"/>
    <w:rsid w:val="00E942C4"/>
    <w:rsid w:val="00EE0434"/>
    <w:rsid w:val="00EF1908"/>
    <w:rsid w:val="00EF6D3B"/>
    <w:rsid w:val="00EF7187"/>
    <w:rsid w:val="00F05169"/>
    <w:rsid w:val="00F10972"/>
    <w:rsid w:val="00F2432A"/>
    <w:rsid w:val="00F302FB"/>
    <w:rsid w:val="00F459DF"/>
    <w:rsid w:val="00F87602"/>
    <w:rsid w:val="00F9038D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6B8973"/>
  <w15:docId w15:val="{323A7A0E-2E0A-4BCB-BC16-0D55BE5C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4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0411"/>
    <w:rPr>
      <w:u w:val="single"/>
    </w:rPr>
  </w:style>
  <w:style w:type="paragraph" w:customStyle="1" w:styleId="HeaderFooter">
    <w:name w:val="Header &amp; Footer"/>
    <w:rsid w:val="008E041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8E0411"/>
    <w:pPr>
      <w:tabs>
        <w:tab w:val="center" w:pos="4680"/>
        <w:tab w:val="right" w:pos="9360"/>
      </w:tabs>
      <w:spacing w:before="300"/>
      <w:jc w:val="right"/>
    </w:pPr>
    <w:rPr>
      <w:rFonts w:ascii="Calisto MT" w:eastAsia="Calisto MT" w:hAnsi="Calisto MT" w:cs="Calisto MT"/>
      <w:color w:val="7C8F97"/>
      <w:u w:color="7C8F97"/>
      <w:lang w:val="en-US"/>
    </w:rPr>
  </w:style>
  <w:style w:type="paragraph" w:styleId="Header">
    <w:name w:val="header"/>
    <w:rsid w:val="008E0411"/>
    <w:pPr>
      <w:spacing w:after="200"/>
      <w:ind w:right="144"/>
      <w:jc w:val="right"/>
    </w:pPr>
    <w:rPr>
      <w:rFonts w:ascii="Calisto MT" w:eastAsia="Calisto MT" w:hAnsi="Calisto MT" w:cs="Calisto MT"/>
      <w:color w:val="4B5A60"/>
      <w:u w:color="4B5A60"/>
      <w:lang w:val="en-US"/>
    </w:rPr>
  </w:style>
  <w:style w:type="character" w:customStyle="1" w:styleId="Link">
    <w:name w:val="Link"/>
    <w:rsid w:val="008E0411"/>
    <w:rPr>
      <w:color w:val="524A82"/>
      <w:u w:val="single" w:color="524A82"/>
    </w:rPr>
  </w:style>
  <w:style w:type="character" w:customStyle="1" w:styleId="Hyperlink0">
    <w:name w:val="Hyperlink.0"/>
    <w:basedOn w:val="Link"/>
    <w:rsid w:val="008E0411"/>
    <w:rPr>
      <w:rFonts w:ascii="Arial" w:eastAsia="Arial" w:hAnsi="Arial" w:cs="Arial"/>
      <w:b/>
      <w:bCs/>
      <w:color w:val="9A0F21"/>
      <w:sz w:val="19"/>
      <w:szCs w:val="19"/>
      <w:u w:val="single" w:color="9A0F21"/>
    </w:rPr>
  </w:style>
  <w:style w:type="paragraph" w:customStyle="1" w:styleId="DateandRecipient">
    <w:name w:val="Date and Recipient"/>
    <w:rsid w:val="008E0411"/>
    <w:pPr>
      <w:spacing w:before="6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BodyText">
    <w:name w:val="Body Text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Closing">
    <w:name w:val="Closing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Signature">
    <w:name w:val="Signature"/>
    <w:rsid w:val="008E0411"/>
    <w:pPr>
      <w:spacing w:before="72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customStyle="1" w:styleId="Body">
    <w:name w:val="Body"/>
    <w:rsid w:val="008E0411"/>
    <w:rPr>
      <w:rFonts w:ascii="Calisto MT" w:eastAsia="Calisto MT" w:hAnsi="Calisto MT" w:cs="Calisto MT"/>
      <w:color w:val="404040"/>
      <w:u w:color="404040"/>
    </w:rPr>
  </w:style>
  <w:style w:type="character" w:customStyle="1" w:styleId="apple-converted-space">
    <w:name w:val="apple-converted-space"/>
    <w:basedOn w:val="DefaultParagraphFont"/>
    <w:rsid w:val="003D451F"/>
  </w:style>
  <w:style w:type="paragraph" w:styleId="BalloonText">
    <w:name w:val="Balloon Text"/>
    <w:basedOn w:val="Normal"/>
    <w:link w:val="BalloonTextChar"/>
    <w:uiPriority w:val="99"/>
    <w:semiHidden/>
    <w:unhideWhenUsed/>
    <w:rsid w:val="00581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85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  <w:style w:type="paragraph" w:customStyle="1" w:styleId="collins">
    <w:name w:val="collins"/>
    <w:basedOn w:val="Normal"/>
    <w:rsid w:val="00A67B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stone">
    <w:name w:val="stone"/>
    <w:basedOn w:val="DefaultParagraphFont"/>
    <w:rsid w:val="00A67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1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1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4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84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3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96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100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75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71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0000FF"/>
      </a:hlink>
      <a:folHlink>
        <a:srgbClr val="FF00FF"/>
      </a:folHlink>
    </a:clrScheme>
    <a:fontScheme name="Capital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Capit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27000" dist="101600" dir="27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190500" dist="228600" dir="2700000" rotWithShape="0">
            <a:srgbClr val="000000">
              <a:alpha val="255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127000" dist="101600" dir="27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F431B7-AE64-4899-B32F-31AC0BA4F4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2.xml><?xml version="1.0" encoding="utf-8"?>
<ds:datastoreItem xmlns:ds="http://schemas.openxmlformats.org/officeDocument/2006/customXml" ds:itemID="{076A8817-D1D0-4136-A1D7-A2FD28721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8A8BC-17B3-4F0A-A2D0-804EBE8E1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bln786</dc:creator>
  <cp:lastModifiedBy>Gbem Oduwaiye</cp:lastModifiedBy>
  <cp:revision>4</cp:revision>
  <cp:lastPrinted>2019-07-17T07:40:00Z</cp:lastPrinted>
  <dcterms:created xsi:type="dcterms:W3CDTF">2021-10-22T12:59:00Z</dcterms:created>
  <dcterms:modified xsi:type="dcterms:W3CDTF">2025-06-03T10:51:00Z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-1837981790</vt:i4>
  </property>
  <property fmtid="{D5CDD505-2E9C-101B-9397-08002B2CF9AE}" pid="3" name="ContentTypeId">
    <vt:lpwstr>0x01010039E013083119B643AEE5F02C309AC8C3</vt:lpwstr>
  </property>
  <property fmtid="{D5CDD505-2E9C-101B-9397-08002B2CF9AE}" pid="4" name="MediaServiceImageTags">
    <vt:lpwstr/>
  </property>
</Properties>
</file>