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3190A" w:rsidR="007B614A" w:rsidP="002B0B4C" w:rsidRDefault="00C9620C" w14:paraId="610B1BE6" w14:textId="70D906C1">
      <w:pPr>
        <w:spacing w:line="276" w:lineRule="auto"/>
        <w:outlineLvl w:val="0"/>
        <w:rPr>
          <w:rFonts w:asciiTheme="minorHAnsi" w:hAnsiTheme="minorHAnsi" w:cstheme="minorHAnsi"/>
          <w:b/>
          <w:sz w:val="22"/>
          <w:szCs w:val="22"/>
        </w:rPr>
      </w:pPr>
      <w:r w:rsidRPr="00F3190A">
        <w:rPr>
          <w:rFonts w:asciiTheme="minorHAnsi" w:hAnsiTheme="minorHAnsi" w:cstheme="minorHAnsi"/>
          <w:b/>
          <w:sz w:val="22"/>
          <w:szCs w:val="22"/>
        </w:rPr>
        <w:t xml:space="preserve">Support Staff </w:t>
      </w:r>
      <w:r w:rsidRPr="00F3190A" w:rsidR="007B614A">
        <w:rPr>
          <w:rFonts w:asciiTheme="minorHAnsi" w:hAnsiTheme="minorHAnsi" w:cstheme="minorHAnsi"/>
          <w:b/>
          <w:sz w:val="22"/>
          <w:szCs w:val="22"/>
        </w:rPr>
        <w:t xml:space="preserve">Job Outline </w:t>
      </w:r>
      <w:r w:rsidRPr="00F3190A" w:rsidR="00F04AEF">
        <w:rPr>
          <w:rFonts w:asciiTheme="minorHAnsi" w:hAnsiTheme="minorHAnsi" w:cstheme="minorHAnsi"/>
          <w:b/>
          <w:sz w:val="22"/>
          <w:szCs w:val="22"/>
        </w:rPr>
        <w:t>and Person Specification</w:t>
      </w:r>
    </w:p>
    <w:p w:rsidRPr="00F3190A" w:rsidR="002B0B4C" w:rsidP="002B0B4C" w:rsidRDefault="002B0B4C" w14:paraId="4F577206" w14:textId="77777777">
      <w:pPr>
        <w:spacing w:line="276" w:lineRule="auto"/>
        <w:rPr>
          <w:rFonts w:asciiTheme="minorHAnsi" w:hAnsiTheme="minorHAnsi" w:cstheme="minorHAnsi"/>
          <w:b/>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76"/>
        <w:gridCol w:w="6401"/>
      </w:tblGrid>
      <w:tr w:rsidRPr="00F3190A" w:rsidR="002B0B4C" w:rsidTr="26D11D6F" w14:paraId="7A78B3A1"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hideMark/>
          </w:tcPr>
          <w:p w:rsidRPr="00F3190A" w:rsidR="002B0B4C" w:rsidP="002B0B4C" w:rsidRDefault="002B0B4C" w14:paraId="68BE30FC" w14:textId="77777777">
            <w:pPr>
              <w:spacing w:line="276" w:lineRule="auto"/>
              <w:rPr>
                <w:rFonts w:asciiTheme="minorHAnsi" w:hAnsiTheme="minorHAnsi" w:cstheme="minorHAnsi"/>
                <w:b/>
                <w:sz w:val="22"/>
                <w:szCs w:val="22"/>
              </w:rPr>
            </w:pPr>
            <w:r w:rsidRPr="00F3190A">
              <w:rPr>
                <w:rFonts w:asciiTheme="minorHAnsi" w:hAnsiTheme="minorHAnsi" w:cstheme="minorHAnsi"/>
                <w:b/>
                <w:sz w:val="22"/>
                <w:szCs w:val="22"/>
              </w:rPr>
              <w:t>Position Title</w:t>
            </w:r>
          </w:p>
        </w:tc>
        <w:tc>
          <w:tcPr>
            <w:tcW w:w="6401" w:type="dxa"/>
            <w:tcBorders>
              <w:top w:val="single" w:color="auto" w:sz="4" w:space="0"/>
              <w:left w:val="single" w:color="auto" w:sz="4" w:space="0"/>
              <w:bottom w:val="single" w:color="auto" w:sz="4" w:space="0"/>
              <w:right w:val="single" w:color="auto" w:sz="4" w:space="0"/>
            </w:tcBorders>
            <w:tcMar/>
            <w:vAlign w:val="center"/>
          </w:tcPr>
          <w:p w:rsidRPr="00F3190A" w:rsidR="002B0B4C" w:rsidP="26D11D6F" w:rsidRDefault="00DE376A" w14:paraId="636A2776" w14:textId="5C55F3BA">
            <w:pPr>
              <w:spacing w:line="276" w:lineRule="auto"/>
              <w:rPr>
                <w:rFonts w:ascii="Calibri" w:hAnsi="Calibri" w:cs="Calibri" w:asciiTheme="minorAscii" w:hAnsiTheme="minorAscii" w:cstheme="minorAscii"/>
                <w:b w:val="1"/>
                <w:bCs w:val="1"/>
                <w:sz w:val="22"/>
                <w:szCs w:val="22"/>
              </w:rPr>
            </w:pPr>
            <w:r w:rsidRPr="26D11D6F" w:rsidR="00DE376A">
              <w:rPr>
                <w:rFonts w:ascii="Calibri" w:hAnsi="Calibri" w:cs="Calibri" w:asciiTheme="minorAscii" w:hAnsiTheme="minorAscii" w:cstheme="minorAscii"/>
                <w:b w:val="1"/>
                <w:bCs w:val="1"/>
                <w:sz w:val="22"/>
                <w:szCs w:val="22"/>
              </w:rPr>
              <w:t>Catering Assistant – Various Roles</w:t>
            </w:r>
          </w:p>
        </w:tc>
      </w:tr>
      <w:tr w:rsidRPr="00F3190A" w:rsidR="002B0B4C" w:rsidTr="26D11D6F" w14:paraId="1DD3B5CE"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hideMark/>
          </w:tcPr>
          <w:p w:rsidRPr="00F3190A" w:rsidR="002B0B4C" w:rsidP="002B0B4C" w:rsidRDefault="002B0B4C" w14:paraId="0390188F" w14:textId="77777777">
            <w:pPr>
              <w:spacing w:line="276" w:lineRule="auto"/>
              <w:rPr>
                <w:rFonts w:asciiTheme="minorHAnsi" w:hAnsiTheme="minorHAnsi" w:cstheme="minorHAnsi"/>
                <w:b/>
                <w:sz w:val="22"/>
                <w:szCs w:val="22"/>
              </w:rPr>
            </w:pPr>
            <w:r w:rsidRPr="00F3190A">
              <w:rPr>
                <w:rFonts w:asciiTheme="minorHAnsi" w:hAnsiTheme="minorHAnsi" w:cstheme="minorHAnsi"/>
                <w:b/>
                <w:sz w:val="22"/>
                <w:szCs w:val="22"/>
              </w:rPr>
              <w:t>Location</w:t>
            </w:r>
          </w:p>
        </w:tc>
        <w:tc>
          <w:tcPr>
            <w:tcW w:w="6401" w:type="dxa"/>
            <w:tcBorders>
              <w:top w:val="single" w:color="auto" w:sz="4" w:space="0"/>
              <w:left w:val="single" w:color="auto" w:sz="4" w:space="0"/>
              <w:bottom w:val="single" w:color="auto" w:sz="4" w:space="0"/>
              <w:right w:val="single" w:color="auto" w:sz="4" w:space="0"/>
            </w:tcBorders>
            <w:tcMar/>
            <w:vAlign w:val="center"/>
          </w:tcPr>
          <w:p w:rsidRPr="00F3190A" w:rsidR="002B0B4C" w:rsidP="30C730D9" w:rsidRDefault="00726BF6" w14:paraId="4A0ADD2C" w14:textId="4E9CC0C9">
            <w:pPr>
              <w:spacing w:line="276" w:lineRule="auto"/>
              <w:rPr>
                <w:rFonts w:ascii="Calibri" w:hAnsi="Calibri" w:cs="Calibri" w:asciiTheme="minorAscii" w:hAnsiTheme="minorAscii" w:cstheme="minorAscii"/>
                <w:sz w:val="22"/>
                <w:szCs w:val="22"/>
              </w:rPr>
            </w:pPr>
            <w:r w:rsidRPr="26D11D6F" w:rsidR="00D36A45">
              <w:rPr>
                <w:rFonts w:ascii="Calibri" w:hAnsi="Calibri" w:cs="Calibri" w:asciiTheme="minorAscii" w:hAnsiTheme="minorAscii" w:cstheme="minorAscii"/>
                <w:sz w:val="22"/>
                <w:szCs w:val="22"/>
              </w:rPr>
              <w:t>Okehampton College</w:t>
            </w:r>
          </w:p>
        </w:tc>
      </w:tr>
      <w:tr w:rsidRPr="00F3190A" w:rsidR="002B0B4C" w:rsidTr="26D11D6F" w14:paraId="5834BC22"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hideMark/>
          </w:tcPr>
          <w:p w:rsidRPr="00F3190A" w:rsidR="002B0B4C" w:rsidP="002B0B4C" w:rsidRDefault="002B0B4C" w14:paraId="5DF26AFD" w14:textId="77777777">
            <w:pPr>
              <w:spacing w:line="276" w:lineRule="auto"/>
              <w:rPr>
                <w:rFonts w:asciiTheme="minorHAnsi" w:hAnsiTheme="minorHAnsi" w:cstheme="minorHAnsi"/>
                <w:b/>
                <w:sz w:val="22"/>
                <w:szCs w:val="22"/>
              </w:rPr>
            </w:pPr>
            <w:r w:rsidRPr="00F3190A">
              <w:rPr>
                <w:rFonts w:asciiTheme="minorHAnsi" w:hAnsiTheme="minorHAnsi" w:cstheme="minorHAnsi"/>
                <w:b/>
                <w:sz w:val="22"/>
                <w:szCs w:val="22"/>
              </w:rPr>
              <w:t>Reporting to</w:t>
            </w:r>
          </w:p>
        </w:tc>
        <w:tc>
          <w:tcPr>
            <w:tcW w:w="6401" w:type="dxa"/>
            <w:tcBorders>
              <w:top w:val="single" w:color="auto" w:sz="4" w:space="0"/>
              <w:left w:val="single" w:color="auto" w:sz="4" w:space="0"/>
              <w:bottom w:val="single" w:color="auto" w:sz="4" w:space="0"/>
              <w:right w:val="single" w:color="auto" w:sz="4" w:space="0"/>
            </w:tcBorders>
            <w:tcMar/>
            <w:vAlign w:val="center"/>
          </w:tcPr>
          <w:p w:rsidRPr="00F3190A" w:rsidR="002B0B4C" w:rsidP="002B0B4C" w:rsidRDefault="00D36A45" w14:paraId="37FF4CDE" w14:textId="12E7762B">
            <w:pPr>
              <w:spacing w:line="276" w:lineRule="auto"/>
              <w:rPr>
                <w:rFonts w:asciiTheme="minorHAnsi" w:hAnsiTheme="minorHAnsi" w:cstheme="minorHAnsi"/>
                <w:sz w:val="22"/>
                <w:szCs w:val="22"/>
              </w:rPr>
            </w:pPr>
            <w:r>
              <w:rPr>
                <w:rFonts w:asciiTheme="minorHAnsi" w:hAnsiTheme="minorHAnsi" w:cstheme="minorHAnsi"/>
                <w:sz w:val="22"/>
                <w:szCs w:val="22"/>
              </w:rPr>
              <w:t>Chef Manager</w:t>
            </w:r>
          </w:p>
        </w:tc>
      </w:tr>
      <w:tr w:rsidRPr="00F3190A" w:rsidR="002B0B4C" w:rsidTr="26D11D6F" w14:paraId="1A7C6C94"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tcPr>
          <w:p w:rsidRPr="00F3190A" w:rsidR="002B0B4C" w:rsidP="002B0B4C" w:rsidRDefault="002B0B4C" w14:paraId="7A225C3C" w14:textId="77777777">
            <w:pPr>
              <w:spacing w:line="276" w:lineRule="auto"/>
              <w:rPr>
                <w:rFonts w:asciiTheme="minorHAnsi" w:hAnsiTheme="minorHAnsi" w:cstheme="minorHAnsi"/>
                <w:b/>
                <w:sz w:val="22"/>
                <w:szCs w:val="22"/>
              </w:rPr>
            </w:pPr>
            <w:r w:rsidRPr="00F3190A">
              <w:rPr>
                <w:rFonts w:asciiTheme="minorHAnsi" w:hAnsiTheme="minorHAnsi" w:cstheme="minorHAnsi"/>
                <w:b/>
                <w:sz w:val="22"/>
                <w:szCs w:val="22"/>
              </w:rPr>
              <w:t>Job Term</w:t>
            </w:r>
          </w:p>
        </w:tc>
        <w:tc>
          <w:tcPr>
            <w:tcW w:w="6401" w:type="dxa"/>
            <w:tcBorders>
              <w:top w:val="single" w:color="auto" w:sz="4" w:space="0"/>
              <w:left w:val="single" w:color="auto" w:sz="4" w:space="0"/>
              <w:bottom w:val="single" w:color="auto" w:sz="4" w:space="0"/>
              <w:right w:val="single" w:color="auto" w:sz="4" w:space="0"/>
            </w:tcBorders>
            <w:tcMar/>
            <w:vAlign w:val="center"/>
          </w:tcPr>
          <w:p w:rsidRPr="00F3190A" w:rsidR="002B0B4C" w:rsidP="002B0B4C" w:rsidRDefault="00714567" w14:paraId="13395B9E" w14:textId="07FF7E70">
            <w:pPr>
              <w:spacing w:line="276" w:lineRule="auto"/>
              <w:rPr>
                <w:rFonts w:asciiTheme="minorHAnsi" w:hAnsiTheme="minorHAnsi" w:cstheme="minorHAnsi"/>
                <w:sz w:val="22"/>
                <w:szCs w:val="22"/>
              </w:rPr>
            </w:pPr>
            <w:r>
              <w:rPr>
                <w:rFonts w:asciiTheme="minorHAnsi" w:hAnsiTheme="minorHAnsi" w:cstheme="minorHAnsi"/>
                <w:sz w:val="22"/>
                <w:szCs w:val="22"/>
              </w:rPr>
              <w:t>Permanent</w:t>
            </w:r>
          </w:p>
        </w:tc>
      </w:tr>
      <w:tr w:rsidRPr="00F3190A" w:rsidR="00714567" w:rsidTr="26D11D6F" w14:paraId="3684A20E"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hideMark/>
          </w:tcPr>
          <w:p w:rsidRPr="00F3190A" w:rsidR="00714567" w:rsidP="00714567" w:rsidRDefault="00714567" w14:paraId="325E3BBD" w14:textId="7C4EC5C3">
            <w:pPr>
              <w:spacing w:line="276" w:lineRule="auto"/>
              <w:rPr>
                <w:rFonts w:asciiTheme="minorHAnsi" w:hAnsiTheme="minorHAnsi" w:cstheme="minorHAnsi"/>
                <w:b/>
                <w:sz w:val="22"/>
                <w:szCs w:val="22"/>
              </w:rPr>
            </w:pPr>
            <w:r w:rsidRPr="00F3190A">
              <w:rPr>
                <w:rFonts w:asciiTheme="minorHAnsi" w:hAnsiTheme="minorHAnsi" w:cstheme="minorHAnsi"/>
                <w:b/>
                <w:sz w:val="22"/>
                <w:szCs w:val="22"/>
              </w:rPr>
              <w:t xml:space="preserve">Hours </w:t>
            </w:r>
          </w:p>
        </w:tc>
        <w:tc>
          <w:tcPr>
            <w:tcW w:w="6401" w:type="dxa"/>
            <w:tcBorders>
              <w:top w:val="single" w:color="auto" w:sz="4" w:space="0"/>
              <w:left w:val="single" w:color="auto" w:sz="4" w:space="0"/>
              <w:bottom w:val="single" w:color="auto" w:sz="4" w:space="0"/>
              <w:right w:val="single" w:color="auto" w:sz="4" w:space="0"/>
            </w:tcBorders>
            <w:tcMar/>
            <w:vAlign w:val="center"/>
          </w:tcPr>
          <w:p w:rsidRPr="00F3190A" w:rsidR="00714567" w:rsidP="30C730D9" w:rsidRDefault="00241AB0" w14:paraId="6426908F" w14:textId="7CC5F001">
            <w:pPr>
              <w:spacing w:line="276" w:lineRule="auto"/>
              <w:rPr>
                <w:rFonts w:ascii="Calibri" w:hAnsi="Calibri" w:cs="Calibri" w:asciiTheme="minorAscii" w:hAnsiTheme="minorAscii" w:cstheme="minorAscii"/>
                <w:sz w:val="22"/>
                <w:szCs w:val="22"/>
              </w:rPr>
            </w:pPr>
            <w:r w:rsidRPr="26D11D6F" w:rsidR="00241AB0">
              <w:rPr>
                <w:rFonts w:ascii="Calibri" w:hAnsi="Calibri" w:cs="Calibri" w:asciiTheme="minorAscii" w:hAnsiTheme="minorAscii" w:cstheme="minorAscii"/>
                <w:sz w:val="22"/>
                <w:szCs w:val="22"/>
              </w:rPr>
              <w:t xml:space="preserve">20 to 26 </w:t>
            </w:r>
            <w:r w:rsidRPr="26D11D6F" w:rsidR="00714567">
              <w:rPr>
                <w:rFonts w:ascii="Calibri" w:hAnsi="Calibri" w:cs="Calibri" w:asciiTheme="minorAscii" w:hAnsiTheme="minorAscii" w:cstheme="minorAscii"/>
                <w:sz w:val="22"/>
                <w:szCs w:val="22"/>
              </w:rPr>
              <w:t>hours per week, term time only</w:t>
            </w:r>
          </w:p>
        </w:tc>
      </w:tr>
      <w:tr w:rsidRPr="00F3190A" w:rsidR="00714567" w:rsidTr="26D11D6F" w14:paraId="34E1A52E"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tcPr>
          <w:p w:rsidRPr="00F3190A" w:rsidR="00714567" w:rsidP="00714567" w:rsidRDefault="00714567" w14:paraId="1AD93A76" w14:textId="2DC1AA46">
            <w:pPr>
              <w:spacing w:line="276" w:lineRule="auto"/>
              <w:rPr>
                <w:rFonts w:asciiTheme="minorHAnsi" w:hAnsiTheme="minorHAnsi" w:cstheme="minorHAnsi"/>
                <w:b/>
                <w:sz w:val="22"/>
                <w:szCs w:val="22"/>
              </w:rPr>
            </w:pPr>
            <w:r>
              <w:rPr>
                <w:rFonts w:asciiTheme="minorHAnsi" w:hAnsiTheme="minorHAnsi" w:cstheme="minorHAnsi"/>
                <w:b/>
                <w:sz w:val="22"/>
                <w:szCs w:val="22"/>
              </w:rPr>
              <w:t>Work Pattern</w:t>
            </w:r>
          </w:p>
        </w:tc>
        <w:tc>
          <w:tcPr>
            <w:tcW w:w="6401" w:type="dxa"/>
            <w:tcBorders>
              <w:top w:val="single" w:color="auto" w:sz="4" w:space="0"/>
              <w:left w:val="single" w:color="auto" w:sz="4" w:space="0"/>
              <w:bottom w:val="single" w:color="auto" w:sz="4" w:space="0"/>
              <w:right w:val="single" w:color="auto" w:sz="4" w:space="0"/>
            </w:tcBorders>
            <w:tcMar/>
            <w:vAlign w:val="center"/>
          </w:tcPr>
          <w:p w:rsidRPr="00F3190A" w:rsidR="00714567" w:rsidP="30C730D9" w:rsidRDefault="00714567" w14:paraId="1AA48727" w14:textId="05F4F27B">
            <w:pPr>
              <w:spacing w:line="276" w:lineRule="auto"/>
              <w:rPr>
                <w:rFonts w:ascii="Calibri" w:hAnsi="Calibri" w:cs="Calibri" w:asciiTheme="minorAscii" w:hAnsiTheme="minorAscii" w:cstheme="minorAscii"/>
                <w:sz w:val="22"/>
                <w:szCs w:val="22"/>
              </w:rPr>
            </w:pPr>
            <w:r w:rsidRPr="26D11D6F" w:rsidR="00714567">
              <w:rPr>
                <w:rFonts w:ascii="Calibri" w:hAnsi="Calibri" w:cs="Calibri" w:asciiTheme="minorAscii" w:hAnsiTheme="minorAscii" w:cstheme="minorAscii"/>
                <w:sz w:val="22"/>
                <w:szCs w:val="22"/>
              </w:rPr>
              <w:t xml:space="preserve">Monday to Friday </w:t>
            </w:r>
          </w:p>
        </w:tc>
      </w:tr>
      <w:tr w:rsidRPr="00F3190A" w:rsidR="00714567" w:rsidTr="26D11D6F" w14:paraId="54AEEE53"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hideMark/>
          </w:tcPr>
          <w:p w:rsidRPr="00F3190A" w:rsidR="00714567" w:rsidP="00714567" w:rsidRDefault="00714567" w14:paraId="1949C057" w14:textId="497029B7">
            <w:pPr>
              <w:spacing w:line="276" w:lineRule="auto"/>
              <w:rPr>
                <w:rFonts w:asciiTheme="minorHAnsi" w:hAnsiTheme="minorHAnsi" w:cstheme="minorHAnsi"/>
                <w:b/>
                <w:sz w:val="22"/>
                <w:szCs w:val="22"/>
              </w:rPr>
            </w:pPr>
            <w:r>
              <w:rPr>
                <w:rFonts w:asciiTheme="minorHAnsi" w:hAnsiTheme="minorHAnsi" w:cstheme="minorHAnsi"/>
                <w:b/>
                <w:sz w:val="22"/>
                <w:szCs w:val="22"/>
              </w:rPr>
              <w:t xml:space="preserve">Grade </w:t>
            </w:r>
          </w:p>
        </w:tc>
        <w:tc>
          <w:tcPr>
            <w:tcW w:w="6401" w:type="dxa"/>
            <w:tcBorders>
              <w:top w:val="single" w:color="auto" w:sz="4" w:space="0"/>
              <w:left w:val="single" w:color="auto" w:sz="4" w:space="0"/>
              <w:bottom w:val="single" w:color="auto" w:sz="4" w:space="0"/>
              <w:right w:val="single" w:color="auto" w:sz="4" w:space="0"/>
            </w:tcBorders>
            <w:tcMar/>
            <w:vAlign w:val="center"/>
          </w:tcPr>
          <w:p w:rsidRPr="00F3190A" w:rsidR="00714567" w:rsidP="00714567" w:rsidRDefault="00241AB0" w14:paraId="3D64877F" w14:textId="606CDED4">
            <w:pPr>
              <w:spacing w:line="276" w:lineRule="auto"/>
              <w:rPr>
                <w:rFonts w:asciiTheme="minorHAnsi" w:hAnsiTheme="minorHAnsi" w:cstheme="minorHAnsi"/>
                <w:sz w:val="22"/>
                <w:szCs w:val="22"/>
              </w:rPr>
            </w:pPr>
            <w:r>
              <w:rPr>
                <w:rFonts w:asciiTheme="minorHAnsi" w:hAnsiTheme="minorHAnsi" w:cstheme="minorHAnsi"/>
                <w:sz w:val="22"/>
                <w:szCs w:val="22"/>
              </w:rPr>
              <w:t>A1</w:t>
            </w:r>
          </w:p>
        </w:tc>
      </w:tr>
      <w:tr w:rsidRPr="00F3190A" w:rsidR="00714567" w:rsidTr="26D11D6F" w14:paraId="6C26D021"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hideMark/>
          </w:tcPr>
          <w:p w:rsidRPr="00F3190A" w:rsidR="00714567" w:rsidP="00714567" w:rsidRDefault="00714567" w14:paraId="55F9C22A" w14:textId="77777777">
            <w:pPr>
              <w:spacing w:line="276" w:lineRule="auto"/>
              <w:rPr>
                <w:rFonts w:asciiTheme="minorHAnsi" w:hAnsiTheme="minorHAnsi" w:cstheme="minorHAnsi"/>
                <w:b/>
                <w:sz w:val="22"/>
                <w:szCs w:val="22"/>
              </w:rPr>
            </w:pPr>
            <w:r w:rsidRPr="00F3190A">
              <w:rPr>
                <w:rFonts w:asciiTheme="minorHAnsi" w:hAnsiTheme="minorHAnsi" w:cstheme="minorHAnsi"/>
                <w:b/>
                <w:sz w:val="22"/>
                <w:szCs w:val="22"/>
              </w:rPr>
              <w:t>Organisation</w:t>
            </w:r>
          </w:p>
        </w:tc>
        <w:tc>
          <w:tcPr>
            <w:tcW w:w="6401" w:type="dxa"/>
            <w:tcBorders>
              <w:top w:val="single" w:color="auto" w:sz="4" w:space="0"/>
              <w:left w:val="single" w:color="auto" w:sz="4" w:space="0"/>
              <w:bottom w:val="single" w:color="auto" w:sz="4" w:space="0"/>
              <w:right w:val="single" w:color="auto" w:sz="4" w:space="0"/>
            </w:tcBorders>
            <w:tcMar/>
            <w:vAlign w:val="center"/>
          </w:tcPr>
          <w:p w:rsidRPr="00F3190A" w:rsidR="00714567" w:rsidP="00714567" w:rsidRDefault="00714567" w14:paraId="699AA131" w14:textId="71313CA8">
            <w:pPr>
              <w:spacing w:line="276" w:lineRule="auto"/>
              <w:rPr>
                <w:rFonts w:asciiTheme="minorHAnsi" w:hAnsiTheme="minorHAnsi" w:cstheme="minorHAnsi"/>
                <w:sz w:val="22"/>
                <w:szCs w:val="22"/>
              </w:rPr>
            </w:pPr>
            <w:r w:rsidRPr="00654BB0">
              <w:rPr>
                <w:rFonts w:asciiTheme="minorHAnsi" w:hAnsiTheme="minorHAnsi" w:cstheme="minorHAnsi"/>
                <w:sz w:val="22"/>
                <w:szCs w:val="22"/>
              </w:rPr>
              <w:t>The Dartmoor Multi Academy Trust</w:t>
            </w:r>
          </w:p>
        </w:tc>
      </w:tr>
    </w:tbl>
    <w:p w:rsidR="26D11D6F" w:rsidRDefault="26D11D6F" w14:paraId="765F2D26" w14:textId="17E21BF1"/>
    <w:p w:rsidRPr="00F3190A" w:rsidR="002B0B4C" w:rsidP="002B0B4C" w:rsidRDefault="002B0B4C" w14:paraId="2ABF3637" w14:textId="77777777">
      <w:pPr>
        <w:spacing w:line="276" w:lineRule="auto"/>
        <w:jc w:val="both"/>
        <w:rPr>
          <w:rFonts w:asciiTheme="minorHAnsi" w:hAnsiTheme="minorHAnsi" w:cstheme="minorHAnsi"/>
          <w:sz w:val="22"/>
          <w:szCs w:val="22"/>
        </w:rPr>
      </w:pPr>
    </w:p>
    <w:p w:rsidRPr="000C1E34" w:rsidR="002B0B4C" w:rsidP="26D11D6F" w:rsidRDefault="008B6993" w14:paraId="5C98B02F" w14:textId="4569E64F">
      <w:pPr>
        <w:spacing w:line="276" w:lineRule="auto"/>
        <w:jc w:val="both"/>
        <w:rPr>
          <w:rFonts w:ascii="Calibri" w:hAnsi="Calibri" w:cs="Calibri" w:asciiTheme="minorAscii" w:hAnsiTheme="minorAscii" w:cstheme="minorAscii"/>
          <w:sz w:val="22"/>
          <w:szCs w:val="22"/>
        </w:rPr>
      </w:pPr>
      <w:r w:rsidRPr="26D11D6F" w:rsidR="008B6993">
        <w:rPr>
          <w:rFonts w:ascii="Calibri" w:hAnsi="Calibri" w:cs="Calibri" w:asciiTheme="minorAscii" w:hAnsiTheme="minorAscii" w:cstheme="minorAscii"/>
          <w:sz w:val="22"/>
          <w:szCs w:val="22"/>
        </w:rPr>
        <w:t>There are 17 schools within Dartmoor Multi Academy Trust, 3 secondary and 14 primary schools.</w:t>
      </w:r>
      <w:r w:rsidRPr="26D11D6F" w:rsidR="000C1E34">
        <w:rPr>
          <w:rFonts w:ascii="Calibri" w:hAnsi="Calibri" w:cs="Calibri" w:asciiTheme="minorAscii" w:hAnsiTheme="minorAscii" w:cstheme="minorAscii"/>
          <w:sz w:val="22"/>
          <w:szCs w:val="22"/>
        </w:rPr>
        <w:t xml:space="preserve"> </w:t>
      </w:r>
      <w:r w:rsidRPr="26D11D6F" w:rsidR="001545FC">
        <w:rPr>
          <w:rFonts w:ascii="Calibri" w:hAnsi="Calibri" w:cs="Arial" w:asciiTheme="minorAscii" w:hAnsiTheme="minorAscii" w:cstheme="minorBidi"/>
          <w:sz w:val="22"/>
          <w:szCs w:val="22"/>
        </w:rPr>
        <w:t xml:space="preserve">On appointment, your main place of work will be </w:t>
      </w:r>
      <w:r w:rsidRPr="26D11D6F" w:rsidR="00534C2B">
        <w:rPr>
          <w:rFonts w:ascii="Calibri" w:hAnsi="Calibri" w:cs="Arial" w:asciiTheme="minorAscii" w:hAnsiTheme="minorAscii" w:cstheme="minorBidi"/>
          <w:sz w:val="22"/>
          <w:szCs w:val="22"/>
        </w:rPr>
        <w:t xml:space="preserve">at </w:t>
      </w:r>
      <w:r w:rsidRPr="26D11D6F" w:rsidR="00AC6FCF">
        <w:rPr>
          <w:rFonts w:ascii="Calibri" w:hAnsi="Calibri" w:cs="Arial" w:asciiTheme="minorAscii" w:hAnsiTheme="minorAscii" w:cstheme="minorBidi"/>
          <w:sz w:val="22"/>
          <w:szCs w:val="22"/>
        </w:rPr>
        <w:t>Okehampton</w:t>
      </w:r>
      <w:r w:rsidRPr="26D11D6F" w:rsidR="003102E3">
        <w:rPr>
          <w:rFonts w:ascii="Calibri" w:hAnsi="Calibri" w:cs="Arial" w:asciiTheme="minorAscii" w:hAnsiTheme="minorAscii" w:cstheme="minorBidi"/>
          <w:sz w:val="22"/>
          <w:szCs w:val="22"/>
        </w:rPr>
        <w:t xml:space="preserve"> College</w:t>
      </w:r>
      <w:r w:rsidRPr="26D11D6F" w:rsidR="0013175F">
        <w:rPr>
          <w:rFonts w:ascii="Calibri" w:hAnsi="Calibri" w:cs="Arial" w:asciiTheme="minorAscii" w:hAnsiTheme="minorAscii" w:cstheme="minorBidi"/>
          <w:sz w:val="22"/>
          <w:szCs w:val="22"/>
        </w:rPr>
        <w:t xml:space="preserve">. </w:t>
      </w:r>
      <w:r w:rsidRPr="26D11D6F" w:rsidR="007D23D4">
        <w:rPr>
          <w:rFonts w:ascii="Calibri" w:hAnsi="Calibri" w:cs="Arial" w:asciiTheme="minorAscii" w:hAnsiTheme="minorAscii" w:cstheme="minorBidi"/>
          <w:sz w:val="22"/>
          <w:szCs w:val="22"/>
        </w:rPr>
        <w:t xml:space="preserve"> </w:t>
      </w:r>
      <w:r w:rsidRPr="26D11D6F" w:rsidR="007D23D4">
        <w:rPr>
          <w:rFonts w:ascii="Calibri" w:hAnsi="Calibri" w:cs="Arial" w:asciiTheme="minorAscii" w:hAnsiTheme="minorAscii" w:cstheme="minorBidi"/>
          <w:sz w:val="22"/>
          <w:szCs w:val="22"/>
        </w:rPr>
        <w:t xml:space="preserve">The post holder </w:t>
      </w:r>
      <w:r w:rsidRPr="26D11D6F" w:rsidR="002D4C3F">
        <w:rPr>
          <w:rFonts w:ascii="Calibri" w:hAnsi="Calibri" w:cs="Arial" w:asciiTheme="minorAscii" w:hAnsiTheme="minorAscii" w:cstheme="minorBidi"/>
          <w:sz w:val="22"/>
          <w:szCs w:val="22"/>
        </w:rPr>
        <w:t>may</w:t>
      </w:r>
      <w:r w:rsidRPr="26D11D6F" w:rsidR="007D23D4">
        <w:rPr>
          <w:rFonts w:ascii="Calibri" w:hAnsi="Calibri" w:cs="Arial" w:asciiTheme="minorAscii" w:hAnsiTheme="minorAscii" w:cstheme="minorBidi"/>
          <w:sz w:val="22"/>
          <w:szCs w:val="22"/>
        </w:rPr>
        <w:t xml:space="preserve"> </w:t>
      </w:r>
      <w:r w:rsidRPr="26D11D6F" w:rsidR="001545FC">
        <w:rPr>
          <w:rFonts w:ascii="Calibri" w:hAnsi="Calibri" w:cs="Arial" w:asciiTheme="minorAscii" w:hAnsiTheme="minorAscii" w:cstheme="minorBidi"/>
          <w:sz w:val="22"/>
          <w:szCs w:val="22"/>
        </w:rPr>
        <w:t>be required to work at other premises occupied by the Employer</w:t>
      </w:r>
      <w:r w:rsidRPr="26D11D6F" w:rsidR="005E476B">
        <w:rPr>
          <w:rFonts w:ascii="Calibri" w:hAnsi="Calibri" w:cs="Arial" w:asciiTheme="minorAscii" w:hAnsiTheme="minorAscii" w:cstheme="minorBidi"/>
          <w:sz w:val="22"/>
          <w:szCs w:val="22"/>
        </w:rPr>
        <w:t>.</w:t>
      </w:r>
    </w:p>
    <w:p w:rsidR="000C1E34" w:rsidP="00534C2B" w:rsidRDefault="000C1E34" w14:paraId="6BD4B1D6" w14:textId="77777777">
      <w:pPr>
        <w:pStyle w:val="BodyText"/>
        <w:spacing w:line="276" w:lineRule="auto"/>
        <w:rPr>
          <w:rFonts w:asciiTheme="minorHAnsi" w:hAnsiTheme="minorHAnsi" w:cstheme="minorHAnsi"/>
          <w:sz w:val="22"/>
          <w:szCs w:val="22"/>
        </w:rPr>
      </w:pPr>
    </w:p>
    <w:p w:rsidRPr="00F3190A" w:rsidR="002B0B4C" w:rsidP="00534C2B" w:rsidRDefault="002B0B4C" w14:paraId="68ABE7A5" w14:textId="09786C05">
      <w:pPr>
        <w:pStyle w:val="BodyText"/>
        <w:spacing w:line="276" w:lineRule="auto"/>
        <w:rPr>
          <w:rFonts w:asciiTheme="minorHAnsi" w:hAnsiTheme="minorHAnsi" w:cstheme="minorHAnsi"/>
          <w:sz w:val="22"/>
          <w:szCs w:val="22"/>
        </w:rPr>
      </w:pPr>
      <w:r w:rsidRPr="00F3190A">
        <w:rPr>
          <w:rFonts w:asciiTheme="minorHAnsi" w:hAnsiTheme="minorHAnsi" w:cstheme="minorHAnsi"/>
          <w:sz w:val="22"/>
          <w:szCs w:val="22"/>
        </w:rPr>
        <w:t xml:space="preserve">This job description is not a comprehensive definition of the post. Discussions will take place on a regular basis to clarify individual responsibilities within the general framework and character of the post as identified below. </w:t>
      </w:r>
    </w:p>
    <w:p w:rsidRPr="00F3190A" w:rsidR="002B0B4C" w:rsidP="002B0B4C" w:rsidRDefault="002B0B4C" w14:paraId="25E2865A" w14:textId="77777777">
      <w:pPr>
        <w:spacing w:line="276" w:lineRule="auto"/>
        <w:outlineLvl w:val="0"/>
        <w:rPr>
          <w:rFonts w:asciiTheme="minorHAnsi" w:hAnsiTheme="minorHAnsi" w:cstheme="minorHAnsi"/>
          <w:b/>
          <w:sz w:val="22"/>
          <w:szCs w:val="22"/>
        </w:rPr>
      </w:pPr>
    </w:p>
    <w:p w:rsidRPr="00F3190A" w:rsidR="00F3190A" w:rsidP="00F3190A" w:rsidRDefault="00F3190A" w14:paraId="52DC4D5B" w14:textId="3DFDAAA3">
      <w:pPr>
        <w:rPr>
          <w:rFonts w:asciiTheme="minorHAnsi" w:hAnsiTheme="minorHAnsi" w:cstheme="minorHAnsi"/>
          <w:b/>
          <w:sz w:val="22"/>
          <w:szCs w:val="22"/>
        </w:rPr>
      </w:pPr>
      <w:r w:rsidRPr="00F3190A">
        <w:rPr>
          <w:rFonts w:asciiTheme="minorHAnsi" w:hAnsiTheme="minorHAnsi" w:cstheme="minorHAnsi"/>
          <w:b/>
          <w:sz w:val="22"/>
          <w:szCs w:val="22"/>
        </w:rPr>
        <w:t>Job Purpose:</w:t>
      </w:r>
    </w:p>
    <w:p w:rsidRPr="00F3190A" w:rsidR="00F3190A" w:rsidP="00F3190A" w:rsidRDefault="00F3190A" w14:paraId="68907106" w14:textId="77777777">
      <w:pPr>
        <w:rPr>
          <w:rFonts w:asciiTheme="minorHAnsi" w:hAnsiTheme="minorHAnsi" w:cstheme="minorHAnsi"/>
          <w:sz w:val="22"/>
          <w:szCs w:val="22"/>
        </w:rPr>
      </w:pPr>
    </w:p>
    <w:p w:rsidRPr="00F93135" w:rsidR="00714567" w:rsidP="00714567" w:rsidRDefault="00714567" w14:paraId="1F4B2D96" w14:textId="50CC95A3">
      <w:pPr>
        <w:numPr>
          <w:ilvl w:val="0"/>
          <w:numId w:val="42"/>
        </w:numPr>
        <w:spacing w:line="276" w:lineRule="auto"/>
        <w:rPr>
          <w:rFonts w:asciiTheme="minorHAnsi" w:hAnsiTheme="minorHAnsi" w:cstheme="minorHAnsi"/>
          <w:b/>
          <w:bCs/>
          <w:sz w:val="22"/>
          <w:szCs w:val="22"/>
          <w:lang w:eastAsia="en-US"/>
        </w:rPr>
      </w:pPr>
      <w:r>
        <w:rPr>
          <w:rFonts w:asciiTheme="minorHAnsi" w:hAnsiTheme="minorHAnsi" w:cstheme="minorHAnsi"/>
          <w:sz w:val="22"/>
          <w:szCs w:val="22"/>
          <w:lang w:eastAsia="en-US"/>
        </w:rPr>
        <w:t xml:space="preserve">To </w:t>
      </w:r>
      <w:r w:rsidR="007E73D9">
        <w:rPr>
          <w:rFonts w:asciiTheme="minorHAnsi" w:hAnsiTheme="minorHAnsi" w:cstheme="minorHAnsi"/>
          <w:sz w:val="22"/>
          <w:szCs w:val="22"/>
          <w:lang w:eastAsia="en-US"/>
        </w:rPr>
        <w:t xml:space="preserve">help in the production and service </w:t>
      </w:r>
      <w:r w:rsidR="006F514A">
        <w:rPr>
          <w:rFonts w:asciiTheme="minorHAnsi" w:hAnsiTheme="minorHAnsi" w:cstheme="minorHAnsi"/>
          <w:sz w:val="22"/>
          <w:szCs w:val="22"/>
          <w:lang w:eastAsia="en-US"/>
        </w:rPr>
        <w:t>of delicious</w:t>
      </w:r>
      <w:r>
        <w:rPr>
          <w:rFonts w:asciiTheme="minorHAnsi" w:hAnsiTheme="minorHAnsi" w:cstheme="minorHAnsi"/>
          <w:sz w:val="22"/>
          <w:szCs w:val="22"/>
          <w:lang w:eastAsia="en-US"/>
        </w:rPr>
        <w:t>, nutritious, freshly prepared meals to students, staff and visitors of the Trust.</w:t>
      </w:r>
    </w:p>
    <w:p w:rsidRPr="00961457" w:rsidR="00714567" w:rsidP="00714567" w:rsidRDefault="007E73D9" w14:paraId="591F7923" w14:textId="6223354A">
      <w:pPr>
        <w:numPr>
          <w:ilvl w:val="0"/>
          <w:numId w:val="42"/>
        </w:numPr>
        <w:spacing w:line="276" w:lineRule="auto"/>
        <w:rPr>
          <w:rFonts w:asciiTheme="minorHAnsi" w:hAnsiTheme="minorHAnsi" w:cstheme="minorHAnsi"/>
          <w:b/>
          <w:bCs/>
          <w:sz w:val="22"/>
          <w:szCs w:val="22"/>
          <w:lang w:eastAsia="en-US"/>
        </w:rPr>
      </w:pPr>
      <w:r>
        <w:rPr>
          <w:rFonts w:asciiTheme="minorHAnsi" w:hAnsiTheme="minorHAnsi" w:cstheme="minorHAnsi"/>
          <w:sz w:val="22"/>
          <w:szCs w:val="22"/>
          <w:lang w:eastAsia="en-US"/>
        </w:rPr>
        <w:t xml:space="preserve">Support the catering team </w:t>
      </w:r>
      <w:r w:rsidR="006F514A">
        <w:rPr>
          <w:rFonts w:asciiTheme="minorHAnsi" w:hAnsiTheme="minorHAnsi" w:cstheme="minorHAnsi"/>
          <w:sz w:val="22"/>
          <w:szCs w:val="22"/>
          <w:lang w:eastAsia="en-US"/>
        </w:rPr>
        <w:t>across the whole operation</w:t>
      </w:r>
    </w:p>
    <w:p w:rsidRPr="00654BB0" w:rsidR="00961457" w:rsidP="00714567" w:rsidRDefault="00961457" w14:paraId="7BC050E4" w14:textId="1FA67F72">
      <w:pPr>
        <w:numPr>
          <w:ilvl w:val="0"/>
          <w:numId w:val="42"/>
        </w:numPr>
        <w:spacing w:line="276" w:lineRule="auto"/>
        <w:rPr>
          <w:rFonts w:asciiTheme="minorHAnsi" w:hAnsiTheme="minorHAnsi" w:cstheme="minorHAnsi"/>
          <w:b/>
          <w:bCs/>
          <w:sz w:val="22"/>
          <w:szCs w:val="22"/>
          <w:lang w:eastAsia="en-US"/>
        </w:rPr>
      </w:pPr>
      <w:r>
        <w:rPr>
          <w:rFonts w:asciiTheme="minorHAnsi" w:hAnsiTheme="minorHAnsi" w:cstheme="minorHAnsi"/>
          <w:sz w:val="22"/>
          <w:szCs w:val="22"/>
          <w:lang w:eastAsia="en-US"/>
        </w:rPr>
        <w:t xml:space="preserve">Food prep, sandwiches, </w:t>
      </w:r>
      <w:r w:rsidR="00BF204D">
        <w:rPr>
          <w:rFonts w:asciiTheme="minorHAnsi" w:hAnsiTheme="minorHAnsi" w:cstheme="minorHAnsi"/>
          <w:sz w:val="22"/>
          <w:szCs w:val="22"/>
          <w:lang w:eastAsia="en-US"/>
        </w:rPr>
        <w:t>salads,</w:t>
      </w:r>
      <w:r>
        <w:rPr>
          <w:rFonts w:asciiTheme="minorHAnsi" w:hAnsiTheme="minorHAnsi" w:cstheme="minorHAnsi"/>
          <w:sz w:val="22"/>
          <w:szCs w:val="22"/>
          <w:lang w:eastAsia="en-US"/>
        </w:rPr>
        <w:t xml:space="preserve"> and other food items</w:t>
      </w:r>
    </w:p>
    <w:p w:rsidRPr="00654BB0" w:rsidR="00714567" w:rsidP="00714567" w:rsidRDefault="00714567" w14:paraId="20BF6AB0" w14:textId="77777777">
      <w:pPr>
        <w:numPr>
          <w:ilvl w:val="0"/>
          <w:numId w:val="42"/>
        </w:numPr>
        <w:spacing w:line="276" w:lineRule="auto"/>
        <w:rPr>
          <w:rFonts w:asciiTheme="minorHAnsi" w:hAnsiTheme="minorHAnsi" w:cstheme="minorHAnsi"/>
          <w:b/>
          <w:bCs/>
          <w:sz w:val="22"/>
          <w:szCs w:val="22"/>
          <w:lang w:eastAsia="en-US"/>
        </w:rPr>
      </w:pPr>
      <w:r w:rsidRPr="00654BB0">
        <w:rPr>
          <w:rFonts w:asciiTheme="minorHAnsi" w:hAnsiTheme="minorHAnsi" w:cstheme="minorHAnsi"/>
          <w:sz w:val="22"/>
          <w:szCs w:val="22"/>
          <w:lang w:eastAsia="en-US"/>
        </w:rPr>
        <w:t>To contribute to healthy eating and lifestyle awareness amongst students (and staff).</w:t>
      </w:r>
    </w:p>
    <w:p w:rsidRPr="00714567" w:rsidR="00F3190A" w:rsidP="00714567" w:rsidRDefault="006E5840" w14:paraId="661F9CAC" w14:textId="741ED88B">
      <w:pPr>
        <w:rPr>
          <w:rFonts w:asciiTheme="minorHAnsi" w:hAnsiTheme="minorHAnsi" w:cstheme="minorHAnsi"/>
          <w:sz w:val="22"/>
          <w:szCs w:val="22"/>
        </w:rPr>
      </w:pPr>
      <w:r w:rsidRPr="00714567">
        <w:rPr>
          <w:rFonts w:asciiTheme="minorHAnsi" w:hAnsiTheme="minorHAnsi" w:cstheme="minorHAnsi"/>
          <w:sz w:val="22"/>
          <w:szCs w:val="22"/>
        </w:rPr>
        <w:br/>
      </w:r>
    </w:p>
    <w:p w:rsidR="006E5840" w:rsidP="006E5840" w:rsidRDefault="006E5840" w14:paraId="2A653C4A" w14:textId="5FBBA36E">
      <w:pPr>
        <w:rPr>
          <w:rFonts w:asciiTheme="minorHAnsi" w:hAnsiTheme="minorHAnsi" w:cstheme="minorHAnsi"/>
          <w:sz w:val="22"/>
          <w:szCs w:val="22"/>
        </w:rPr>
      </w:pPr>
      <w:r w:rsidRPr="006E5840">
        <w:rPr>
          <w:rFonts w:asciiTheme="minorHAnsi" w:hAnsiTheme="minorHAnsi" w:cstheme="minorHAnsi"/>
          <w:b/>
          <w:bCs/>
          <w:sz w:val="22"/>
          <w:szCs w:val="22"/>
        </w:rPr>
        <w:t>Main duties and responsibilities</w:t>
      </w:r>
      <w:r>
        <w:rPr>
          <w:rFonts w:asciiTheme="minorHAnsi" w:hAnsiTheme="minorHAnsi" w:cstheme="minorHAnsi"/>
          <w:sz w:val="22"/>
          <w:szCs w:val="22"/>
        </w:rPr>
        <w:t>:</w:t>
      </w:r>
    </w:p>
    <w:p w:rsidRPr="00A52324" w:rsidR="00A52324" w:rsidP="00A52324" w:rsidRDefault="00714567" w14:paraId="084C5B5D" w14:textId="02D378AC">
      <w:pPr>
        <w:numPr>
          <w:ilvl w:val="0"/>
          <w:numId w:val="43"/>
        </w:numPr>
        <w:spacing w:line="276" w:lineRule="auto"/>
        <w:jc w:val="both"/>
        <w:rPr>
          <w:rFonts w:asciiTheme="minorHAnsi" w:hAnsiTheme="minorHAnsi" w:cstheme="minorHAnsi"/>
          <w:sz w:val="22"/>
          <w:szCs w:val="22"/>
          <w:lang w:eastAsia="en-US"/>
        </w:rPr>
      </w:pPr>
      <w:r w:rsidRPr="00654BB0">
        <w:rPr>
          <w:rFonts w:asciiTheme="minorHAnsi" w:hAnsiTheme="minorHAnsi" w:cstheme="minorHAnsi"/>
          <w:color w:val="000000"/>
          <w:sz w:val="22"/>
          <w:szCs w:val="22"/>
          <w:lang w:val="en-US" w:eastAsia="en-US"/>
        </w:rPr>
        <w:t xml:space="preserve">To </w:t>
      </w:r>
      <w:r w:rsidR="00534B42">
        <w:rPr>
          <w:rFonts w:asciiTheme="minorHAnsi" w:hAnsiTheme="minorHAnsi" w:cstheme="minorHAnsi"/>
          <w:color w:val="000000"/>
          <w:sz w:val="22"/>
          <w:szCs w:val="22"/>
          <w:lang w:val="en-US" w:eastAsia="en-US"/>
        </w:rPr>
        <w:t xml:space="preserve">support the </w:t>
      </w:r>
      <w:r>
        <w:rPr>
          <w:rFonts w:asciiTheme="minorHAnsi" w:hAnsiTheme="minorHAnsi" w:cstheme="minorHAnsi"/>
          <w:color w:val="000000"/>
          <w:sz w:val="22"/>
          <w:szCs w:val="22"/>
          <w:lang w:val="en-US" w:eastAsia="en-US"/>
        </w:rPr>
        <w:t>catering team</w:t>
      </w:r>
      <w:r w:rsidRPr="00654BB0">
        <w:rPr>
          <w:rFonts w:asciiTheme="minorHAnsi" w:hAnsiTheme="minorHAnsi" w:cstheme="minorHAnsi"/>
          <w:color w:val="000000"/>
          <w:sz w:val="22"/>
          <w:szCs w:val="22"/>
          <w:lang w:val="en-US" w:eastAsia="en-US"/>
        </w:rPr>
        <w:t xml:space="preserve"> preparation, cooking and service of food ensuring that efficient and economic use is made of all resources and the highest standards of hygiene and food safety are maintained.</w:t>
      </w:r>
    </w:p>
    <w:p w:rsidRPr="00A52324" w:rsidR="00714567" w:rsidP="00714567" w:rsidRDefault="00714567" w14:paraId="7C8FF424" w14:textId="3B9BCEAA">
      <w:pPr>
        <w:numPr>
          <w:ilvl w:val="0"/>
          <w:numId w:val="43"/>
        </w:numPr>
        <w:spacing w:line="276" w:lineRule="auto"/>
        <w:jc w:val="both"/>
        <w:rPr>
          <w:rFonts w:asciiTheme="minorHAnsi" w:hAnsiTheme="minorHAnsi" w:cstheme="minorHAnsi"/>
          <w:sz w:val="22"/>
          <w:szCs w:val="22"/>
          <w:lang w:eastAsia="en-US"/>
        </w:rPr>
      </w:pPr>
      <w:r w:rsidRPr="00654BB0">
        <w:rPr>
          <w:rFonts w:asciiTheme="minorHAnsi" w:hAnsiTheme="minorHAnsi" w:cstheme="minorHAnsi"/>
          <w:color w:val="000000"/>
          <w:sz w:val="22"/>
          <w:szCs w:val="22"/>
          <w:lang w:val="en-US" w:eastAsia="en-US"/>
        </w:rPr>
        <w:t xml:space="preserve">To </w:t>
      </w:r>
      <w:r w:rsidR="00BE3C5E">
        <w:rPr>
          <w:rFonts w:asciiTheme="minorHAnsi" w:hAnsiTheme="minorHAnsi" w:cstheme="minorHAnsi"/>
          <w:color w:val="000000"/>
          <w:sz w:val="22"/>
          <w:szCs w:val="22"/>
          <w:lang w:val="en-US" w:eastAsia="en-US"/>
        </w:rPr>
        <w:t xml:space="preserve">complete </w:t>
      </w:r>
      <w:r w:rsidR="00F24802">
        <w:rPr>
          <w:rFonts w:asciiTheme="minorHAnsi" w:hAnsiTheme="minorHAnsi" w:cstheme="minorHAnsi"/>
          <w:color w:val="000000"/>
          <w:sz w:val="22"/>
          <w:szCs w:val="22"/>
          <w:lang w:val="en-US" w:eastAsia="en-US"/>
        </w:rPr>
        <w:t>statutory</w:t>
      </w:r>
      <w:r w:rsidR="00BE3C5E">
        <w:rPr>
          <w:rFonts w:asciiTheme="minorHAnsi" w:hAnsiTheme="minorHAnsi" w:cstheme="minorHAnsi"/>
          <w:color w:val="000000"/>
          <w:sz w:val="22"/>
          <w:szCs w:val="22"/>
          <w:lang w:val="en-US" w:eastAsia="en-US"/>
        </w:rPr>
        <w:t xml:space="preserve"> and safeguarding training as required by the school / Trust.</w:t>
      </w:r>
    </w:p>
    <w:p w:rsidRPr="00A52324" w:rsidR="005621FD" w:rsidP="00A52324" w:rsidRDefault="00714567" w14:paraId="2713583F" w14:textId="1184908C">
      <w:pPr>
        <w:numPr>
          <w:ilvl w:val="0"/>
          <w:numId w:val="43"/>
        </w:numPr>
        <w:spacing w:line="276" w:lineRule="auto"/>
        <w:jc w:val="both"/>
        <w:rPr>
          <w:rFonts w:asciiTheme="minorHAnsi" w:hAnsiTheme="minorHAnsi" w:cstheme="minorHAnsi"/>
          <w:sz w:val="22"/>
          <w:szCs w:val="22"/>
          <w:lang w:eastAsia="en-US"/>
        </w:rPr>
      </w:pPr>
      <w:r w:rsidRPr="005621FD">
        <w:rPr>
          <w:rFonts w:asciiTheme="minorHAnsi" w:hAnsiTheme="minorHAnsi" w:cstheme="minorHAnsi"/>
          <w:color w:val="000000"/>
          <w:sz w:val="22"/>
          <w:szCs w:val="22"/>
          <w:lang w:eastAsia="en-US"/>
        </w:rPr>
        <w:t>To plan</w:t>
      </w:r>
      <w:r w:rsidRPr="005621FD" w:rsidR="00F24802">
        <w:rPr>
          <w:rFonts w:asciiTheme="minorHAnsi" w:hAnsiTheme="minorHAnsi" w:cstheme="minorHAnsi"/>
          <w:color w:val="000000"/>
          <w:sz w:val="22"/>
          <w:szCs w:val="22"/>
          <w:lang w:eastAsia="en-US"/>
        </w:rPr>
        <w:t xml:space="preserve"> your time</w:t>
      </w:r>
      <w:r w:rsidRPr="005621FD" w:rsidR="005621FD">
        <w:rPr>
          <w:rFonts w:asciiTheme="minorHAnsi" w:hAnsiTheme="minorHAnsi" w:cstheme="minorHAnsi"/>
          <w:color w:val="000000"/>
          <w:sz w:val="22"/>
          <w:szCs w:val="22"/>
          <w:lang w:eastAsia="en-US"/>
        </w:rPr>
        <w:t xml:space="preserve"> </w:t>
      </w:r>
      <w:r w:rsidRPr="005621FD" w:rsidR="00BF7633">
        <w:rPr>
          <w:rFonts w:asciiTheme="minorHAnsi" w:hAnsiTheme="minorHAnsi" w:cstheme="minorHAnsi"/>
          <w:color w:val="000000"/>
          <w:sz w:val="22"/>
          <w:szCs w:val="22"/>
          <w:lang w:eastAsia="en-US"/>
        </w:rPr>
        <w:t>and operate</w:t>
      </w:r>
      <w:r w:rsidRPr="005621FD">
        <w:rPr>
          <w:rFonts w:asciiTheme="minorHAnsi" w:hAnsiTheme="minorHAnsi" w:cstheme="minorHAnsi"/>
          <w:color w:val="000000"/>
          <w:sz w:val="22"/>
          <w:szCs w:val="22"/>
          <w:lang w:eastAsia="en-US"/>
        </w:rPr>
        <w:t xml:space="preserve"> </w:t>
      </w:r>
      <w:r w:rsidRPr="005621FD" w:rsidR="005621FD">
        <w:rPr>
          <w:rFonts w:asciiTheme="minorHAnsi" w:hAnsiTheme="minorHAnsi" w:cstheme="minorHAnsi"/>
          <w:color w:val="000000"/>
          <w:sz w:val="22"/>
          <w:szCs w:val="22"/>
          <w:lang w:eastAsia="en-US"/>
        </w:rPr>
        <w:t>in an efficient methodical manner.</w:t>
      </w:r>
    </w:p>
    <w:p w:rsidRPr="00A52324" w:rsidR="00714567" w:rsidP="00714567" w:rsidRDefault="00714567" w14:paraId="04C87DEE" w14:textId="1E38154B">
      <w:pPr>
        <w:numPr>
          <w:ilvl w:val="0"/>
          <w:numId w:val="43"/>
        </w:numPr>
        <w:spacing w:line="276" w:lineRule="auto"/>
        <w:jc w:val="both"/>
        <w:rPr>
          <w:rFonts w:asciiTheme="minorHAnsi" w:hAnsiTheme="minorHAnsi" w:cstheme="minorHAnsi"/>
          <w:sz w:val="22"/>
          <w:szCs w:val="22"/>
          <w:lang w:eastAsia="en-US"/>
        </w:rPr>
      </w:pPr>
      <w:r w:rsidRPr="00654BB0">
        <w:rPr>
          <w:rFonts w:asciiTheme="minorHAnsi" w:hAnsiTheme="minorHAnsi" w:cstheme="minorHAnsi"/>
          <w:color w:val="000000"/>
          <w:sz w:val="22"/>
          <w:szCs w:val="22"/>
          <w:lang w:eastAsia="en-US"/>
        </w:rPr>
        <w:t xml:space="preserve">To maintain an </w:t>
      </w:r>
      <w:r w:rsidRPr="00654BB0" w:rsidR="00ED50B4">
        <w:rPr>
          <w:rFonts w:asciiTheme="minorHAnsi" w:hAnsiTheme="minorHAnsi" w:cstheme="minorHAnsi"/>
          <w:color w:val="000000"/>
          <w:sz w:val="22"/>
          <w:szCs w:val="22"/>
          <w:lang w:eastAsia="en-US"/>
        </w:rPr>
        <w:t>up-to-date</w:t>
      </w:r>
      <w:r w:rsidRPr="00654BB0">
        <w:rPr>
          <w:rFonts w:asciiTheme="minorHAnsi" w:hAnsiTheme="minorHAnsi" w:cstheme="minorHAnsi"/>
          <w:color w:val="000000"/>
          <w:sz w:val="22"/>
          <w:szCs w:val="22"/>
          <w:lang w:eastAsia="en-US"/>
        </w:rPr>
        <w:t xml:space="preserve"> knowledge of food and dietary regulations and support the ethos of the school by providing food which complies with the guidelines set down by the </w:t>
      </w:r>
      <w:r>
        <w:rPr>
          <w:rFonts w:asciiTheme="minorHAnsi" w:hAnsiTheme="minorHAnsi" w:cstheme="minorHAnsi"/>
          <w:color w:val="000000"/>
          <w:sz w:val="22"/>
          <w:szCs w:val="22"/>
          <w:lang w:eastAsia="en-US"/>
        </w:rPr>
        <w:t>Local Academy Committee</w:t>
      </w:r>
      <w:r w:rsidRPr="00654BB0">
        <w:rPr>
          <w:rFonts w:asciiTheme="minorHAnsi" w:hAnsiTheme="minorHAnsi" w:cstheme="minorHAnsi"/>
          <w:color w:val="000000"/>
          <w:sz w:val="22"/>
          <w:szCs w:val="22"/>
          <w:lang w:eastAsia="en-US"/>
        </w:rPr>
        <w:t xml:space="preserve"> and SLT.</w:t>
      </w:r>
    </w:p>
    <w:p w:rsidRPr="001F0DB1" w:rsidR="00714567" w:rsidP="00917F05" w:rsidRDefault="00714567" w14:paraId="31CDDC2A" w14:textId="590ADD8A">
      <w:pPr>
        <w:numPr>
          <w:ilvl w:val="0"/>
          <w:numId w:val="43"/>
        </w:numPr>
        <w:spacing w:line="276" w:lineRule="auto"/>
        <w:jc w:val="both"/>
        <w:rPr>
          <w:rFonts w:asciiTheme="minorHAnsi" w:hAnsiTheme="minorHAnsi" w:cstheme="minorHAnsi"/>
          <w:sz w:val="22"/>
          <w:szCs w:val="22"/>
          <w:lang w:eastAsia="en-US"/>
        </w:rPr>
      </w:pPr>
      <w:r w:rsidRPr="001F0DB1">
        <w:rPr>
          <w:rFonts w:asciiTheme="minorHAnsi" w:hAnsiTheme="minorHAnsi" w:cstheme="minorHAnsi"/>
          <w:color w:val="000000"/>
          <w:sz w:val="22"/>
          <w:szCs w:val="22"/>
          <w:lang w:eastAsia="en-US"/>
        </w:rPr>
        <w:t xml:space="preserve">To take responsibility for the standard of cleanliness, safety and hygiene of </w:t>
      </w:r>
      <w:r w:rsidR="00307B2B">
        <w:rPr>
          <w:rFonts w:asciiTheme="minorHAnsi" w:hAnsiTheme="minorHAnsi" w:cstheme="minorHAnsi"/>
          <w:color w:val="000000"/>
          <w:sz w:val="22"/>
          <w:szCs w:val="22"/>
          <w:lang w:eastAsia="en-US"/>
        </w:rPr>
        <w:t>your workplace</w:t>
      </w:r>
      <w:r w:rsidR="00081494">
        <w:rPr>
          <w:rFonts w:asciiTheme="minorHAnsi" w:hAnsiTheme="minorHAnsi" w:cstheme="minorHAnsi"/>
          <w:color w:val="000000"/>
          <w:sz w:val="22"/>
          <w:szCs w:val="22"/>
          <w:lang w:eastAsia="en-US"/>
        </w:rPr>
        <w:t>,</w:t>
      </w:r>
      <w:r w:rsidRPr="001F0DB1">
        <w:rPr>
          <w:rFonts w:asciiTheme="minorHAnsi" w:hAnsiTheme="minorHAnsi" w:cstheme="minorHAnsi"/>
          <w:color w:val="000000"/>
          <w:sz w:val="22"/>
          <w:szCs w:val="22"/>
          <w:lang w:eastAsia="en-US"/>
        </w:rPr>
        <w:t xml:space="preserve"> equipment and operate within the guidelines of the Health and Safety Regulations.</w:t>
      </w:r>
    </w:p>
    <w:p w:rsidRPr="00654BB0" w:rsidR="00714567" w:rsidP="00714567" w:rsidRDefault="00714567" w14:paraId="4183F9CB" w14:textId="3B7B2FA8">
      <w:pPr>
        <w:numPr>
          <w:ilvl w:val="0"/>
          <w:numId w:val="43"/>
        </w:numPr>
        <w:spacing w:line="276" w:lineRule="auto"/>
        <w:jc w:val="both"/>
        <w:rPr>
          <w:rFonts w:asciiTheme="minorHAnsi" w:hAnsiTheme="minorHAnsi" w:cstheme="minorHAnsi"/>
          <w:sz w:val="22"/>
          <w:szCs w:val="22"/>
          <w:lang w:eastAsia="en-US"/>
        </w:rPr>
      </w:pPr>
      <w:r w:rsidRPr="00654BB0">
        <w:rPr>
          <w:rFonts w:asciiTheme="minorHAnsi" w:hAnsiTheme="minorHAnsi" w:cstheme="minorHAnsi"/>
          <w:color w:val="000000"/>
          <w:sz w:val="22"/>
          <w:szCs w:val="22"/>
          <w:lang w:eastAsia="en-US"/>
        </w:rPr>
        <w:t xml:space="preserve">To </w:t>
      </w:r>
      <w:r w:rsidR="00826A73">
        <w:rPr>
          <w:rFonts w:asciiTheme="minorHAnsi" w:hAnsiTheme="minorHAnsi" w:cstheme="minorHAnsi"/>
          <w:color w:val="000000"/>
          <w:sz w:val="22"/>
          <w:szCs w:val="22"/>
          <w:lang w:eastAsia="en-US"/>
        </w:rPr>
        <w:t>communicate</w:t>
      </w:r>
      <w:r w:rsidRPr="00654BB0">
        <w:rPr>
          <w:rFonts w:asciiTheme="minorHAnsi" w:hAnsiTheme="minorHAnsi" w:cstheme="minorHAnsi"/>
          <w:color w:val="000000"/>
          <w:sz w:val="22"/>
          <w:szCs w:val="22"/>
          <w:lang w:eastAsia="en-US"/>
        </w:rPr>
        <w:t xml:space="preserve"> </w:t>
      </w:r>
      <w:r w:rsidR="001F0DB1">
        <w:rPr>
          <w:rFonts w:asciiTheme="minorHAnsi" w:hAnsiTheme="minorHAnsi" w:cstheme="minorHAnsi"/>
          <w:color w:val="000000"/>
          <w:sz w:val="22"/>
          <w:szCs w:val="22"/>
          <w:lang w:eastAsia="en-US"/>
        </w:rPr>
        <w:t>in a timely manner</w:t>
      </w:r>
      <w:r w:rsidRPr="00654BB0">
        <w:rPr>
          <w:rFonts w:asciiTheme="minorHAnsi" w:hAnsiTheme="minorHAnsi" w:cstheme="minorHAnsi"/>
          <w:color w:val="000000"/>
          <w:sz w:val="22"/>
          <w:szCs w:val="22"/>
          <w:lang w:eastAsia="en-US"/>
        </w:rPr>
        <w:t xml:space="preserve"> </w:t>
      </w:r>
      <w:r w:rsidR="00827A30">
        <w:rPr>
          <w:rFonts w:asciiTheme="minorHAnsi" w:hAnsiTheme="minorHAnsi" w:cstheme="minorHAnsi"/>
          <w:color w:val="000000"/>
          <w:sz w:val="22"/>
          <w:szCs w:val="22"/>
          <w:lang w:eastAsia="en-US"/>
        </w:rPr>
        <w:t xml:space="preserve">requirement of ingredients inventory </w:t>
      </w:r>
      <w:r w:rsidRPr="00654BB0">
        <w:rPr>
          <w:rFonts w:asciiTheme="minorHAnsi" w:hAnsiTheme="minorHAnsi" w:cstheme="minorHAnsi"/>
          <w:color w:val="000000"/>
          <w:sz w:val="22"/>
          <w:szCs w:val="22"/>
          <w:lang w:eastAsia="en-US"/>
        </w:rPr>
        <w:t xml:space="preserve">required </w:t>
      </w:r>
      <w:r w:rsidR="003C0FBF">
        <w:rPr>
          <w:rFonts w:asciiTheme="minorHAnsi" w:hAnsiTheme="minorHAnsi" w:cstheme="minorHAnsi"/>
          <w:color w:val="000000"/>
          <w:sz w:val="22"/>
          <w:szCs w:val="22"/>
          <w:lang w:eastAsia="en-US"/>
        </w:rPr>
        <w:t xml:space="preserve">to maintain </w:t>
      </w:r>
      <w:r w:rsidR="00827A30">
        <w:rPr>
          <w:rFonts w:asciiTheme="minorHAnsi" w:hAnsiTheme="minorHAnsi" w:cstheme="minorHAnsi"/>
          <w:color w:val="000000"/>
          <w:sz w:val="22"/>
          <w:szCs w:val="22"/>
          <w:lang w:eastAsia="en-US"/>
        </w:rPr>
        <w:t xml:space="preserve">desired production levels </w:t>
      </w:r>
      <w:r w:rsidR="00EC3721">
        <w:rPr>
          <w:rFonts w:asciiTheme="minorHAnsi" w:hAnsiTheme="minorHAnsi" w:cstheme="minorHAnsi"/>
          <w:color w:val="000000"/>
          <w:sz w:val="22"/>
          <w:szCs w:val="22"/>
          <w:lang w:eastAsia="en-US"/>
        </w:rPr>
        <w:t>to your line manager.</w:t>
      </w:r>
    </w:p>
    <w:p w:rsidRPr="00654BB0" w:rsidR="00714567" w:rsidP="00714567" w:rsidRDefault="00714567" w14:paraId="0128F7D7" w14:textId="58A68718">
      <w:pPr>
        <w:numPr>
          <w:ilvl w:val="0"/>
          <w:numId w:val="43"/>
        </w:numPr>
        <w:spacing w:line="276" w:lineRule="auto"/>
        <w:jc w:val="both"/>
        <w:rPr>
          <w:rFonts w:asciiTheme="minorHAnsi" w:hAnsiTheme="minorHAnsi" w:cstheme="minorHAnsi"/>
          <w:sz w:val="22"/>
          <w:szCs w:val="22"/>
          <w:lang w:eastAsia="en-US"/>
        </w:rPr>
      </w:pPr>
      <w:r w:rsidRPr="00654BB0">
        <w:rPr>
          <w:rFonts w:asciiTheme="minorHAnsi" w:hAnsiTheme="minorHAnsi" w:cstheme="minorHAnsi"/>
          <w:color w:val="000000"/>
          <w:sz w:val="22"/>
          <w:szCs w:val="22"/>
          <w:lang w:eastAsia="en-US"/>
        </w:rPr>
        <w:lastRenderedPageBreak/>
        <w:t xml:space="preserve">To assist in the effective and efficient cleaning of the canteen and kitchens at the end of all services. To </w:t>
      </w:r>
      <w:r w:rsidR="00EC0878">
        <w:rPr>
          <w:rFonts w:asciiTheme="minorHAnsi" w:hAnsiTheme="minorHAnsi" w:cstheme="minorHAnsi"/>
          <w:color w:val="000000"/>
          <w:sz w:val="22"/>
          <w:szCs w:val="22"/>
          <w:lang w:eastAsia="en-US"/>
        </w:rPr>
        <w:t>participate</w:t>
      </w:r>
      <w:r w:rsidR="00E627D6">
        <w:rPr>
          <w:rFonts w:asciiTheme="minorHAnsi" w:hAnsiTheme="minorHAnsi" w:cstheme="minorHAnsi"/>
          <w:color w:val="000000"/>
          <w:sz w:val="22"/>
          <w:szCs w:val="22"/>
          <w:lang w:eastAsia="en-US"/>
        </w:rPr>
        <w:t xml:space="preserve"> in </w:t>
      </w:r>
      <w:r w:rsidRPr="00654BB0">
        <w:rPr>
          <w:rFonts w:asciiTheme="minorHAnsi" w:hAnsiTheme="minorHAnsi" w:cstheme="minorHAnsi"/>
          <w:color w:val="000000"/>
          <w:sz w:val="22"/>
          <w:szCs w:val="22"/>
          <w:lang w:eastAsia="en-US"/>
        </w:rPr>
        <w:t xml:space="preserve">kitchen deep </w:t>
      </w:r>
      <w:r w:rsidR="00E627D6">
        <w:rPr>
          <w:rFonts w:asciiTheme="minorHAnsi" w:hAnsiTheme="minorHAnsi" w:cstheme="minorHAnsi"/>
          <w:color w:val="000000"/>
          <w:sz w:val="22"/>
          <w:szCs w:val="22"/>
          <w:lang w:eastAsia="en-US"/>
        </w:rPr>
        <w:t xml:space="preserve">cleaning </w:t>
      </w:r>
      <w:r>
        <w:rPr>
          <w:rFonts w:asciiTheme="minorHAnsi" w:hAnsiTheme="minorHAnsi" w:cstheme="minorHAnsi"/>
          <w:color w:val="000000"/>
          <w:sz w:val="22"/>
          <w:szCs w:val="22"/>
          <w:lang w:eastAsia="en-US"/>
        </w:rPr>
        <w:t>regularly throughout the year</w:t>
      </w:r>
      <w:r w:rsidRPr="00654BB0">
        <w:rPr>
          <w:rFonts w:asciiTheme="minorHAnsi" w:hAnsiTheme="minorHAnsi" w:cstheme="minorHAnsi"/>
          <w:color w:val="000000"/>
          <w:sz w:val="22"/>
          <w:szCs w:val="22"/>
          <w:lang w:eastAsia="en-US"/>
        </w:rPr>
        <w:t>.</w:t>
      </w:r>
    </w:p>
    <w:p w:rsidRPr="00F3190A" w:rsidR="00F3190A" w:rsidP="00F3190A" w:rsidRDefault="00F3190A" w14:paraId="65CA60A1" w14:textId="77777777">
      <w:pPr>
        <w:rPr>
          <w:rFonts w:asciiTheme="minorHAnsi" w:hAnsiTheme="minorHAnsi" w:cstheme="minorHAnsi"/>
          <w:sz w:val="22"/>
          <w:szCs w:val="22"/>
        </w:rPr>
      </w:pPr>
    </w:p>
    <w:p w:rsidRPr="00F3190A" w:rsidR="00677C29" w:rsidP="00677C29" w:rsidRDefault="00677C29" w14:paraId="57B629E0" w14:textId="77777777">
      <w:pPr>
        <w:spacing w:line="276" w:lineRule="auto"/>
        <w:ind w:right="-1277"/>
        <w:rPr>
          <w:rFonts w:asciiTheme="minorHAnsi" w:hAnsiTheme="minorHAnsi" w:cstheme="minorHAnsi"/>
          <w:b/>
          <w:sz w:val="22"/>
          <w:szCs w:val="22"/>
          <w:shd w:val="clear" w:color="auto" w:fill="FFFFFF"/>
        </w:rPr>
      </w:pPr>
      <w:bookmarkStart w:name="_Hlk20480478" w:id="0"/>
      <w:r w:rsidRPr="00F3190A">
        <w:rPr>
          <w:rFonts w:asciiTheme="minorHAnsi" w:hAnsiTheme="minorHAnsi" w:cstheme="minorHAnsi"/>
          <w:b/>
          <w:sz w:val="22"/>
          <w:szCs w:val="22"/>
          <w:shd w:val="clear" w:color="auto" w:fill="FFFFFF"/>
        </w:rPr>
        <w:t>Data Protection / General Data Protection Regulations Compliance</w:t>
      </w:r>
    </w:p>
    <w:p w:rsidRPr="00F3190A" w:rsidR="00677C29" w:rsidP="00677C29" w:rsidRDefault="00677C29" w14:paraId="027160ED" w14:textId="77777777">
      <w:pPr>
        <w:spacing w:line="276" w:lineRule="auto"/>
        <w:ind w:right="-1277"/>
        <w:rPr>
          <w:rFonts w:asciiTheme="minorHAnsi" w:hAnsiTheme="minorHAnsi" w:cstheme="minorHAnsi"/>
          <w:sz w:val="22"/>
          <w:szCs w:val="22"/>
          <w:shd w:val="clear" w:color="auto" w:fill="FFFFFF"/>
        </w:rPr>
      </w:pPr>
    </w:p>
    <w:p w:rsidRPr="00F3190A" w:rsidR="00677C29" w:rsidP="00677C29" w:rsidRDefault="00677C29" w14:paraId="52A022D0" w14:textId="77777777">
      <w:pPr>
        <w:spacing w:line="276" w:lineRule="auto"/>
        <w:ind w:right="-46"/>
        <w:rPr>
          <w:rFonts w:asciiTheme="minorHAnsi" w:hAnsiTheme="minorHAnsi" w:cstheme="minorHAnsi"/>
          <w:sz w:val="22"/>
          <w:szCs w:val="22"/>
          <w:shd w:val="clear" w:color="auto" w:fill="FFFFFF"/>
        </w:rPr>
      </w:pPr>
      <w:r w:rsidRPr="00F3190A">
        <w:rPr>
          <w:rFonts w:asciiTheme="minorHAnsi" w:hAnsiTheme="minorHAnsi" w:cstheme="minorHAnsi"/>
          <w:sz w:val="22"/>
          <w:szCs w:val="22"/>
          <w:shd w:val="clear" w:color="auto" w:fill="FFFFFF"/>
        </w:rPr>
        <w:t>The Privacy Notice sets our general principles in relation to Data Protection and the General Data Protection Regulations. You should also abide all Trust policies relating to the use of data including but not limited to: </w:t>
      </w:r>
      <w:r w:rsidRPr="00F3190A">
        <w:rPr>
          <w:rFonts w:asciiTheme="minorHAnsi" w:hAnsiTheme="minorHAnsi" w:cstheme="minorHAnsi"/>
          <w:sz w:val="22"/>
          <w:szCs w:val="22"/>
          <w:shd w:val="clear" w:color="auto" w:fill="FFFFFF"/>
        </w:rPr>
        <w:br/>
      </w:r>
    </w:p>
    <w:p w:rsidRPr="00F3190A" w:rsidR="00677C29" w:rsidP="00677C29" w:rsidRDefault="00677C29" w14:paraId="79DDB8E4" w14:textId="77777777">
      <w:pPr>
        <w:pStyle w:val="ListParagraph"/>
        <w:numPr>
          <w:ilvl w:val="0"/>
          <w:numId w:val="31"/>
        </w:numPr>
        <w:spacing w:line="276" w:lineRule="auto"/>
        <w:ind w:right="-46"/>
        <w:rPr>
          <w:rFonts w:asciiTheme="minorHAnsi" w:hAnsiTheme="minorHAnsi" w:cstheme="minorHAnsi"/>
          <w:sz w:val="22"/>
          <w:szCs w:val="22"/>
          <w:shd w:val="clear" w:color="auto" w:fill="FFFFFF"/>
        </w:rPr>
      </w:pPr>
      <w:r w:rsidRPr="00F3190A">
        <w:rPr>
          <w:rFonts w:asciiTheme="minorHAnsi" w:hAnsiTheme="minorHAnsi" w:cstheme="minorHAnsi"/>
          <w:sz w:val="22"/>
          <w:szCs w:val="22"/>
          <w:shd w:val="clear" w:color="auto" w:fill="FFFFFF"/>
        </w:rPr>
        <w:t>Records Retention Policy </w:t>
      </w:r>
    </w:p>
    <w:p w:rsidRPr="00F3190A" w:rsidR="00677C29" w:rsidP="00677C29" w:rsidRDefault="00677C29" w14:paraId="4A0B002F" w14:textId="77777777">
      <w:pPr>
        <w:pStyle w:val="ListParagraph"/>
        <w:numPr>
          <w:ilvl w:val="0"/>
          <w:numId w:val="31"/>
        </w:numPr>
        <w:spacing w:line="276" w:lineRule="auto"/>
        <w:ind w:right="-46"/>
        <w:rPr>
          <w:rFonts w:asciiTheme="minorHAnsi" w:hAnsiTheme="minorHAnsi" w:cstheme="minorHAnsi"/>
          <w:sz w:val="22"/>
          <w:szCs w:val="22"/>
          <w:shd w:val="clear" w:color="auto" w:fill="FFFFFF"/>
        </w:rPr>
      </w:pPr>
      <w:r w:rsidRPr="00F3190A">
        <w:rPr>
          <w:rFonts w:asciiTheme="minorHAnsi" w:hAnsiTheme="minorHAnsi" w:cstheme="minorHAnsi"/>
          <w:sz w:val="22"/>
          <w:szCs w:val="22"/>
          <w:shd w:val="clear" w:color="auto" w:fill="FFFFFF"/>
        </w:rPr>
        <w:t>Personal Data Breach Procedure </w:t>
      </w:r>
    </w:p>
    <w:p w:rsidRPr="00F3190A" w:rsidR="00677C29" w:rsidP="00677C29" w:rsidRDefault="00677C29" w14:paraId="2312E092" w14:textId="77777777">
      <w:pPr>
        <w:pStyle w:val="ListParagraph"/>
        <w:numPr>
          <w:ilvl w:val="0"/>
          <w:numId w:val="31"/>
        </w:numPr>
        <w:spacing w:line="276" w:lineRule="auto"/>
        <w:ind w:right="-46"/>
        <w:rPr>
          <w:rFonts w:asciiTheme="minorHAnsi" w:hAnsiTheme="minorHAnsi" w:cstheme="minorHAnsi"/>
          <w:sz w:val="22"/>
          <w:szCs w:val="22"/>
          <w:shd w:val="clear" w:color="auto" w:fill="FFFFFF"/>
        </w:rPr>
      </w:pPr>
      <w:r w:rsidRPr="00F3190A">
        <w:rPr>
          <w:rFonts w:asciiTheme="minorHAnsi" w:hAnsiTheme="minorHAnsi" w:cstheme="minorHAnsi"/>
          <w:sz w:val="22"/>
          <w:szCs w:val="22"/>
          <w:shd w:val="clear" w:color="auto" w:fill="FFFFFF"/>
        </w:rPr>
        <w:t>Employee Code of Conduct </w:t>
      </w:r>
    </w:p>
    <w:p w:rsidRPr="00F3190A" w:rsidR="00677C29" w:rsidP="00677C29" w:rsidRDefault="00677C29" w14:paraId="263DFE2F" w14:textId="77777777">
      <w:pPr>
        <w:pStyle w:val="ListParagraph"/>
        <w:numPr>
          <w:ilvl w:val="0"/>
          <w:numId w:val="31"/>
        </w:numPr>
        <w:spacing w:line="276" w:lineRule="auto"/>
        <w:ind w:right="-46"/>
        <w:rPr>
          <w:rFonts w:asciiTheme="minorHAnsi" w:hAnsiTheme="minorHAnsi" w:cstheme="minorHAnsi"/>
          <w:sz w:val="22"/>
          <w:szCs w:val="22"/>
          <w:shd w:val="clear" w:color="auto" w:fill="FFFFFF"/>
        </w:rPr>
      </w:pPr>
      <w:r w:rsidRPr="00F3190A">
        <w:rPr>
          <w:rFonts w:asciiTheme="minorHAnsi" w:hAnsiTheme="minorHAnsi" w:cstheme="minorHAnsi"/>
          <w:sz w:val="22"/>
          <w:szCs w:val="22"/>
          <w:shd w:val="clear" w:color="auto" w:fill="FFFFFF"/>
        </w:rPr>
        <w:t>E-safety Policy </w:t>
      </w:r>
    </w:p>
    <w:p w:rsidRPr="00F3190A" w:rsidR="00677C29" w:rsidP="00677C29" w:rsidRDefault="00677C29" w14:paraId="334D0CF1" w14:textId="77777777">
      <w:pPr>
        <w:pStyle w:val="ListParagraph"/>
        <w:numPr>
          <w:ilvl w:val="0"/>
          <w:numId w:val="31"/>
        </w:numPr>
        <w:spacing w:line="276" w:lineRule="auto"/>
        <w:ind w:right="-46"/>
        <w:rPr>
          <w:rFonts w:asciiTheme="minorHAnsi" w:hAnsiTheme="minorHAnsi" w:cstheme="minorHAnsi"/>
          <w:sz w:val="22"/>
          <w:szCs w:val="22"/>
          <w:shd w:val="clear" w:color="auto" w:fill="FFFFFF"/>
        </w:rPr>
      </w:pPr>
      <w:r w:rsidRPr="00F3190A">
        <w:rPr>
          <w:rFonts w:asciiTheme="minorHAnsi" w:hAnsiTheme="minorHAnsi" w:cstheme="minorHAnsi"/>
          <w:sz w:val="22"/>
          <w:szCs w:val="22"/>
          <w:shd w:val="clear" w:color="auto" w:fill="FFFFFF"/>
        </w:rPr>
        <w:t>Social Media Policy </w:t>
      </w:r>
    </w:p>
    <w:p w:rsidRPr="00F3190A" w:rsidR="00677C29" w:rsidP="00677C29" w:rsidRDefault="00677C29" w14:paraId="2DF65869" w14:textId="77777777">
      <w:pPr>
        <w:pStyle w:val="ListParagraph"/>
        <w:numPr>
          <w:ilvl w:val="0"/>
          <w:numId w:val="31"/>
        </w:numPr>
        <w:spacing w:line="276" w:lineRule="auto"/>
        <w:ind w:right="-46"/>
        <w:rPr>
          <w:rFonts w:asciiTheme="minorHAnsi" w:hAnsiTheme="minorHAnsi" w:cstheme="minorHAnsi"/>
          <w:sz w:val="22"/>
          <w:szCs w:val="22"/>
          <w:shd w:val="clear" w:color="auto" w:fill="FFFFFF"/>
        </w:rPr>
      </w:pPr>
      <w:r w:rsidRPr="00F3190A">
        <w:rPr>
          <w:rFonts w:asciiTheme="minorHAnsi" w:hAnsiTheme="minorHAnsi" w:cstheme="minorHAnsi"/>
          <w:sz w:val="22"/>
          <w:szCs w:val="22"/>
          <w:shd w:val="clear" w:color="auto" w:fill="FFFFFF"/>
        </w:rPr>
        <w:t xml:space="preserve">Use of Personal Devices Policy  </w:t>
      </w:r>
    </w:p>
    <w:p w:rsidRPr="00F3190A" w:rsidR="00677C29" w:rsidP="00677C29" w:rsidRDefault="00677C29" w14:paraId="5EAA8C55" w14:textId="77777777">
      <w:pPr>
        <w:spacing w:line="276" w:lineRule="auto"/>
        <w:ind w:left="720" w:right="-46"/>
        <w:rPr>
          <w:rFonts w:asciiTheme="minorHAnsi" w:hAnsiTheme="minorHAnsi" w:cstheme="minorHAnsi"/>
          <w:sz w:val="22"/>
          <w:szCs w:val="22"/>
          <w:shd w:val="clear" w:color="auto" w:fill="FFFFFF"/>
        </w:rPr>
      </w:pPr>
    </w:p>
    <w:p w:rsidRPr="00F3190A" w:rsidR="00677C29" w:rsidP="00677C29" w:rsidRDefault="00677C29" w14:paraId="4FD69110" w14:textId="77777777">
      <w:pPr>
        <w:spacing w:line="276" w:lineRule="auto"/>
        <w:ind w:right="-46"/>
        <w:rPr>
          <w:rFonts w:asciiTheme="minorHAnsi" w:hAnsiTheme="minorHAnsi" w:cstheme="minorHAnsi"/>
          <w:sz w:val="22"/>
          <w:szCs w:val="22"/>
          <w:shd w:val="clear" w:color="auto" w:fill="FFFFFF"/>
        </w:rPr>
      </w:pPr>
      <w:r w:rsidRPr="00F3190A">
        <w:rPr>
          <w:rFonts w:asciiTheme="minorHAnsi" w:hAnsiTheme="minorHAnsi" w:cstheme="minorHAnsi"/>
          <w:sz w:val="22"/>
          <w:szCs w:val="22"/>
          <w:shd w:val="clear" w:color="auto" w:fill="FFFFFF"/>
        </w:rPr>
        <w:t>You should note that a duty of confidentiality applies to all personal data they see prior to their first day of employment (for example, pupil lists for the purposes of lesson planning or other activities to support teaching and learning). This reflects the custom and practice of teachers’ contracts of employment starting on the first day of term while recognising the need to be aware of and plan to support pupil needs.   </w:t>
      </w:r>
      <w:bookmarkEnd w:id="0"/>
    </w:p>
    <w:p w:rsidRPr="00F3190A" w:rsidR="00677C29" w:rsidP="00677C29" w:rsidRDefault="00677C29" w14:paraId="7587FA23" w14:textId="77777777">
      <w:pPr>
        <w:spacing w:line="276" w:lineRule="auto"/>
        <w:ind w:right="-1333"/>
        <w:rPr>
          <w:rFonts w:asciiTheme="minorHAnsi" w:hAnsiTheme="minorHAnsi" w:cstheme="minorHAnsi"/>
          <w:b/>
          <w:sz w:val="22"/>
          <w:szCs w:val="22"/>
        </w:rPr>
      </w:pPr>
    </w:p>
    <w:p w:rsidRPr="00F3190A" w:rsidR="00677C29" w:rsidP="00677C29" w:rsidRDefault="00677C29" w14:paraId="7C93FD0F" w14:textId="77777777">
      <w:pPr>
        <w:spacing w:line="276" w:lineRule="auto"/>
        <w:ind w:right="-1333"/>
        <w:rPr>
          <w:rFonts w:asciiTheme="minorHAnsi" w:hAnsiTheme="minorHAnsi" w:cstheme="minorHAnsi"/>
          <w:b/>
          <w:sz w:val="22"/>
          <w:szCs w:val="22"/>
        </w:rPr>
      </w:pPr>
    </w:p>
    <w:p w:rsidRPr="00F3190A" w:rsidR="00677C29" w:rsidP="00677C29" w:rsidRDefault="00677C29" w14:paraId="54601B77" w14:textId="77777777">
      <w:pPr>
        <w:spacing w:line="276" w:lineRule="auto"/>
        <w:ind w:right="-1332"/>
        <w:jc w:val="both"/>
        <w:rPr>
          <w:rFonts w:asciiTheme="minorHAnsi" w:hAnsiTheme="minorHAnsi" w:cstheme="minorHAnsi"/>
          <w:b/>
          <w:sz w:val="22"/>
          <w:szCs w:val="22"/>
        </w:rPr>
      </w:pPr>
      <w:r w:rsidRPr="00F3190A">
        <w:rPr>
          <w:rFonts w:asciiTheme="minorHAnsi" w:hAnsiTheme="minorHAnsi" w:cstheme="minorHAnsi"/>
          <w:b/>
          <w:sz w:val="22"/>
          <w:szCs w:val="22"/>
        </w:rPr>
        <w:t xml:space="preserve">All schools in Dartmoor Multi Academy Trust are committed to safeguarding and promoting the </w:t>
      </w:r>
    </w:p>
    <w:p w:rsidRPr="00F3190A" w:rsidR="00677C29" w:rsidP="00677C29" w:rsidRDefault="00677C29" w14:paraId="060A772E" w14:textId="43094765">
      <w:pPr>
        <w:spacing w:line="276" w:lineRule="auto"/>
        <w:ind w:right="-1332"/>
        <w:jc w:val="both"/>
        <w:rPr>
          <w:rFonts w:asciiTheme="minorHAnsi" w:hAnsiTheme="minorHAnsi" w:cstheme="minorHAnsi"/>
          <w:b/>
          <w:sz w:val="22"/>
          <w:szCs w:val="22"/>
        </w:rPr>
      </w:pPr>
      <w:r w:rsidRPr="00F3190A">
        <w:rPr>
          <w:rFonts w:asciiTheme="minorHAnsi" w:hAnsiTheme="minorHAnsi" w:cstheme="minorHAnsi"/>
          <w:b/>
          <w:sz w:val="22"/>
          <w:szCs w:val="22"/>
        </w:rPr>
        <w:t xml:space="preserve">welfare of children and young </w:t>
      </w:r>
      <w:r w:rsidRPr="00F3190A" w:rsidR="00081494">
        <w:rPr>
          <w:rFonts w:asciiTheme="minorHAnsi" w:hAnsiTheme="minorHAnsi" w:cstheme="minorHAnsi"/>
          <w:b/>
          <w:sz w:val="22"/>
          <w:szCs w:val="22"/>
        </w:rPr>
        <w:t>people and</w:t>
      </w:r>
      <w:r w:rsidRPr="00F3190A">
        <w:rPr>
          <w:rFonts w:asciiTheme="minorHAnsi" w:hAnsiTheme="minorHAnsi" w:cstheme="minorHAnsi"/>
          <w:b/>
          <w:sz w:val="22"/>
          <w:szCs w:val="22"/>
        </w:rPr>
        <w:t xml:space="preserve"> expect all staff and volunteers to share this commitment.</w:t>
      </w:r>
    </w:p>
    <w:p w:rsidRPr="00F3190A" w:rsidR="00677C29" w:rsidP="00677C29" w:rsidRDefault="00677C29" w14:paraId="5A8AD61C" w14:textId="77777777">
      <w:pPr>
        <w:spacing w:line="276" w:lineRule="auto"/>
        <w:ind w:right="-1332"/>
        <w:jc w:val="both"/>
        <w:rPr>
          <w:rFonts w:asciiTheme="minorHAnsi" w:hAnsiTheme="minorHAnsi" w:cstheme="minorHAnsi"/>
          <w:b/>
          <w:sz w:val="22"/>
          <w:szCs w:val="22"/>
        </w:rPr>
      </w:pPr>
    </w:p>
    <w:p w:rsidRPr="00F3190A" w:rsidR="00677C29" w:rsidP="00677C29" w:rsidRDefault="00677C29" w14:paraId="1B44C511" w14:textId="77777777">
      <w:pPr>
        <w:spacing w:line="276" w:lineRule="auto"/>
        <w:ind w:right="-1332"/>
        <w:jc w:val="both"/>
        <w:rPr>
          <w:rFonts w:asciiTheme="minorHAnsi" w:hAnsiTheme="minorHAnsi" w:cstheme="minorHAnsi"/>
          <w:b/>
          <w:sz w:val="22"/>
          <w:szCs w:val="22"/>
        </w:rPr>
      </w:pPr>
      <w:r w:rsidRPr="00F3190A">
        <w:rPr>
          <w:rFonts w:asciiTheme="minorHAnsi" w:hAnsiTheme="minorHAnsi" w:cstheme="minorHAnsi"/>
          <w:b/>
          <w:sz w:val="22"/>
          <w:szCs w:val="22"/>
        </w:rPr>
        <w:t>The successful candidate will be required to undertake an Enhanced Disclosure via the Disclosure</w:t>
      </w:r>
    </w:p>
    <w:p w:rsidRPr="00F3190A" w:rsidR="00677C29" w:rsidP="00677C29" w:rsidRDefault="00677C29" w14:paraId="3848EF4C" w14:textId="77777777">
      <w:pPr>
        <w:spacing w:line="276" w:lineRule="auto"/>
        <w:ind w:right="-1332"/>
        <w:jc w:val="both"/>
        <w:rPr>
          <w:rFonts w:asciiTheme="minorHAnsi" w:hAnsiTheme="minorHAnsi" w:cstheme="minorHAnsi"/>
          <w:b/>
          <w:sz w:val="22"/>
          <w:szCs w:val="22"/>
        </w:rPr>
      </w:pPr>
      <w:r w:rsidRPr="00F3190A">
        <w:rPr>
          <w:rFonts w:asciiTheme="minorHAnsi" w:hAnsiTheme="minorHAnsi" w:cstheme="minorHAnsi"/>
          <w:b/>
          <w:sz w:val="22"/>
          <w:szCs w:val="22"/>
        </w:rPr>
        <w:t>Barring Service (DBS).</w:t>
      </w:r>
    </w:p>
    <w:p w:rsidRPr="00F3190A" w:rsidR="00F3190A" w:rsidP="00F3190A" w:rsidRDefault="00F3190A" w14:paraId="1FE9DAC7" w14:textId="77777777">
      <w:pPr>
        <w:rPr>
          <w:rFonts w:asciiTheme="minorHAnsi" w:hAnsiTheme="minorHAnsi" w:cstheme="minorHAnsi"/>
          <w:sz w:val="22"/>
          <w:szCs w:val="22"/>
        </w:rPr>
      </w:pPr>
    </w:p>
    <w:p w:rsidRPr="00F3190A" w:rsidR="00F3190A" w:rsidP="00F3190A" w:rsidRDefault="00F3190A" w14:paraId="697AD969" w14:textId="77777777">
      <w:pPr>
        <w:rPr>
          <w:rFonts w:asciiTheme="minorHAnsi" w:hAnsiTheme="minorHAnsi" w:cstheme="minorHAnsi"/>
          <w:sz w:val="22"/>
          <w:szCs w:val="22"/>
        </w:rPr>
      </w:pPr>
    </w:p>
    <w:p w:rsidRPr="00F3190A" w:rsidR="00F3190A" w:rsidP="00F3190A" w:rsidRDefault="00F3190A" w14:paraId="28F3782C" w14:textId="77777777">
      <w:pPr>
        <w:rPr>
          <w:rFonts w:asciiTheme="minorHAnsi" w:hAnsiTheme="minorHAnsi" w:cstheme="minorHAnsi"/>
          <w:sz w:val="22"/>
          <w:szCs w:val="22"/>
        </w:rPr>
      </w:pPr>
    </w:p>
    <w:p w:rsidR="00677C29" w:rsidRDefault="00677C29" w14:paraId="161E4AAA" w14:textId="77777777">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Pr="00F3190A" w:rsidR="00F3190A" w:rsidP="00F3190A" w:rsidRDefault="00F3190A" w14:paraId="1F560076" w14:textId="6A428CBE">
      <w:pPr>
        <w:rPr>
          <w:rFonts w:asciiTheme="minorHAnsi" w:hAnsiTheme="minorHAnsi" w:cstheme="minorHAnsi"/>
          <w:b/>
          <w:sz w:val="22"/>
          <w:szCs w:val="22"/>
        </w:rPr>
      </w:pPr>
      <w:r w:rsidRPr="00F3190A">
        <w:rPr>
          <w:rFonts w:asciiTheme="minorHAnsi" w:hAnsiTheme="minorHAnsi" w:cstheme="minorHAnsi"/>
          <w:b/>
          <w:sz w:val="22"/>
          <w:szCs w:val="22"/>
        </w:rPr>
        <w:lastRenderedPageBreak/>
        <w:t>Person specification:</w:t>
      </w:r>
    </w:p>
    <w:p w:rsidRPr="00F3190A" w:rsidR="00F3190A" w:rsidP="00F3190A" w:rsidRDefault="00F3190A" w14:paraId="415C657D" w14:textId="77777777">
      <w:pPr>
        <w:rPr>
          <w:rFonts w:asciiTheme="minorHAnsi" w:hAnsiTheme="minorHAnsi" w:cstheme="minorHAnsi"/>
          <w:b/>
          <w:sz w:val="22"/>
          <w:szCs w:val="22"/>
        </w:rPr>
      </w:pPr>
    </w:p>
    <w:tbl>
      <w:tblPr>
        <w:tblW w:w="92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59"/>
        <w:gridCol w:w="3039"/>
        <w:gridCol w:w="2381"/>
        <w:gridCol w:w="1780"/>
      </w:tblGrid>
      <w:tr w:rsidRPr="00F3190A" w:rsidR="00F3190A" w:rsidTr="00DF0D32" w14:paraId="48B29A8C" w14:textId="77777777">
        <w:trPr>
          <w:trHeight w:val="432"/>
        </w:trPr>
        <w:tc>
          <w:tcPr>
            <w:tcW w:w="2059" w:type="dxa"/>
            <w:shd w:val="clear" w:color="auto" w:fill="auto"/>
            <w:vAlign w:val="center"/>
          </w:tcPr>
          <w:p w:rsidRPr="00F3190A" w:rsidR="00F3190A" w:rsidP="00F25C10" w:rsidRDefault="00F3190A" w14:paraId="10AE5636" w14:textId="77777777">
            <w:pPr>
              <w:rPr>
                <w:rFonts w:asciiTheme="minorHAnsi" w:hAnsiTheme="minorHAnsi" w:cstheme="minorHAnsi"/>
                <w:b/>
                <w:sz w:val="22"/>
                <w:szCs w:val="22"/>
              </w:rPr>
            </w:pPr>
            <w:r w:rsidRPr="00F3190A">
              <w:rPr>
                <w:rFonts w:asciiTheme="minorHAnsi" w:hAnsiTheme="minorHAnsi" w:cstheme="minorHAnsi"/>
                <w:b/>
                <w:sz w:val="22"/>
                <w:szCs w:val="22"/>
              </w:rPr>
              <w:t>Attribute</w:t>
            </w:r>
          </w:p>
        </w:tc>
        <w:tc>
          <w:tcPr>
            <w:tcW w:w="3039" w:type="dxa"/>
            <w:tcBorders>
              <w:bottom w:val="single" w:color="auto" w:sz="4" w:space="0"/>
            </w:tcBorders>
            <w:shd w:val="clear" w:color="auto" w:fill="auto"/>
            <w:vAlign w:val="center"/>
          </w:tcPr>
          <w:p w:rsidRPr="00F3190A" w:rsidR="00F3190A" w:rsidP="00F25C10" w:rsidRDefault="00F3190A" w14:paraId="0B2E1B61" w14:textId="77777777">
            <w:pPr>
              <w:rPr>
                <w:rFonts w:asciiTheme="minorHAnsi" w:hAnsiTheme="minorHAnsi" w:cstheme="minorHAnsi"/>
                <w:b/>
                <w:sz w:val="22"/>
                <w:szCs w:val="22"/>
              </w:rPr>
            </w:pPr>
            <w:r w:rsidRPr="00F3190A">
              <w:rPr>
                <w:rFonts w:asciiTheme="minorHAnsi" w:hAnsiTheme="minorHAnsi" w:cstheme="minorHAnsi"/>
                <w:b/>
                <w:sz w:val="22"/>
                <w:szCs w:val="22"/>
              </w:rPr>
              <w:t>Essential</w:t>
            </w:r>
          </w:p>
        </w:tc>
        <w:tc>
          <w:tcPr>
            <w:tcW w:w="2381" w:type="dxa"/>
            <w:tcBorders>
              <w:bottom w:val="single" w:color="auto" w:sz="4" w:space="0"/>
            </w:tcBorders>
            <w:shd w:val="clear" w:color="auto" w:fill="auto"/>
            <w:vAlign w:val="center"/>
          </w:tcPr>
          <w:p w:rsidRPr="00F3190A" w:rsidR="00F3190A" w:rsidP="00F25C10" w:rsidRDefault="00F3190A" w14:paraId="02DD0FD7" w14:textId="77777777">
            <w:pPr>
              <w:rPr>
                <w:rFonts w:asciiTheme="minorHAnsi" w:hAnsiTheme="minorHAnsi" w:cstheme="minorHAnsi"/>
                <w:b/>
                <w:sz w:val="22"/>
                <w:szCs w:val="22"/>
              </w:rPr>
            </w:pPr>
            <w:r w:rsidRPr="00F3190A">
              <w:rPr>
                <w:rFonts w:asciiTheme="minorHAnsi" w:hAnsiTheme="minorHAnsi" w:cstheme="minorHAnsi"/>
                <w:b/>
                <w:sz w:val="22"/>
                <w:szCs w:val="22"/>
              </w:rPr>
              <w:t>Desirable</w:t>
            </w:r>
          </w:p>
        </w:tc>
        <w:tc>
          <w:tcPr>
            <w:tcW w:w="1780" w:type="dxa"/>
            <w:shd w:val="clear" w:color="auto" w:fill="auto"/>
            <w:vAlign w:val="center"/>
          </w:tcPr>
          <w:p w:rsidRPr="00F3190A" w:rsidR="00F3190A" w:rsidP="00F25C10" w:rsidRDefault="00F3190A" w14:paraId="75B55609" w14:textId="77777777">
            <w:pPr>
              <w:rPr>
                <w:rFonts w:asciiTheme="minorHAnsi" w:hAnsiTheme="minorHAnsi" w:cstheme="minorHAnsi"/>
                <w:b/>
                <w:sz w:val="22"/>
                <w:szCs w:val="22"/>
              </w:rPr>
            </w:pPr>
            <w:r w:rsidRPr="00F3190A">
              <w:rPr>
                <w:rFonts w:asciiTheme="minorHAnsi" w:hAnsiTheme="minorHAnsi" w:cstheme="minorHAnsi"/>
                <w:b/>
                <w:sz w:val="22"/>
                <w:szCs w:val="22"/>
              </w:rPr>
              <w:t>Method of Assessment</w:t>
            </w:r>
          </w:p>
        </w:tc>
      </w:tr>
      <w:tr w:rsidRPr="00F3190A" w:rsidR="00F3190A" w:rsidTr="00DF0D32" w14:paraId="26D2C979" w14:textId="77777777">
        <w:trPr>
          <w:trHeight w:val="432"/>
        </w:trPr>
        <w:tc>
          <w:tcPr>
            <w:tcW w:w="2059" w:type="dxa"/>
            <w:shd w:val="clear" w:color="auto" w:fill="auto"/>
            <w:vAlign w:val="center"/>
          </w:tcPr>
          <w:p w:rsidRPr="00F3190A" w:rsidR="00F3190A" w:rsidP="00F25C10" w:rsidRDefault="00F3190A" w14:paraId="4BC94B01" w14:textId="77777777">
            <w:pPr>
              <w:rPr>
                <w:rFonts w:asciiTheme="minorHAnsi" w:hAnsiTheme="minorHAnsi" w:cstheme="minorHAnsi"/>
                <w:sz w:val="22"/>
                <w:szCs w:val="22"/>
              </w:rPr>
            </w:pPr>
            <w:r w:rsidRPr="00F3190A">
              <w:rPr>
                <w:rFonts w:asciiTheme="minorHAnsi" w:hAnsiTheme="minorHAnsi" w:cstheme="minorHAnsi"/>
                <w:sz w:val="22"/>
                <w:szCs w:val="22"/>
              </w:rPr>
              <w:t>Experience</w:t>
            </w:r>
          </w:p>
        </w:tc>
        <w:tc>
          <w:tcPr>
            <w:tcW w:w="3039" w:type="dxa"/>
            <w:tcBorders>
              <w:bottom w:val="single" w:color="auto" w:sz="4" w:space="0"/>
            </w:tcBorders>
            <w:shd w:val="clear" w:color="auto" w:fill="auto"/>
            <w:vAlign w:val="center"/>
          </w:tcPr>
          <w:p w:rsidRPr="00DF0D32" w:rsidR="00DF0D32" w:rsidP="009D2F93" w:rsidRDefault="00714567" w14:paraId="1534ED95" w14:textId="5F88FFF1">
            <w:pPr>
              <w:numPr>
                <w:ilvl w:val="0"/>
                <w:numId w:val="23"/>
              </w:numPr>
              <w:tabs>
                <w:tab w:val="clear" w:pos="720"/>
                <w:tab w:val="num" w:pos="210"/>
                <w:tab w:val="num" w:pos="438"/>
              </w:tabs>
              <w:ind w:left="210" w:hanging="180"/>
              <w:rPr>
                <w:rStyle w:val="wbzude"/>
                <w:rFonts w:asciiTheme="minorHAnsi" w:hAnsiTheme="minorHAnsi" w:cstheme="minorHAnsi"/>
                <w:sz w:val="22"/>
                <w:szCs w:val="22"/>
              </w:rPr>
            </w:pPr>
            <w:r>
              <w:rPr>
                <w:rStyle w:val="wbzude"/>
                <w:rFonts w:cs="Arial"/>
                <w:sz w:val="21"/>
                <w:szCs w:val="21"/>
                <w:shd w:val="clear" w:color="auto" w:fill="FFFFFF"/>
              </w:rPr>
              <w:t>Cook from fresh kitchen</w:t>
            </w:r>
          </w:p>
          <w:p w:rsidRPr="00C40A39" w:rsidR="00F3190A" w:rsidP="00C40A39" w:rsidRDefault="00714567" w14:paraId="6F947B6C" w14:textId="41E34D5C">
            <w:pPr>
              <w:numPr>
                <w:ilvl w:val="0"/>
                <w:numId w:val="23"/>
              </w:numPr>
              <w:tabs>
                <w:tab w:val="clear" w:pos="720"/>
                <w:tab w:val="num" w:pos="210"/>
                <w:tab w:val="num" w:pos="438"/>
              </w:tabs>
              <w:ind w:left="210" w:hanging="180"/>
              <w:rPr>
                <w:rFonts w:asciiTheme="minorHAnsi" w:hAnsiTheme="minorHAnsi" w:cstheme="minorHAnsi"/>
                <w:sz w:val="22"/>
                <w:szCs w:val="22"/>
              </w:rPr>
            </w:pPr>
            <w:r>
              <w:rPr>
                <w:rStyle w:val="wbzude"/>
                <w:rFonts w:cs="Arial"/>
                <w:sz w:val="21"/>
                <w:szCs w:val="21"/>
                <w:shd w:val="clear" w:color="auto" w:fill="FFFFFF"/>
              </w:rPr>
              <w:t>Desire to nourish and provide for others</w:t>
            </w:r>
          </w:p>
        </w:tc>
        <w:tc>
          <w:tcPr>
            <w:tcW w:w="2381" w:type="dxa"/>
            <w:tcBorders>
              <w:bottom w:val="single" w:color="auto" w:sz="4" w:space="0"/>
            </w:tcBorders>
            <w:shd w:val="clear" w:color="auto" w:fill="auto"/>
            <w:vAlign w:val="center"/>
          </w:tcPr>
          <w:p w:rsidR="00DF0D32" w:rsidP="009D2F93" w:rsidRDefault="00DD7D90" w14:paraId="0282BE4D" w14:textId="6FF43CED">
            <w:pPr>
              <w:spacing w:line="276" w:lineRule="auto"/>
              <w:rPr>
                <w:rStyle w:val="wbzude"/>
                <w:rFonts w:cs="Arial"/>
                <w:sz w:val="21"/>
                <w:szCs w:val="21"/>
                <w:shd w:val="clear" w:color="auto" w:fill="FFFFFF"/>
              </w:rPr>
            </w:pPr>
            <w:r>
              <w:rPr>
                <w:rStyle w:val="wbzude"/>
                <w:rFonts w:cs="Arial"/>
                <w:sz w:val="21"/>
                <w:szCs w:val="21"/>
                <w:shd w:val="clear" w:color="auto" w:fill="FFFFFF"/>
              </w:rPr>
              <w:t>An interest in cookery, professional cookery</w:t>
            </w:r>
          </w:p>
          <w:p w:rsidRPr="00F3190A" w:rsidR="00F3190A" w:rsidP="009D2F93" w:rsidRDefault="00F3190A" w14:paraId="2E4FCD34" w14:textId="166C9D43">
            <w:pPr>
              <w:tabs>
                <w:tab w:val="num" w:pos="720"/>
              </w:tabs>
              <w:rPr>
                <w:rFonts w:asciiTheme="minorHAnsi" w:hAnsiTheme="minorHAnsi" w:cstheme="minorHAnsi"/>
                <w:sz w:val="22"/>
                <w:szCs w:val="22"/>
              </w:rPr>
            </w:pPr>
          </w:p>
        </w:tc>
        <w:tc>
          <w:tcPr>
            <w:tcW w:w="1780" w:type="dxa"/>
            <w:shd w:val="clear" w:color="auto" w:fill="auto"/>
            <w:vAlign w:val="center"/>
          </w:tcPr>
          <w:p w:rsidR="00F3190A" w:rsidP="009D2F93" w:rsidRDefault="005E2061" w14:paraId="28F91C4A" w14:textId="77777777">
            <w:pPr>
              <w:numPr>
                <w:ilvl w:val="0"/>
                <w:numId w:val="23"/>
              </w:numPr>
              <w:tabs>
                <w:tab w:val="clear" w:pos="720"/>
                <w:tab w:val="num" w:pos="210"/>
                <w:tab w:val="num" w:pos="438"/>
              </w:tabs>
              <w:ind w:left="210" w:hanging="180"/>
              <w:rPr>
                <w:rFonts w:asciiTheme="minorHAnsi" w:hAnsiTheme="minorHAnsi" w:cstheme="minorHAnsi"/>
                <w:sz w:val="22"/>
                <w:szCs w:val="22"/>
              </w:rPr>
            </w:pPr>
            <w:r>
              <w:rPr>
                <w:rFonts w:asciiTheme="minorHAnsi" w:hAnsiTheme="minorHAnsi" w:cstheme="minorHAnsi"/>
                <w:sz w:val="22"/>
                <w:szCs w:val="22"/>
              </w:rPr>
              <w:t>Application</w:t>
            </w:r>
          </w:p>
          <w:p w:rsidRPr="00F3190A" w:rsidR="005E2061" w:rsidP="009D2F93" w:rsidRDefault="005E2061" w14:paraId="318A6F0B" w14:textId="4D8DA699">
            <w:pPr>
              <w:numPr>
                <w:ilvl w:val="0"/>
                <w:numId w:val="23"/>
              </w:numPr>
              <w:tabs>
                <w:tab w:val="clear" w:pos="720"/>
                <w:tab w:val="num" w:pos="210"/>
                <w:tab w:val="num" w:pos="438"/>
              </w:tabs>
              <w:ind w:left="210" w:hanging="180"/>
              <w:rPr>
                <w:rFonts w:asciiTheme="minorHAnsi" w:hAnsiTheme="minorHAnsi" w:cstheme="minorHAnsi"/>
                <w:sz w:val="22"/>
                <w:szCs w:val="22"/>
              </w:rPr>
            </w:pPr>
            <w:r>
              <w:rPr>
                <w:rFonts w:asciiTheme="minorHAnsi" w:hAnsiTheme="minorHAnsi" w:cstheme="minorHAnsi"/>
                <w:sz w:val="22"/>
                <w:szCs w:val="22"/>
              </w:rPr>
              <w:t>Interview</w:t>
            </w:r>
          </w:p>
        </w:tc>
      </w:tr>
      <w:tr w:rsidRPr="00F3190A" w:rsidR="00F3190A" w:rsidTr="00DF0D32" w14:paraId="122E186F" w14:textId="77777777">
        <w:trPr>
          <w:trHeight w:val="432"/>
        </w:trPr>
        <w:tc>
          <w:tcPr>
            <w:tcW w:w="2059" w:type="dxa"/>
            <w:shd w:val="clear" w:color="auto" w:fill="auto"/>
            <w:vAlign w:val="center"/>
          </w:tcPr>
          <w:p w:rsidRPr="00F3190A" w:rsidR="00F3190A" w:rsidP="00F25C10" w:rsidRDefault="00F3190A" w14:paraId="7F87DD94" w14:textId="77777777">
            <w:pPr>
              <w:rPr>
                <w:rFonts w:asciiTheme="minorHAnsi" w:hAnsiTheme="minorHAnsi" w:cstheme="minorHAnsi"/>
                <w:sz w:val="22"/>
                <w:szCs w:val="22"/>
              </w:rPr>
            </w:pPr>
            <w:r w:rsidRPr="00F3190A">
              <w:rPr>
                <w:rFonts w:asciiTheme="minorHAnsi" w:hAnsiTheme="minorHAnsi" w:cstheme="minorHAnsi"/>
                <w:sz w:val="22"/>
                <w:szCs w:val="22"/>
              </w:rPr>
              <w:t>Practical Skills</w:t>
            </w:r>
          </w:p>
        </w:tc>
        <w:tc>
          <w:tcPr>
            <w:tcW w:w="3039" w:type="dxa"/>
            <w:tcBorders>
              <w:bottom w:val="single" w:color="auto" w:sz="4" w:space="0"/>
            </w:tcBorders>
            <w:shd w:val="clear" w:color="auto" w:fill="auto"/>
            <w:vAlign w:val="center"/>
          </w:tcPr>
          <w:p w:rsidRPr="002D5BE7" w:rsidR="00F3190A" w:rsidP="009D2F93" w:rsidRDefault="006E4D94" w14:paraId="7F8DAAAB" w14:textId="3708A3F1">
            <w:pPr>
              <w:numPr>
                <w:ilvl w:val="0"/>
                <w:numId w:val="23"/>
              </w:numPr>
              <w:tabs>
                <w:tab w:val="clear" w:pos="720"/>
                <w:tab w:val="num" w:pos="210"/>
                <w:tab w:val="num" w:pos="438"/>
              </w:tabs>
              <w:ind w:left="210" w:hanging="180"/>
              <w:rPr>
                <w:rStyle w:val="wbzude"/>
                <w:rFonts w:asciiTheme="minorHAnsi" w:hAnsiTheme="minorHAnsi" w:cstheme="minorHAnsi"/>
                <w:sz w:val="22"/>
                <w:szCs w:val="22"/>
              </w:rPr>
            </w:pPr>
            <w:r>
              <w:rPr>
                <w:rStyle w:val="wbzude"/>
                <w:rFonts w:cs="Arial"/>
                <w:sz w:val="21"/>
                <w:szCs w:val="21"/>
                <w:shd w:val="clear" w:color="auto" w:fill="FFFFFF"/>
              </w:rPr>
              <w:t>Good</w:t>
            </w:r>
            <w:r w:rsidR="00714567">
              <w:rPr>
                <w:rStyle w:val="wbzude"/>
                <w:rFonts w:cs="Arial"/>
                <w:sz w:val="21"/>
                <w:szCs w:val="21"/>
                <w:shd w:val="clear" w:color="auto" w:fill="FFFFFF"/>
              </w:rPr>
              <w:t xml:space="preserve"> kraft skills</w:t>
            </w:r>
          </w:p>
          <w:p w:rsidRPr="00F3190A" w:rsidR="002D5BE7" w:rsidP="002D5BE7" w:rsidRDefault="002D5BE7" w14:paraId="7F21606E" w14:textId="7401AE6E">
            <w:pPr>
              <w:tabs>
                <w:tab w:val="num" w:pos="720"/>
              </w:tabs>
              <w:ind w:left="30"/>
              <w:rPr>
                <w:rFonts w:asciiTheme="minorHAnsi" w:hAnsiTheme="minorHAnsi" w:cstheme="minorHAnsi"/>
                <w:sz w:val="22"/>
                <w:szCs w:val="22"/>
              </w:rPr>
            </w:pPr>
          </w:p>
        </w:tc>
        <w:tc>
          <w:tcPr>
            <w:tcW w:w="2381" w:type="dxa"/>
            <w:tcBorders>
              <w:bottom w:val="single" w:color="auto" w:sz="4" w:space="0"/>
            </w:tcBorders>
            <w:shd w:val="clear" w:color="auto" w:fill="auto"/>
            <w:vAlign w:val="center"/>
          </w:tcPr>
          <w:p w:rsidRPr="00F3190A" w:rsidR="00F3190A" w:rsidP="009D2F93" w:rsidRDefault="006E4D94" w14:paraId="3E7D6049" w14:textId="04BB2A41">
            <w:pPr>
              <w:tabs>
                <w:tab w:val="num" w:pos="720"/>
              </w:tabs>
              <w:ind w:left="210"/>
              <w:rPr>
                <w:rFonts w:asciiTheme="minorHAnsi" w:hAnsiTheme="minorHAnsi" w:cstheme="minorHAnsi"/>
                <w:sz w:val="22"/>
                <w:szCs w:val="22"/>
              </w:rPr>
            </w:pPr>
            <w:r>
              <w:rPr>
                <w:rFonts w:asciiTheme="minorHAnsi" w:hAnsiTheme="minorHAnsi" w:cstheme="minorHAnsi"/>
                <w:sz w:val="22"/>
                <w:szCs w:val="22"/>
              </w:rPr>
              <w:t>A desire to work with fresh produce</w:t>
            </w:r>
          </w:p>
        </w:tc>
        <w:tc>
          <w:tcPr>
            <w:tcW w:w="1780" w:type="dxa"/>
            <w:shd w:val="clear" w:color="auto" w:fill="auto"/>
            <w:vAlign w:val="center"/>
          </w:tcPr>
          <w:p w:rsidRPr="009D2F93" w:rsidR="00F3190A" w:rsidP="009D2F93" w:rsidRDefault="00714567" w14:paraId="7F30E780" w14:textId="29491D63">
            <w:pPr>
              <w:numPr>
                <w:ilvl w:val="0"/>
                <w:numId w:val="23"/>
              </w:numPr>
              <w:tabs>
                <w:tab w:val="clear" w:pos="720"/>
                <w:tab w:val="num" w:pos="210"/>
                <w:tab w:val="num" w:pos="438"/>
              </w:tabs>
              <w:ind w:left="210" w:hanging="180"/>
              <w:rPr>
                <w:rFonts w:asciiTheme="minorHAnsi" w:hAnsiTheme="minorHAnsi" w:cstheme="minorHAnsi"/>
                <w:sz w:val="22"/>
                <w:szCs w:val="22"/>
              </w:rPr>
            </w:pPr>
            <w:r>
              <w:rPr>
                <w:rFonts w:asciiTheme="minorHAnsi" w:hAnsiTheme="minorHAnsi" w:cstheme="minorHAnsi"/>
                <w:sz w:val="22"/>
                <w:szCs w:val="22"/>
              </w:rPr>
              <w:t>Practical assessment</w:t>
            </w:r>
          </w:p>
        </w:tc>
      </w:tr>
      <w:tr w:rsidRPr="00F3190A" w:rsidR="00F3190A" w:rsidTr="00DF0D32" w14:paraId="0F4DCCDD" w14:textId="77777777">
        <w:trPr>
          <w:trHeight w:val="432"/>
        </w:trPr>
        <w:tc>
          <w:tcPr>
            <w:tcW w:w="2059" w:type="dxa"/>
            <w:shd w:val="clear" w:color="auto" w:fill="auto"/>
            <w:vAlign w:val="center"/>
          </w:tcPr>
          <w:p w:rsidRPr="00F3190A" w:rsidR="00F3190A" w:rsidP="00F25C10" w:rsidRDefault="00F3190A" w14:paraId="0D6C026A" w14:textId="77777777">
            <w:pPr>
              <w:rPr>
                <w:rFonts w:asciiTheme="minorHAnsi" w:hAnsiTheme="minorHAnsi" w:cstheme="minorHAnsi"/>
                <w:sz w:val="22"/>
                <w:szCs w:val="22"/>
              </w:rPr>
            </w:pPr>
            <w:r w:rsidRPr="00F3190A">
              <w:rPr>
                <w:rFonts w:asciiTheme="minorHAnsi" w:hAnsiTheme="minorHAnsi" w:cstheme="minorHAnsi"/>
                <w:sz w:val="22"/>
                <w:szCs w:val="22"/>
              </w:rPr>
              <w:t>Communication</w:t>
            </w:r>
          </w:p>
        </w:tc>
        <w:tc>
          <w:tcPr>
            <w:tcW w:w="3039" w:type="dxa"/>
            <w:tcBorders>
              <w:bottom w:val="single" w:color="auto" w:sz="4" w:space="0"/>
            </w:tcBorders>
            <w:shd w:val="clear" w:color="auto" w:fill="auto"/>
            <w:vAlign w:val="center"/>
          </w:tcPr>
          <w:p w:rsidR="00F3190A" w:rsidP="009D2F93" w:rsidRDefault="00CD0C15" w14:paraId="23D840AB" w14:textId="01572257">
            <w:pPr>
              <w:spacing w:line="276" w:lineRule="auto"/>
              <w:rPr>
                <w:rStyle w:val="wbzude"/>
                <w:rFonts w:cs="Arial"/>
                <w:sz w:val="21"/>
                <w:szCs w:val="21"/>
                <w:shd w:val="clear" w:color="auto" w:fill="FFFFFF"/>
              </w:rPr>
            </w:pPr>
            <w:r>
              <w:rPr>
                <w:rStyle w:val="wbzude"/>
                <w:rFonts w:cs="Arial"/>
                <w:sz w:val="21"/>
                <w:szCs w:val="21"/>
                <w:shd w:val="clear" w:color="auto" w:fill="FFFFFF"/>
              </w:rPr>
              <w:t>Good</w:t>
            </w:r>
            <w:r w:rsidR="007F2F7A">
              <w:rPr>
                <w:rStyle w:val="wbzude"/>
                <w:rFonts w:cs="Arial"/>
                <w:sz w:val="21"/>
                <w:szCs w:val="21"/>
                <w:shd w:val="clear" w:color="auto" w:fill="FFFFFF"/>
              </w:rPr>
              <w:t xml:space="preserve"> communication skills, both verbally and written</w:t>
            </w:r>
          </w:p>
          <w:p w:rsidRPr="007F2F7A" w:rsidR="00C40A39" w:rsidP="009D2F93" w:rsidRDefault="00CD0C15" w14:paraId="0AB909CA" w14:textId="37B87A44">
            <w:pPr>
              <w:spacing w:line="276" w:lineRule="auto"/>
              <w:rPr>
                <w:rFonts w:asciiTheme="minorHAnsi" w:hAnsiTheme="minorHAnsi" w:cstheme="minorBidi"/>
                <w:u w:val="single"/>
              </w:rPr>
            </w:pPr>
            <w:r>
              <w:rPr>
                <w:rStyle w:val="wbzude"/>
                <w:rFonts w:cs="Arial"/>
                <w:sz w:val="21"/>
                <w:szCs w:val="21"/>
                <w:shd w:val="clear" w:color="auto" w:fill="FFFFFF"/>
              </w:rPr>
              <w:t>Good</w:t>
            </w:r>
            <w:r w:rsidR="00C40A39">
              <w:rPr>
                <w:rStyle w:val="wbzude"/>
                <w:rFonts w:cs="Arial"/>
                <w:sz w:val="21"/>
                <w:szCs w:val="21"/>
                <w:shd w:val="clear" w:color="auto" w:fill="FFFFFF"/>
              </w:rPr>
              <w:t xml:space="preserve"> interpersonal skills, working with people across all aspects of the organisation</w:t>
            </w:r>
          </w:p>
        </w:tc>
        <w:tc>
          <w:tcPr>
            <w:tcW w:w="2381" w:type="dxa"/>
            <w:tcBorders>
              <w:bottom w:val="single" w:color="auto" w:sz="4" w:space="0"/>
            </w:tcBorders>
            <w:shd w:val="clear" w:color="auto" w:fill="auto"/>
            <w:vAlign w:val="center"/>
          </w:tcPr>
          <w:p w:rsidRPr="00F3190A" w:rsidR="00F3190A" w:rsidP="009D2F93" w:rsidRDefault="00CD0C15" w14:paraId="77B92DF8" w14:textId="03173262">
            <w:pPr>
              <w:tabs>
                <w:tab w:val="num" w:pos="720"/>
              </w:tabs>
              <w:ind w:left="210"/>
              <w:rPr>
                <w:rFonts w:asciiTheme="minorHAnsi" w:hAnsiTheme="minorHAnsi" w:cstheme="minorHAnsi"/>
                <w:sz w:val="22"/>
                <w:szCs w:val="22"/>
              </w:rPr>
            </w:pPr>
            <w:r>
              <w:rPr>
                <w:rFonts w:asciiTheme="minorHAnsi" w:hAnsiTheme="minorHAnsi" w:cstheme="minorHAnsi"/>
                <w:sz w:val="22"/>
                <w:szCs w:val="22"/>
              </w:rPr>
              <w:t>Affable character, keen to engage</w:t>
            </w:r>
            <w:r w:rsidR="009F10FE">
              <w:rPr>
                <w:rFonts w:asciiTheme="minorHAnsi" w:hAnsiTheme="minorHAnsi" w:cstheme="minorHAnsi"/>
                <w:sz w:val="22"/>
                <w:szCs w:val="22"/>
              </w:rPr>
              <w:t xml:space="preserve"> and work with others.</w:t>
            </w:r>
          </w:p>
        </w:tc>
        <w:tc>
          <w:tcPr>
            <w:tcW w:w="1780" w:type="dxa"/>
            <w:shd w:val="clear" w:color="auto" w:fill="auto"/>
            <w:vAlign w:val="center"/>
          </w:tcPr>
          <w:p w:rsidR="00F3190A" w:rsidP="009D2F93" w:rsidRDefault="005E2061" w14:paraId="51DB1A41" w14:textId="77777777">
            <w:pPr>
              <w:numPr>
                <w:ilvl w:val="0"/>
                <w:numId w:val="23"/>
              </w:numPr>
              <w:tabs>
                <w:tab w:val="clear" w:pos="720"/>
                <w:tab w:val="num" w:pos="210"/>
                <w:tab w:val="num" w:pos="438"/>
              </w:tabs>
              <w:ind w:left="210" w:hanging="180"/>
              <w:rPr>
                <w:rFonts w:asciiTheme="minorHAnsi" w:hAnsiTheme="minorHAnsi" w:cstheme="minorHAnsi"/>
                <w:sz w:val="22"/>
                <w:szCs w:val="22"/>
              </w:rPr>
            </w:pPr>
            <w:r>
              <w:rPr>
                <w:rFonts w:asciiTheme="minorHAnsi" w:hAnsiTheme="minorHAnsi" w:cstheme="minorHAnsi"/>
                <w:sz w:val="22"/>
                <w:szCs w:val="22"/>
              </w:rPr>
              <w:t>Applicat</w:t>
            </w:r>
            <w:r w:rsidR="009D2F93">
              <w:rPr>
                <w:rFonts w:asciiTheme="minorHAnsi" w:hAnsiTheme="minorHAnsi" w:cstheme="minorHAnsi"/>
                <w:sz w:val="22"/>
                <w:szCs w:val="22"/>
              </w:rPr>
              <w:t>ion</w:t>
            </w:r>
          </w:p>
          <w:p w:rsidRPr="00F3190A" w:rsidR="009D2F93" w:rsidP="009D2F93" w:rsidRDefault="009D2F93" w14:paraId="7646A5A6" w14:textId="5582D551">
            <w:pPr>
              <w:numPr>
                <w:ilvl w:val="0"/>
                <w:numId w:val="23"/>
              </w:numPr>
              <w:tabs>
                <w:tab w:val="clear" w:pos="720"/>
                <w:tab w:val="num" w:pos="210"/>
                <w:tab w:val="num" w:pos="438"/>
              </w:tabs>
              <w:ind w:left="210" w:hanging="180"/>
              <w:rPr>
                <w:rFonts w:asciiTheme="minorHAnsi" w:hAnsiTheme="minorHAnsi" w:cstheme="minorHAnsi"/>
                <w:sz w:val="22"/>
                <w:szCs w:val="22"/>
              </w:rPr>
            </w:pPr>
            <w:r>
              <w:rPr>
                <w:rFonts w:asciiTheme="minorHAnsi" w:hAnsiTheme="minorHAnsi" w:cstheme="minorHAnsi"/>
                <w:sz w:val="22"/>
                <w:szCs w:val="22"/>
              </w:rPr>
              <w:t>Interview</w:t>
            </w:r>
          </w:p>
        </w:tc>
      </w:tr>
      <w:tr w:rsidRPr="00F3190A" w:rsidR="00F3190A" w:rsidTr="00DF0D32" w14:paraId="025F6327" w14:textId="77777777">
        <w:trPr>
          <w:trHeight w:val="432"/>
        </w:trPr>
        <w:tc>
          <w:tcPr>
            <w:tcW w:w="2059" w:type="dxa"/>
            <w:shd w:val="clear" w:color="auto" w:fill="auto"/>
            <w:vAlign w:val="center"/>
          </w:tcPr>
          <w:p w:rsidRPr="00F3190A" w:rsidR="00F3190A" w:rsidP="00F25C10" w:rsidRDefault="00F3190A" w14:paraId="36B901FE" w14:textId="77777777">
            <w:pPr>
              <w:rPr>
                <w:rFonts w:asciiTheme="minorHAnsi" w:hAnsiTheme="minorHAnsi" w:cstheme="minorHAnsi"/>
                <w:sz w:val="22"/>
                <w:szCs w:val="22"/>
              </w:rPr>
            </w:pPr>
            <w:r w:rsidRPr="00F3190A">
              <w:rPr>
                <w:rFonts w:asciiTheme="minorHAnsi" w:hAnsiTheme="minorHAnsi" w:cstheme="minorHAnsi"/>
                <w:sz w:val="22"/>
                <w:szCs w:val="22"/>
              </w:rPr>
              <w:t>Personal Qualities</w:t>
            </w:r>
          </w:p>
        </w:tc>
        <w:tc>
          <w:tcPr>
            <w:tcW w:w="3039" w:type="dxa"/>
            <w:shd w:val="clear" w:color="auto" w:fill="auto"/>
            <w:vAlign w:val="center"/>
          </w:tcPr>
          <w:p w:rsidRPr="00C40A39" w:rsidR="00F3190A" w:rsidP="00C40A39" w:rsidRDefault="00714567" w14:paraId="147DE566" w14:textId="020284AE">
            <w:pPr>
              <w:spacing w:line="276" w:lineRule="auto"/>
              <w:rPr>
                <w:rFonts w:cs="Arial"/>
                <w:sz w:val="21"/>
                <w:szCs w:val="21"/>
                <w:shd w:val="clear" w:color="auto" w:fill="FFFFFF"/>
              </w:rPr>
            </w:pPr>
            <w:r>
              <w:rPr>
                <w:rStyle w:val="wbzude"/>
                <w:rFonts w:cs="Arial"/>
                <w:sz w:val="21"/>
                <w:szCs w:val="21"/>
                <w:shd w:val="clear" w:color="auto" w:fill="FFFFFF"/>
              </w:rPr>
              <w:t>Outgoing, friendly and approachable</w:t>
            </w:r>
          </w:p>
        </w:tc>
        <w:tc>
          <w:tcPr>
            <w:tcW w:w="2381" w:type="dxa"/>
            <w:shd w:val="clear" w:color="auto" w:fill="auto"/>
            <w:vAlign w:val="center"/>
          </w:tcPr>
          <w:p w:rsidRPr="00F3190A" w:rsidR="00F3190A" w:rsidP="009D2F93" w:rsidRDefault="00714567" w14:paraId="3CD64150" w14:textId="516E8B7C">
            <w:pPr>
              <w:numPr>
                <w:ilvl w:val="0"/>
                <w:numId w:val="23"/>
              </w:numPr>
              <w:tabs>
                <w:tab w:val="clear" w:pos="720"/>
                <w:tab w:val="num" w:pos="210"/>
                <w:tab w:val="num" w:pos="438"/>
              </w:tabs>
              <w:ind w:left="210" w:hanging="180"/>
              <w:rPr>
                <w:rFonts w:asciiTheme="minorHAnsi" w:hAnsiTheme="minorHAnsi" w:cstheme="minorHAnsi"/>
                <w:sz w:val="22"/>
                <w:szCs w:val="22"/>
              </w:rPr>
            </w:pPr>
            <w:r>
              <w:rPr>
                <w:rFonts w:asciiTheme="minorHAnsi" w:hAnsiTheme="minorHAnsi" w:cstheme="minorHAnsi"/>
                <w:sz w:val="22"/>
                <w:szCs w:val="22"/>
              </w:rPr>
              <w:t>Volunteering / active in community</w:t>
            </w:r>
          </w:p>
        </w:tc>
        <w:tc>
          <w:tcPr>
            <w:tcW w:w="1780" w:type="dxa"/>
            <w:shd w:val="clear" w:color="auto" w:fill="auto"/>
            <w:vAlign w:val="center"/>
          </w:tcPr>
          <w:p w:rsidRPr="00F3190A" w:rsidR="00F3190A" w:rsidP="009D2F93" w:rsidRDefault="00714567" w14:paraId="27B914CA" w14:textId="757C1675">
            <w:pPr>
              <w:numPr>
                <w:ilvl w:val="0"/>
                <w:numId w:val="23"/>
              </w:numPr>
              <w:tabs>
                <w:tab w:val="clear" w:pos="720"/>
                <w:tab w:val="num" w:pos="210"/>
                <w:tab w:val="num" w:pos="438"/>
              </w:tabs>
              <w:ind w:left="210" w:hanging="180"/>
              <w:rPr>
                <w:rFonts w:asciiTheme="minorHAnsi" w:hAnsiTheme="minorHAnsi" w:cstheme="minorHAnsi"/>
                <w:sz w:val="22"/>
                <w:szCs w:val="22"/>
              </w:rPr>
            </w:pPr>
            <w:r>
              <w:rPr>
                <w:rFonts w:asciiTheme="minorHAnsi" w:hAnsiTheme="minorHAnsi" w:cstheme="minorHAnsi"/>
                <w:sz w:val="22"/>
                <w:szCs w:val="22"/>
              </w:rPr>
              <w:t>Application / interview</w:t>
            </w:r>
          </w:p>
        </w:tc>
      </w:tr>
      <w:tr w:rsidRPr="00F3190A" w:rsidR="00F3190A" w:rsidTr="00DF0D32" w14:paraId="1DF48F6A" w14:textId="77777777">
        <w:trPr>
          <w:trHeight w:val="432"/>
        </w:trPr>
        <w:tc>
          <w:tcPr>
            <w:tcW w:w="2059" w:type="dxa"/>
            <w:shd w:val="clear" w:color="auto" w:fill="auto"/>
            <w:vAlign w:val="center"/>
          </w:tcPr>
          <w:p w:rsidRPr="00F3190A" w:rsidR="00F3190A" w:rsidP="00F25C10" w:rsidRDefault="00F3190A" w14:paraId="07D979A0" w14:textId="77777777">
            <w:pPr>
              <w:rPr>
                <w:rFonts w:asciiTheme="minorHAnsi" w:hAnsiTheme="minorHAnsi" w:cstheme="minorHAnsi"/>
                <w:sz w:val="22"/>
                <w:szCs w:val="22"/>
              </w:rPr>
            </w:pPr>
            <w:r w:rsidRPr="00F3190A">
              <w:rPr>
                <w:rFonts w:asciiTheme="minorHAnsi" w:hAnsiTheme="minorHAnsi" w:cstheme="minorHAnsi"/>
                <w:sz w:val="22"/>
                <w:szCs w:val="22"/>
              </w:rPr>
              <w:t>Technology / IT Skills</w:t>
            </w:r>
          </w:p>
        </w:tc>
        <w:tc>
          <w:tcPr>
            <w:tcW w:w="3039" w:type="dxa"/>
            <w:tcBorders>
              <w:bottom w:val="single" w:color="auto" w:sz="4" w:space="0"/>
            </w:tcBorders>
            <w:shd w:val="clear" w:color="auto" w:fill="auto"/>
            <w:vAlign w:val="center"/>
          </w:tcPr>
          <w:p w:rsidRPr="00F3190A" w:rsidR="00F3190A" w:rsidP="00714567" w:rsidRDefault="00F3190A" w14:paraId="69AF6ECD" w14:textId="7534E946">
            <w:pPr>
              <w:spacing w:line="276" w:lineRule="auto"/>
              <w:rPr>
                <w:rFonts w:asciiTheme="minorHAnsi" w:hAnsiTheme="minorHAnsi" w:cstheme="minorHAnsi"/>
                <w:sz w:val="22"/>
                <w:szCs w:val="22"/>
              </w:rPr>
            </w:pPr>
          </w:p>
        </w:tc>
        <w:tc>
          <w:tcPr>
            <w:tcW w:w="2381" w:type="dxa"/>
            <w:tcBorders>
              <w:bottom w:val="single" w:color="auto" w:sz="4" w:space="0"/>
            </w:tcBorders>
            <w:shd w:val="clear" w:color="auto" w:fill="auto"/>
            <w:vAlign w:val="center"/>
          </w:tcPr>
          <w:p w:rsidRPr="00F3190A" w:rsidR="00F3190A" w:rsidP="009F10FE" w:rsidRDefault="009F10FE" w14:paraId="0A3AAF94" w14:textId="09E615E6">
            <w:pPr>
              <w:tabs>
                <w:tab w:val="num" w:pos="720"/>
              </w:tabs>
              <w:ind w:left="210"/>
              <w:rPr>
                <w:rFonts w:asciiTheme="minorHAnsi" w:hAnsiTheme="minorHAnsi" w:cstheme="minorHAnsi"/>
                <w:sz w:val="22"/>
                <w:szCs w:val="22"/>
              </w:rPr>
            </w:pPr>
            <w:r>
              <w:rPr>
                <w:rFonts w:asciiTheme="minorHAnsi" w:hAnsiTheme="minorHAnsi" w:cstheme="minorHAnsi"/>
                <w:sz w:val="22"/>
                <w:szCs w:val="22"/>
              </w:rPr>
              <w:t>Basic computing skills</w:t>
            </w:r>
          </w:p>
        </w:tc>
        <w:tc>
          <w:tcPr>
            <w:tcW w:w="1780" w:type="dxa"/>
            <w:shd w:val="clear" w:color="auto" w:fill="auto"/>
            <w:vAlign w:val="center"/>
          </w:tcPr>
          <w:p w:rsidRPr="00F3190A" w:rsidR="00F3190A" w:rsidP="009D2F93" w:rsidRDefault="00F3190A" w14:paraId="086E72F9" w14:textId="680E74D4">
            <w:pPr>
              <w:tabs>
                <w:tab w:val="num" w:pos="720"/>
              </w:tabs>
              <w:ind w:left="30"/>
              <w:rPr>
                <w:rFonts w:asciiTheme="minorHAnsi" w:hAnsiTheme="minorHAnsi" w:cstheme="minorHAnsi"/>
                <w:sz w:val="22"/>
                <w:szCs w:val="22"/>
              </w:rPr>
            </w:pPr>
          </w:p>
          <w:p w:rsidRPr="00F3190A" w:rsidR="00F3190A" w:rsidP="009D2F93" w:rsidRDefault="009F10FE" w14:paraId="103D6266" w14:textId="3CDA93D6">
            <w:pPr>
              <w:numPr>
                <w:ilvl w:val="0"/>
                <w:numId w:val="23"/>
              </w:numPr>
              <w:tabs>
                <w:tab w:val="clear" w:pos="720"/>
                <w:tab w:val="num" w:pos="210"/>
                <w:tab w:val="num" w:pos="438"/>
              </w:tabs>
              <w:ind w:left="210" w:hanging="180"/>
              <w:rPr>
                <w:rFonts w:asciiTheme="minorHAnsi" w:hAnsiTheme="minorHAnsi" w:cstheme="minorHAnsi"/>
                <w:sz w:val="22"/>
                <w:szCs w:val="22"/>
              </w:rPr>
            </w:pPr>
            <w:r>
              <w:rPr>
                <w:rFonts w:asciiTheme="minorHAnsi" w:hAnsiTheme="minorHAnsi" w:cstheme="minorHAnsi"/>
                <w:sz w:val="22"/>
                <w:szCs w:val="22"/>
              </w:rPr>
              <w:t>Application</w:t>
            </w:r>
          </w:p>
        </w:tc>
      </w:tr>
      <w:tr w:rsidRPr="00F3190A" w:rsidR="00F3190A" w:rsidTr="00DF0D32" w14:paraId="6D4FC087" w14:textId="77777777">
        <w:trPr>
          <w:trHeight w:val="432"/>
        </w:trPr>
        <w:tc>
          <w:tcPr>
            <w:tcW w:w="2059" w:type="dxa"/>
            <w:shd w:val="clear" w:color="auto" w:fill="auto"/>
            <w:vAlign w:val="center"/>
          </w:tcPr>
          <w:p w:rsidRPr="00F3190A" w:rsidR="00F3190A" w:rsidP="00F25C10" w:rsidRDefault="00F3190A" w14:paraId="4A2E9D5D" w14:textId="77777777">
            <w:pPr>
              <w:rPr>
                <w:rFonts w:asciiTheme="minorHAnsi" w:hAnsiTheme="minorHAnsi" w:cstheme="minorHAnsi"/>
                <w:sz w:val="22"/>
                <w:szCs w:val="22"/>
              </w:rPr>
            </w:pPr>
            <w:r w:rsidRPr="00F3190A">
              <w:rPr>
                <w:rFonts w:asciiTheme="minorHAnsi" w:hAnsiTheme="minorHAnsi" w:cstheme="minorHAnsi"/>
                <w:sz w:val="22"/>
                <w:szCs w:val="22"/>
              </w:rPr>
              <w:t>Education and Training</w:t>
            </w:r>
          </w:p>
        </w:tc>
        <w:tc>
          <w:tcPr>
            <w:tcW w:w="3039" w:type="dxa"/>
            <w:tcBorders>
              <w:bottom w:val="single" w:color="auto" w:sz="4" w:space="0"/>
            </w:tcBorders>
            <w:shd w:val="clear" w:color="auto" w:fill="auto"/>
            <w:vAlign w:val="center"/>
          </w:tcPr>
          <w:p w:rsidRPr="00F3190A" w:rsidR="00F3190A" w:rsidP="00AC6FCF" w:rsidRDefault="00F3190A" w14:paraId="3A54A8FF" w14:textId="0B0C90F4">
            <w:pPr>
              <w:tabs>
                <w:tab w:val="num" w:pos="720"/>
              </w:tabs>
              <w:ind w:left="210"/>
              <w:rPr>
                <w:rFonts w:asciiTheme="minorHAnsi" w:hAnsiTheme="minorHAnsi" w:cstheme="minorHAnsi"/>
                <w:sz w:val="22"/>
                <w:szCs w:val="22"/>
              </w:rPr>
            </w:pPr>
          </w:p>
        </w:tc>
        <w:tc>
          <w:tcPr>
            <w:tcW w:w="2381" w:type="dxa"/>
            <w:shd w:val="clear" w:color="auto" w:fill="auto"/>
            <w:vAlign w:val="center"/>
          </w:tcPr>
          <w:p w:rsidR="00AC6FCF" w:rsidP="009D2F93" w:rsidRDefault="00AC6FCF" w14:paraId="112F7E68" w14:textId="77777777">
            <w:pPr>
              <w:numPr>
                <w:ilvl w:val="0"/>
                <w:numId w:val="23"/>
              </w:numPr>
              <w:tabs>
                <w:tab w:val="clear" w:pos="720"/>
                <w:tab w:val="num" w:pos="210"/>
                <w:tab w:val="num" w:pos="438"/>
              </w:tabs>
              <w:ind w:left="210" w:hanging="180"/>
              <w:rPr>
                <w:rFonts w:asciiTheme="minorHAnsi" w:hAnsiTheme="minorHAnsi" w:cstheme="minorHAnsi"/>
                <w:sz w:val="22"/>
                <w:szCs w:val="22"/>
              </w:rPr>
            </w:pPr>
            <w:r>
              <w:rPr>
                <w:rFonts w:asciiTheme="minorHAnsi" w:hAnsiTheme="minorHAnsi" w:cstheme="minorHAnsi"/>
                <w:sz w:val="22"/>
                <w:szCs w:val="22"/>
              </w:rPr>
              <w:t>Food hygiene level 2</w:t>
            </w:r>
          </w:p>
          <w:p w:rsidRPr="00F3190A" w:rsidR="00F3190A" w:rsidP="009D2F93" w:rsidRDefault="00714567" w14:paraId="5CE3FFBF" w14:textId="30784659">
            <w:pPr>
              <w:numPr>
                <w:ilvl w:val="0"/>
                <w:numId w:val="23"/>
              </w:numPr>
              <w:tabs>
                <w:tab w:val="clear" w:pos="720"/>
                <w:tab w:val="num" w:pos="210"/>
                <w:tab w:val="num" w:pos="438"/>
              </w:tabs>
              <w:ind w:left="210" w:hanging="180"/>
              <w:rPr>
                <w:rFonts w:asciiTheme="minorHAnsi" w:hAnsiTheme="minorHAnsi" w:cstheme="minorHAnsi"/>
                <w:sz w:val="22"/>
                <w:szCs w:val="22"/>
              </w:rPr>
            </w:pPr>
            <w:r>
              <w:rPr>
                <w:rFonts w:asciiTheme="minorHAnsi" w:hAnsiTheme="minorHAnsi" w:cstheme="minorHAnsi"/>
                <w:sz w:val="22"/>
                <w:szCs w:val="22"/>
              </w:rPr>
              <w:t>NVQ 2 or above</w:t>
            </w:r>
          </w:p>
        </w:tc>
        <w:tc>
          <w:tcPr>
            <w:tcW w:w="1780" w:type="dxa"/>
            <w:shd w:val="clear" w:color="auto" w:fill="auto"/>
            <w:vAlign w:val="center"/>
          </w:tcPr>
          <w:p w:rsidRPr="00F3190A" w:rsidR="00F3190A" w:rsidP="009D2F93" w:rsidRDefault="00F3190A" w14:paraId="31D73CAC" w14:textId="0041794F">
            <w:pPr>
              <w:tabs>
                <w:tab w:val="num" w:pos="720"/>
              </w:tabs>
              <w:ind w:left="30"/>
              <w:rPr>
                <w:rFonts w:asciiTheme="minorHAnsi" w:hAnsiTheme="minorHAnsi" w:cstheme="minorHAnsi"/>
                <w:sz w:val="22"/>
                <w:szCs w:val="22"/>
              </w:rPr>
            </w:pPr>
          </w:p>
          <w:p w:rsidRPr="00F3190A" w:rsidR="00F3190A" w:rsidP="009D2F93" w:rsidRDefault="00F3190A" w14:paraId="7DEFA311" w14:textId="5F42CD57">
            <w:pPr>
              <w:numPr>
                <w:ilvl w:val="0"/>
                <w:numId w:val="23"/>
              </w:numPr>
              <w:tabs>
                <w:tab w:val="clear" w:pos="720"/>
                <w:tab w:val="num" w:pos="210"/>
                <w:tab w:val="num" w:pos="438"/>
              </w:tabs>
              <w:ind w:left="210" w:hanging="180"/>
              <w:rPr>
                <w:rFonts w:asciiTheme="minorHAnsi" w:hAnsiTheme="minorHAnsi" w:cstheme="minorHAnsi"/>
                <w:sz w:val="22"/>
                <w:szCs w:val="22"/>
              </w:rPr>
            </w:pPr>
          </w:p>
        </w:tc>
      </w:tr>
      <w:tr w:rsidRPr="00F3190A" w:rsidR="00F3190A" w:rsidTr="00DF0D32" w14:paraId="2C00FCAA" w14:textId="77777777">
        <w:trPr>
          <w:trHeight w:val="432"/>
        </w:trPr>
        <w:tc>
          <w:tcPr>
            <w:tcW w:w="2059" w:type="dxa"/>
            <w:tcBorders>
              <w:bottom w:val="single" w:color="auto" w:sz="4" w:space="0"/>
            </w:tcBorders>
            <w:shd w:val="clear" w:color="auto" w:fill="auto"/>
            <w:vAlign w:val="center"/>
          </w:tcPr>
          <w:p w:rsidRPr="00F3190A" w:rsidR="00F3190A" w:rsidP="00F25C10" w:rsidRDefault="00F3190A" w14:paraId="7EB3811F" w14:textId="77777777">
            <w:pPr>
              <w:rPr>
                <w:rFonts w:asciiTheme="minorHAnsi" w:hAnsiTheme="minorHAnsi" w:cstheme="minorHAnsi"/>
                <w:sz w:val="22"/>
                <w:szCs w:val="22"/>
              </w:rPr>
            </w:pPr>
            <w:r w:rsidRPr="00F3190A">
              <w:rPr>
                <w:rFonts w:asciiTheme="minorHAnsi" w:hAnsiTheme="minorHAnsi" w:cstheme="minorHAnsi"/>
                <w:sz w:val="22"/>
                <w:szCs w:val="22"/>
              </w:rPr>
              <w:t>Physical</w:t>
            </w:r>
          </w:p>
        </w:tc>
        <w:tc>
          <w:tcPr>
            <w:tcW w:w="3039" w:type="dxa"/>
            <w:tcBorders>
              <w:bottom w:val="single" w:color="auto" w:sz="4" w:space="0"/>
            </w:tcBorders>
            <w:shd w:val="clear" w:color="auto" w:fill="auto"/>
            <w:vAlign w:val="center"/>
          </w:tcPr>
          <w:p w:rsidRPr="00F3190A" w:rsidR="00F3190A" w:rsidP="00F3190A" w:rsidRDefault="00F3190A" w14:paraId="476D7B59" w14:textId="77777777">
            <w:pPr>
              <w:numPr>
                <w:ilvl w:val="0"/>
                <w:numId w:val="23"/>
              </w:numPr>
              <w:tabs>
                <w:tab w:val="clear" w:pos="720"/>
                <w:tab w:val="num" w:pos="210"/>
                <w:tab w:val="num" w:pos="438"/>
              </w:tabs>
              <w:ind w:left="210" w:hanging="180"/>
              <w:rPr>
                <w:rFonts w:asciiTheme="minorHAnsi" w:hAnsiTheme="minorHAnsi" w:cstheme="minorHAnsi"/>
                <w:sz w:val="22"/>
                <w:szCs w:val="22"/>
              </w:rPr>
            </w:pPr>
            <w:r w:rsidRPr="00F3190A">
              <w:rPr>
                <w:rFonts w:asciiTheme="minorHAnsi" w:hAnsiTheme="minorHAnsi" w:cstheme="minorHAnsi"/>
                <w:sz w:val="22"/>
                <w:szCs w:val="22"/>
              </w:rPr>
              <w:t>Able to carry out the duties of the post with reasonable adjustments where necessary</w:t>
            </w:r>
          </w:p>
        </w:tc>
        <w:tc>
          <w:tcPr>
            <w:tcW w:w="2381" w:type="dxa"/>
            <w:tcBorders>
              <w:bottom w:val="single" w:color="auto" w:sz="4" w:space="0"/>
            </w:tcBorders>
            <w:shd w:val="clear" w:color="auto" w:fill="auto"/>
            <w:vAlign w:val="center"/>
          </w:tcPr>
          <w:p w:rsidRPr="00F3190A" w:rsidR="00F3190A" w:rsidP="00AC6FCF" w:rsidRDefault="00F3190A" w14:paraId="4E21CD30" w14:textId="77777777">
            <w:pPr>
              <w:tabs>
                <w:tab w:val="num" w:pos="720"/>
              </w:tabs>
              <w:ind w:left="210"/>
              <w:rPr>
                <w:rFonts w:asciiTheme="minorHAnsi" w:hAnsiTheme="minorHAnsi" w:cstheme="minorHAnsi"/>
                <w:sz w:val="22"/>
                <w:szCs w:val="22"/>
              </w:rPr>
            </w:pPr>
          </w:p>
        </w:tc>
        <w:tc>
          <w:tcPr>
            <w:tcW w:w="1780" w:type="dxa"/>
            <w:tcBorders>
              <w:bottom w:val="single" w:color="auto" w:sz="4" w:space="0"/>
            </w:tcBorders>
            <w:shd w:val="clear" w:color="auto" w:fill="auto"/>
            <w:vAlign w:val="center"/>
          </w:tcPr>
          <w:p w:rsidRPr="00F3190A" w:rsidR="00F3190A" w:rsidP="00F3190A" w:rsidRDefault="00F3190A" w14:paraId="01C98BB3" w14:textId="3307A860">
            <w:pPr>
              <w:numPr>
                <w:ilvl w:val="0"/>
                <w:numId w:val="23"/>
              </w:numPr>
              <w:tabs>
                <w:tab w:val="clear" w:pos="720"/>
                <w:tab w:val="num" w:pos="210"/>
                <w:tab w:val="num" w:pos="438"/>
              </w:tabs>
              <w:ind w:left="210" w:hanging="180"/>
              <w:rPr>
                <w:rFonts w:asciiTheme="minorHAnsi" w:hAnsiTheme="minorHAnsi" w:cstheme="minorHAnsi"/>
                <w:sz w:val="22"/>
                <w:szCs w:val="22"/>
              </w:rPr>
            </w:pPr>
            <w:r w:rsidRPr="00F3190A">
              <w:rPr>
                <w:rFonts w:asciiTheme="minorHAnsi" w:hAnsiTheme="minorHAnsi" w:cstheme="minorHAnsi"/>
                <w:sz w:val="22"/>
                <w:szCs w:val="22"/>
              </w:rPr>
              <w:t xml:space="preserve">Occupation Health Pre-Placement </w:t>
            </w:r>
            <w:r w:rsidR="006E5840">
              <w:rPr>
                <w:rFonts w:asciiTheme="minorHAnsi" w:hAnsiTheme="minorHAnsi" w:cstheme="minorHAnsi"/>
                <w:sz w:val="22"/>
                <w:szCs w:val="22"/>
              </w:rPr>
              <w:t xml:space="preserve">Health </w:t>
            </w:r>
            <w:r w:rsidRPr="00F3190A">
              <w:rPr>
                <w:rFonts w:asciiTheme="minorHAnsi" w:hAnsiTheme="minorHAnsi" w:cstheme="minorHAnsi"/>
                <w:sz w:val="22"/>
                <w:szCs w:val="22"/>
              </w:rPr>
              <w:t>Check</w:t>
            </w:r>
          </w:p>
        </w:tc>
      </w:tr>
      <w:tr w:rsidRPr="00F3190A" w:rsidR="004035DC" w:rsidTr="00F25C10" w14:paraId="12179F7E" w14:textId="77777777">
        <w:trPr>
          <w:trHeight w:val="432"/>
        </w:trPr>
        <w:tc>
          <w:tcPr>
            <w:tcW w:w="2059" w:type="dxa"/>
            <w:shd w:val="clear" w:color="auto" w:fill="auto"/>
            <w:vAlign w:val="center"/>
          </w:tcPr>
          <w:p w:rsidRPr="00F3190A" w:rsidR="004035DC" w:rsidP="004035DC" w:rsidRDefault="004035DC" w14:paraId="3CE9C6CC" w14:textId="64DC7C8C">
            <w:pPr>
              <w:rPr>
                <w:rFonts w:asciiTheme="minorHAnsi" w:hAnsiTheme="minorHAnsi" w:cstheme="minorHAnsi"/>
                <w:sz w:val="22"/>
                <w:szCs w:val="22"/>
              </w:rPr>
            </w:pPr>
            <w:r w:rsidRPr="00F3190A">
              <w:rPr>
                <w:rFonts w:asciiTheme="minorHAnsi" w:hAnsiTheme="minorHAnsi" w:cstheme="minorHAnsi"/>
                <w:sz w:val="22"/>
                <w:szCs w:val="22"/>
              </w:rPr>
              <w:t>Equal Opportunities</w:t>
            </w:r>
          </w:p>
        </w:tc>
        <w:tc>
          <w:tcPr>
            <w:tcW w:w="7200" w:type="dxa"/>
            <w:gridSpan w:val="3"/>
            <w:shd w:val="clear" w:color="auto" w:fill="auto"/>
            <w:vAlign w:val="center"/>
          </w:tcPr>
          <w:p w:rsidRPr="00F3190A" w:rsidR="004035DC" w:rsidP="004035DC" w:rsidRDefault="004035DC" w14:paraId="6F7C6410" w14:textId="47D33188">
            <w:pPr>
              <w:numPr>
                <w:ilvl w:val="0"/>
                <w:numId w:val="23"/>
              </w:numPr>
              <w:tabs>
                <w:tab w:val="clear" w:pos="720"/>
                <w:tab w:val="num" w:pos="210"/>
                <w:tab w:val="num" w:pos="438"/>
              </w:tabs>
              <w:ind w:left="210" w:hanging="180"/>
              <w:rPr>
                <w:rFonts w:asciiTheme="minorHAnsi" w:hAnsiTheme="minorHAnsi" w:cstheme="minorHAnsi"/>
                <w:sz w:val="22"/>
                <w:szCs w:val="22"/>
              </w:rPr>
            </w:pPr>
            <w:r w:rsidRPr="00F3190A">
              <w:rPr>
                <w:rFonts w:asciiTheme="minorHAnsi" w:hAnsiTheme="minorHAnsi" w:cstheme="minorHAnsi"/>
                <w:sz w:val="22"/>
                <w:szCs w:val="22"/>
              </w:rPr>
              <w:t xml:space="preserve">Dartmoor Multi Academy Trust is an equal opportunities employer. </w:t>
            </w:r>
          </w:p>
        </w:tc>
      </w:tr>
    </w:tbl>
    <w:p w:rsidRPr="00F3190A" w:rsidR="00F3190A" w:rsidP="00F3190A" w:rsidRDefault="00F3190A" w14:paraId="2F4E6AFC" w14:textId="77777777">
      <w:pPr>
        <w:rPr>
          <w:rFonts w:asciiTheme="minorHAnsi" w:hAnsiTheme="minorHAnsi" w:cstheme="minorHAnsi"/>
          <w:b/>
          <w:sz w:val="22"/>
          <w:szCs w:val="22"/>
        </w:rPr>
      </w:pPr>
    </w:p>
    <w:p w:rsidRPr="00F3190A" w:rsidR="00F3190A" w:rsidP="00F3190A" w:rsidRDefault="00F3190A" w14:paraId="6E6B0096" w14:textId="77777777">
      <w:pPr>
        <w:rPr>
          <w:rFonts w:asciiTheme="minorHAnsi" w:hAnsiTheme="minorHAnsi" w:cstheme="minorHAnsi"/>
          <w:b/>
          <w:sz w:val="22"/>
          <w:szCs w:val="22"/>
        </w:rPr>
      </w:pPr>
    </w:p>
    <w:p w:rsidRPr="00F3190A" w:rsidR="00F3190A" w:rsidP="00F3190A" w:rsidRDefault="00F3190A" w14:paraId="1A027FCB" w14:textId="77777777">
      <w:pPr>
        <w:rPr>
          <w:rFonts w:asciiTheme="minorHAnsi" w:hAnsiTheme="minorHAnsi" w:cstheme="minorHAnsi"/>
          <w:b/>
          <w:sz w:val="22"/>
          <w:szCs w:val="22"/>
        </w:rPr>
      </w:pPr>
    </w:p>
    <w:p w:rsidRPr="00F3190A" w:rsidR="00F3190A" w:rsidP="00F3190A" w:rsidRDefault="00F3190A" w14:paraId="082EC24D" w14:textId="66FFFF2C">
      <w:pPr>
        <w:rPr>
          <w:rFonts w:asciiTheme="minorHAnsi" w:hAnsiTheme="minorHAnsi" w:cstheme="minorHAnsi"/>
          <w:b/>
          <w:sz w:val="22"/>
          <w:szCs w:val="22"/>
        </w:rPr>
      </w:pPr>
    </w:p>
    <w:sectPr w:rsidRPr="00F3190A" w:rsidR="00F3190A" w:rsidSect="00640EF6">
      <w:headerReference w:type="default" r:id="rId11"/>
      <w:footerReference w:type="default" r:id="rId12"/>
      <w:pgSz w:w="11906" w:h="16838" w:orient="portrait"/>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30BD" w:rsidP="008506EE" w:rsidRDefault="008B30BD" w14:paraId="54F51046" w14:textId="77777777">
      <w:r>
        <w:separator/>
      </w:r>
    </w:p>
  </w:endnote>
  <w:endnote w:type="continuationSeparator" w:id="0">
    <w:p w:rsidR="008B30BD" w:rsidP="008506EE" w:rsidRDefault="008B30BD" w14:paraId="7B508CC0" w14:textId="77777777">
      <w:r>
        <w:continuationSeparator/>
      </w:r>
    </w:p>
  </w:endnote>
  <w:endnote w:type="continuationNotice" w:id="1">
    <w:p w:rsidR="008B30BD" w:rsidRDefault="008B30BD" w14:paraId="6B49D2F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372709"/>
      <w:docPartObj>
        <w:docPartGallery w:val="Page Numbers (Bottom of Page)"/>
        <w:docPartUnique/>
      </w:docPartObj>
    </w:sdtPr>
    <w:sdtEndPr>
      <w:rPr>
        <w:rFonts w:asciiTheme="minorHAnsi" w:hAnsiTheme="minorHAnsi" w:cstheme="minorHAnsi"/>
        <w:i/>
        <w:color w:val="7F7F7F" w:themeColor="background1" w:themeShade="7F"/>
        <w:spacing w:val="60"/>
        <w:sz w:val="20"/>
      </w:rPr>
    </w:sdtEndPr>
    <w:sdtContent>
      <w:p w:rsidRPr="007448E4" w:rsidR="009A5865" w:rsidP="00F04AEF" w:rsidRDefault="009A5865" w14:paraId="755CB6D1" w14:textId="37CEC7D3">
        <w:pPr>
          <w:pStyle w:val="Footer"/>
          <w:pBdr>
            <w:top w:val="single" w:color="D9D9D9" w:themeColor="background1" w:themeShade="D9" w:sz="4" w:space="1"/>
          </w:pBdr>
          <w:jc w:val="right"/>
          <w:rPr>
            <w:rFonts w:asciiTheme="minorHAnsi" w:hAnsiTheme="minorHAnsi" w:cstheme="minorHAnsi"/>
            <w:sz w:val="20"/>
          </w:rPr>
        </w:pPr>
        <w:r w:rsidRPr="007448E4">
          <w:rPr>
            <w:rFonts w:asciiTheme="minorHAnsi" w:hAnsiTheme="minorHAnsi" w:cstheme="minorHAnsi"/>
            <w:sz w:val="20"/>
          </w:rPr>
          <w:fldChar w:fldCharType="begin"/>
        </w:r>
        <w:r w:rsidRPr="007448E4">
          <w:rPr>
            <w:rFonts w:asciiTheme="minorHAnsi" w:hAnsiTheme="minorHAnsi" w:cstheme="minorHAnsi"/>
            <w:sz w:val="20"/>
          </w:rPr>
          <w:instrText xml:space="preserve"> PAGE   \* MERGEFORMAT </w:instrText>
        </w:r>
        <w:r w:rsidRPr="007448E4">
          <w:rPr>
            <w:rFonts w:asciiTheme="minorHAnsi" w:hAnsiTheme="minorHAnsi" w:cstheme="minorHAnsi"/>
            <w:sz w:val="20"/>
          </w:rPr>
          <w:fldChar w:fldCharType="separate"/>
        </w:r>
        <w:r>
          <w:rPr>
            <w:rFonts w:asciiTheme="minorHAnsi" w:hAnsiTheme="minorHAnsi" w:cstheme="minorHAnsi"/>
            <w:noProof/>
            <w:sz w:val="20"/>
          </w:rPr>
          <w:t>1</w:t>
        </w:r>
        <w:r w:rsidRPr="007448E4">
          <w:rPr>
            <w:rFonts w:asciiTheme="minorHAnsi" w:hAnsiTheme="minorHAnsi" w:cstheme="minorHAnsi"/>
            <w:noProof/>
            <w:sz w:val="20"/>
          </w:rPr>
          <w:fldChar w:fldCharType="end"/>
        </w:r>
        <w:r w:rsidRPr="007448E4">
          <w:rPr>
            <w:rFonts w:asciiTheme="minorHAnsi" w:hAnsiTheme="minorHAnsi" w:cstheme="minorHAnsi"/>
            <w:sz w:val="20"/>
          </w:rPr>
          <w:t xml:space="preserve"> | </w:t>
        </w:r>
        <w:r w:rsidRPr="007448E4">
          <w:rPr>
            <w:rFonts w:asciiTheme="minorHAnsi" w:hAnsiTheme="minorHAnsi" w:cstheme="minorHAnsi"/>
            <w:color w:val="7F7F7F" w:themeColor="background1" w:themeShade="7F"/>
            <w:spacing w:val="60"/>
            <w:sz w:val="20"/>
          </w:rPr>
          <w:t>Page</w:t>
        </w:r>
      </w:p>
      <w:p w:rsidRPr="00F04AEF" w:rsidR="009A5865" w:rsidP="00F04AEF" w:rsidRDefault="008B30BD" w14:paraId="2EC4DA89" w14:textId="05872899">
        <w:pPr>
          <w:pStyle w:val="Footer"/>
          <w:pBdr>
            <w:top w:val="single" w:color="D9D9D9" w:themeColor="background1" w:themeShade="D9" w:sz="4" w:space="1"/>
          </w:pBdr>
          <w:rPr>
            <w:rFonts w:asciiTheme="minorHAnsi" w:hAnsiTheme="minorHAnsi" w:cstheme="minorHAnsi"/>
            <w:i/>
            <w:sz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30BD" w:rsidP="008506EE" w:rsidRDefault="008B30BD" w14:paraId="750FAAF1" w14:textId="77777777">
      <w:r>
        <w:separator/>
      </w:r>
    </w:p>
  </w:footnote>
  <w:footnote w:type="continuationSeparator" w:id="0">
    <w:p w:rsidR="008B30BD" w:rsidP="008506EE" w:rsidRDefault="008B30BD" w14:paraId="13B69C8A" w14:textId="77777777">
      <w:r>
        <w:continuationSeparator/>
      </w:r>
    </w:p>
  </w:footnote>
  <w:footnote w:type="continuationNotice" w:id="1">
    <w:p w:rsidR="008B30BD" w:rsidRDefault="008B30BD" w14:paraId="1B22A0B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EF64C1" w:rsidR="009A5865" w:rsidP="00EF64C1" w:rsidRDefault="367EAC6D" w14:paraId="69EECC73" w14:textId="7DE4E86D">
    <w:pPr>
      <w:pStyle w:val="Header"/>
      <w:jc w:val="right"/>
      <w:rPr>
        <w:rFonts w:cs="Arial"/>
      </w:rPr>
    </w:pPr>
    <w:r>
      <w:rPr>
        <w:noProof/>
      </w:rPr>
      <w:drawing>
        <wp:inline distT="0" distB="0" distL="0" distR="0" wp14:anchorId="691DDEA6" wp14:editId="410C8E46">
          <wp:extent cx="2032000" cy="381000"/>
          <wp:effectExtent l="0" t="0" r="6350" b="0"/>
          <wp:docPr id="1" name="Picture 1" descr="C:\Users\gtremain\AppData\Local\Microsoft\Windows\Temporary Internet Files\Content.Outlook\D7H0TEWX\DartmoorMAT-Logo-RGB-email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32000"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78BE"/>
    <w:multiLevelType w:val="hybridMultilevel"/>
    <w:tmpl w:val="BF803F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945980"/>
    <w:multiLevelType w:val="hybridMultilevel"/>
    <w:tmpl w:val="7F1CC5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F3726B"/>
    <w:multiLevelType w:val="hybridMultilevel"/>
    <w:tmpl w:val="3C24A2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C0B2C53"/>
    <w:multiLevelType w:val="hybridMultilevel"/>
    <w:tmpl w:val="55CE43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E31167F"/>
    <w:multiLevelType w:val="hybridMultilevel"/>
    <w:tmpl w:val="7E66A7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FB7184B"/>
    <w:multiLevelType w:val="hybridMultilevel"/>
    <w:tmpl w:val="BE5205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3A2795"/>
    <w:multiLevelType w:val="hybridMultilevel"/>
    <w:tmpl w:val="7C80B5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B280686"/>
    <w:multiLevelType w:val="hybridMultilevel"/>
    <w:tmpl w:val="2FB47B3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23175CD8"/>
    <w:multiLevelType w:val="hybridMultilevel"/>
    <w:tmpl w:val="4DC625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3702DE2"/>
    <w:multiLevelType w:val="hybridMultilevel"/>
    <w:tmpl w:val="C9065F52"/>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23BC1D91"/>
    <w:multiLevelType w:val="hybridMultilevel"/>
    <w:tmpl w:val="9EC22074"/>
    <w:lvl w:ilvl="0" w:tplc="F7A4FFD0">
      <w:start w:val="1"/>
      <w:numFmt w:val="bullet"/>
      <w:lvlText w:val=""/>
      <w:lvlJc w:val="left"/>
      <w:pPr>
        <w:tabs>
          <w:tab w:val="num" w:pos="720"/>
        </w:tabs>
        <w:ind w:left="720" w:hanging="360"/>
      </w:pPr>
      <w:rPr>
        <w:rFonts w:hint="default" w:ascii="Symbol" w:hAnsi="Symbol"/>
        <w:color w:val="000000"/>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260C60B4"/>
    <w:multiLevelType w:val="hybridMultilevel"/>
    <w:tmpl w:val="58A62C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D21102D"/>
    <w:multiLevelType w:val="hybridMultilevel"/>
    <w:tmpl w:val="9CB434E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4991B15"/>
    <w:multiLevelType w:val="hybridMultilevel"/>
    <w:tmpl w:val="0D003E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80545EC"/>
    <w:multiLevelType w:val="hybridMultilevel"/>
    <w:tmpl w:val="5E3CB25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38B94427"/>
    <w:multiLevelType w:val="hybridMultilevel"/>
    <w:tmpl w:val="9B1ADBB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398E3688"/>
    <w:multiLevelType w:val="hybridMultilevel"/>
    <w:tmpl w:val="BB6A4FB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39966B3E"/>
    <w:multiLevelType w:val="singleLevel"/>
    <w:tmpl w:val="D3561E70"/>
    <w:lvl w:ilvl="0">
      <w:start w:val="1"/>
      <w:numFmt w:val="bullet"/>
      <w:lvlText w:val=""/>
      <w:lvlJc w:val="left"/>
      <w:pPr>
        <w:tabs>
          <w:tab w:val="num" w:pos="360"/>
        </w:tabs>
        <w:ind w:left="360" w:hanging="360"/>
      </w:pPr>
      <w:rPr>
        <w:rFonts w:hint="default" w:ascii="Wingdings" w:hAnsi="Wingdings"/>
        <w:sz w:val="22"/>
      </w:rPr>
    </w:lvl>
  </w:abstractNum>
  <w:abstractNum w:abstractNumId="18" w15:restartNumberingAfterBreak="0">
    <w:nsid w:val="3A8538B5"/>
    <w:multiLevelType w:val="hybridMultilevel"/>
    <w:tmpl w:val="6F50EFF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DA657F9"/>
    <w:multiLevelType w:val="hybridMultilevel"/>
    <w:tmpl w:val="8C2256A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4C7D20B3"/>
    <w:multiLevelType w:val="hybridMultilevel"/>
    <w:tmpl w:val="51F207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F8A1FB3"/>
    <w:multiLevelType w:val="hybridMultilevel"/>
    <w:tmpl w:val="7F707E3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505D4E2A"/>
    <w:multiLevelType w:val="singleLevel"/>
    <w:tmpl w:val="D3561E70"/>
    <w:lvl w:ilvl="0">
      <w:start w:val="1"/>
      <w:numFmt w:val="bullet"/>
      <w:lvlText w:val=""/>
      <w:lvlJc w:val="left"/>
      <w:pPr>
        <w:tabs>
          <w:tab w:val="num" w:pos="360"/>
        </w:tabs>
        <w:ind w:left="360" w:hanging="360"/>
      </w:pPr>
      <w:rPr>
        <w:rFonts w:hint="default" w:ascii="Wingdings" w:hAnsi="Wingdings"/>
        <w:sz w:val="22"/>
      </w:rPr>
    </w:lvl>
  </w:abstractNum>
  <w:abstractNum w:abstractNumId="23" w15:restartNumberingAfterBreak="0">
    <w:nsid w:val="51527D14"/>
    <w:multiLevelType w:val="hybridMultilevel"/>
    <w:tmpl w:val="602032DA"/>
    <w:lvl w:ilvl="0" w:tplc="240AF342">
      <w:start w:val="1"/>
      <w:numFmt w:val="bullet"/>
      <w:lvlText w:val=""/>
      <w:lvlJc w:val="center"/>
      <w:pPr>
        <w:ind w:left="720" w:hanging="360"/>
      </w:pPr>
      <w:rPr>
        <w:rFonts w:hint="default" w:ascii="Wingdings" w:hAnsi="Wingdings"/>
        <w:color w:val="2E74B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7132D01"/>
    <w:multiLevelType w:val="hybridMultilevel"/>
    <w:tmpl w:val="6D48E6C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58835363"/>
    <w:multiLevelType w:val="hybridMultilevel"/>
    <w:tmpl w:val="1A2EC42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FC55FDC"/>
    <w:multiLevelType w:val="hybridMultilevel"/>
    <w:tmpl w:val="96801F4A"/>
    <w:lvl w:ilvl="0" w:tplc="0409000F">
      <w:start w:val="1"/>
      <w:numFmt w:val="decimal"/>
      <w:lvlText w:val="%1."/>
      <w:lvlJc w:val="left"/>
      <w:pPr>
        <w:tabs>
          <w:tab w:val="num" w:pos="360"/>
        </w:tabs>
        <w:ind w:left="360" w:hanging="360"/>
      </w:pPr>
      <w:rPr>
        <w:rFonts w:hint="default" w:cs="Times New Roman"/>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601B3E8F"/>
    <w:multiLevelType w:val="hybridMultilevel"/>
    <w:tmpl w:val="90323A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4D053E5"/>
    <w:multiLevelType w:val="hybridMultilevel"/>
    <w:tmpl w:val="947CF12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65732C57"/>
    <w:multiLevelType w:val="singleLevel"/>
    <w:tmpl w:val="D3561E70"/>
    <w:lvl w:ilvl="0">
      <w:start w:val="1"/>
      <w:numFmt w:val="bullet"/>
      <w:lvlText w:val=""/>
      <w:lvlJc w:val="left"/>
      <w:pPr>
        <w:tabs>
          <w:tab w:val="num" w:pos="360"/>
        </w:tabs>
        <w:ind w:left="360" w:hanging="360"/>
      </w:pPr>
      <w:rPr>
        <w:rFonts w:hint="default" w:ascii="Wingdings" w:hAnsi="Wingdings"/>
        <w:sz w:val="22"/>
      </w:rPr>
    </w:lvl>
  </w:abstractNum>
  <w:abstractNum w:abstractNumId="30" w15:restartNumberingAfterBreak="0">
    <w:nsid w:val="66326AAA"/>
    <w:multiLevelType w:val="singleLevel"/>
    <w:tmpl w:val="D3561E70"/>
    <w:lvl w:ilvl="0">
      <w:start w:val="1"/>
      <w:numFmt w:val="bullet"/>
      <w:lvlText w:val=""/>
      <w:lvlJc w:val="left"/>
      <w:pPr>
        <w:tabs>
          <w:tab w:val="num" w:pos="360"/>
        </w:tabs>
        <w:ind w:left="360" w:hanging="360"/>
      </w:pPr>
      <w:rPr>
        <w:rFonts w:hint="default" w:ascii="Wingdings" w:hAnsi="Wingdings"/>
        <w:sz w:val="22"/>
      </w:rPr>
    </w:lvl>
  </w:abstractNum>
  <w:abstractNum w:abstractNumId="31" w15:restartNumberingAfterBreak="0">
    <w:nsid w:val="6669241B"/>
    <w:multiLevelType w:val="singleLevel"/>
    <w:tmpl w:val="D3561E70"/>
    <w:lvl w:ilvl="0">
      <w:start w:val="1"/>
      <w:numFmt w:val="bullet"/>
      <w:lvlText w:val=""/>
      <w:lvlJc w:val="left"/>
      <w:pPr>
        <w:tabs>
          <w:tab w:val="num" w:pos="360"/>
        </w:tabs>
        <w:ind w:left="360" w:hanging="360"/>
      </w:pPr>
      <w:rPr>
        <w:rFonts w:hint="default" w:ascii="Wingdings" w:hAnsi="Wingdings"/>
        <w:sz w:val="22"/>
      </w:rPr>
    </w:lvl>
  </w:abstractNum>
  <w:abstractNum w:abstractNumId="32" w15:restartNumberingAfterBreak="0">
    <w:nsid w:val="670D2A1F"/>
    <w:multiLevelType w:val="hybridMultilevel"/>
    <w:tmpl w:val="DDB406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99129C9"/>
    <w:multiLevelType w:val="hybridMultilevel"/>
    <w:tmpl w:val="2DDA859E"/>
    <w:lvl w:ilvl="0" w:tplc="C0201056">
      <w:numFmt w:val="bullet"/>
      <w:lvlText w:val="-"/>
      <w:lvlJc w:val="left"/>
      <w:pPr>
        <w:tabs>
          <w:tab w:val="num" w:pos="720"/>
        </w:tabs>
        <w:ind w:left="720"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6B847ACA"/>
    <w:multiLevelType w:val="hybridMultilevel"/>
    <w:tmpl w:val="C59218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C3A3B8B"/>
    <w:multiLevelType w:val="hybridMultilevel"/>
    <w:tmpl w:val="E4B6CA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19A61CC"/>
    <w:multiLevelType w:val="hybridMultilevel"/>
    <w:tmpl w:val="482656E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748678C6"/>
    <w:multiLevelType w:val="hybridMultilevel"/>
    <w:tmpl w:val="CA5603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964348A"/>
    <w:multiLevelType w:val="hybridMultilevel"/>
    <w:tmpl w:val="A338329A"/>
    <w:lvl w:ilvl="0" w:tplc="08090001">
      <w:start w:val="1"/>
      <w:numFmt w:val="bullet"/>
      <w:lvlText w:val=""/>
      <w:lvlJc w:val="left"/>
      <w:pPr>
        <w:tabs>
          <w:tab w:val="num" w:pos="360"/>
        </w:tabs>
        <w:ind w:left="360" w:hanging="360"/>
      </w:pPr>
      <w:rPr>
        <w:rFonts w:hint="default" w:ascii="Symbol" w:hAnsi="Symbol"/>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7D3A76CB"/>
    <w:multiLevelType w:val="hybridMultilevel"/>
    <w:tmpl w:val="545CE7E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0" w15:restartNumberingAfterBreak="0">
    <w:nsid w:val="7F801A15"/>
    <w:multiLevelType w:val="hybridMultilevel"/>
    <w:tmpl w:val="1AA0D8C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3"/>
  </w:num>
  <w:num w:numId="4">
    <w:abstractNumId w:val="35"/>
  </w:num>
  <w:num w:numId="5">
    <w:abstractNumId w:val="11"/>
  </w:num>
  <w:num w:numId="6">
    <w:abstractNumId w:val="32"/>
  </w:num>
  <w:num w:numId="7">
    <w:abstractNumId w:val="28"/>
  </w:num>
  <w:num w:numId="8">
    <w:abstractNumId w:val="14"/>
  </w:num>
  <w:num w:numId="9">
    <w:abstractNumId w:val="19"/>
  </w:num>
  <w:num w:numId="10">
    <w:abstractNumId w:val="1"/>
  </w:num>
  <w:num w:numId="11">
    <w:abstractNumId w:val="0"/>
  </w:num>
  <w:num w:numId="12">
    <w:abstractNumId w:val="27"/>
  </w:num>
  <w:num w:numId="13">
    <w:abstractNumId w:val="37"/>
  </w:num>
  <w:num w:numId="14">
    <w:abstractNumId w:val="21"/>
  </w:num>
  <w:num w:numId="15">
    <w:abstractNumId w:val="7"/>
  </w:num>
  <w:num w:numId="16">
    <w:abstractNumId w:val="15"/>
  </w:num>
  <w:num w:numId="17">
    <w:abstractNumId w:val="16"/>
  </w:num>
  <w:num w:numId="18">
    <w:abstractNumId w:val="12"/>
  </w:num>
  <w:num w:numId="19">
    <w:abstractNumId w:val="36"/>
  </w:num>
  <w:num w:numId="20">
    <w:abstractNumId w:val="32"/>
  </w:num>
  <w:num w:numId="21">
    <w:abstractNumId w:val="20"/>
  </w:num>
  <w:num w:numId="22">
    <w:abstractNumId w:val="8"/>
  </w:num>
  <w:num w:numId="23">
    <w:abstractNumId w:val="10"/>
  </w:num>
  <w:num w:numId="24">
    <w:abstractNumId w:val="17"/>
  </w:num>
  <w:num w:numId="25">
    <w:abstractNumId w:val="22"/>
  </w:num>
  <w:num w:numId="26">
    <w:abstractNumId w:val="31"/>
  </w:num>
  <w:num w:numId="27">
    <w:abstractNumId w:val="30"/>
  </w:num>
  <w:num w:numId="28">
    <w:abstractNumId w:val="29"/>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25"/>
  </w:num>
  <w:num w:numId="32">
    <w:abstractNumId w:val="23"/>
  </w:num>
  <w:num w:numId="33">
    <w:abstractNumId w:val="18"/>
  </w:num>
  <w:num w:numId="34">
    <w:abstractNumId w:val="38"/>
  </w:num>
  <w:num w:numId="35">
    <w:abstractNumId w:val="40"/>
  </w:num>
  <w:num w:numId="36">
    <w:abstractNumId w:val="13"/>
  </w:num>
  <w:num w:numId="37">
    <w:abstractNumId w:val="6"/>
  </w:num>
  <w:num w:numId="38">
    <w:abstractNumId w:val="33"/>
  </w:num>
  <w:num w:numId="39">
    <w:abstractNumId w:val="24"/>
  </w:num>
  <w:num w:numId="40">
    <w:abstractNumId w:val="39"/>
  </w:num>
  <w:num w:numId="41">
    <w:abstractNumId w:val="2"/>
  </w:num>
  <w:num w:numId="42">
    <w:abstractNumId w:val="9"/>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389"/>
    <w:rsid w:val="000065CC"/>
    <w:rsid w:val="0000756C"/>
    <w:rsid w:val="00011099"/>
    <w:rsid w:val="0001352A"/>
    <w:rsid w:val="00027C64"/>
    <w:rsid w:val="00081494"/>
    <w:rsid w:val="00084287"/>
    <w:rsid w:val="000912F2"/>
    <w:rsid w:val="000B23A7"/>
    <w:rsid w:val="000B39BC"/>
    <w:rsid w:val="000C1E34"/>
    <w:rsid w:val="000D1E2A"/>
    <w:rsid w:val="0013175F"/>
    <w:rsid w:val="00134611"/>
    <w:rsid w:val="001445C1"/>
    <w:rsid w:val="00145B81"/>
    <w:rsid w:val="00152E02"/>
    <w:rsid w:val="00154239"/>
    <w:rsid w:val="001545FC"/>
    <w:rsid w:val="0017103F"/>
    <w:rsid w:val="00171F7B"/>
    <w:rsid w:val="00185389"/>
    <w:rsid w:val="00197FDD"/>
    <w:rsid w:val="001A39BC"/>
    <w:rsid w:val="001A587F"/>
    <w:rsid w:val="001B64B8"/>
    <w:rsid w:val="001C133F"/>
    <w:rsid w:val="001E2FB8"/>
    <w:rsid w:val="001F0DB1"/>
    <w:rsid w:val="001F40E8"/>
    <w:rsid w:val="001F4F53"/>
    <w:rsid w:val="0023367C"/>
    <w:rsid w:val="00234CE4"/>
    <w:rsid w:val="00241AB0"/>
    <w:rsid w:val="00266DD8"/>
    <w:rsid w:val="002B0B4C"/>
    <w:rsid w:val="002D18A7"/>
    <w:rsid w:val="002D4ADB"/>
    <w:rsid w:val="002D4C3F"/>
    <w:rsid w:val="002D5BE7"/>
    <w:rsid w:val="00307B2B"/>
    <w:rsid w:val="003102E3"/>
    <w:rsid w:val="003161EB"/>
    <w:rsid w:val="0035788C"/>
    <w:rsid w:val="0038569C"/>
    <w:rsid w:val="003945B8"/>
    <w:rsid w:val="003C0FBF"/>
    <w:rsid w:val="003C24E4"/>
    <w:rsid w:val="003C7573"/>
    <w:rsid w:val="003D2524"/>
    <w:rsid w:val="004035DC"/>
    <w:rsid w:val="00407916"/>
    <w:rsid w:val="004153A9"/>
    <w:rsid w:val="00422C5B"/>
    <w:rsid w:val="00487651"/>
    <w:rsid w:val="004916F0"/>
    <w:rsid w:val="004B6D86"/>
    <w:rsid w:val="004E5D7C"/>
    <w:rsid w:val="004F490A"/>
    <w:rsid w:val="00514128"/>
    <w:rsid w:val="0052789A"/>
    <w:rsid w:val="00534B42"/>
    <w:rsid w:val="00534C2B"/>
    <w:rsid w:val="005621FD"/>
    <w:rsid w:val="00570335"/>
    <w:rsid w:val="005A2B27"/>
    <w:rsid w:val="005D200D"/>
    <w:rsid w:val="005E2061"/>
    <w:rsid w:val="005E476B"/>
    <w:rsid w:val="005F491F"/>
    <w:rsid w:val="00640E73"/>
    <w:rsid w:val="00640EF6"/>
    <w:rsid w:val="00664B1C"/>
    <w:rsid w:val="00677C29"/>
    <w:rsid w:val="006D4006"/>
    <w:rsid w:val="006E1E7E"/>
    <w:rsid w:val="006E3EAE"/>
    <w:rsid w:val="006E4D94"/>
    <w:rsid w:val="006E5840"/>
    <w:rsid w:val="006F3A3D"/>
    <w:rsid w:val="006F514A"/>
    <w:rsid w:val="006F53EA"/>
    <w:rsid w:val="00701369"/>
    <w:rsid w:val="00714567"/>
    <w:rsid w:val="00726BF6"/>
    <w:rsid w:val="007448E4"/>
    <w:rsid w:val="007B614A"/>
    <w:rsid w:val="007C477D"/>
    <w:rsid w:val="007C683D"/>
    <w:rsid w:val="007D23D4"/>
    <w:rsid w:val="007D538B"/>
    <w:rsid w:val="007E73D9"/>
    <w:rsid w:val="007F2F7A"/>
    <w:rsid w:val="00805339"/>
    <w:rsid w:val="008257AC"/>
    <w:rsid w:val="00826A73"/>
    <w:rsid w:val="00827A30"/>
    <w:rsid w:val="00833C40"/>
    <w:rsid w:val="008506EE"/>
    <w:rsid w:val="00886857"/>
    <w:rsid w:val="008B0D00"/>
    <w:rsid w:val="008B30BD"/>
    <w:rsid w:val="008B6972"/>
    <w:rsid w:val="008B6993"/>
    <w:rsid w:val="008C5A5D"/>
    <w:rsid w:val="008F2B62"/>
    <w:rsid w:val="009053A1"/>
    <w:rsid w:val="00924FFD"/>
    <w:rsid w:val="009564AC"/>
    <w:rsid w:val="00961457"/>
    <w:rsid w:val="009729AA"/>
    <w:rsid w:val="00995997"/>
    <w:rsid w:val="009A5865"/>
    <w:rsid w:val="009D2296"/>
    <w:rsid w:val="009D2F93"/>
    <w:rsid w:val="009F10FE"/>
    <w:rsid w:val="00A14D99"/>
    <w:rsid w:val="00A26CE1"/>
    <w:rsid w:val="00A41430"/>
    <w:rsid w:val="00A44FE7"/>
    <w:rsid w:val="00A46E83"/>
    <w:rsid w:val="00A52324"/>
    <w:rsid w:val="00A720DB"/>
    <w:rsid w:val="00AB018F"/>
    <w:rsid w:val="00AB4988"/>
    <w:rsid w:val="00AB5843"/>
    <w:rsid w:val="00AB6794"/>
    <w:rsid w:val="00AC6FCF"/>
    <w:rsid w:val="00AD5B80"/>
    <w:rsid w:val="00AD6202"/>
    <w:rsid w:val="00AF6A3C"/>
    <w:rsid w:val="00B1176B"/>
    <w:rsid w:val="00B34D6B"/>
    <w:rsid w:val="00B5646A"/>
    <w:rsid w:val="00B65363"/>
    <w:rsid w:val="00B70AEA"/>
    <w:rsid w:val="00B72835"/>
    <w:rsid w:val="00B7305F"/>
    <w:rsid w:val="00B83B95"/>
    <w:rsid w:val="00BE3C5E"/>
    <w:rsid w:val="00BE4AED"/>
    <w:rsid w:val="00BF204D"/>
    <w:rsid w:val="00BF7633"/>
    <w:rsid w:val="00C24A98"/>
    <w:rsid w:val="00C37B03"/>
    <w:rsid w:val="00C40A39"/>
    <w:rsid w:val="00C549EA"/>
    <w:rsid w:val="00C6407D"/>
    <w:rsid w:val="00C7574D"/>
    <w:rsid w:val="00C87D35"/>
    <w:rsid w:val="00C90B58"/>
    <w:rsid w:val="00C91371"/>
    <w:rsid w:val="00C94D04"/>
    <w:rsid w:val="00C9620C"/>
    <w:rsid w:val="00CA21DE"/>
    <w:rsid w:val="00CA6739"/>
    <w:rsid w:val="00CD0C15"/>
    <w:rsid w:val="00CE16F9"/>
    <w:rsid w:val="00CF4D2E"/>
    <w:rsid w:val="00D1172C"/>
    <w:rsid w:val="00D354DC"/>
    <w:rsid w:val="00D36A45"/>
    <w:rsid w:val="00D42BC8"/>
    <w:rsid w:val="00D6655D"/>
    <w:rsid w:val="00D773D5"/>
    <w:rsid w:val="00DC3E76"/>
    <w:rsid w:val="00DC45F4"/>
    <w:rsid w:val="00DC67D5"/>
    <w:rsid w:val="00DD7D90"/>
    <w:rsid w:val="00DE1517"/>
    <w:rsid w:val="00DE376A"/>
    <w:rsid w:val="00DE57A8"/>
    <w:rsid w:val="00DE60B5"/>
    <w:rsid w:val="00DF0D32"/>
    <w:rsid w:val="00DF1419"/>
    <w:rsid w:val="00DF714E"/>
    <w:rsid w:val="00E03C44"/>
    <w:rsid w:val="00E17186"/>
    <w:rsid w:val="00E26039"/>
    <w:rsid w:val="00E45D18"/>
    <w:rsid w:val="00E627D6"/>
    <w:rsid w:val="00E650EF"/>
    <w:rsid w:val="00E679EA"/>
    <w:rsid w:val="00EC0878"/>
    <w:rsid w:val="00EC3721"/>
    <w:rsid w:val="00ED2AFB"/>
    <w:rsid w:val="00ED50B4"/>
    <w:rsid w:val="00EF5AFD"/>
    <w:rsid w:val="00EF64C1"/>
    <w:rsid w:val="00F04AEF"/>
    <w:rsid w:val="00F05E06"/>
    <w:rsid w:val="00F14D55"/>
    <w:rsid w:val="00F24802"/>
    <w:rsid w:val="00F3190A"/>
    <w:rsid w:val="00F5180D"/>
    <w:rsid w:val="00F620E7"/>
    <w:rsid w:val="00F924B1"/>
    <w:rsid w:val="00FA7C8F"/>
    <w:rsid w:val="26D11D6F"/>
    <w:rsid w:val="30C730D9"/>
    <w:rsid w:val="367EAC6D"/>
    <w:rsid w:val="481BC798"/>
    <w:rsid w:val="7BAF388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3FBDF"/>
  <w15:docId w15:val="{51BF3724-3B36-412F-91BE-9CB85CAC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6857"/>
    <w:pPr>
      <w:spacing w:after="0" w:line="240" w:lineRule="auto"/>
    </w:pPr>
    <w:rPr>
      <w:rFonts w:ascii="Arial" w:hAnsi="Arial" w:eastAsia="Times New Roman" w:cs="Times New Roman"/>
      <w:sz w:val="24"/>
      <w:szCs w:val="20"/>
      <w:lang w:eastAsia="en-GB"/>
    </w:rPr>
  </w:style>
  <w:style w:type="paragraph" w:styleId="Heading1">
    <w:name w:val="heading 1"/>
    <w:basedOn w:val="Normal"/>
    <w:next w:val="Normal"/>
    <w:link w:val="Heading1Char"/>
    <w:qFormat/>
    <w:rsid w:val="009729AA"/>
    <w:pPr>
      <w:keepNext/>
      <w:outlineLvl w:val="0"/>
    </w:pPr>
  </w:style>
  <w:style w:type="paragraph" w:styleId="Heading2">
    <w:name w:val="heading 2"/>
    <w:basedOn w:val="Normal"/>
    <w:next w:val="Normal"/>
    <w:link w:val="Heading2Char"/>
    <w:qFormat/>
    <w:rsid w:val="009729AA"/>
    <w:pPr>
      <w:keepNext/>
      <w:outlineLvl w:val="1"/>
    </w:pPr>
    <w:rPr>
      <w:b/>
      <w:u w:val="single"/>
    </w:rPr>
  </w:style>
  <w:style w:type="paragraph" w:styleId="Heading3">
    <w:name w:val="heading 3"/>
    <w:basedOn w:val="Normal"/>
    <w:next w:val="Normal"/>
    <w:link w:val="Heading3Char"/>
    <w:uiPriority w:val="9"/>
    <w:semiHidden/>
    <w:unhideWhenUsed/>
    <w:qFormat/>
    <w:rsid w:val="007D538B"/>
    <w:pPr>
      <w:keepNext/>
      <w:keepLines/>
      <w:spacing w:before="40"/>
      <w:outlineLvl w:val="2"/>
    </w:pPr>
    <w:rPr>
      <w:rFonts w:asciiTheme="majorHAnsi" w:hAnsiTheme="majorHAnsi" w:eastAsiaTheme="majorEastAsia" w:cstheme="majorBidi"/>
      <w:color w:val="1F4D78" w:themeColor="accent1" w:themeShade="7F"/>
      <w:szCs w:val="24"/>
    </w:rPr>
  </w:style>
  <w:style w:type="paragraph" w:styleId="Heading4">
    <w:name w:val="heading 4"/>
    <w:basedOn w:val="Normal"/>
    <w:next w:val="Normal"/>
    <w:link w:val="Heading4Char"/>
    <w:qFormat/>
    <w:rsid w:val="009729AA"/>
    <w:pPr>
      <w:keepNext/>
      <w:outlineLvl w:val="3"/>
    </w:pPr>
    <w:rPr>
      <w:b/>
      <w:sz w:val="20"/>
    </w:rPr>
  </w:style>
  <w:style w:type="paragraph" w:styleId="Heading5">
    <w:name w:val="heading 5"/>
    <w:basedOn w:val="Normal"/>
    <w:next w:val="Normal"/>
    <w:link w:val="Heading5Char"/>
    <w:qFormat/>
    <w:rsid w:val="009729AA"/>
    <w:pPr>
      <w:keepNext/>
      <w:outlineLvl w:val="4"/>
    </w:pPr>
    <w:rPr>
      <w:sz w:val="20"/>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85389"/>
    <w:pPr>
      <w:ind w:left="720"/>
      <w:contextualSpacing/>
    </w:pPr>
  </w:style>
  <w:style w:type="table" w:styleId="TableGrid">
    <w:name w:val="Table Grid"/>
    <w:basedOn w:val="TableNormal"/>
    <w:uiPriority w:val="39"/>
    <w:rsid w:val="008053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C87D35"/>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87D35"/>
    <w:rPr>
      <w:rFonts w:ascii="Segoe UI" w:hAnsi="Segoe UI" w:cs="Segoe UI"/>
      <w:sz w:val="18"/>
      <w:szCs w:val="18"/>
    </w:rPr>
  </w:style>
  <w:style w:type="paragraph" w:styleId="Header">
    <w:name w:val="header"/>
    <w:basedOn w:val="Normal"/>
    <w:link w:val="HeaderChar"/>
    <w:uiPriority w:val="99"/>
    <w:unhideWhenUsed/>
    <w:rsid w:val="008506EE"/>
    <w:pPr>
      <w:tabs>
        <w:tab w:val="center" w:pos="4513"/>
        <w:tab w:val="right" w:pos="9026"/>
      </w:tabs>
    </w:pPr>
  </w:style>
  <w:style w:type="character" w:styleId="HeaderChar" w:customStyle="1">
    <w:name w:val="Header Char"/>
    <w:basedOn w:val="DefaultParagraphFont"/>
    <w:link w:val="Header"/>
    <w:uiPriority w:val="99"/>
    <w:rsid w:val="008506EE"/>
  </w:style>
  <w:style w:type="paragraph" w:styleId="Footer">
    <w:name w:val="footer"/>
    <w:basedOn w:val="Normal"/>
    <w:link w:val="FooterChar"/>
    <w:uiPriority w:val="99"/>
    <w:unhideWhenUsed/>
    <w:rsid w:val="008506EE"/>
    <w:pPr>
      <w:tabs>
        <w:tab w:val="center" w:pos="4513"/>
        <w:tab w:val="right" w:pos="9026"/>
      </w:tabs>
    </w:pPr>
  </w:style>
  <w:style w:type="character" w:styleId="FooterChar" w:customStyle="1">
    <w:name w:val="Footer Char"/>
    <w:basedOn w:val="DefaultParagraphFont"/>
    <w:link w:val="Footer"/>
    <w:uiPriority w:val="99"/>
    <w:rsid w:val="008506EE"/>
  </w:style>
  <w:style w:type="paragraph" w:styleId="Default" w:customStyle="1">
    <w:name w:val="Default"/>
    <w:rsid w:val="00EF64C1"/>
    <w:pPr>
      <w:autoSpaceDE w:val="0"/>
      <w:autoSpaceDN w:val="0"/>
      <w:adjustRightInd w:val="0"/>
      <w:spacing w:after="0" w:line="240" w:lineRule="auto"/>
    </w:pPr>
    <w:rPr>
      <w:rFonts w:ascii="Arial" w:hAnsi="Arial" w:eastAsia="Times New Roman" w:cs="Arial"/>
      <w:color w:val="000000"/>
      <w:sz w:val="24"/>
      <w:szCs w:val="24"/>
      <w:lang w:eastAsia="en-GB"/>
    </w:rPr>
  </w:style>
  <w:style w:type="character" w:styleId="CommentReference">
    <w:name w:val="annotation reference"/>
    <w:basedOn w:val="DefaultParagraphFont"/>
    <w:uiPriority w:val="99"/>
    <w:semiHidden/>
    <w:unhideWhenUsed/>
    <w:rsid w:val="00DC3E76"/>
    <w:rPr>
      <w:sz w:val="16"/>
      <w:szCs w:val="16"/>
    </w:rPr>
  </w:style>
  <w:style w:type="paragraph" w:styleId="CommentText">
    <w:name w:val="annotation text"/>
    <w:basedOn w:val="Normal"/>
    <w:link w:val="CommentTextChar"/>
    <w:uiPriority w:val="99"/>
    <w:semiHidden/>
    <w:unhideWhenUsed/>
    <w:rsid w:val="00DC3E76"/>
    <w:rPr>
      <w:sz w:val="20"/>
    </w:rPr>
  </w:style>
  <w:style w:type="character" w:styleId="CommentTextChar" w:customStyle="1">
    <w:name w:val="Comment Text Char"/>
    <w:basedOn w:val="DefaultParagraphFont"/>
    <w:link w:val="CommentText"/>
    <w:uiPriority w:val="99"/>
    <w:semiHidden/>
    <w:rsid w:val="00DC3E76"/>
    <w:rPr>
      <w:sz w:val="20"/>
      <w:szCs w:val="20"/>
    </w:rPr>
  </w:style>
  <w:style w:type="paragraph" w:styleId="CommentSubject">
    <w:name w:val="annotation subject"/>
    <w:basedOn w:val="CommentText"/>
    <w:next w:val="CommentText"/>
    <w:link w:val="CommentSubjectChar"/>
    <w:uiPriority w:val="99"/>
    <w:semiHidden/>
    <w:unhideWhenUsed/>
    <w:rsid w:val="00DC3E76"/>
    <w:rPr>
      <w:b/>
      <w:bCs/>
    </w:rPr>
  </w:style>
  <w:style w:type="character" w:styleId="CommentSubjectChar" w:customStyle="1">
    <w:name w:val="Comment Subject Char"/>
    <w:basedOn w:val="CommentTextChar"/>
    <w:link w:val="CommentSubject"/>
    <w:uiPriority w:val="99"/>
    <w:semiHidden/>
    <w:rsid w:val="00DC3E76"/>
    <w:rPr>
      <w:b/>
      <w:bCs/>
      <w:sz w:val="20"/>
      <w:szCs w:val="20"/>
    </w:rPr>
  </w:style>
  <w:style w:type="paragraph" w:styleId="BodyText">
    <w:name w:val="Body Text"/>
    <w:basedOn w:val="Normal"/>
    <w:link w:val="BodyTextChar"/>
    <w:rsid w:val="00F04AEF"/>
    <w:pPr>
      <w:jc w:val="both"/>
    </w:pPr>
    <w:rPr>
      <w:rFonts w:ascii="Gill Sans MT" w:hAnsi="Gill Sans MT"/>
      <w:spacing w:val="-2"/>
    </w:rPr>
  </w:style>
  <w:style w:type="character" w:styleId="BodyTextChar" w:customStyle="1">
    <w:name w:val="Body Text Char"/>
    <w:basedOn w:val="DefaultParagraphFont"/>
    <w:link w:val="BodyText"/>
    <w:rsid w:val="00F04AEF"/>
    <w:rPr>
      <w:rFonts w:ascii="Gill Sans MT" w:hAnsi="Gill Sans MT" w:eastAsia="Times New Roman" w:cs="Times New Roman"/>
      <w:spacing w:val="-2"/>
      <w:sz w:val="24"/>
      <w:szCs w:val="20"/>
      <w:lang w:eastAsia="en-GB"/>
    </w:rPr>
  </w:style>
  <w:style w:type="character" w:styleId="Heading1Char" w:customStyle="1">
    <w:name w:val="Heading 1 Char"/>
    <w:basedOn w:val="DefaultParagraphFont"/>
    <w:link w:val="Heading1"/>
    <w:rsid w:val="009729AA"/>
    <w:rPr>
      <w:rFonts w:ascii="Arial" w:hAnsi="Arial" w:eastAsia="Times New Roman" w:cs="Times New Roman"/>
      <w:sz w:val="24"/>
      <w:szCs w:val="20"/>
      <w:lang w:eastAsia="en-GB"/>
    </w:rPr>
  </w:style>
  <w:style w:type="character" w:styleId="Heading2Char" w:customStyle="1">
    <w:name w:val="Heading 2 Char"/>
    <w:basedOn w:val="DefaultParagraphFont"/>
    <w:link w:val="Heading2"/>
    <w:rsid w:val="009729AA"/>
    <w:rPr>
      <w:rFonts w:ascii="Arial" w:hAnsi="Arial" w:eastAsia="Times New Roman" w:cs="Times New Roman"/>
      <w:b/>
      <w:sz w:val="24"/>
      <w:szCs w:val="20"/>
      <w:u w:val="single"/>
      <w:lang w:eastAsia="en-GB"/>
    </w:rPr>
  </w:style>
  <w:style w:type="character" w:styleId="Heading4Char" w:customStyle="1">
    <w:name w:val="Heading 4 Char"/>
    <w:basedOn w:val="DefaultParagraphFont"/>
    <w:link w:val="Heading4"/>
    <w:rsid w:val="009729AA"/>
    <w:rPr>
      <w:rFonts w:ascii="Arial" w:hAnsi="Arial" w:eastAsia="Times New Roman" w:cs="Times New Roman"/>
      <w:b/>
      <w:sz w:val="20"/>
      <w:szCs w:val="20"/>
      <w:lang w:eastAsia="en-GB"/>
    </w:rPr>
  </w:style>
  <w:style w:type="character" w:styleId="Heading5Char" w:customStyle="1">
    <w:name w:val="Heading 5 Char"/>
    <w:basedOn w:val="DefaultParagraphFont"/>
    <w:link w:val="Heading5"/>
    <w:rsid w:val="009729AA"/>
    <w:rPr>
      <w:rFonts w:ascii="Arial" w:hAnsi="Arial" w:eastAsia="Times New Roman" w:cs="Times New Roman"/>
      <w:sz w:val="20"/>
      <w:szCs w:val="20"/>
      <w:u w:val="single"/>
      <w:lang w:eastAsia="en-GB"/>
    </w:rPr>
  </w:style>
  <w:style w:type="paragraph" w:styleId="FootnoteText">
    <w:name w:val="footnote text"/>
    <w:basedOn w:val="Normal"/>
    <w:link w:val="FootnoteTextChar"/>
    <w:uiPriority w:val="99"/>
    <w:rsid w:val="009729AA"/>
    <w:rPr>
      <w:sz w:val="20"/>
      <w:lang w:val="x-none" w:eastAsia="x-none"/>
    </w:rPr>
  </w:style>
  <w:style w:type="character" w:styleId="FootnoteTextChar" w:customStyle="1">
    <w:name w:val="Footnote Text Char"/>
    <w:basedOn w:val="DefaultParagraphFont"/>
    <w:link w:val="FootnoteText"/>
    <w:uiPriority w:val="99"/>
    <w:rsid w:val="009729AA"/>
    <w:rPr>
      <w:rFonts w:ascii="Arial" w:hAnsi="Arial" w:eastAsia="Times New Roman" w:cs="Times New Roman"/>
      <w:sz w:val="20"/>
      <w:szCs w:val="20"/>
      <w:lang w:val="x-none" w:eastAsia="x-none"/>
    </w:rPr>
  </w:style>
  <w:style w:type="character" w:styleId="FootnoteReference">
    <w:name w:val="footnote reference"/>
    <w:rsid w:val="009729AA"/>
    <w:rPr>
      <w:vertAlign w:val="superscript"/>
    </w:rPr>
  </w:style>
  <w:style w:type="paragraph" w:styleId="NormalWeb">
    <w:name w:val="Normal (Web)"/>
    <w:basedOn w:val="Normal"/>
    <w:uiPriority w:val="99"/>
    <w:semiHidden/>
    <w:unhideWhenUsed/>
    <w:rsid w:val="009A5865"/>
    <w:pPr>
      <w:spacing w:before="100" w:beforeAutospacing="1" w:after="100" w:afterAutospacing="1"/>
    </w:pPr>
    <w:rPr>
      <w:rFonts w:ascii="Times New Roman" w:hAnsi="Times New Roman"/>
      <w:szCs w:val="24"/>
    </w:rPr>
  </w:style>
  <w:style w:type="character" w:styleId="Heading3Char" w:customStyle="1">
    <w:name w:val="Heading 3 Char"/>
    <w:basedOn w:val="DefaultParagraphFont"/>
    <w:link w:val="Heading3"/>
    <w:uiPriority w:val="9"/>
    <w:semiHidden/>
    <w:rsid w:val="007D538B"/>
    <w:rPr>
      <w:rFonts w:asciiTheme="majorHAnsi" w:hAnsiTheme="majorHAnsi" w:eastAsiaTheme="majorEastAsia" w:cstheme="majorBidi"/>
      <w:color w:val="1F4D78" w:themeColor="accent1" w:themeShade="7F"/>
      <w:sz w:val="24"/>
      <w:szCs w:val="24"/>
      <w:lang w:eastAsia="en-GB"/>
    </w:rPr>
  </w:style>
  <w:style w:type="character" w:styleId="wbzude" w:customStyle="1">
    <w:name w:val="wbzude"/>
    <w:basedOn w:val="DefaultParagraphFont"/>
    <w:rsid w:val="00DF0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180851">
      <w:bodyDiv w:val="1"/>
      <w:marLeft w:val="0"/>
      <w:marRight w:val="0"/>
      <w:marTop w:val="0"/>
      <w:marBottom w:val="0"/>
      <w:divBdr>
        <w:top w:val="none" w:sz="0" w:space="0" w:color="auto"/>
        <w:left w:val="none" w:sz="0" w:space="0" w:color="auto"/>
        <w:bottom w:val="none" w:sz="0" w:space="0" w:color="auto"/>
        <w:right w:val="none" w:sz="0" w:space="0" w:color="auto"/>
      </w:divBdr>
    </w:div>
    <w:div w:id="1434007791">
      <w:bodyDiv w:val="1"/>
      <w:marLeft w:val="0"/>
      <w:marRight w:val="0"/>
      <w:marTop w:val="0"/>
      <w:marBottom w:val="0"/>
      <w:divBdr>
        <w:top w:val="none" w:sz="0" w:space="0" w:color="auto"/>
        <w:left w:val="none" w:sz="0" w:space="0" w:color="auto"/>
        <w:bottom w:val="none" w:sz="0" w:space="0" w:color="auto"/>
        <w:right w:val="none" w:sz="0" w:space="0" w:color="auto"/>
      </w:divBdr>
    </w:div>
    <w:div w:id="187618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glossaryDocument" Target="glossary/document.xml" Id="Rb65cab8fe96b49d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5b89412-3862-42db-a82e-9d3a891eb6f0}"/>
      </w:docPartPr>
      <w:docPartBody>
        <w:p w14:paraId="02D9DE21">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6BA6561155FE34BACC5E964EA186A3E" ma:contentTypeVersion="6" ma:contentTypeDescription="Create a new document." ma:contentTypeScope="" ma:versionID="79495099f08696ecf2b59a39fe983bf0">
  <xsd:schema xmlns:xsd="http://www.w3.org/2001/XMLSchema" xmlns:xs="http://www.w3.org/2001/XMLSchema" xmlns:p="http://schemas.microsoft.com/office/2006/metadata/properties" xmlns:ns2="77ba3d51-190e-4a00-9a90-c8ff83357926" xmlns:ns3="7684e2eb-8e1e-4fc2-9f75-f49c51d3280b" targetNamespace="http://schemas.microsoft.com/office/2006/metadata/properties" ma:root="true" ma:fieldsID="dfcee799041cdbb72b2028324f000208" ns2:_="" ns3:_="">
    <xsd:import namespace="77ba3d51-190e-4a00-9a90-c8ff83357926"/>
    <xsd:import namespace="7684e2eb-8e1e-4fc2-9f75-f49c51d328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a3d51-190e-4a00-9a90-c8ff83357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84e2eb-8e1e-4fc2-9f75-f49c51d328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259BA1-9556-42D4-B3F8-F0FB01B0726A}">
  <ds:schemaRefs>
    <ds:schemaRef ds:uri="http://schemas.openxmlformats.org/officeDocument/2006/bibliography"/>
  </ds:schemaRefs>
</ds:datastoreItem>
</file>

<file path=customXml/itemProps2.xml><?xml version="1.0" encoding="utf-8"?>
<ds:datastoreItem xmlns:ds="http://schemas.openxmlformats.org/officeDocument/2006/customXml" ds:itemID="{5EF97ECA-D39E-4C2B-AC74-17993790DA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E17E5B-EDDB-4DA2-AAFA-2A0E6040E689}">
  <ds:schemaRefs>
    <ds:schemaRef ds:uri="http://schemas.microsoft.com/sharepoint/v3/contenttype/forms"/>
  </ds:schemaRefs>
</ds:datastoreItem>
</file>

<file path=customXml/itemProps4.xml><?xml version="1.0" encoding="utf-8"?>
<ds:datastoreItem xmlns:ds="http://schemas.openxmlformats.org/officeDocument/2006/customXml" ds:itemID="{F0A1F3C1-671E-4EEA-A763-9F71BC646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a3d51-190e-4a00-9a90-c8ff83357926"/>
    <ds:schemaRef ds:uri="7684e2eb-8e1e-4fc2-9f75-f49c51d32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Okehampton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 Chapman</dc:creator>
  <lastModifiedBy>Jo Carter</lastModifiedBy>
  <revision>5</revision>
  <lastPrinted>2021-07-23T11:44:00.0000000Z</lastPrinted>
  <dcterms:created xsi:type="dcterms:W3CDTF">2021-11-11T13:34:00.0000000Z</dcterms:created>
  <dcterms:modified xsi:type="dcterms:W3CDTF">2022-04-07T18:57:32.1639386Z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0x010100A6BA6561155FE34BACC5E964EA186A3E</vt:lpwstr>
  </property>
</Properties>
</file>