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A49B" w14:textId="77777777" w:rsidR="00043EF2" w:rsidRDefault="00043EF2" w:rsidP="00043EF2">
      <w:pPr>
        <w:jc w:val="center"/>
        <w:rPr>
          <w:rFonts w:ascii="Arial" w:eastAsia="Times New Roman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JOB DESCRIPTION</w:t>
      </w:r>
    </w:p>
    <w:p w14:paraId="2F53D64E" w14:textId="77777777" w:rsidR="00043EF2" w:rsidRDefault="00043EF2" w:rsidP="00043EF2">
      <w:pPr>
        <w:jc w:val="center"/>
        <w:rPr>
          <w:rFonts w:ascii="Arial" w:hAnsi="Arial" w:cs="Arial"/>
          <w:b/>
          <w:lang w:val="en-GB"/>
        </w:rPr>
      </w:pPr>
    </w:p>
    <w:p w14:paraId="3E513BE3" w14:textId="77777777" w:rsidR="00043EF2" w:rsidRDefault="00043EF2" w:rsidP="0004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Job 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Unit Supervisor / Cook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Post Number:</w:t>
      </w:r>
    </w:p>
    <w:p w14:paraId="4D734D3A" w14:textId="77777777" w:rsidR="00043EF2" w:rsidRDefault="00043EF2" w:rsidP="0004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Directorate: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Children, Learning &amp; Young People</w:t>
      </w:r>
      <w:r>
        <w:rPr>
          <w:rFonts w:ascii="Arial" w:hAnsi="Arial" w:cs="Arial"/>
          <w:b/>
        </w:rPr>
        <w:t xml:space="preserve"> </w:t>
      </w:r>
    </w:p>
    <w:p w14:paraId="5B669B23" w14:textId="77777777" w:rsidR="00043EF2" w:rsidRDefault="00043EF2" w:rsidP="0004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</w:rPr>
        <w:t>Finham</w:t>
      </w:r>
      <w:proofErr w:type="spellEnd"/>
      <w:r>
        <w:rPr>
          <w:rFonts w:ascii="Arial" w:hAnsi="Arial" w:cs="Arial"/>
        </w:rPr>
        <w:t xml:space="preserve"> Park MAT</w:t>
      </w:r>
    </w:p>
    <w:p w14:paraId="0A5A6B3B" w14:textId="77777777" w:rsidR="00043EF2" w:rsidRDefault="00043EF2" w:rsidP="0004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G4   </w:t>
      </w:r>
    </w:p>
    <w:p w14:paraId="49D05DEC" w14:textId="77777777" w:rsidR="00043EF2" w:rsidRDefault="00043EF2" w:rsidP="0004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37 per week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TTO plus 2 weeks</w:t>
      </w:r>
    </w:p>
    <w:p w14:paraId="59AFF602" w14:textId="77777777" w:rsidR="00043EF2" w:rsidRDefault="00043EF2" w:rsidP="00043EF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E7D8B4F" w14:textId="77777777" w:rsidR="00043EF2" w:rsidRDefault="00043EF2" w:rsidP="00043EF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Job Purpose</w:t>
      </w:r>
    </w:p>
    <w:p w14:paraId="415634B5" w14:textId="77777777" w:rsidR="00043EF2" w:rsidRDefault="00043EF2" w:rsidP="00043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undertake the supervision and development of the catering service within the </w:t>
      </w:r>
      <w:proofErr w:type="gramStart"/>
      <w:r>
        <w:rPr>
          <w:rFonts w:ascii="Arial" w:hAnsi="Arial" w:cs="Arial"/>
        </w:rPr>
        <w:t>School’s</w:t>
      </w:r>
      <w:proofErr w:type="gramEnd"/>
      <w:r>
        <w:rPr>
          <w:rFonts w:ascii="Arial" w:hAnsi="Arial" w:cs="Arial"/>
        </w:rPr>
        <w:t xml:space="preserve"> catering policy and budget in conjunction with the of the Catering Manager.</w:t>
      </w:r>
    </w:p>
    <w:p w14:paraId="2330E9E2" w14:textId="77777777" w:rsidR="00043EF2" w:rsidRDefault="00043EF2" w:rsidP="00043EF2">
      <w:pPr>
        <w:jc w:val="both"/>
        <w:rPr>
          <w:rFonts w:ascii="Arial" w:hAnsi="Arial" w:cs="Arial"/>
          <w:b/>
          <w:u w:val="single"/>
        </w:rPr>
      </w:pPr>
    </w:p>
    <w:p w14:paraId="26894CAF" w14:textId="77777777" w:rsidR="00043EF2" w:rsidRDefault="00043EF2" w:rsidP="00043EF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Main Duties and Responsibilities</w:t>
      </w:r>
    </w:p>
    <w:p w14:paraId="7C4F9748" w14:textId="77777777" w:rsidR="00043EF2" w:rsidRDefault="00043EF2" w:rsidP="00043EF2">
      <w:pPr>
        <w:ind w:left="284"/>
        <w:jc w:val="both"/>
        <w:rPr>
          <w:rFonts w:ascii="Arial" w:hAnsi="Arial" w:cs="Arial"/>
          <w:b/>
          <w:u w:val="single"/>
        </w:rPr>
      </w:pPr>
    </w:p>
    <w:p w14:paraId="146BB0D3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responsible for the day-to-day running of the kitchen &amp; dining area under the direction of the Catering Manager, including the operational control of service points.</w:t>
      </w:r>
    </w:p>
    <w:p w14:paraId="026B5850" w14:textId="77777777" w:rsidR="00043EF2" w:rsidRDefault="00043EF2" w:rsidP="00043EF2">
      <w:pPr>
        <w:ind w:left="644"/>
        <w:jc w:val="both"/>
        <w:rPr>
          <w:rFonts w:ascii="Arial" w:hAnsi="Arial" w:cs="Arial"/>
        </w:rPr>
      </w:pPr>
    </w:p>
    <w:p w14:paraId="6B279761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proofErr w:type="gramStart"/>
      <w:r>
        <w:rPr>
          <w:rFonts w:ascii="Arial" w:hAnsi="Arial" w:cs="Arial"/>
        </w:rPr>
        <w:t>manage</w:t>
      </w:r>
      <w:proofErr w:type="gramEnd"/>
      <w:r>
        <w:rPr>
          <w:rFonts w:ascii="Arial" w:hAnsi="Arial" w:cs="Arial"/>
        </w:rPr>
        <w:t xml:space="preserve"> members of the catering team including: </w:t>
      </w:r>
    </w:p>
    <w:p w14:paraId="68E7456C" w14:textId="77777777" w:rsidR="00043EF2" w:rsidRDefault="00043EF2" w:rsidP="00043EF2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Promoting good staff relations</w:t>
      </w:r>
    </w:p>
    <w:p w14:paraId="0B5F2145" w14:textId="77777777" w:rsidR="00043EF2" w:rsidRDefault="00043EF2" w:rsidP="00043EF2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Induction of new staff</w:t>
      </w:r>
    </w:p>
    <w:p w14:paraId="5B8C1028" w14:textId="77777777" w:rsidR="00043EF2" w:rsidRDefault="00043EF2" w:rsidP="00043EF2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Implementation of work sheets</w:t>
      </w:r>
    </w:p>
    <w:p w14:paraId="2754C24C" w14:textId="77777777" w:rsidR="00043EF2" w:rsidRDefault="00043EF2" w:rsidP="00043EF2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development and implementation of contingency plans during periods of staff absence or high demand.</w:t>
      </w:r>
    </w:p>
    <w:p w14:paraId="79AEA96F" w14:textId="77777777" w:rsidR="00043EF2" w:rsidRDefault="00043EF2" w:rsidP="00043EF2">
      <w:pPr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staff to ensure all personal, food hygiene and health &amp; safety procedures are applied continuously and there are no breaches of statutory or local authority regulations.</w:t>
      </w:r>
    </w:p>
    <w:p w14:paraId="3CA700A2" w14:textId="77777777" w:rsidR="00043EF2" w:rsidRDefault="00043EF2" w:rsidP="00043EF2">
      <w:pPr>
        <w:ind w:left="284"/>
        <w:jc w:val="both"/>
        <w:rPr>
          <w:rFonts w:ascii="Arial" w:hAnsi="Arial" w:cs="Arial"/>
        </w:rPr>
      </w:pPr>
    </w:p>
    <w:p w14:paraId="6DD023AF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Prepare &amp; cook meals in accordance with menus or instructions given. Ensuring special dietary requirements and allergen policies</w:t>
      </w:r>
      <w:r>
        <w:rPr>
          <w:rFonts w:ascii="Arial" w:hAnsi="Arial" w:cs="Arial"/>
        </w:rPr>
        <w:t xml:space="preserve"> are strictly adhered to and present food in accordance </w:t>
      </w: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school’s routine and pupil’s needs.</w:t>
      </w:r>
    </w:p>
    <w:p w14:paraId="64F5F2CC" w14:textId="77777777" w:rsidR="00043EF2" w:rsidRDefault="00043EF2" w:rsidP="00043EF2">
      <w:pPr>
        <w:ind w:left="644"/>
        <w:jc w:val="both"/>
        <w:rPr>
          <w:rFonts w:ascii="Arial" w:hAnsi="Arial" w:cs="Arial"/>
          <w:b/>
          <w:u w:val="single"/>
        </w:rPr>
      </w:pPr>
    </w:p>
    <w:p w14:paraId="4A70709F" w14:textId="77777777" w:rsidR="00043EF2" w:rsidRDefault="00043EF2" w:rsidP="00043EF2">
      <w:pPr>
        <w:numPr>
          <w:ilvl w:val="0"/>
          <w:numId w:val="44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Contribute to the development, implementation and promotion </w:t>
      </w:r>
      <w:proofErr w:type="gramStart"/>
      <w:r>
        <w:rPr>
          <w:rFonts w:ascii="Arial" w:hAnsi="Arial" w:cs="Arial"/>
        </w:rPr>
        <w:t>od</w:t>
      </w:r>
      <w:proofErr w:type="gramEnd"/>
      <w:r>
        <w:rPr>
          <w:rFonts w:ascii="Arial" w:hAnsi="Arial" w:cs="Arial"/>
        </w:rPr>
        <w:t xml:space="preserve"> menus throughout the school.</w:t>
      </w:r>
    </w:p>
    <w:p w14:paraId="569D6EE8" w14:textId="77777777" w:rsidR="00043EF2" w:rsidRDefault="00043EF2" w:rsidP="00043EF2">
      <w:pPr>
        <w:pStyle w:val="ListParagraph"/>
        <w:rPr>
          <w:rFonts w:ascii="Arial" w:hAnsi="Arial" w:cs="Arial"/>
          <w:highlight w:val="yellow"/>
        </w:rPr>
      </w:pPr>
    </w:p>
    <w:p w14:paraId="70B4B0BD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the Catering Manager to achieve and maintain food costs in accordance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the budgets set</w:t>
      </w:r>
    </w:p>
    <w:p w14:paraId="5EED4988" w14:textId="77777777" w:rsidR="00043EF2" w:rsidRDefault="00043EF2" w:rsidP="00043EF2">
      <w:pPr>
        <w:pStyle w:val="ListParagraph"/>
        <w:rPr>
          <w:rFonts w:ascii="Arial" w:hAnsi="Arial" w:cs="Arial"/>
        </w:rPr>
      </w:pPr>
    </w:p>
    <w:p w14:paraId="502ABE72" w14:textId="77777777" w:rsidR="00043EF2" w:rsidRDefault="00043EF2" w:rsidP="00043EF2">
      <w:pPr>
        <w:numPr>
          <w:ilvl w:val="0"/>
          <w:numId w:val="44"/>
        </w:numPr>
        <w:ind w:left="64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high standards of customer care, dealing positively and effectively with customer </w:t>
      </w:r>
      <w:proofErr w:type="gramStart"/>
      <w:r>
        <w:rPr>
          <w:rFonts w:ascii="Arial" w:hAnsi="Arial" w:cs="Arial"/>
        </w:rPr>
        <w:t>complaints</w:t>
      </w:r>
      <w:proofErr w:type="gramEnd"/>
    </w:p>
    <w:p w14:paraId="12D905AA" w14:textId="77777777" w:rsidR="00043EF2" w:rsidRDefault="00043EF2" w:rsidP="00043EF2">
      <w:pPr>
        <w:ind w:left="502"/>
        <w:jc w:val="both"/>
        <w:rPr>
          <w:rFonts w:ascii="Arial" w:hAnsi="Arial" w:cs="Arial"/>
          <w:b/>
          <w:highlight w:val="yellow"/>
          <w:u w:val="single"/>
        </w:rPr>
      </w:pPr>
    </w:p>
    <w:p w14:paraId="2ABB13F7" w14:textId="77777777" w:rsidR="00043EF2" w:rsidRDefault="00043EF2" w:rsidP="00043EF2">
      <w:pPr>
        <w:numPr>
          <w:ilvl w:val="0"/>
          <w:numId w:val="44"/>
        </w:numPr>
        <w:ind w:left="641" w:hanging="35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Ensure the MAT’s administrative procedures relating to the purchase &amp; storage of     food and catering equipment are followed by:</w:t>
      </w:r>
    </w:p>
    <w:p w14:paraId="65F9AFF6" w14:textId="77777777" w:rsidR="00043EF2" w:rsidRDefault="00043EF2" w:rsidP="00043EF2">
      <w:pPr>
        <w:pStyle w:val="ListParagraph"/>
        <w:rPr>
          <w:rFonts w:ascii="Arial" w:hAnsi="Arial" w:cs="Arial"/>
          <w:b/>
          <w:u w:val="single"/>
        </w:rPr>
      </w:pPr>
    </w:p>
    <w:p w14:paraId="36E06A47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Ordering all food, cleaning materials, disposables, etc. in accordance with the MAT’s purchasing policy.</w:t>
      </w:r>
    </w:p>
    <w:p w14:paraId="5A59ED93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Making sure all food deliveries are checked, </w:t>
      </w:r>
      <w:proofErr w:type="gramStart"/>
      <w:r>
        <w:rPr>
          <w:rFonts w:ascii="Arial" w:hAnsi="Arial" w:cs="Arial"/>
        </w:rPr>
        <w:t>recorded</w:t>
      </w:r>
      <w:proofErr w:type="gramEnd"/>
      <w:r>
        <w:rPr>
          <w:rFonts w:ascii="Arial" w:hAnsi="Arial" w:cs="Arial"/>
        </w:rPr>
        <w:t xml:space="preserve"> and stored in accordance with Health &amp; Safety and audit procedures.</w:t>
      </w:r>
    </w:p>
    <w:p w14:paraId="46FBFAB1" w14:textId="77777777" w:rsidR="00043EF2" w:rsidRDefault="00043EF2" w:rsidP="00043EF2">
      <w:pPr>
        <w:ind w:left="1004"/>
        <w:jc w:val="both"/>
        <w:rPr>
          <w:rFonts w:ascii="Arial" w:hAnsi="Arial" w:cs="Arial"/>
          <w:b/>
          <w:u w:val="single"/>
        </w:rPr>
      </w:pPr>
    </w:p>
    <w:p w14:paraId="4BCD2D6B" w14:textId="77777777" w:rsidR="00043EF2" w:rsidRDefault="00043EF2" w:rsidP="00043EF2">
      <w:pPr>
        <w:ind w:left="1004"/>
        <w:jc w:val="both"/>
        <w:rPr>
          <w:rFonts w:ascii="Arial" w:hAnsi="Arial" w:cs="Arial"/>
          <w:b/>
          <w:u w:val="single"/>
        </w:rPr>
      </w:pPr>
    </w:p>
    <w:p w14:paraId="195448E6" w14:textId="77777777" w:rsidR="00043EF2" w:rsidRDefault="00043EF2" w:rsidP="00043EF2">
      <w:pPr>
        <w:ind w:left="1004"/>
        <w:jc w:val="both"/>
        <w:rPr>
          <w:rFonts w:ascii="Arial" w:hAnsi="Arial" w:cs="Arial"/>
          <w:b/>
          <w:u w:val="single"/>
        </w:rPr>
      </w:pPr>
    </w:p>
    <w:p w14:paraId="517D7007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Making sure all deliveries and invoices are checked for accuracy and processed promptly for payment.</w:t>
      </w:r>
    </w:p>
    <w:p w14:paraId="543F9987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Maintain records of food transfers within the Kitchen and undertake stock transfers </w:t>
      </w:r>
      <w:proofErr w:type="gramStart"/>
      <w:r>
        <w:rPr>
          <w:rFonts w:ascii="Arial" w:hAnsi="Arial" w:cs="Arial"/>
        </w:rPr>
        <w:t>on a monthly basis</w:t>
      </w:r>
      <w:proofErr w:type="gramEnd"/>
      <w:r>
        <w:rPr>
          <w:rFonts w:ascii="Arial" w:hAnsi="Arial" w:cs="Arial"/>
        </w:rPr>
        <w:t xml:space="preserve">. </w:t>
      </w:r>
    </w:p>
    <w:p w14:paraId="26F1B9D8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Avoid unnecessary wastage and deterioration of </w:t>
      </w:r>
      <w:proofErr w:type="gramStart"/>
      <w:r>
        <w:rPr>
          <w:rFonts w:ascii="Arial" w:hAnsi="Arial" w:cs="Arial"/>
        </w:rPr>
        <w:t>foodstuffs</w:t>
      </w:r>
      <w:proofErr w:type="gramEnd"/>
    </w:p>
    <w:p w14:paraId="2273593B" w14:textId="77777777" w:rsidR="00043EF2" w:rsidRDefault="00043EF2" w:rsidP="00043EF2">
      <w:pPr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Reporting repairs and faults of all equipment, work areas and service points ensuring they are maintained at all </w:t>
      </w:r>
      <w:proofErr w:type="gramStart"/>
      <w:r>
        <w:rPr>
          <w:rFonts w:ascii="Arial" w:hAnsi="Arial" w:cs="Arial"/>
        </w:rPr>
        <w:t>times</w:t>
      </w:r>
      <w:proofErr w:type="gramEnd"/>
    </w:p>
    <w:p w14:paraId="3E32E408" w14:textId="77777777" w:rsidR="00043EF2" w:rsidRDefault="00043EF2" w:rsidP="00043EF2">
      <w:pPr>
        <w:pStyle w:val="ListParagraph"/>
        <w:rPr>
          <w:rFonts w:ascii="Arial" w:hAnsi="Arial" w:cs="Arial"/>
        </w:rPr>
      </w:pPr>
    </w:p>
    <w:p w14:paraId="4162D834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Attend courses, as necessary, to enable the efficient supervision of the unit to be maintained.</w:t>
      </w:r>
    </w:p>
    <w:p w14:paraId="080D1FCE" w14:textId="77777777" w:rsidR="00043EF2" w:rsidRDefault="00043EF2" w:rsidP="00043EF2">
      <w:pPr>
        <w:ind w:left="644"/>
        <w:jc w:val="both"/>
        <w:rPr>
          <w:rFonts w:ascii="Arial" w:hAnsi="Arial" w:cs="Arial"/>
          <w:u w:val="single"/>
        </w:rPr>
      </w:pPr>
    </w:p>
    <w:p w14:paraId="7A89DE4D" w14:textId="77777777" w:rsidR="00043EF2" w:rsidRDefault="00043EF2" w:rsidP="00043EF2">
      <w:pPr>
        <w:numPr>
          <w:ilvl w:val="0"/>
          <w:numId w:val="44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Liaise effectively with the Catering Manager, Head teacher, Parents, Visitors, company / supplier </w:t>
      </w:r>
      <w:proofErr w:type="gramStart"/>
      <w:r>
        <w:rPr>
          <w:rFonts w:ascii="Arial" w:hAnsi="Arial" w:cs="Arial"/>
        </w:rPr>
        <w:t>representatives</w:t>
      </w:r>
      <w:proofErr w:type="gramEnd"/>
    </w:p>
    <w:p w14:paraId="16222038" w14:textId="77777777" w:rsidR="00043EF2" w:rsidRDefault="00043EF2" w:rsidP="00043EF2">
      <w:pPr>
        <w:pStyle w:val="ListParagraph"/>
        <w:rPr>
          <w:rFonts w:ascii="Arial" w:hAnsi="Arial" w:cs="Arial"/>
          <w:highlight w:val="yellow"/>
        </w:rPr>
      </w:pPr>
    </w:p>
    <w:p w14:paraId="363ABBB7" w14:textId="77777777" w:rsidR="00043EF2" w:rsidRDefault="00043EF2" w:rsidP="00043EF2">
      <w:pPr>
        <w:ind w:left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And such duties as are within the scope and the spirit of the job purpose, the title of the post and </w:t>
      </w:r>
      <w:proofErr w:type="gramStart"/>
      <w:r>
        <w:rPr>
          <w:rFonts w:ascii="Arial" w:hAnsi="Arial" w:cs="Arial"/>
        </w:rPr>
        <w:t>it’s</w:t>
      </w:r>
      <w:proofErr w:type="gramEnd"/>
      <w:r>
        <w:rPr>
          <w:rFonts w:ascii="Arial" w:hAnsi="Arial" w:cs="Arial"/>
        </w:rPr>
        <w:t xml:space="preserve"> grading.</w:t>
      </w:r>
    </w:p>
    <w:p w14:paraId="06403E3D" w14:textId="77777777" w:rsidR="00043EF2" w:rsidRDefault="00043EF2" w:rsidP="00043EF2">
      <w:pPr>
        <w:ind w:left="1440"/>
        <w:jc w:val="both"/>
        <w:rPr>
          <w:rFonts w:ascii="Arial" w:hAnsi="Arial" w:cs="Arial"/>
          <w:b/>
          <w:highlight w:val="yellow"/>
          <w:u w:val="single"/>
        </w:rPr>
      </w:pPr>
    </w:p>
    <w:p w14:paraId="69A06D12" w14:textId="77777777" w:rsidR="00043EF2" w:rsidRDefault="00043EF2" w:rsidP="00043EF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 duties and responsibilities must be carried out with due regard to the School’s Health and Safety Policy.</w:t>
      </w:r>
    </w:p>
    <w:p w14:paraId="4A852D3F" w14:textId="77777777" w:rsidR="00043EF2" w:rsidRDefault="00043EF2" w:rsidP="00043EF2">
      <w:pPr>
        <w:jc w:val="both"/>
        <w:rPr>
          <w:rFonts w:ascii="Arial" w:hAnsi="Arial" w:cs="Arial"/>
        </w:rPr>
      </w:pPr>
    </w:p>
    <w:p w14:paraId="72259E54" w14:textId="77777777" w:rsidR="00043EF2" w:rsidRDefault="00043EF2" w:rsidP="00043EF2">
      <w:p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Post holders</w:t>
      </w:r>
      <w:proofErr w:type="gramEnd"/>
      <w:r>
        <w:rPr>
          <w:rFonts w:ascii="Arial" w:hAnsi="Arial" w:cs="Arial"/>
        </w:rPr>
        <w:t xml:space="preserve"> will be accountable for carrying out all duties and </w:t>
      </w:r>
      <w:proofErr w:type="spellStart"/>
      <w:r>
        <w:rPr>
          <w:rFonts w:ascii="Arial" w:hAnsi="Arial" w:cs="Arial"/>
        </w:rPr>
        <w:t>responsbilities</w:t>
      </w:r>
      <w:proofErr w:type="spellEnd"/>
      <w:r>
        <w:rPr>
          <w:rFonts w:ascii="Arial" w:hAnsi="Arial" w:cs="Arial"/>
        </w:rPr>
        <w:t xml:space="preserve"> with due regard to the School’s Equal Opportunities Policy.</w:t>
      </w:r>
    </w:p>
    <w:p w14:paraId="2837F18E" w14:textId="77777777" w:rsidR="00043EF2" w:rsidRDefault="00043EF2" w:rsidP="00043EF2">
      <w:pPr>
        <w:ind w:left="360"/>
        <w:jc w:val="both"/>
        <w:rPr>
          <w:rFonts w:ascii="Arial" w:hAnsi="Arial" w:cs="Arial"/>
        </w:rPr>
      </w:pPr>
    </w:p>
    <w:p w14:paraId="053AA3F0" w14:textId="77777777" w:rsidR="00043EF2" w:rsidRDefault="00043EF2" w:rsidP="00043EF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Duties which include processing of any personal data must be undertaken within the corporate data protection guidelines.</w:t>
      </w:r>
    </w:p>
    <w:p w14:paraId="35AFEF60" w14:textId="77777777" w:rsidR="00043EF2" w:rsidRDefault="00043EF2" w:rsidP="00043EF2">
      <w:pPr>
        <w:jc w:val="both"/>
        <w:rPr>
          <w:rFonts w:ascii="Arial" w:hAnsi="Arial" w:cs="Arial"/>
          <w:sz w:val="22"/>
          <w:szCs w:val="16"/>
          <w:lang w:val="en-GB"/>
        </w:rPr>
      </w:pPr>
    </w:p>
    <w:p w14:paraId="397F10C4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</w:p>
    <w:p w14:paraId="5AB2EF57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  <w:r>
        <w:rPr>
          <w:rFonts w:ascii="Arial" w:hAnsi="Arial" w:cs="Arial"/>
          <w:b/>
          <w:sz w:val="22"/>
          <w:szCs w:val="16"/>
          <w:lang w:val="en-GB"/>
        </w:rPr>
        <w:t>Responsible to:  Catering Manager</w:t>
      </w:r>
    </w:p>
    <w:p w14:paraId="1D94C907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</w:p>
    <w:p w14:paraId="6FF0E503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  <w:r>
        <w:rPr>
          <w:rFonts w:ascii="Arial" w:hAnsi="Arial" w:cs="Arial"/>
          <w:b/>
          <w:sz w:val="22"/>
          <w:szCs w:val="16"/>
          <w:lang w:val="en-GB"/>
        </w:rPr>
        <w:t>Responsible for:  Catering Assistants</w:t>
      </w:r>
    </w:p>
    <w:p w14:paraId="078E8B45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</w:p>
    <w:p w14:paraId="02818E31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  <w:r>
        <w:rPr>
          <w:rFonts w:ascii="Arial" w:hAnsi="Arial" w:cs="Arial"/>
          <w:b/>
          <w:sz w:val="22"/>
          <w:szCs w:val="16"/>
          <w:lang w:val="en-GB"/>
        </w:rPr>
        <w:t>Date Reviewed:  March 2024</w:t>
      </w:r>
    </w:p>
    <w:p w14:paraId="3F38A326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</w:p>
    <w:p w14:paraId="7AD7CF3B" w14:textId="77777777" w:rsidR="00043EF2" w:rsidRDefault="00043EF2" w:rsidP="00043EF2">
      <w:pPr>
        <w:jc w:val="both"/>
        <w:rPr>
          <w:rFonts w:ascii="Arial" w:hAnsi="Arial" w:cs="Arial"/>
          <w:b/>
          <w:sz w:val="22"/>
          <w:szCs w:val="16"/>
          <w:lang w:val="en-GB"/>
        </w:rPr>
      </w:pPr>
      <w:r>
        <w:rPr>
          <w:rFonts w:ascii="Arial" w:hAnsi="Arial" w:cs="Arial"/>
          <w:b/>
          <w:sz w:val="22"/>
          <w:szCs w:val="16"/>
          <w:lang w:val="en-GB"/>
        </w:rPr>
        <w:t>Updated:</w:t>
      </w:r>
      <w:r>
        <w:rPr>
          <w:rFonts w:ascii="Arial" w:hAnsi="Arial" w:cs="Arial"/>
          <w:b/>
          <w:sz w:val="22"/>
          <w:szCs w:val="16"/>
          <w:lang w:val="en-GB"/>
        </w:rPr>
        <w:tab/>
      </w:r>
    </w:p>
    <w:p w14:paraId="7CD63161" w14:textId="520073D8" w:rsidR="00891082" w:rsidRPr="007C36EC" w:rsidRDefault="00891082" w:rsidP="007C36EC"/>
    <w:sectPr w:rsidR="00891082" w:rsidRPr="007C36EC" w:rsidSect="004A43D7">
      <w:headerReference w:type="default" r:id="rId11"/>
      <w:footerReference w:type="default" r:id="rId12"/>
      <w:pgSz w:w="11906" w:h="16838"/>
      <w:pgMar w:top="2410" w:right="707" w:bottom="1702" w:left="709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466B" w14:textId="77777777" w:rsidR="004A43D7" w:rsidRDefault="004A43D7" w:rsidP="00724281">
      <w:r>
        <w:separator/>
      </w:r>
    </w:p>
  </w:endnote>
  <w:endnote w:type="continuationSeparator" w:id="0">
    <w:p w14:paraId="082B1846" w14:textId="77777777" w:rsidR="004A43D7" w:rsidRDefault="004A43D7" w:rsidP="007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2BBF5" w14:textId="0792E229" w:rsidR="00F75984" w:rsidRDefault="00C952D2" w:rsidP="00C952D2">
    <w:pPr>
      <w:pStyle w:val="Footer"/>
      <w:ind w:hanging="142"/>
      <w:jc w:val="center"/>
    </w:pPr>
    <w:r>
      <w:rPr>
        <w:noProof/>
      </w:rPr>
      <w:drawing>
        <wp:inline distT="0" distB="0" distL="0" distR="0" wp14:anchorId="28FAF718" wp14:editId="37A67437">
          <wp:extent cx="6661150" cy="896620"/>
          <wp:effectExtent l="0" t="0" r="6350" b="0"/>
          <wp:docPr id="557321229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321229" name="Picture 1" descr="A group of logo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8E9F" w14:textId="77777777" w:rsidR="004A43D7" w:rsidRDefault="004A43D7" w:rsidP="00724281">
      <w:r>
        <w:separator/>
      </w:r>
    </w:p>
  </w:footnote>
  <w:footnote w:type="continuationSeparator" w:id="0">
    <w:p w14:paraId="5E90CCB5" w14:textId="77777777" w:rsidR="004A43D7" w:rsidRDefault="004A43D7" w:rsidP="007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5CFF7" w14:textId="77777777" w:rsidR="00F75984" w:rsidRPr="0020128A" w:rsidRDefault="00F75984" w:rsidP="00623205">
    <w:pPr>
      <w:pStyle w:val="Header"/>
      <w:ind w:hanging="1276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2A083510" wp14:editId="6868E269">
          <wp:simplePos x="0" y="0"/>
          <wp:positionH relativeFrom="column">
            <wp:posOffset>-487680</wp:posOffset>
          </wp:positionH>
          <wp:positionV relativeFrom="paragraph">
            <wp:posOffset>-431165</wp:posOffset>
          </wp:positionV>
          <wp:extent cx="7616423" cy="1596530"/>
          <wp:effectExtent l="0" t="0" r="3810" b="381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423" cy="159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983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D36"/>
    <w:multiLevelType w:val="hybridMultilevel"/>
    <w:tmpl w:val="35428D00"/>
    <w:styleLink w:val="Bullet"/>
    <w:lvl w:ilvl="0" w:tplc="B9B83860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0"/>
        <w:highlight w:val="none"/>
        <w:vertAlign w:val="baseline"/>
      </w:rPr>
    </w:lvl>
    <w:lvl w:ilvl="1" w:tplc="47A60D12">
      <w:start w:val="1"/>
      <w:numFmt w:val="bullet"/>
      <w:lvlText w:val="•"/>
      <w:lvlJc w:val="left"/>
      <w:pPr>
        <w:ind w:left="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2" w:tplc="B01A5DFE">
      <w:start w:val="1"/>
      <w:numFmt w:val="bullet"/>
      <w:lvlText w:val="•"/>
      <w:lvlJc w:val="left"/>
      <w:pPr>
        <w:ind w:left="11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3" w:tplc="3132AB56">
      <w:start w:val="1"/>
      <w:numFmt w:val="bullet"/>
      <w:lvlText w:val="•"/>
      <w:lvlJc w:val="left"/>
      <w:pPr>
        <w:ind w:left="1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4" w:tplc="8B665534">
      <w:start w:val="1"/>
      <w:numFmt w:val="bullet"/>
      <w:lvlText w:val="•"/>
      <w:lvlJc w:val="left"/>
      <w:pPr>
        <w:ind w:left="16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5" w:tplc="0FE87A0C">
      <w:start w:val="1"/>
      <w:numFmt w:val="bullet"/>
      <w:lvlText w:val="•"/>
      <w:lvlJc w:val="left"/>
      <w:pPr>
        <w:ind w:left="1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6" w:tplc="C01EF986">
      <w:start w:val="1"/>
      <w:numFmt w:val="bullet"/>
      <w:lvlText w:val="•"/>
      <w:lvlJc w:val="left"/>
      <w:pPr>
        <w:ind w:left="20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7" w:tplc="52C81554">
      <w:start w:val="1"/>
      <w:numFmt w:val="bullet"/>
      <w:lvlText w:val="•"/>
      <w:lvlJc w:val="left"/>
      <w:pPr>
        <w:ind w:left="2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8" w:tplc="B2166DE4">
      <w:start w:val="1"/>
      <w:numFmt w:val="bullet"/>
      <w:lvlText w:val="•"/>
      <w:lvlJc w:val="left"/>
      <w:pPr>
        <w:ind w:left="24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6CE35BD"/>
    <w:multiLevelType w:val="hybridMultilevel"/>
    <w:tmpl w:val="BFC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BA0"/>
    <w:multiLevelType w:val="hybridMultilevel"/>
    <w:tmpl w:val="6948472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74356A"/>
    <w:multiLevelType w:val="hybridMultilevel"/>
    <w:tmpl w:val="A23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0ADE"/>
    <w:multiLevelType w:val="hybridMultilevel"/>
    <w:tmpl w:val="46CC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F5B27"/>
    <w:multiLevelType w:val="hybridMultilevel"/>
    <w:tmpl w:val="6142BF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982647"/>
    <w:multiLevelType w:val="hybridMultilevel"/>
    <w:tmpl w:val="04440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29DF"/>
    <w:multiLevelType w:val="hybridMultilevel"/>
    <w:tmpl w:val="101E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3818"/>
    <w:multiLevelType w:val="hybridMultilevel"/>
    <w:tmpl w:val="3222D330"/>
    <w:lvl w:ilvl="0" w:tplc="94EA42D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2212"/>
    <w:multiLevelType w:val="hybridMultilevel"/>
    <w:tmpl w:val="865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12FC"/>
    <w:multiLevelType w:val="hybridMultilevel"/>
    <w:tmpl w:val="6FBE67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5DF9"/>
    <w:multiLevelType w:val="hybridMultilevel"/>
    <w:tmpl w:val="D62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C5E92"/>
    <w:multiLevelType w:val="hybridMultilevel"/>
    <w:tmpl w:val="A3C0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51F2"/>
    <w:multiLevelType w:val="hybridMultilevel"/>
    <w:tmpl w:val="EE8C2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4710D"/>
    <w:multiLevelType w:val="hybridMultilevel"/>
    <w:tmpl w:val="914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5190A"/>
    <w:multiLevelType w:val="hybridMultilevel"/>
    <w:tmpl w:val="8446F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D0139"/>
    <w:multiLevelType w:val="hybridMultilevel"/>
    <w:tmpl w:val="2E944C2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8" w15:restartNumberingAfterBreak="0">
    <w:nsid w:val="46BB412D"/>
    <w:multiLevelType w:val="hybridMultilevel"/>
    <w:tmpl w:val="60202160"/>
    <w:lvl w:ilvl="0" w:tplc="94EA42DA">
      <w:start w:val="28"/>
      <w:numFmt w:val="bullet"/>
      <w:lvlText w:val="-"/>
      <w:lvlJc w:val="left"/>
      <w:pPr>
        <w:ind w:left="11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9" w15:restartNumberingAfterBreak="0">
    <w:nsid w:val="4ADC2252"/>
    <w:multiLevelType w:val="hybridMultilevel"/>
    <w:tmpl w:val="CDD2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9A"/>
    <w:multiLevelType w:val="hybridMultilevel"/>
    <w:tmpl w:val="417EDD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21" w15:restartNumberingAfterBreak="0">
    <w:nsid w:val="4EAA056F"/>
    <w:multiLevelType w:val="hybridMultilevel"/>
    <w:tmpl w:val="49780A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F7B741D"/>
    <w:multiLevelType w:val="hybridMultilevel"/>
    <w:tmpl w:val="78FE2C5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9AC57C3"/>
    <w:multiLevelType w:val="hybridMultilevel"/>
    <w:tmpl w:val="5A70E026"/>
    <w:lvl w:ilvl="0" w:tplc="5BC614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A1040"/>
    <w:multiLevelType w:val="hybridMultilevel"/>
    <w:tmpl w:val="57E8D2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A37B2"/>
    <w:multiLevelType w:val="hybridMultilevel"/>
    <w:tmpl w:val="DC8C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C3334"/>
    <w:multiLevelType w:val="hybridMultilevel"/>
    <w:tmpl w:val="251C1432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912" w:hanging="360"/>
      </w:pPr>
    </w:lvl>
    <w:lvl w:ilvl="2" w:tplc="0809001B">
      <w:start w:val="1"/>
      <w:numFmt w:val="lowerRoman"/>
      <w:lvlText w:val="%3."/>
      <w:lvlJc w:val="right"/>
      <w:pPr>
        <w:ind w:left="2632" w:hanging="180"/>
      </w:pPr>
    </w:lvl>
    <w:lvl w:ilvl="3" w:tplc="0809000F">
      <w:start w:val="1"/>
      <w:numFmt w:val="decimal"/>
      <w:lvlText w:val="%4."/>
      <w:lvlJc w:val="left"/>
      <w:pPr>
        <w:ind w:left="3352" w:hanging="360"/>
      </w:pPr>
    </w:lvl>
    <w:lvl w:ilvl="4" w:tplc="08090019">
      <w:start w:val="1"/>
      <w:numFmt w:val="lowerLetter"/>
      <w:lvlText w:val="%5."/>
      <w:lvlJc w:val="left"/>
      <w:pPr>
        <w:ind w:left="4072" w:hanging="360"/>
      </w:pPr>
    </w:lvl>
    <w:lvl w:ilvl="5" w:tplc="0809001B">
      <w:start w:val="1"/>
      <w:numFmt w:val="lowerRoman"/>
      <w:lvlText w:val="%6."/>
      <w:lvlJc w:val="right"/>
      <w:pPr>
        <w:ind w:left="4792" w:hanging="180"/>
      </w:pPr>
    </w:lvl>
    <w:lvl w:ilvl="6" w:tplc="0809000F">
      <w:start w:val="1"/>
      <w:numFmt w:val="decimal"/>
      <w:lvlText w:val="%7."/>
      <w:lvlJc w:val="left"/>
      <w:pPr>
        <w:ind w:left="5512" w:hanging="360"/>
      </w:pPr>
    </w:lvl>
    <w:lvl w:ilvl="7" w:tplc="08090019">
      <w:start w:val="1"/>
      <w:numFmt w:val="lowerLetter"/>
      <w:lvlText w:val="%8."/>
      <w:lvlJc w:val="left"/>
      <w:pPr>
        <w:ind w:left="6232" w:hanging="360"/>
      </w:pPr>
    </w:lvl>
    <w:lvl w:ilvl="8" w:tplc="0809001B">
      <w:start w:val="1"/>
      <w:numFmt w:val="lowerRoman"/>
      <w:lvlText w:val="%9."/>
      <w:lvlJc w:val="right"/>
      <w:pPr>
        <w:ind w:left="6952" w:hanging="180"/>
      </w:pPr>
    </w:lvl>
  </w:abstractNum>
  <w:abstractNum w:abstractNumId="27" w15:restartNumberingAfterBreak="0">
    <w:nsid w:val="6528733D"/>
    <w:multiLevelType w:val="hybridMultilevel"/>
    <w:tmpl w:val="7AAE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943"/>
    <w:multiLevelType w:val="hybridMultilevel"/>
    <w:tmpl w:val="43C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74A53"/>
    <w:multiLevelType w:val="hybridMultilevel"/>
    <w:tmpl w:val="147C4AF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E4E66F9"/>
    <w:multiLevelType w:val="hybridMultilevel"/>
    <w:tmpl w:val="6524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B21A9"/>
    <w:multiLevelType w:val="hybridMultilevel"/>
    <w:tmpl w:val="0F0244DA"/>
    <w:lvl w:ilvl="0" w:tplc="5BC614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C250C"/>
    <w:multiLevelType w:val="hybridMultilevel"/>
    <w:tmpl w:val="115A1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3B26"/>
    <w:multiLevelType w:val="hybridMultilevel"/>
    <w:tmpl w:val="35428D00"/>
    <w:numStyleLink w:val="Bullet"/>
  </w:abstractNum>
  <w:abstractNum w:abstractNumId="34" w15:restartNumberingAfterBreak="0">
    <w:nsid w:val="712C0295"/>
    <w:multiLevelType w:val="hybridMultilevel"/>
    <w:tmpl w:val="5BB8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E1003"/>
    <w:multiLevelType w:val="hybridMultilevel"/>
    <w:tmpl w:val="DE82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40F03"/>
    <w:multiLevelType w:val="hybridMultilevel"/>
    <w:tmpl w:val="1C5C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4197"/>
    <w:multiLevelType w:val="hybridMultilevel"/>
    <w:tmpl w:val="ED32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054E4"/>
    <w:multiLevelType w:val="hybridMultilevel"/>
    <w:tmpl w:val="10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A01DD"/>
    <w:multiLevelType w:val="hybridMultilevel"/>
    <w:tmpl w:val="757E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B16EBE"/>
    <w:multiLevelType w:val="hybridMultilevel"/>
    <w:tmpl w:val="93C0AD5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7112BC5"/>
    <w:multiLevelType w:val="hybridMultilevel"/>
    <w:tmpl w:val="9C76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B71"/>
    <w:multiLevelType w:val="hybridMultilevel"/>
    <w:tmpl w:val="3C8057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11C1F"/>
    <w:multiLevelType w:val="hybridMultilevel"/>
    <w:tmpl w:val="28E0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A1859"/>
    <w:multiLevelType w:val="hybridMultilevel"/>
    <w:tmpl w:val="82FA1C6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3745413">
    <w:abstractNumId w:val="2"/>
  </w:num>
  <w:num w:numId="2" w16cid:durableId="351492486">
    <w:abstractNumId w:val="0"/>
  </w:num>
  <w:num w:numId="3" w16cid:durableId="8911629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967670">
    <w:abstractNumId w:val="26"/>
  </w:num>
  <w:num w:numId="5" w16cid:durableId="349530484">
    <w:abstractNumId w:val="21"/>
  </w:num>
  <w:num w:numId="6" w16cid:durableId="2097437341">
    <w:abstractNumId w:val="6"/>
  </w:num>
  <w:num w:numId="7" w16cid:durableId="1596473601">
    <w:abstractNumId w:val="28"/>
  </w:num>
  <w:num w:numId="8" w16cid:durableId="1374379351">
    <w:abstractNumId w:val="24"/>
  </w:num>
  <w:num w:numId="9" w16cid:durableId="836848295">
    <w:abstractNumId w:val="11"/>
  </w:num>
  <w:num w:numId="10" w16cid:durableId="1744061347">
    <w:abstractNumId w:val="9"/>
  </w:num>
  <w:num w:numId="11" w16cid:durableId="1632784307">
    <w:abstractNumId w:val="20"/>
  </w:num>
  <w:num w:numId="12" w16cid:durableId="2080711975">
    <w:abstractNumId w:val="18"/>
  </w:num>
  <w:num w:numId="13" w16cid:durableId="1659075696">
    <w:abstractNumId w:val="17"/>
  </w:num>
  <w:num w:numId="14" w16cid:durableId="1388917268">
    <w:abstractNumId w:val="13"/>
  </w:num>
  <w:num w:numId="15" w16cid:durableId="294871976">
    <w:abstractNumId w:val="38"/>
  </w:num>
  <w:num w:numId="16" w16cid:durableId="1438022091">
    <w:abstractNumId w:val="4"/>
  </w:num>
  <w:num w:numId="17" w16cid:durableId="465317701">
    <w:abstractNumId w:val="30"/>
  </w:num>
  <w:num w:numId="18" w16cid:durableId="818961037">
    <w:abstractNumId w:val="15"/>
  </w:num>
  <w:num w:numId="19" w16cid:durableId="1950239778">
    <w:abstractNumId w:val="25"/>
  </w:num>
  <w:num w:numId="20" w16cid:durableId="855193935">
    <w:abstractNumId w:val="19"/>
  </w:num>
  <w:num w:numId="21" w16cid:durableId="654727173">
    <w:abstractNumId w:val="1"/>
  </w:num>
  <w:num w:numId="22" w16cid:durableId="1921675916">
    <w:abstractNumId w:val="33"/>
  </w:num>
  <w:num w:numId="23" w16cid:durableId="614096488">
    <w:abstractNumId w:val="10"/>
  </w:num>
  <w:num w:numId="24" w16cid:durableId="1779523646">
    <w:abstractNumId w:val="37"/>
  </w:num>
  <w:num w:numId="25" w16cid:durableId="800729609">
    <w:abstractNumId w:val="39"/>
  </w:num>
  <w:num w:numId="26" w16cid:durableId="185095154">
    <w:abstractNumId w:val="12"/>
  </w:num>
  <w:num w:numId="27" w16cid:durableId="1414813590">
    <w:abstractNumId w:val="16"/>
  </w:num>
  <w:num w:numId="28" w16cid:durableId="1444425049">
    <w:abstractNumId w:val="14"/>
  </w:num>
  <w:num w:numId="29" w16cid:durableId="831602925">
    <w:abstractNumId w:val="43"/>
  </w:num>
  <w:num w:numId="30" w16cid:durableId="1654680317">
    <w:abstractNumId w:val="36"/>
  </w:num>
  <w:num w:numId="31" w16cid:durableId="287860506">
    <w:abstractNumId w:val="8"/>
  </w:num>
  <w:num w:numId="32" w16cid:durableId="1985890429">
    <w:abstractNumId w:val="35"/>
  </w:num>
  <w:num w:numId="33" w16cid:durableId="444890729">
    <w:abstractNumId w:val="40"/>
  </w:num>
  <w:num w:numId="34" w16cid:durableId="315645005">
    <w:abstractNumId w:val="34"/>
  </w:num>
  <w:num w:numId="35" w16cid:durableId="468014265">
    <w:abstractNumId w:val="29"/>
  </w:num>
  <w:num w:numId="36" w16cid:durableId="1470633305">
    <w:abstractNumId w:val="44"/>
  </w:num>
  <w:num w:numId="37" w16cid:durableId="1729835856">
    <w:abstractNumId w:val="41"/>
  </w:num>
  <w:num w:numId="38" w16cid:durableId="1641306535">
    <w:abstractNumId w:val="32"/>
  </w:num>
  <w:num w:numId="39" w16cid:durableId="872570190">
    <w:abstractNumId w:val="27"/>
  </w:num>
  <w:num w:numId="40" w16cid:durableId="291860562">
    <w:abstractNumId w:val="7"/>
  </w:num>
  <w:num w:numId="41" w16cid:durableId="1025599923">
    <w:abstractNumId w:val="5"/>
  </w:num>
  <w:num w:numId="42" w16cid:durableId="1213083061">
    <w:abstractNumId w:val="31"/>
  </w:num>
  <w:num w:numId="43" w16cid:durableId="2016959573">
    <w:abstractNumId w:val="23"/>
  </w:num>
  <w:num w:numId="44" w16cid:durableId="717514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47385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61107826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10F55"/>
    <w:rsid w:val="00015709"/>
    <w:rsid w:val="00017BBD"/>
    <w:rsid w:val="00040C85"/>
    <w:rsid w:val="00043EF2"/>
    <w:rsid w:val="00076D35"/>
    <w:rsid w:val="000A6357"/>
    <w:rsid w:val="000B529D"/>
    <w:rsid w:val="000B6F33"/>
    <w:rsid w:val="000B7237"/>
    <w:rsid w:val="000C76FA"/>
    <w:rsid w:val="000D0693"/>
    <w:rsid w:val="000D60DE"/>
    <w:rsid w:val="000E5647"/>
    <w:rsid w:val="001002A7"/>
    <w:rsid w:val="0010401D"/>
    <w:rsid w:val="0012412C"/>
    <w:rsid w:val="00140270"/>
    <w:rsid w:val="00172D9F"/>
    <w:rsid w:val="001910DB"/>
    <w:rsid w:val="00196C98"/>
    <w:rsid w:val="001A7BB1"/>
    <w:rsid w:val="001B6D89"/>
    <w:rsid w:val="0020128A"/>
    <w:rsid w:val="002013CC"/>
    <w:rsid w:val="00206549"/>
    <w:rsid w:val="00217949"/>
    <w:rsid w:val="0023359B"/>
    <w:rsid w:val="00233B70"/>
    <w:rsid w:val="00256114"/>
    <w:rsid w:val="00291F1B"/>
    <w:rsid w:val="002C0483"/>
    <w:rsid w:val="002D1C8E"/>
    <w:rsid w:val="002E5BA8"/>
    <w:rsid w:val="002F4E09"/>
    <w:rsid w:val="002F78D9"/>
    <w:rsid w:val="003303CA"/>
    <w:rsid w:val="00360978"/>
    <w:rsid w:val="00372F23"/>
    <w:rsid w:val="00387089"/>
    <w:rsid w:val="00406313"/>
    <w:rsid w:val="00406A5A"/>
    <w:rsid w:val="004279C4"/>
    <w:rsid w:val="00433514"/>
    <w:rsid w:val="00440B83"/>
    <w:rsid w:val="004540C2"/>
    <w:rsid w:val="004658D7"/>
    <w:rsid w:val="00470447"/>
    <w:rsid w:val="00476122"/>
    <w:rsid w:val="00476379"/>
    <w:rsid w:val="004778E5"/>
    <w:rsid w:val="00486438"/>
    <w:rsid w:val="004A2221"/>
    <w:rsid w:val="004A43D7"/>
    <w:rsid w:val="004B7A03"/>
    <w:rsid w:val="004C25C5"/>
    <w:rsid w:val="004D1A72"/>
    <w:rsid w:val="004E2A9A"/>
    <w:rsid w:val="00532833"/>
    <w:rsid w:val="00554062"/>
    <w:rsid w:val="005971D9"/>
    <w:rsid w:val="005B077F"/>
    <w:rsid w:val="005B52C7"/>
    <w:rsid w:val="005C6F90"/>
    <w:rsid w:val="006040E6"/>
    <w:rsid w:val="00605350"/>
    <w:rsid w:val="0062230A"/>
    <w:rsid w:val="00623205"/>
    <w:rsid w:val="00626A4D"/>
    <w:rsid w:val="006326F3"/>
    <w:rsid w:val="0064039D"/>
    <w:rsid w:val="006B2B55"/>
    <w:rsid w:val="006C7BBB"/>
    <w:rsid w:val="006D1365"/>
    <w:rsid w:val="006D4691"/>
    <w:rsid w:val="006D62E3"/>
    <w:rsid w:val="007037A5"/>
    <w:rsid w:val="00724281"/>
    <w:rsid w:val="007621E5"/>
    <w:rsid w:val="00777D4A"/>
    <w:rsid w:val="0079654F"/>
    <w:rsid w:val="007B2296"/>
    <w:rsid w:val="007C36EC"/>
    <w:rsid w:val="007D128B"/>
    <w:rsid w:val="007D2DDE"/>
    <w:rsid w:val="007E7D83"/>
    <w:rsid w:val="007F0AAE"/>
    <w:rsid w:val="007F76A5"/>
    <w:rsid w:val="008154C8"/>
    <w:rsid w:val="0086470D"/>
    <w:rsid w:val="00887CF9"/>
    <w:rsid w:val="00891082"/>
    <w:rsid w:val="008C195E"/>
    <w:rsid w:val="008C3FDD"/>
    <w:rsid w:val="008F000C"/>
    <w:rsid w:val="009171F1"/>
    <w:rsid w:val="00953704"/>
    <w:rsid w:val="00953F15"/>
    <w:rsid w:val="00956219"/>
    <w:rsid w:val="00961C90"/>
    <w:rsid w:val="009A019B"/>
    <w:rsid w:val="009C24CB"/>
    <w:rsid w:val="00A01082"/>
    <w:rsid w:val="00A17ECF"/>
    <w:rsid w:val="00A432B6"/>
    <w:rsid w:val="00A6249A"/>
    <w:rsid w:val="00A70ED6"/>
    <w:rsid w:val="00A870FA"/>
    <w:rsid w:val="00AA1079"/>
    <w:rsid w:val="00AC2C61"/>
    <w:rsid w:val="00AF45CD"/>
    <w:rsid w:val="00B03FB5"/>
    <w:rsid w:val="00B07D92"/>
    <w:rsid w:val="00B17B46"/>
    <w:rsid w:val="00B27861"/>
    <w:rsid w:val="00B31344"/>
    <w:rsid w:val="00B365BE"/>
    <w:rsid w:val="00B42415"/>
    <w:rsid w:val="00B4556D"/>
    <w:rsid w:val="00B5470F"/>
    <w:rsid w:val="00B55337"/>
    <w:rsid w:val="00B61408"/>
    <w:rsid w:val="00B64A57"/>
    <w:rsid w:val="00B66C55"/>
    <w:rsid w:val="00B8607D"/>
    <w:rsid w:val="00BA4F6B"/>
    <w:rsid w:val="00BB19EA"/>
    <w:rsid w:val="00BC064C"/>
    <w:rsid w:val="00BC19C7"/>
    <w:rsid w:val="00BC28E5"/>
    <w:rsid w:val="00BC5936"/>
    <w:rsid w:val="00BD5F13"/>
    <w:rsid w:val="00BF437F"/>
    <w:rsid w:val="00BF762D"/>
    <w:rsid w:val="00C045C9"/>
    <w:rsid w:val="00C44F9D"/>
    <w:rsid w:val="00C65F97"/>
    <w:rsid w:val="00C6611D"/>
    <w:rsid w:val="00C760D7"/>
    <w:rsid w:val="00C81613"/>
    <w:rsid w:val="00C952D2"/>
    <w:rsid w:val="00C96B37"/>
    <w:rsid w:val="00CA5653"/>
    <w:rsid w:val="00CA67AF"/>
    <w:rsid w:val="00CC34A1"/>
    <w:rsid w:val="00CD7AC4"/>
    <w:rsid w:val="00CE5448"/>
    <w:rsid w:val="00D43781"/>
    <w:rsid w:val="00D54FA3"/>
    <w:rsid w:val="00D747C9"/>
    <w:rsid w:val="00DA6017"/>
    <w:rsid w:val="00DA7EE0"/>
    <w:rsid w:val="00DB182A"/>
    <w:rsid w:val="00DD79E9"/>
    <w:rsid w:val="00E00E65"/>
    <w:rsid w:val="00E067F9"/>
    <w:rsid w:val="00E11778"/>
    <w:rsid w:val="00E27242"/>
    <w:rsid w:val="00E31A5F"/>
    <w:rsid w:val="00E32E2F"/>
    <w:rsid w:val="00E32FD5"/>
    <w:rsid w:val="00E3767C"/>
    <w:rsid w:val="00E40401"/>
    <w:rsid w:val="00E7469F"/>
    <w:rsid w:val="00EB3F95"/>
    <w:rsid w:val="00EC674A"/>
    <w:rsid w:val="00ED0C43"/>
    <w:rsid w:val="00ED16B9"/>
    <w:rsid w:val="00EF781B"/>
    <w:rsid w:val="00F01423"/>
    <w:rsid w:val="00F05133"/>
    <w:rsid w:val="00F110F2"/>
    <w:rsid w:val="00F209A7"/>
    <w:rsid w:val="00F25A7B"/>
    <w:rsid w:val="00F46A5B"/>
    <w:rsid w:val="00F64D94"/>
    <w:rsid w:val="00F66FD5"/>
    <w:rsid w:val="00F71C90"/>
    <w:rsid w:val="00F75984"/>
    <w:rsid w:val="00F8717A"/>
    <w:rsid w:val="00F95E07"/>
    <w:rsid w:val="00FC68DA"/>
    <w:rsid w:val="00FE58EF"/>
    <w:rsid w:val="00FE5D4C"/>
    <w:rsid w:val="00FE74BF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903D"/>
  <w15:chartTrackingRefBased/>
  <w15:docId w15:val="{D64A15C2-2C02-42FB-87E8-3EC423A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79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link w:val="Heading2Char"/>
    <w:qFormat/>
    <w:rsid w:val="002F78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2F78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F01423"/>
    <w:pPr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81"/>
  </w:style>
  <w:style w:type="paragraph" w:styleId="Footer">
    <w:name w:val="footer"/>
    <w:basedOn w:val="Normal"/>
    <w:link w:val="FooterChar"/>
    <w:unhideWhenUsed/>
    <w:rsid w:val="00724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81"/>
  </w:style>
  <w:style w:type="paragraph" w:styleId="BalloonText">
    <w:name w:val="Balloon Text"/>
    <w:basedOn w:val="Normal"/>
    <w:link w:val="BalloonTextChar"/>
    <w:semiHidden/>
    <w:unhideWhenUsed/>
    <w:rsid w:val="00201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12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F13"/>
    <w:pPr>
      <w:ind w:left="720"/>
      <w:contextualSpacing/>
    </w:pPr>
  </w:style>
  <w:style w:type="paragraph" w:customStyle="1" w:styleId="xmsonormal">
    <w:name w:val="x_msonormal"/>
    <w:basedOn w:val="Normal"/>
    <w:rsid w:val="00CA56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customStyle="1" w:styleId="BasicParagraph">
    <w:name w:val="[Basic Paragraph]"/>
    <w:basedOn w:val="Normal"/>
    <w:uiPriority w:val="99"/>
    <w:rsid w:val="00B17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B17B46"/>
    <w:rPr>
      <w:b/>
      <w:bCs/>
      <w:i/>
      <w:iCs/>
      <w:color w:val="5A5A5A"/>
    </w:rPr>
  </w:style>
  <w:style w:type="character" w:customStyle="1" w:styleId="apple-style-span">
    <w:name w:val="apple-style-span"/>
    <w:basedOn w:val="DefaultParagraphFont"/>
    <w:rsid w:val="00B17B46"/>
  </w:style>
  <w:style w:type="table" w:customStyle="1" w:styleId="TableGrid1">
    <w:name w:val="Table Grid1"/>
    <w:basedOn w:val="TableNormal"/>
    <w:next w:val="TableGrid"/>
    <w:uiPriority w:val="59"/>
    <w:rsid w:val="00B17B46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17B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17B46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B17B46"/>
    <w:pPr>
      <w:numPr>
        <w:numId w:val="2"/>
      </w:numPr>
    </w:pPr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51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40B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40B83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rsid w:val="002F7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F78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F78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F01423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142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01423"/>
    <w:rPr>
      <w:rFonts w:ascii="Arial" w:eastAsia="Times New Roman" w:hAnsi="Arial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01423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01423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F01423"/>
    <w:rPr>
      <w:rFonts w:ascii="Arial" w:eastAsia="Times New Roman" w:hAnsi="Arial" w:cs="Times New Roman"/>
      <w:b/>
      <w:kern w:val="28"/>
      <w:sz w:val="32"/>
      <w:szCs w:val="20"/>
    </w:rPr>
  </w:style>
  <w:style w:type="character" w:styleId="PageNumber">
    <w:name w:val="page number"/>
    <w:basedOn w:val="DefaultParagraphFont"/>
    <w:rsid w:val="00F01423"/>
  </w:style>
  <w:style w:type="paragraph" w:styleId="BodyText2">
    <w:name w:val="Body Text 2"/>
    <w:basedOn w:val="Normal"/>
    <w:link w:val="BodyText2Char"/>
    <w:rsid w:val="00F01423"/>
    <w:pPr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01423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01423"/>
    <w:pPr>
      <w:ind w:left="360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01423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F01423"/>
    <w:rPr>
      <w:rFonts w:ascii="Arial" w:eastAsia="Times New Roman" w:hAnsi="Arial" w:cs="Times New Roman"/>
      <w:b/>
      <w:bCs/>
      <w:szCs w:val="20"/>
      <w:u w:val="single"/>
      <w:lang w:val="en-GB"/>
    </w:rPr>
  </w:style>
  <w:style w:type="character" w:customStyle="1" w:styleId="BodyText3Char">
    <w:name w:val="Body Text 3 Char"/>
    <w:basedOn w:val="DefaultParagraphFont"/>
    <w:link w:val="BodyText3"/>
    <w:rsid w:val="00F01423"/>
    <w:rPr>
      <w:rFonts w:ascii="Arial" w:eastAsia="Times New Roman" w:hAnsi="Arial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B058274E4664C84C88A3ECB3579E0" ma:contentTypeVersion="13" ma:contentTypeDescription="Create a new document." ma:contentTypeScope="" ma:versionID="8ff9de7975d2a027942b0b2907d5490d">
  <xsd:schema xmlns:xsd="http://www.w3.org/2001/XMLSchema" xmlns:xs="http://www.w3.org/2001/XMLSchema" xmlns:p="http://schemas.microsoft.com/office/2006/metadata/properties" xmlns:ns3="b9e49b8c-971b-44db-8391-a095b4772c42" xmlns:ns4="b3c14863-01d1-40cd-90b0-277fb9541850" targetNamespace="http://schemas.microsoft.com/office/2006/metadata/properties" ma:root="true" ma:fieldsID="7eebc34bdd2bdc099291fe701f1cd85a" ns3:_="" ns4:_="">
    <xsd:import namespace="b9e49b8c-971b-44db-8391-a095b4772c42"/>
    <xsd:import namespace="b3c14863-01d1-40cd-90b0-277fb9541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9b8c-971b-44db-8391-a095b4772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14863-01d1-40cd-90b0-277fb9541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0F25C-6E11-4CBE-8D73-67ED0733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49b8c-971b-44db-8391-a095b4772c42"/>
    <ds:schemaRef ds:uri="b3c14863-01d1-40cd-90b0-277fb9541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14ACB-3CA3-4773-B902-8F36B796A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E15F1-A596-4775-A918-F55D95831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A20F1-D13F-41FA-9132-E383F561C8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Farm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Bishop</dc:creator>
  <cp:keywords/>
  <dc:description/>
  <cp:lastModifiedBy>Peter Belham</cp:lastModifiedBy>
  <cp:revision>2</cp:revision>
  <cp:lastPrinted>2021-03-01T08:25:00Z</cp:lastPrinted>
  <dcterms:created xsi:type="dcterms:W3CDTF">2024-03-22T12:18:00Z</dcterms:created>
  <dcterms:modified xsi:type="dcterms:W3CDTF">2024-03-22T12:18:00Z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0x0101004FFB058274E4664C84C88A3ECB3579E0</vt:lpwstr>
  </property>
</Properties>
</file>