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rPr>
          <w:rFonts w:asciiTheme="minorHAnsi" w:hAnsiTheme="minorHAnsi"/>
        </w:rPr>
      </w:pPr>
      <w:r>
        <w:rPr>
          <w:rFonts w:asciiTheme="minorHAnsi" w:hAnsiTheme="minorHAnsi"/>
        </w:rPr>
        <w:t>We are Our Lady &amp; St. Oswald's Catholic Primary School, Upper Brook Street, Oswestry, Shropshire, SY11 2TG a Voluntary Aided School and part of the Diocese of Shrewsbury; the data controller is the Headteacher of the school</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the extent that you have disclosed any criminal records information on this form, your information may be shared with OFSTED/Estyn and the Local Authority Designated Officer for child protection matters (the LADO).  As a Catholic education provider, we work closely with Shrewsbury </w:t>
      </w:r>
      <w:r>
        <w:rPr>
          <w:rFonts w:asciiTheme="minorHAnsi" w:hAnsiTheme="minorHAnsi"/>
          <w:i/>
        </w:rPr>
        <w:t>Diocese]</w:t>
      </w:r>
      <w:r>
        <w:rPr>
          <w:rFonts w:asciiTheme="minorHAnsi" w:hAnsiTheme="minorHAnsi"/>
        </w:rPr>
        <w:t xml:space="preserv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The person responsible for data protection within our organisation is the Headteacher as the representative of the Board’s data controller’s responsibility; the data protection officer (DPO) is the office manager and you can contact them with any questions relating to our handling of your data.  You can contact them by email: admin@osoprimary.co.uk</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lastRenderedPageBreak/>
        <w:t>If you are unsuccessful and you have disclosed criminal records information which could disqualify you from working with children/in a child centred environment, we shall share 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email to admin@osoprimary.co.uk Please ensure that your send your email with the subject line reading: Data Protection Handling – FAO Headteacher and DPO.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bookmarkStart w:id="6" w:name="_GoBack"/>
      <w:bookmarkEnd w:id="6"/>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Rehabilitation of Offenders Act 1974 – Disclosure Form – February 2013 – updated May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D5E5B1C1369245B9A1495AB96D256D" ma:contentTypeVersion="14" ma:contentTypeDescription="Create a new document." ma:contentTypeScope="" ma:versionID="002837cd83b8b9aa1c09767ce46019cd">
  <xsd:schema xmlns:xsd="http://www.w3.org/2001/XMLSchema" xmlns:xs="http://www.w3.org/2001/XMLSchema" xmlns:p="http://schemas.microsoft.com/office/2006/metadata/properties" xmlns:ns3="8ca0be70-6925-4871-b7fd-10a4aaf8eb2c" xmlns:ns4="8c18e6f3-3fd1-4981-83b8-72c8a649f94a" targetNamespace="http://schemas.microsoft.com/office/2006/metadata/properties" ma:root="true" ma:fieldsID="9564d9727d40f75a2b7120e60fc7ab63" ns3:_="" ns4:_="">
    <xsd:import namespace="8ca0be70-6925-4871-b7fd-10a4aaf8eb2c"/>
    <xsd:import namespace="8c18e6f3-3fd1-4981-83b8-72c8a649f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e70-6925-4871-b7fd-10a4aaf8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8e6f3-3fd1-4981-83b8-72c8a649f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a0be70-6925-4871-b7fd-10a4aaf8eb2c"/>
    <ds:schemaRef ds:uri="http://purl.org/dc/elements/1.1/"/>
    <ds:schemaRef ds:uri="http://schemas.microsoft.com/office/2006/metadata/properties"/>
    <ds:schemaRef ds:uri="8c18e6f3-3fd1-4981-83b8-72c8a649f94a"/>
    <ds:schemaRef ds:uri="http://www.w3.org/XML/1998/namespace"/>
    <ds:schemaRef ds:uri="http://purl.org/dc/dcmitype/"/>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4C7074F0-31C7-409C-A6EF-20BCAF03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be70-6925-4871-b7fd-10a4aaf8eb2c"/>
    <ds:schemaRef ds:uri="8c18e6f3-3fd1-4981-83b8-72c8a649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029FE7-EED3-412C-94E6-BB256EC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Nikki O'Dwyer</cp:lastModifiedBy>
  <cp:revision>2</cp:revision>
  <cp:lastPrinted>2016-01-28T14:41:00Z</cp:lastPrinted>
  <dcterms:created xsi:type="dcterms:W3CDTF">2023-01-05T11:05:00Z</dcterms:created>
  <dcterms:modified xsi:type="dcterms:W3CDTF">2023-01-05T11:05:00Z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0x01010091D5E5B1C1369245B9A1495AB96D256D</vt:lpwstr>
  </property>
</Properties>
</file>