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E7530" w14:textId="4D282EB8" w:rsidR="00C531BD" w:rsidRDefault="00C531BD">
      <w:r>
        <w:rPr>
          <w:noProof/>
        </w:rPr>
        <w:drawing>
          <wp:anchor distT="0" distB="0" distL="114300" distR="114300" simplePos="0" relativeHeight="251658240" behindDoc="1" locked="0" layoutInCell="1" allowOverlap="1" wp14:anchorId="647B6423" wp14:editId="74CACAB3">
            <wp:simplePos x="0" y="0"/>
            <wp:positionH relativeFrom="column">
              <wp:posOffset>2762250</wp:posOffset>
            </wp:positionH>
            <wp:positionV relativeFrom="paragraph">
              <wp:posOffset>0</wp:posOffset>
            </wp:positionV>
            <wp:extent cx="1152525" cy="1152525"/>
            <wp:effectExtent l="0" t="0" r="9525" b="9525"/>
            <wp:wrapTight wrapText="bothSides">
              <wp:wrapPolygon edited="0">
                <wp:start x="8212" y="0"/>
                <wp:lineTo x="5355" y="714"/>
                <wp:lineTo x="357" y="4284"/>
                <wp:lineTo x="0" y="8212"/>
                <wp:lineTo x="0" y="13924"/>
                <wp:lineTo x="1428" y="17137"/>
                <wp:lineTo x="1428" y="17851"/>
                <wp:lineTo x="6426" y="21064"/>
                <wp:lineTo x="7498" y="21421"/>
                <wp:lineTo x="13924" y="21421"/>
                <wp:lineTo x="14638" y="21064"/>
                <wp:lineTo x="19993" y="17494"/>
                <wp:lineTo x="19993" y="17137"/>
                <wp:lineTo x="21421" y="13567"/>
                <wp:lineTo x="21421" y="8212"/>
                <wp:lineTo x="21064" y="4641"/>
                <wp:lineTo x="15352" y="357"/>
                <wp:lineTo x="13210" y="0"/>
                <wp:lineTo x="8212" y="0"/>
              </wp:wrapPolygon>
            </wp:wrapTight>
            <wp:docPr id="1096777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</w:p>
    <w:p w14:paraId="449E16CB" w14:textId="7FDD55B7" w:rsidR="00C531BD" w:rsidRDefault="00C531BD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4A6CEE6B" w14:textId="77777777" w:rsidR="00C531BD" w:rsidRDefault="00C531BD">
      <w:pPr>
        <w:rPr>
          <w:sz w:val="28"/>
          <w:szCs w:val="28"/>
        </w:rPr>
      </w:pPr>
    </w:p>
    <w:p w14:paraId="024569AB" w14:textId="77777777" w:rsidR="00C531BD" w:rsidRDefault="00C531BD" w:rsidP="00C531BD">
      <w:pPr>
        <w:jc w:val="center"/>
        <w:rPr>
          <w:sz w:val="28"/>
          <w:szCs w:val="28"/>
        </w:rPr>
      </w:pPr>
    </w:p>
    <w:p w14:paraId="2B7D6F25" w14:textId="22CF3588" w:rsidR="00C531BD" w:rsidRPr="00C531BD" w:rsidRDefault="00C531BD" w:rsidP="00C531BD">
      <w:pPr>
        <w:jc w:val="center"/>
        <w:rPr>
          <w:b/>
          <w:bCs/>
          <w:sz w:val="36"/>
          <w:szCs w:val="36"/>
        </w:rPr>
      </w:pPr>
      <w:r w:rsidRPr="00C531BD">
        <w:rPr>
          <w:b/>
          <w:bCs/>
          <w:sz w:val="36"/>
          <w:szCs w:val="36"/>
        </w:rPr>
        <w:t>TEACHER PERSON SPECIFICATION</w:t>
      </w:r>
    </w:p>
    <w:p w14:paraId="04E80876" w14:textId="77777777" w:rsidR="00C531BD" w:rsidRDefault="00C531BD" w:rsidP="00C531BD">
      <w:pPr>
        <w:jc w:val="center"/>
        <w:rPr>
          <w:sz w:val="28"/>
          <w:szCs w:val="28"/>
        </w:rPr>
      </w:pPr>
    </w:p>
    <w:p w14:paraId="170DEBEC" w14:textId="4BEF17C4" w:rsidR="00C531BD" w:rsidRDefault="00C531BD" w:rsidP="00C531BD">
      <w:pPr>
        <w:rPr>
          <w:sz w:val="28"/>
          <w:szCs w:val="28"/>
        </w:rPr>
      </w:pPr>
      <w:r w:rsidRPr="00C531BD">
        <w:rPr>
          <w:sz w:val="28"/>
          <w:szCs w:val="28"/>
        </w:rPr>
        <w:t>TRAINING/QUALIFICATIONS/EXPERIENCE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ESSENTIAL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DESIRABLE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126"/>
        <w:gridCol w:w="1956"/>
      </w:tblGrid>
      <w:tr w:rsidR="00C531BD" w14:paraId="776B2C45" w14:textId="77777777" w:rsidTr="004B139B">
        <w:trPr>
          <w:trHeight w:val="271"/>
        </w:trPr>
        <w:tc>
          <w:tcPr>
            <w:tcW w:w="6374" w:type="dxa"/>
          </w:tcPr>
          <w:p w14:paraId="75257CFC" w14:textId="33557494" w:rsidR="00C531BD" w:rsidRPr="004B139B" w:rsidRDefault="00C531BD" w:rsidP="00C531BD">
            <w:pPr>
              <w:rPr>
                <w:sz w:val="24"/>
                <w:szCs w:val="24"/>
              </w:rPr>
            </w:pPr>
            <w:r w:rsidRPr="004B139B">
              <w:rPr>
                <w:sz w:val="24"/>
                <w:szCs w:val="24"/>
              </w:rPr>
              <w:t>Qualified Teacher Status</w:t>
            </w:r>
          </w:p>
        </w:tc>
        <w:tc>
          <w:tcPr>
            <w:tcW w:w="2126" w:type="dxa"/>
          </w:tcPr>
          <w:p w14:paraId="3A38C64F" w14:textId="70661E87" w:rsidR="00C531BD" w:rsidRDefault="00C531BD" w:rsidP="00C53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2F1C9ACB" w14:textId="77777777" w:rsidR="00C531BD" w:rsidRDefault="00C531BD" w:rsidP="00C531BD">
            <w:pPr>
              <w:rPr>
                <w:sz w:val="28"/>
                <w:szCs w:val="28"/>
              </w:rPr>
            </w:pPr>
          </w:p>
        </w:tc>
      </w:tr>
      <w:tr w:rsidR="00C531BD" w14:paraId="15616B56" w14:textId="77777777" w:rsidTr="00C531BD">
        <w:tc>
          <w:tcPr>
            <w:tcW w:w="6374" w:type="dxa"/>
          </w:tcPr>
          <w:p w14:paraId="658E3AB1" w14:textId="13563960" w:rsidR="00C531BD" w:rsidRPr="004B139B" w:rsidRDefault="004B139B" w:rsidP="00C531BD">
            <w:pPr>
              <w:rPr>
                <w:rFonts w:cstheme="minorHAnsi"/>
                <w:sz w:val="24"/>
                <w:szCs w:val="24"/>
              </w:rPr>
            </w:pPr>
            <w:r w:rsidRPr="004B139B">
              <w:rPr>
                <w:rFonts w:cstheme="minorHAnsi"/>
                <w:sz w:val="24"/>
                <w:szCs w:val="24"/>
              </w:rPr>
              <w:t>Experience of teaching mixed age / stage classes</w:t>
            </w:r>
          </w:p>
        </w:tc>
        <w:tc>
          <w:tcPr>
            <w:tcW w:w="2126" w:type="dxa"/>
          </w:tcPr>
          <w:p w14:paraId="1C6E7A3C" w14:textId="77777777" w:rsidR="00C531BD" w:rsidRDefault="00C531BD" w:rsidP="00C531BD">
            <w:pPr>
              <w:rPr>
                <w:sz w:val="28"/>
                <w:szCs w:val="28"/>
              </w:rPr>
            </w:pPr>
          </w:p>
        </w:tc>
        <w:tc>
          <w:tcPr>
            <w:tcW w:w="1956" w:type="dxa"/>
          </w:tcPr>
          <w:p w14:paraId="555412C8" w14:textId="452BEB96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</w:tr>
      <w:tr w:rsidR="00C531BD" w14:paraId="18CE7E72" w14:textId="77777777" w:rsidTr="00C531BD">
        <w:tc>
          <w:tcPr>
            <w:tcW w:w="6374" w:type="dxa"/>
          </w:tcPr>
          <w:p w14:paraId="555F6C33" w14:textId="3134D9D7" w:rsidR="00C531BD" w:rsidRPr="004B139B" w:rsidRDefault="004B139B" w:rsidP="00C531BD">
            <w:pPr>
              <w:rPr>
                <w:sz w:val="24"/>
                <w:szCs w:val="24"/>
              </w:rPr>
            </w:pPr>
            <w:r w:rsidRPr="004B139B">
              <w:rPr>
                <w:sz w:val="24"/>
                <w:szCs w:val="24"/>
              </w:rPr>
              <w:t>Successful leadership of an area of the curriculum</w:t>
            </w:r>
          </w:p>
        </w:tc>
        <w:tc>
          <w:tcPr>
            <w:tcW w:w="2126" w:type="dxa"/>
          </w:tcPr>
          <w:p w14:paraId="48C6D5F1" w14:textId="77777777" w:rsidR="00C531BD" w:rsidRDefault="00C531BD" w:rsidP="00C531BD">
            <w:pPr>
              <w:rPr>
                <w:sz w:val="28"/>
                <w:szCs w:val="28"/>
              </w:rPr>
            </w:pPr>
          </w:p>
        </w:tc>
        <w:tc>
          <w:tcPr>
            <w:tcW w:w="1956" w:type="dxa"/>
          </w:tcPr>
          <w:p w14:paraId="0F0A4A3B" w14:textId="40F9BBE0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</w:tr>
      <w:tr w:rsidR="00C531BD" w14:paraId="6751D443" w14:textId="77777777" w:rsidTr="00C531BD">
        <w:tc>
          <w:tcPr>
            <w:tcW w:w="6374" w:type="dxa"/>
          </w:tcPr>
          <w:p w14:paraId="44D59A0E" w14:textId="278601B5" w:rsidR="00C531BD" w:rsidRPr="004B139B" w:rsidRDefault="004B139B" w:rsidP="00C531BD">
            <w:pPr>
              <w:rPr>
                <w:sz w:val="24"/>
                <w:szCs w:val="24"/>
              </w:rPr>
            </w:pPr>
            <w:r w:rsidRPr="004B139B">
              <w:rPr>
                <w:sz w:val="24"/>
                <w:szCs w:val="24"/>
              </w:rPr>
              <w:t xml:space="preserve">Experience of teaching </w:t>
            </w:r>
            <w:r>
              <w:rPr>
                <w:sz w:val="24"/>
                <w:szCs w:val="24"/>
              </w:rPr>
              <w:t>in EYs and</w:t>
            </w:r>
            <w:r w:rsidR="00C201A4">
              <w:rPr>
                <w:sz w:val="24"/>
                <w:szCs w:val="24"/>
              </w:rPr>
              <w:t>/or</w:t>
            </w:r>
            <w:r>
              <w:rPr>
                <w:sz w:val="24"/>
                <w:szCs w:val="24"/>
              </w:rPr>
              <w:t xml:space="preserve"> KS1</w:t>
            </w:r>
          </w:p>
        </w:tc>
        <w:tc>
          <w:tcPr>
            <w:tcW w:w="2126" w:type="dxa"/>
          </w:tcPr>
          <w:p w14:paraId="5183DF3B" w14:textId="7232DB5F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4B17B399" w14:textId="440E4326" w:rsidR="00C531BD" w:rsidRDefault="00C531BD" w:rsidP="0078285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C8059CA" w14:textId="77777777" w:rsidR="00C531BD" w:rsidRDefault="00C531BD" w:rsidP="00C531BD">
      <w:pPr>
        <w:rPr>
          <w:sz w:val="28"/>
          <w:szCs w:val="28"/>
        </w:rPr>
      </w:pPr>
    </w:p>
    <w:p w14:paraId="6B2B9C75" w14:textId="7251C8CC" w:rsidR="00C531BD" w:rsidRDefault="00C531BD" w:rsidP="00C531BD">
      <w:pPr>
        <w:rPr>
          <w:sz w:val="28"/>
          <w:szCs w:val="28"/>
        </w:rPr>
      </w:pPr>
      <w:r>
        <w:rPr>
          <w:sz w:val="28"/>
          <w:szCs w:val="28"/>
        </w:rPr>
        <w:t>PROFESSIONAL KNOWLEDGE &amp; UNDERSTANDING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126"/>
        <w:gridCol w:w="1956"/>
      </w:tblGrid>
      <w:tr w:rsidR="00C531BD" w14:paraId="10CED524" w14:textId="77777777" w:rsidTr="00904A34">
        <w:tc>
          <w:tcPr>
            <w:tcW w:w="6374" w:type="dxa"/>
          </w:tcPr>
          <w:p w14:paraId="7080FF0F" w14:textId="2F95AFC7" w:rsidR="00C531BD" w:rsidRDefault="004B139B" w:rsidP="00904A34">
            <w:pPr>
              <w:rPr>
                <w:sz w:val="28"/>
                <w:szCs w:val="28"/>
              </w:rPr>
            </w:pPr>
            <w:r>
              <w:t>A thorough knowledge and understanding of effective practice in teaching all aspects of EYFS</w:t>
            </w:r>
            <w:r w:rsidR="00D5207D">
              <w:t xml:space="preserve"> and/or KS1</w:t>
            </w:r>
          </w:p>
        </w:tc>
        <w:tc>
          <w:tcPr>
            <w:tcW w:w="2126" w:type="dxa"/>
          </w:tcPr>
          <w:p w14:paraId="1FC5E3ED" w14:textId="2416D229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05C5D025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0F719D42" w14:textId="77777777" w:rsidTr="00904A34">
        <w:tc>
          <w:tcPr>
            <w:tcW w:w="6374" w:type="dxa"/>
          </w:tcPr>
          <w:p w14:paraId="69D3744F" w14:textId="1C852B5A" w:rsidR="00C531BD" w:rsidRPr="004B139B" w:rsidRDefault="004B139B" w:rsidP="00904A34">
            <w:r w:rsidRPr="004B139B">
              <w:t>A range of strategies that contribute to excellent teaching and learning</w:t>
            </w:r>
          </w:p>
        </w:tc>
        <w:tc>
          <w:tcPr>
            <w:tcW w:w="2126" w:type="dxa"/>
          </w:tcPr>
          <w:p w14:paraId="7021D74F" w14:textId="1A89321C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5D4DDF05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502386CE" w14:textId="77777777" w:rsidTr="00904A34">
        <w:tc>
          <w:tcPr>
            <w:tcW w:w="6374" w:type="dxa"/>
          </w:tcPr>
          <w:p w14:paraId="14AAA9AC" w14:textId="3BDCEF2A" w:rsidR="00C531BD" w:rsidRPr="00C201A4" w:rsidRDefault="004B139B" w:rsidP="00904A34">
            <w:r w:rsidRPr="00C201A4">
              <w:t>How to effectively monitor, assess and record pupil progress</w:t>
            </w:r>
          </w:p>
        </w:tc>
        <w:tc>
          <w:tcPr>
            <w:tcW w:w="2126" w:type="dxa"/>
          </w:tcPr>
          <w:p w14:paraId="723BE3E7" w14:textId="1C540D07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7EA30C80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154D4869" w14:textId="77777777" w:rsidTr="00904A34">
        <w:tc>
          <w:tcPr>
            <w:tcW w:w="6374" w:type="dxa"/>
          </w:tcPr>
          <w:p w14:paraId="7DF773DC" w14:textId="25D00570" w:rsidR="00C531BD" w:rsidRPr="00C201A4" w:rsidRDefault="00C201A4" w:rsidP="00904A34">
            <w:r w:rsidRPr="00C201A4">
              <w:t>Statutory National Curriculum Requirements</w:t>
            </w:r>
          </w:p>
        </w:tc>
        <w:tc>
          <w:tcPr>
            <w:tcW w:w="2126" w:type="dxa"/>
          </w:tcPr>
          <w:p w14:paraId="1924B5C3" w14:textId="5F848980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305DB09D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201A4" w14:paraId="63E23858" w14:textId="77777777" w:rsidTr="00904A34">
        <w:tc>
          <w:tcPr>
            <w:tcW w:w="6374" w:type="dxa"/>
          </w:tcPr>
          <w:p w14:paraId="27FBACA6" w14:textId="386D51BC" w:rsidR="00C201A4" w:rsidRPr="00C201A4" w:rsidRDefault="00C201A4" w:rsidP="00904A34">
            <w:r>
              <w:t>Understanding of and commitment to safeguarding and promoting the welfare of young people</w:t>
            </w:r>
          </w:p>
        </w:tc>
        <w:tc>
          <w:tcPr>
            <w:tcW w:w="2126" w:type="dxa"/>
          </w:tcPr>
          <w:p w14:paraId="7D1B1F4A" w14:textId="7A9BEA09" w:rsidR="00C201A4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148C4290" w14:textId="77777777" w:rsidR="00C201A4" w:rsidRDefault="00C201A4" w:rsidP="00904A34">
            <w:pPr>
              <w:rPr>
                <w:sz w:val="28"/>
                <w:szCs w:val="28"/>
              </w:rPr>
            </w:pPr>
          </w:p>
        </w:tc>
      </w:tr>
    </w:tbl>
    <w:p w14:paraId="4AC5273E" w14:textId="77777777" w:rsidR="00C531BD" w:rsidRDefault="00C531BD" w:rsidP="00C531BD">
      <w:pPr>
        <w:rPr>
          <w:sz w:val="28"/>
          <w:szCs w:val="28"/>
        </w:rPr>
      </w:pPr>
    </w:p>
    <w:p w14:paraId="2E49AF1B" w14:textId="037D8759" w:rsidR="00C531BD" w:rsidRDefault="00C531BD" w:rsidP="00C531BD">
      <w:pPr>
        <w:rPr>
          <w:sz w:val="28"/>
          <w:szCs w:val="28"/>
        </w:rPr>
      </w:pPr>
      <w:r>
        <w:rPr>
          <w:sz w:val="28"/>
          <w:szCs w:val="28"/>
        </w:rPr>
        <w:t>SAFEGUARDING CHILDREN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126"/>
        <w:gridCol w:w="1956"/>
      </w:tblGrid>
      <w:tr w:rsidR="00C531BD" w14:paraId="188D0ADD" w14:textId="77777777" w:rsidTr="00904A34">
        <w:tc>
          <w:tcPr>
            <w:tcW w:w="6374" w:type="dxa"/>
          </w:tcPr>
          <w:p w14:paraId="7F52528A" w14:textId="408C6986" w:rsidR="00C531BD" w:rsidRPr="004B139B" w:rsidRDefault="004B139B" w:rsidP="00904A34">
            <w:pPr>
              <w:rPr>
                <w:rFonts w:cstheme="minorHAnsi"/>
                <w:sz w:val="24"/>
                <w:szCs w:val="24"/>
              </w:rPr>
            </w:pPr>
            <w:r w:rsidRPr="004B139B">
              <w:rPr>
                <w:rFonts w:cstheme="minorHAnsi"/>
                <w:sz w:val="24"/>
                <w:szCs w:val="24"/>
              </w:rPr>
              <w:t xml:space="preserve">Current safeguarding </w:t>
            </w:r>
            <w:r w:rsidR="00EA597A">
              <w:rPr>
                <w:rFonts w:cstheme="minorHAnsi"/>
                <w:sz w:val="24"/>
                <w:szCs w:val="24"/>
              </w:rPr>
              <w:t xml:space="preserve">&amp; allergy safety </w:t>
            </w:r>
            <w:r w:rsidRPr="004B139B">
              <w:rPr>
                <w:rFonts w:cstheme="minorHAnsi"/>
                <w:sz w:val="24"/>
                <w:szCs w:val="24"/>
              </w:rPr>
              <w:t>training</w:t>
            </w:r>
          </w:p>
        </w:tc>
        <w:tc>
          <w:tcPr>
            <w:tcW w:w="2126" w:type="dxa"/>
          </w:tcPr>
          <w:p w14:paraId="14356349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  <w:tc>
          <w:tcPr>
            <w:tcW w:w="1956" w:type="dxa"/>
          </w:tcPr>
          <w:p w14:paraId="5F2E9167" w14:textId="4A6E42BF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</w:tr>
      <w:tr w:rsidR="00C531BD" w14:paraId="1A85430F" w14:textId="77777777" w:rsidTr="00904A34">
        <w:tc>
          <w:tcPr>
            <w:tcW w:w="6374" w:type="dxa"/>
          </w:tcPr>
          <w:p w14:paraId="75E69015" w14:textId="54512032" w:rsidR="00C531BD" w:rsidRPr="004B139B" w:rsidRDefault="004B139B" w:rsidP="00904A34">
            <w:pPr>
              <w:rPr>
                <w:rFonts w:cstheme="minorHAnsi"/>
                <w:sz w:val="24"/>
                <w:szCs w:val="24"/>
              </w:rPr>
            </w:pPr>
            <w:r w:rsidRPr="004B139B">
              <w:rPr>
                <w:rFonts w:cstheme="minorHAnsi"/>
                <w:sz w:val="24"/>
                <w:szCs w:val="24"/>
              </w:rPr>
              <w:t>Enhanced DBS</w:t>
            </w:r>
          </w:p>
        </w:tc>
        <w:tc>
          <w:tcPr>
            <w:tcW w:w="2126" w:type="dxa"/>
          </w:tcPr>
          <w:p w14:paraId="293260A1" w14:textId="03036D63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0CB1C2A7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15362E57" w14:textId="77777777" w:rsidTr="00904A34">
        <w:tc>
          <w:tcPr>
            <w:tcW w:w="6374" w:type="dxa"/>
          </w:tcPr>
          <w:p w14:paraId="056A4762" w14:textId="5F500866" w:rsidR="00C531BD" w:rsidRPr="004B139B" w:rsidRDefault="004B139B" w:rsidP="00904A34">
            <w:pPr>
              <w:rPr>
                <w:sz w:val="24"/>
                <w:szCs w:val="24"/>
              </w:rPr>
            </w:pPr>
            <w:r w:rsidRPr="004B139B">
              <w:rPr>
                <w:sz w:val="24"/>
                <w:szCs w:val="24"/>
              </w:rPr>
              <w:t>Awareness of the importance of safeguarding and promoting the welfare of children</w:t>
            </w:r>
            <w:r w:rsidR="00C201A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9411F2A" w14:textId="358813D5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325580AD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0BE36977" w14:textId="77777777" w:rsidTr="00904A34">
        <w:tc>
          <w:tcPr>
            <w:tcW w:w="6374" w:type="dxa"/>
          </w:tcPr>
          <w:p w14:paraId="5A9C69A4" w14:textId="1C5F177C" w:rsidR="00C531BD" w:rsidRDefault="004B139B" w:rsidP="00904A34">
            <w:pPr>
              <w:rPr>
                <w:sz w:val="28"/>
                <w:szCs w:val="28"/>
              </w:rPr>
            </w:pPr>
            <w:r>
              <w:t>A commitment to maintaining up to date knowledge of child protection legislation and guidance</w:t>
            </w:r>
            <w:r w:rsidR="00C201A4">
              <w:t>.</w:t>
            </w:r>
          </w:p>
        </w:tc>
        <w:tc>
          <w:tcPr>
            <w:tcW w:w="2126" w:type="dxa"/>
          </w:tcPr>
          <w:p w14:paraId="3D8D8E99" w14:textId="406D93F2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7AA44B23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</w:tbl>
    <w:p w14:paraId="7519F065" w14:textId="77777777" w:rsidR="00C531BD" w:rsidRDefault="00C531BD" w:rsidP="00C531BD">
      <w:pPr>
        <w:rPr>
          <w:sz w:val="28"/>
          <w:szCs w:val="28"/>
        </w:rPr>
      </w:pPr>
    </w:p>
    <w:p w14:paraId="0FACBCFB" w14:textId="78ACCB64" w:rsidR="00C531BD" w:rsidRDefault="00C531BD" w:rsidP="00C531BD">
      <w:pPr>
        <w:rPr>
          <w:sz w:val="28"/>
          <w:szCs w:val="28"/>
        </w:rPr>
      </w:pPr>
      <w:r>
        <w:rPr>
          <w:sz w:val="28"/>
          <w:szCs w:val="28"/>
        </w:rPr>
        <w:t>PROFESSIONAL SKILLS AND ATTRIBUTES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126"/>
        <w:gridCol w:w="1956"/>
      </w:tblGrid>
      <w:tr w:rsidR="00C531BD" w14:paraId="374B0A39" w14:textId="77777777" w:rsidTr="00904A34">
        <w:tc>
          <w:tcPr>
            <w:tcW w:w="6374" w:type="dxa"/>
          </w:tcPr>
          <w:p w14:paraId="5697394D" w14:textId="77FD8B3B" w:rsidR="00C531BD" w:rsidRDefault="00C201A4" w:rsidP="00904A34">
            <w:pPr>
              <w:rPr>
                <w:sz w:val="28"/>
                <w:szCs w:val="28"/>
              </w:rPr>
            </w:pPr>
            <w:r>
              <w:t>Plan effectively to meet children’s interests.</w:t>
            </w:r>
          </w:p>
        </w:tc>
        <w:tc>
          <w:tcPr>
            <w:tcW w:w="2126" w:type="dxa"/>
          </w:tcPr>
          <w:p w14:paraId="027E1A2A" w14:textId="46D172EC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3ABE72E8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1E562597" w14:textId="77777777" w:rsidTr="00904A34">
        <w:tc>
          <w:tcPr>
            <w:tcW w:w="6374" w:type="dxa"/>
          </w:tcPr>
          <w:p w14:paraId="54D3F251" w14:textId="002575D4" w:rsidR="00C531BD" w:rsidRDefault="00C201A4" w:rsidP="00904A34">
            <w:pPr>
              <w:rPr>
                <w:sz w:val="28"/>
                <w:szCs w:val="28"/>
              </w:rPr>
            </w:pPr>
            <w:r>
              <w:t>Demonstrate effective teamwork skills.</w:t>
            </w:r>
          </w:p>
        </w:tc>
        <w:tc>
          <w:tcPr>
            <w:tcW w:w="2126" w:type="dxa"/>
          </w:tcPr>
          <w:p w14:paraId="6203DD73" w14:textId="6C329090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49535E51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44D189A7" w14:textId="77777777" w:rsidTr="00904A34">
        <w:tc>
          <w:tcPr>
            <w:tcW w:w="6374" w:type="dxa"/>
          </w:tcPr>
          <w:p w14:paraId="69ECD55D" w14:textId="02ECD78D" w:rsidR="00C531BD" w:rsidRDefault="00782854" w:rsidP="00904A34">
            <w:pPr>
              <w:rPr>
                <w:sz w:val="28"/>
                <w:szCs w:val="28"/>
              </w:rPr>
            </w:pPr>
            <w:r>
              <w:t>Have a commitment to work effectively with other professionals to plan and deliver activities to meet the needs of the children</w:t>
            </w:r>
          </w:p>
        </w:tc>
        <w:tc>
          <w:tcPr>
            <w:tcW w:w="2126" w:type="dxa"/>
          </w:tcPr>
          <w:p w14:paraId="3DC243E0" w14:textId="6AE0D36E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60B2C236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  <w:tr w:rsidR="00C531BD" w14:paraId="21DC25ED" w14:textId="77777777" w:rsidTr="00904A34">
        <w:tc>
          <w:tcPr>
            <w:tcW w:w="6374" w:type="dxa"/>
          </w:tcPr>
          <w:p w14:paraId="359AA50F" w14:textId="4975BEF7" w:rsidR="00C531BD" w:rsidRPr="00782854" w:rsidRDefault="00782854" w:rsidP="00904A34">
            <w:pPr>
              <w:rPr>
                <w:rFonts w:cstheme="minorHAnsi"/>
              </w:rPr>
            </w:pPr>
            <w:r>
              <w:rPr>
                <w:rFonts w:cstheme="minorHAnsi"/>
              </w:rPr>
              <w:t>Willingness to work across the federation where needed.</w:t>
            </w:r>
          </w:p>
        </w:tc>
        <w:tc>
          <w:tcPr>
            <w:tcW w:w="2126" w:type="dxa"/>
          </w:tcPr>
          <w:p w14:paraId="08BAFEAE" w14:textId="4E1C0B30" w:rsidR="00C531BD" w:rsidRDefault="00782854" w:rsidP="00782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</w:p>
        </w:tc>
        <w:tc>
          <w:tcPr>
            <w:tcW w:w="1956" w:type="dxa"/>
          </w:tcPr>
          <w:p w14:paraId="08C8FE9B" w14:textId="77777777" w:rsidR="00C531BD" w:rsidRDefault="00C531BD" w:rsidP="00904A34">
            <w:pPr>
              <w:rPr>
                <w:sz w:val="28"/>
                <w:szCs w:val="28"/>
              </w:rPr>
            </w:pPr>
          </w:p>
        </w:tc>
      </w:tr>
    </w:tbl>
    <w:p w14:paraId="041BA62D" w14:textId="77777777" w:rsidR="00C531BD" w:rsidRDefault="00C531BD" w:rsidP="004D0CFD">
      <w:pPr>
        <w:rPr>
          <w:sz w:val="28"/>
          <w:szCs w:val="28"/>
        </w:rPr>
      </w:pPr>
    </w:p>
    <w:p w14:paraId="4F9C6677" w14:textId="77777777" w:rsidR="00C531BD" w:rsidRPr="00C531BD" w:rsidRDefault="00C531BD" w:rsidP="00C531BD">
      <w:pPr>
        <w:jc w:val="center"/>
        <w:rPr>
          <w:sz w:val="28"/>
          <w:szCs w:val="28"/>
        </w:rPr>
      </w:pPr>
    </w:p>
    <w:sectPr w:rsidR="00C531BD" w:rsidRPr="00C531BD" w:rsidSect="00C531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49F9"/>
    <w:multiLevelType w:val="multilevel"/>
    <w:tmpl w:val="4CACCF30"/>
    <w:lvl w:ilvl="0">
      <w:start w:val="22"/>
      <w:numFmt w:val="decimal"/>
      <w:lvlText w:val="%1"/>
      <w:lvlJc w:val="left"/>
      <w:pPr>
        <w:ind w:left="7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FF0000"/>
        <w:vertAlign w:val="baseline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bullet"/>
      <w:lvlText w:val="•"/>
      <w:lvlJc w:val="left"/>
      <w:pPr>
        <w:ind w:left="10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bullet"/>
      <w:lvlText w:val="•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bullet"/>
      <w:lvlText w:val="o"/>
      <w:lvlJc w:val="left"/>
      <w:pPr>
        <w:ind w:left="25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bullet"/>
      <w:lvlText w:val="▪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bullet"/>
      <w:lvlText w:val="•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bullet"/>
      <w:lvlText w:val="o"/>
      <w:lvlJc w:val="left"/>
      <w:pPr>
        <w:ind w:left="46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bullet"/>
      <w:lvlText w:val="▪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556624791">
    <w:abstractNumId w:val="0"/>
    <w:lvlOverride w:ilvl="0">
      <w:startOverride w:val="2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BD"/>
    <w:rsid w:val="00342F76"/>
    <w:rsid w:val="004B139B"/>
    <w:rsid w:val="004D0CFD"/>
    <w:rsid w:val="006D209F"/>
    <w:rsid w:val="00753028"/>
    <w:rsid w:val="00782854"/>
    <w:rsid w:val="009469FA"/>
    <w:rsid w:val="009B7248"/>
    <w:rsid w:val="00C201A4"/>
    <w:rsid w:val="00C531BD"/>
    <w:rsid w:val="00D5207D"/>
    <w:rsid w:val="00EA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0F61F"/>
  <w15:chartTrackingRefBased/>
  <w15:docId w15:val="{F01D667D-7384-4368-BB37-220BD3C3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C8D3-0830-45EA-8196-B168C1EE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Lakin</dc:creator>
  <cp:keywords/>
  <dc:description/>
  <cp:lastModifiedBy>Ann Gridley</cp:lastModifiedBy>
  <cp:revision>3</cp:revision>
  <dcterms:created xsi:type="dcterms:W3CDTF">2026-09-23T13:53:00Z</dcterms:created>
  <dcterms:modified xsi:type="dcterms:W3CDTF">2026-09-23T13:55:00Z</dcterms:modified>
</cp:coreProperties>
</file>