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547FD" w14:textId="77777777" w:rsidR="002542B9" w:rsidRPr="00D776C3" w:rsidRDefault="002542B9" w:rsidP="002542B9">
      <w:pPr>
        <w:rPr>
          <w:rFonts w:ascii="Calibri" w:hAnsi="Calibri" w:cs="Calibri"/>
          <w:b/>
          <w:bCs/>
          <w:sz w:val="22"/>
          <w:szCs w:val="22"/>
        </w:rPr>
      </w:pPr>
      <w:r w:rsidRPr="00D776C3">
        <w:rPr>
          <w:rFonts w:ascii="Calibri" w:hAnsi="Calibri" w:cs="Calibri"/>
          <w:b/>
          <w:bCs/>
          <w:sz w:val="22"/>
          <w:szCs w:val="22"/>
        </w:rPr>
        <w:t>Class Teacher (0.2 FTE)</w:t>
      </w:r>
    </w:p>
    <w:p w14:paraId="5D7774BF" w14:textId="77777777" w:rsidR="002542B9" w:rsidRPr="00D776C3" w:rsidRDefault="002542B9" w:rsidP="002542B9">
      <w:pPr>
        <w:rPr>
          <w:rFonts w:ascii="Calibri" w:hAnsi="Calibri" w:cs="Calibri"/>
          <w:sz w:val="22"/>
          <w:szCs w:val="22"/>
        </w:rPr>
      </w:pPr>
      <w:r w:rsidRPr="00D776C3">
        <w:rPr>
          <w:rFonts w:ascii="Calibri" w:hAnsi="Calibri" w:cs="Calibri"/>
          <w:b/>
          <w:bCs/>
          <w:sz w:val="22"/>
          <w:szCs w:val="22"/>
        </w:rPr>
        <w:t>School:</w:t>
      </w:r>
      <w:r w:rsidRPr="00D776C3">
        <w:rPr>
          <w:rFonts w:ascii="Calibri" w:hAnsi="Calibri" w:cs="Calibri"/>
          <w:sz w:val="22"/>
          <w:szCs w:val="22"/>
        </w:rPr>
        <w:t> Willoughton Primary School</w:t>
      </w:r>
      <w:r w:rsidRPr="00D776C3">
        <w:rPr>
          <w:rFonts w:ascii="Calibri" w:hAnsi="Calibri" w:cs="Calibri"/>
          <w:sz w:val="22"/>
          <w:szCs w:val="22"/>
        </w:rPr>
        <w:br/>
      </w:r>
      <w:r w:rsidRPr="00D776C3">
        <w:rPr>
          <w:rFonts w:ascii="Calibri" w:hAnsi="Calibri" w:cs="Calibri"/>
          <w:b/>
          <w:bCs/>
          <w:sz w:val="22"/>
          <w:szCs w:val="22"/>
        </w:rPr>
        <w:t>Class:</w:t>
      </w:r>
      <w:r w:rsidRPr="00D776C3">
        <w:rPr>
          <w:rFonts w:ascii="Calibri" w:hAnsi="Calibri" w:cs="Calibri"/>
          <w:sz w:val="22"/>
          <w:szCs w:val="22"/>
        </w:rPr>
        <w:t> FS2 / KS1 (Early Years &amp; Key Stage 1)</w:t>
      </w:r>
      <w:r w:rsidRPr="00D776C3">
        <w:rPr>
          <w:rFonts w:ascii="Calibri" w:hAnsi="Calibri" w:cs="Calibri"/>
          <w:sz w:val="22"/>
          <w:szCs w:val="22"/>
        </w:rPr>
        <w:br/>
      </w:r>
      <w:r w:rsidRPr="00D776C3">
        <w:rPr>
          <w:rFonts w:ascii="Calibri" w:hAnsi="Calibri" w:cs="Calibri"/>
          <w:b/>
          <w:bCs/>
          <w:sz w:val="22"/>
          <w:szCs w:val="22"/>
        </w:rPr>
        <w:t>Start Date:</w:t>
      </w:r>
      <w:r w:rsidRPr="00D776C3">
        <w:rPr>
          <w:rFonts w:ascii="Calibri" w:hAnsi="Calibri" w:cs="Calibri"/>
          <w:sz w:val="22"/>
          <w:szCs w:val="22"/>
        </w:rPr>
        <w:t> January 2027</w:t>
      </w:r>
      <w:r w:rsidRPr="00D776C3">
        <w:rPr>
          <w:rFonts w:ascii="Calibri" w:hAnsi="Calibri" w:cs="Calibri"/>
          <w:sz w:val="22"/>
          <w:szCs w:val="22"/>
        </w:rPr>
        <w:br/>
      </w:r>
      <w:r w:rsidRPr="00D776C3">
        <w:rPr>
          <w:rFonts w:ascii="Calibri" w:hAnsi="Calibri" w:cs="Calibri"/>
          <w:b/>
          <w:bCs/>
          <w:sz w:val="22"/>
          <w:szCs w:val="22"/>
        </w:rPr>
        <w:t>Salary:</w:t>
      </w:r>
      <w:r w:rsidRPr="00D776C3">
        <w:rPr>
          <w:rFonts w:ascii="Calibri" w:hAnsi="Calibri" w:cs="Calibri"/>
          <w:sz w:val="22"/>
          <w:szCs w:val="22"/>
        </w:rPr>
        <w:t> M3 – M6 (Pro-rata)</w:t>
      </w:r>
      <w:r w:rsidRPr="00D776C3">
        <w:rPr>
          <w:rFonts w:ascii="Calibri" w:hAnsi="Calibri" w:cs="Calibri"/>
          <w:sz w:val="22"/>
          <w:szCs w:val="22"/>
        </w:rPr>
        <w:br/>
      </w:r>
      <w:r w:rsidRPr="00D776C3">
        <w:rPr>
          <w:rFonts w:ascii="Calibri" w:hAnsi="Calibri" w:cs="Calibri"/>
          <w:b/>
          <w:bCs/>
          <w:sz w:val="22"/>
          <w:szCs w:val="22"/>
        </w:rPr>
        <w:t>Contract:</w:t>
      </w:r>
      <w:r w:rsidRPr="00D776C3">
        <w:rPr>
          <w:rFonts w:ascii="Calibri" w:hAnsi="Calibri" w:cs="Calibri"/>
          <w:sz w:val="22"/>
          <w:szCs w:val="22"/>
        </w:rPr>
        <w:t> Part-time (1 day per week – </w:t>
      </w:r>
      <w:r w:rsidRPr="00D776C3">
        <w:rPr>
          <w:rFonts w:ascii="Calibri" w:hAnsi="Calibri" w:cs="Calibri"/>
          <w:b/>
          <w:bCs/>
          <w:sz w:val="22"/>
          <w:szCs w:val="22"/>
        </w:rPr>
        <w:t>ideally a Friday</w:t>
      </w:r>
      <w:r w:rsidRPr="00D776C3">
        <w:rPr>
          <w:rFonts w:ascii="Calibri" w:hAnsi="Calibri" w:cs="Calibri"/>
          <w:sz w:val="22"/>
          <w:szCs w:val="22"/>
        </w:rPr>
        <w:t>, but flexible for the right candidate)</w:t>
      </w:r>
      <w:r w:rsidRPr="00D776C3">
        <w:rPr>
          <w:rFonts w:ascii="Calibri" w:hAnsi="Calibri" w:cs="Calibri"/>
          <w:sz w:val="22"/>
          <w:szCs w:val="22"/>
        </w:rPr>
        <w:br/>
      </w:r>
      <w:r w:rsidRPr="00D776C3">
        <w:rPr>
          <w:rFonts w:ascii="Calibri" w:hAnsi="Calibri" w:cs="Calibri"/>
          <w:b/>
          <w:bCs/>
          <w:sz w:val="22"/>
          <w:szCs w:val="22"/>
        </w:rPr>
        <w:t>Suitable for ECTs:</w:t>
      </w:r>
      <w:r w:rsidRPr="00D776C3">
        <w:rPr>
          <w:rFonts w:ascii="Calibri" w:hAnsi="Calibri" w:cs="Calibri"/>
          <w:sz w:val="22"/>
          <w:szCs w:val="22"/>
        </w:rPr>
        <w:t> No</w:t>
      </w:r>
    </w:p>
    <w:p w14:paraId="4AC6BA4C" w14:textId="77777777" w:rsidR="002542B9" w:rsidRPr="00D776C3" w:rsidRDefault="002542B9" w:rsidP="002542B9">
      <w:pPr>
        <w:rPr>
          <w:rFonts w:ascii="Calibri" w:hAnsi="Calibri" w:cs="Calibri"/>
          <w:sz w:val="22"/>
          <w:szCs w:val="22"/>
        </w:rPr>
      </w:pPr>
      <w:r w:rsidRPr="00D776C3">
        <w:rPr>
          <w:rFonts w:ascii="Calibri" w:hAnsi="Calibri" w:cs="Calibri"/>
          <w:b/>
          <w:bCs/>
          <w:sz w:val="22"/>
          <w:szCs w:val="22"/>
        </w:rPr>
        <w:t>Willoughton Primary School</w:t>
      </w:r>
      <w:r w:rsidRPr="00D776C3">
        <w:rPr>
          <w:rFonts w:ascii="Calibri" w:hAnsi="Calibri" w:cs="Calibri"/>
          <w:sz w:val="22"/>
          <w:szCs w:val="22"/>
        </w:rPr>
        <w:t> is seeking a dedicated, enthusiastic, and nurturing </w:t>
      </w:r>
      <w:r w:rsidRPr="00D776C3">
        <w:rPr>
          <w:rFonts w:ascii="Calibri" w:hAnsi="Calibri" w:cs="Calibri"/>
          <w:b/>
          <w:bCs/>
          <w:sz w:val="22"/>
          <w:szCs w:val="22"/>
        </w:rPr>
        <w:t>0.2 Class Teacher</w:t>
      </w:r>
      <w:r w:rsidRPr="00D776C3">
        <w:rPr>
          <w:rFonts w:ascii="Calibri" w:hAnsi="Calibri" w:cs="Calibri"/>
          <w:sz w:val="22"/>
          <w:szCs w:val="22"/>
        </w:rPr>
        <w:t xml:space="preserve"> to join our team. This position is based in our </w:t>
      </w:r>
      <w:r w:rsidRPr="00D776C3">
        <w:rPr>
          <w:rFonts w:ascii="Calibri" w:hAnsi="Calibri" w:cs="Calibri"/>
          <w:b/>
          <w:bCs/>
          <w:sz w:val="22"/>
          <w:szCs w:val="22"/>
        </w:rPr>
        <w:t>FS2/KS1 class</w:t>
      </w:r>
      <w:r w:rsidRPr="00D776C3">
        <w:rPr>
          <w:rFonts w:ascii="Calibri" w:hAnsi="Calibri" w:cs="Calibri"/>
          <w:sz w:val="22"/>
          <w:szCs w:val="22"/>
        </w:rPr>
        <w:t> and is the perfect opportunity for an experienced educator who wants to make a meaningful impact on children's early education.</w:t>
      </w:r>
    </w:p>
    <w:p w14:paraId="44E5D990" w14:textId="77777777" w:rsidR="002542B9" w:rsidRPr="00D776C3" w:rsidRDefault="002542B9" w:rsidP="002542B9">
      <w:pPr>
        <w:rPr>
          <w:rFonts w:ascii="Calibri" w:hAnsi="Calibri" w:cs="Calibri"/>
          <w:sz w:val="22"/>
          <w:szCs w:val="22"/>
        </w:rPr>
      </w:pPr>
      <w:r w:rsidRPr="00D776C3">
        <w:rPr>
          <w:rFonts w:ascii="Calibri" w:hAnsi="Calibri" w:cs="Calibri"/>
          <w:sz w:val="22"/>
          <w:szCs w:val="22"/>
        </w:rPr>
        <w:t>We want to hear from you if you are committed to giving children the best start at school. If you are a kind, caring, and passionate professional who is a fantastic team player and thrives on helping young learners grow, you will fit right in with our school family.</w:t>
      </w:r>
    </w:p>
    <w:p w14:paraId="40D84EFE" w14:textId="77777777" w:rsidR="002542B9" w:rsidRPr="00D776C3" w:rsidRDefault="002542B9" w:rsidP="002542B9">
      <w:pPr>
        <w:rPr>
          <w:rFonts w:ascii="Calibri" w:hAnsi="Calibri" w:cs="Calibri"/>
          <w:sz w:val="22"/>
          <w:szCs w:val="22"/>
        </w:rPr>
      </w:pPr>
      <w:r w:rsidRPr="00D776C3">
        <w:rPr>
          <w:rFonts w:ascii="Calibri" w:hAnsi="Calibri" w:cs="Calibri"/>
          <w:sz w:val="22"/>
          <w:szCs w:val="22"/>
        </w:rPr>
        <w:t>What we are looking for:</w:t>
      </w:r>
    </w:p>
    <w:p w14:paraId="455B2C68" w14:textId="77777777" w:rsidR="002542B9" w:rsidRPr="00D776C3" w:rsidRDefault="002542B9" w:rsidP="002542B9">
      <w:pPr>
        <w:numPr>
          <w:ilvl w:val="0"/>
          <w:numId w:val="2"/>
        </w:numPr>
        <w:rPr>
          <w:rFonts w:ascii="Calibri" w:hAnsi="Calibri" w:cs="Calibri"/>
          <w:sz w:val="22"/>
          <w:szCs w:val="22"/>
        </w:rPr>
      </w:pPr>
      <w:r w:rsidRPr="00D776C3">
        <w:rPr>
          <w:rFonts w:ascii="Calibri" w:hAnsi="Calibri" w:cs="Calibri"/>
          <w:b/>
          <w:bCs/>
          <w:sz w:val="22"/>
          <w:szCs w:val="22"/>
        </w:rPr>
        <w:t>An excellent team player:</w:t>
      </w:r>
      <w:r w:rsidRPr="00D776C3">
        <w:rPr>
          <w:rFonts w:ascii="Calibri" w:hAnsi="Calibri" w:cs="Calibri"/>
          <w:sz w:val="22"/>
          <w:szCs w:val="22"/>
        </w:rPr>
        <w:t> Someone who collaborates seamlessly with our existing staff and can build a strong, collaborative partnership with a job-share colleague.</w:t>
      </w:r>
    </w:p>
    <w:p w14:paraId="55C36C38" w14:textId="77777777" w:rsidR="002542B9" w:rsidRPr="00D776C3" w:rsidRDefault="002542B9" w:rsidP="002542B9">
      <w:pPr>
        <w:numPr>
          <w:ilvl w:val="0"/>
          <w:numId w:val="2"/>
        </w:numPr>
        <w:rPr>
          <w:rFonts w:ascii="Calibri" w:hAnsi="Calibri" w:cs="Calibri"/>
          <w:sz w:val="22"/>
          <w:szCs w:val="22"/>
        </w:rPr>
      </w:pPr>
      <w:r w:rsidRPr="00D776C3">
        <w:rPr>
          <w:rFonts w:ascii="Calibri" w:hAnsi="Calibri" w:cs="Calibri"/>
          <w:b/>
          <w:bCs/>
          <w:sz w:val="22"/>
          <w:szCs w:val="22"/>
        </w:rPr>
        <w:t>Experience &amp; expertise:</w:t>
      </w:r>
      <w:r w:rsidRPr="00D776C3">
        <w:rPr>
          <w:rFonts w:ascii="Calibri" w:hAnsi="Calibri" w:cs="Calibri"/>
          <w:sz w:val="22"/>
          <w:szCs w:val="22"/>
        </w:rPr>
        <w:t> An established teacher (M3–M6) with a strong understanding of the FS2/KS1 curriculum.</w:t>
      </w:r>
    </w:p>
    <w:p w14:paraId="708263B9" w14:textId="1A64CFB2" w:rsidR="002542B9" w:rsidRPr="00D776C3" w:rsidRDefault="002542B9" w:rsidP="002542B9">
      <w:pPr>
        <w:numPr>
          <w:ilvl w:val="0"/>
          <w:numId w:val="4"/>
        </w:numPr>
        <w:tabs>
          <w:tab w:val="clear" w:pos="1352"/>
          <w:tab w:val="num" w:pos="720"/>
        </w:tabs>
        <w:spacing w:line="259" w:lineRule="auto"/>
        <w:ind w:left="720"/>
        <w:rPr>
          <w:rFonts w:ascii="Calibri" w:hAnsi="Calibri" w:cs="Calibri"/>
          <w:sz w:val="22"/>
          <w:szCs w:val="22"/>
        </w:rPr>
      </w:pPr>
      <w:r w:rsidRPr="00D776C3">
        <w:rPr>
          <w:rFonts w:ascii="Calibri" w:hAnsi="Calibri" w:cs="Calibri"/>
          <w:b/>
          <w:bCs/>
          <w:sz w:val="22"/>
          <w:szCs w:val="22"/>
        </w:rPr>
        <w:t>Passion for early education:</w:t>
      </w:r>
      <w:r w:rsidRPr="00D776C3">
        <w:rPr>
          <w:rFonts w:ascii="Calibri" w:hAnsi="Calibri" w:cs="Calibri"/>
          <w:sz w:val="22"/>
          <w:szCs w:val="22"/>
        </w:rPr>
        <w:t> A teacher who designs engaging, creative learning experiences for young children and can adapt teaching approaches to meet diverse learning needs.</w:t>
      </w:r>
    </w:p>
    <w:p w14:paraId="4B8CBED7" w14:textId="50BC1B2D" w:rsidR="002542B9" w:rsidRPr="00D776C3" w:rsidRDefault="002542B9" w:rsidP="002542B9">
      <w:pPr>
        <w:numPr>
          <w:ilvl w:val="0"/>
          <w:numId w:val="2"/>
        </w:numPr>
        <w:rPr>
          <w:rFonts w:ascii="Calibri" w:hAnsi="Calibri" w:cs="Calibri"/>
          <w:sz w:val="22"/>
          <w:szCs w:val="22"/>
        </w:rPr>
      </w:pPr>
      <w:r w:rsidRPr="00D776C3">
        <w:rPr>
          <w:rFonts w:ascii="Calibri" w:hAnsi="Calibri" w:cs="Calibri"/>
          <w:b/>
          <w:bCs/>
          <w:sz w:val="22"/>
          <w:szCs w:val="22"/>
        </w:rPr>
        <w:t>A nurturing approach:</w:t>
      </w:r>
      <w:r w:rsidRPr="00D776C3">
        <w:rPr>
          <w:rFonts w:ascii="Calibri" w:hAnsi="Calibri" w:cs="Calibri"/>
          <w:sz w:val="22"/>
          <w:szCs w:val="22"/>
        </w:rPr>
        <w:t xml:space="preserve"> Someone who is naturally kind, caring, and focused on the well-being of every child. </w:t>
      </w:r>
    </w:p>
    <w:p w14:paraId="71820F53" w14:textId="77777777" w:rsidR="002542B9" w:rsidRPr="00D776C3" w:rsidRDefault="002542B9" w:rsidP="002542B9">
      <w:pPr>
        <w:numPr>
          <w:ilvl w:val="0"/>
          <w:numId w:val="2"/>
        </w:numPr>
        <w:rPr>
          <w:rFonts w:ascii="Calibri" w:hAnsi="Calibri" w:cs="Calibri"/>
          <w:sz w:val="22"/>
          <w:szCs w:val="22"/>
        </w:rPr>
      </w:pPr>
      <w:r w:rsidRPr="00D776C3">
        <w:rPr>
          <w:rFonts w:ascii="Calibri" w:hAnsi="Calibri" w:cs="Calibri"/>
          <w:b/>
          <w:bCs/>
          <w:sz w:val="22"/>
          <w:szCs w:val="22"/>
        </w:rPr>
        <w:t>High expectations:</w:t>
      </w:r>
      <w:r w:rsidRPr="00D776C3">
        <w:rPr>
          <w:rFonts w:ascii="Calibri" w:hAnsi="Calibri" w:cs="Calibri"/>
          <w:sz w:val="22"/>
          <w:szCs w:val="22"/>
        </w:rPr>
        <w:t> A professional committed to helping every pupil reach their full potential.</w:t>
      </w:r>
    </w:p>
    <w:p w14:paraId="2592DF76" w14:textId="77777777" w:rsidR="002542B9" w:rsidRPr="00D776C3" w:rsidRDefault="002542B9" w:rsidP="002542B9">
      <w:pPr>
        <w:numPr>
          <w:ilvl w:val="0"/>
          <w:numId w:val="2"/>
        </w:numPr>
        <w:rPr>
          <w:rFonts w:ascii="Calibri" w:hAnsi="Calibri" w:cs="Calibri"/>
          <w:sz w:val="22"/>
          <w:szCs w:val="22"/>
        </w:rPr>
      </w:pPr>
      <w:r w:rsidRPr="00D776C3">
        <w:rPr>
          <w:rFonts w:ascii="Calibri" w:hAnsi="Calibri" w:cs="Calibri"/>
          <w:b/>
          <w:bCs/>
          <w:sz w:val="22"/>
          <w:szCs w:val="22"/>
        </w:rPr>
        <w:t>Strong communication:</w:t>
      </w:r>
      <w:r w:rsidRPr="00D776C3">
        <w:rPr>
          <w:rFonts w:ascii="Calibri" w:hAnsi="Calibri" w:cs="Calibri"/>
          <w:sz w:val="22"/>
          <w:szCs w:val="22"/>
        </w:rPr>
        <w:t> A positive communicator who works well with the wider staff, parents, and the community.</w:t>
      </w:r>
    </w:p>
    <w:p w14:paraId="0E937289" w14:textId="77777777" w:rsidR="002542B9" w:rsidRPr="00D776C3" w:rsidRDefault="002542B9" w:rsidP="002542B9">
      <w:pPr>
        <w:rPr>
          <w:rFonts w:ascii="Calibri" w:hAnsi="Calibri" w:cs="Calibri"/>
          <w:b/>
          <w:bCs/>
          <w:sz w:val="22"/>
          <w:szCs w:val="22"/>
        </w:rPr>
      </w:pPr>
      <w:r w:rsidRPr="00D776C3">
        <w:rPr>
          <w:rFonts w:ascii="Calibri" w:hAnsi="Calibri" w:cs="Calibri"/>
          <w:b/>
          <w:bCs/>
          <w:sz w:val="22"/>
          <w:szCs w:val="22"/>
        </w:rPr>
        <w:t>What we offer:</w:t>
      </w:r>
    </w:p>
    <w:p w14:paraId="6BC6EDA3" w14:textId="77777777" w:rsidR="002542B9" w:rsidRPr="00D776C3" w:rsidRDefault="002542B9" w:rsidP="002542B9">
      <w:pPr>
        <w:numPr>
          <w:ilvl w:val="0"/>
          <w:numId w:val="3"/>
        </w:numPr>
        <w:spacing w:line="259" w:lineRule="auto"/>
        <w:rPr>
          <w:rFonts w:ascii="Calibri" w:hAnsi="Calibri" w:cs="Calibri"/>
          <w:sz w:val="22"/>
          <w:szCs w:val="22"/>
        </w:rPr>
      </w:pPr>
      <w:r w:rsidRPr="00D776C3">
        <w:rPr>
          <w:rFonts w:ascii="Calibri" w:hAnsi="Calibri" w:cs="Calibri"/>
          <w:sz w:val="22"/>
          <w:szCs w:val="22"/>
        </w:rPr>
        <w:t>A warm, welcoming school community with a genuine family feel.</w:t>
      </w:r>
    </w:p>
    <w:p w14:paraId="268744AA" w14:textId="77777777" w:rsidR="00D776C3" w:rsidRPr="00D776C3" w:rsidRDefault="00D776C3" w:rsidP="00D776C3">
      <w:pPr>
        <w:numPr>
          <w:ilvl w:val="0"/>
          <w:numId w:val="3"/>
        </w:numPr>
        <w:rPr>
          <w:rFonts w:ascii="Calibri" w:hAnsi="Calibri" w:cs="Calibri"/>
          <w:sz w:val="22"/>
          <w:szCs w:val="22"/>
        </w:rPr>
      </w:pPr>
      <w:r w:rsidRPr="00D776C3">
        <w:rPr>
          <w:rFonts w:ascii="Calibri" w:hAnsi="Calibri" w:cs="Calibri"/>
          <w:sz w:val="22"/>
          <w:szCs w:val="22"/>
        </w:rPr>
        <w:t>A highly supportive, friendly, and welcoming team environment.</w:t>
      </w:r>
    </w:p>
    <w:p w14:paraId="3E71E3BA" w14:textId="786CA431" w:rsidR="002542B9" w:rsidRPr="00D776C3" w:rsidRDefault="002542B9" w:rsidP="002542B9">
      <w:pPr>
        <w:numPr>
          <w:ilvl w:val="0"/>
          <w:numId w:val="3"/>
        </w:numPr>
        <w:rPr>
          <w:rFonts w:ascii="Calibri" w:hAnsi="Calibri" w:cs="Calibri"/>
          <w:sz w:val="22"/>
          <w:szCs w:val="22"/>
        </w:rPr>
      </w:pPr>
      <w:r w:rsidRPr="00D776C3">
        <w:rPr>
          <w:rFonts w:ascii="Calibri" w:hAnsi="Calibri" w:cs="Calibri"/>
          <w:sz w:val="22"/>
          <w:szCs w:val="22"/>
        </w:rPr>
        <w:t xml:space="preserve"> Wonderful, enthusiastic children who are eager to learn.</w:t>
      </w:r>
    </w:p>
    <w:p w14:paraId="323A1A02" w14:textId="77777777" w:rsidR="002542B9" w:rsidRPr="00D776C3" w:rsidRDefault="002542B9" w:rsidP="002542B9">
      <w:pPr>
        <w:numPr>
          <w:ilvl w:val="0"/>
          <w:numId w:val="3"/>
        </w:numPr>
        <w:rPr>
          <w:rFonts w:ascii="Calibri" w:hAnsi="Calibri" w:cs="Calibri"/>
          <w:sz w:val="22"/>
          <w:szCs w:val="22"/>
        </w:rPr>
      </w:pPr>
      <w:r w:rsidRPr="00D776C3">
        <w:rPr>
          <w:rFonts w:ascii="Calibri" w:hAnsi="Calibri" w:cs="Calibri"/>
          <w:sz w:val="22"/>
          <w:szCs w:val="22"/>
        </w:rPr>
        <w:t>Opportunities for professional development and collaboration.</w:t>
      </w:r>
    </w:p>
    <w:p w14:paraId="7A04847B" w14:textId="77777777" w:rsidR="002542B9" w:rsidRPr="00D776C3" w:rsidRDefault="002542B9" w:rsidP="002542B9">
      <w:pPr>
        <w:rPr>
          <w:rFonts w:ascii="Calibri" w:hAnsi="Calibri" w:cs="Calibri"/>
          <w:b/>
          <w:bCs/>
          <w:sz w:val="22"/>
          <w:szCs w:val="22"/>
        </w:rPr>
      </w:pPr>
      <w:r w:rsidRPr="00D776C3">
        <w:rPr>
          <w:rFonts w:ascii="Calibri" w:hAnsi="Calibri" w:cs="Calibri"/>
          <w:b/>
          <w:bCs/>
          <w:sz w:val="22"/>
          <w:szCs w:val="22"/>
        </w:rPr>
        <w:t>How to Apply</w:t>
      </w:r>
    </w:p>
    <w:p w14:paraId="1A5B6702" w14:textId="6F3E14C4" w:rsidR="002542B9" w:rsidRPr="00D776C3" w:rsidRDefault="002542B9" w:rsidP="002542B9">
      <w:pPr>
        <w:rPr>
          <w:rFonts w:ascii="Calibri" w:hAnsi="Calibri" w:cs="Calibri"/>
          <w:sz w:val="22"/>
          <w:szCs w:val="22"/>
        </w:rPr>
      </w:pPr>
      <w:r w:rsidRPr="00D776C3">
        <w:rPr>
          <w:rFonts w:ascii="Calibri" w:hAnsi="Calibri" w:cs="Calibri"/>
          <w:sz w:val="22"/>
          <w:szCs w:val="22"/>
        </w:rPr>
        <w:t>For more information, to arrange a visit to the school, or to request an application pack, please contact the school office at </w:t>
      </w:r>
      <w:r w:rsidRPr="00D776C3">
        <w:rPr>
          <w:rFonts w:ascii="Calibri" w:hAnsi="Calibri" w:cs="Calibri"/>
          <w:b/>
          <w:bCs/>
          <w:sz w:val="22"/>
          <w:szCs w:val="22"/>
        </w:rPr>
        <w:t>enquiries@willoughton.lincs.sch.uk </w:t>
      </w:r>
      <w:r w:rsidRPr="00D776C3">
        <w:rPr>
          <w:rFonts w:ascii="Calibri" w:hAnsi="Calibri" w:cs="Calibri"/>
          <w:sz w:val="22"/>
          <w:szCs w:val="22"/>
        </w:rPr>
        <w:t>or call </w:t>
      </w:r>
      <w:r w:rsidRPr="00D776C3">
        <w:rPr>
          <w:rFonts w:ascii="Calibri" w:hAnsi="Calibri" w:cs="Calibri"/>
          <w:b/>
          <w:bCs/>
          <w:sz w:val="22"/>
          <w:szCs w:val="22"/>
        </w:rPr>
        <w:t xml:space="preserve">01427 </w:t>
      </w:r>
      <w:r w:rsidR="00430DA3">
        <w:rPr>
          <w:rFonts w:ascii="Calibri" w:hAnsi="Calibri" w:cs="Calibri"/>
          <w:b/>
          <w:bCs/>
          <w:sz w:val="22"/>
          <w:szCs w:val="22"/>
        </w:rPr>
        <w:t>668</w:t>
      </w:r>
      <w:r w:rsidRPr="00D776C3">
        <w:rPr>
          <w:rFonts w:ascii="Calibri" w:hAnsi="Calibri" w:cs="Calibri"/>
          <w:b/>
          <w:bCs/>
          <w:sz w:val="22"/>
          <w:szCs w:val="22"/>
        </w:rPr>
        <w:t>381</w:t>
      </w:r>
    </w:p>
    <w:p w14:paraId="3F8B892D" w14:textId="77777777" w:rsidR="002542B9" w:rsidRPr="00D776C3" w:rsidRDefault="002542B9" w:rsidP="002542B9">
      <w:pPr>
        <w:rPr>
          <w:rFonts w:ascii="Calibri" w:hAnsi="Calibri" w:cs="Calibri"/>
          <w:sz w:val="22"/>
          <w:szCs w:val="22"/>
        </w:rPr>
      </w:pPr>
      <w:r w:rsidRPr="00D776C3">
        <w:rPr>
          <w:rFonts w:ascii="Calibri" w:hAnsi="Calibri" w:cs="Calibri"/>
          <w:b/>
          <w:bCs/>
          <w:sz w:val="22"/>
          <w:szCs w:val="22"/>
        </w:rPr>
        <w:t>Closing Date:</w:t>
      </w:r>
      <w:r w:rsidRPr="00D776C3">
        <w:rPr>
          <w:rFonts w:ascii="Calibri" w:hAnsi="Calibri" w:cs="Calibri"/>
          <w:sz w:val="22"/>
          <w:szCs w:val="22"/>
        </w:rPr>
        <w:t> 14th October 2026</w:t>
      </w:r>
      <w:r w:rsidRPr="00D776C3">
        <w:rPr>
          <w:rFonts w:ascii="Calibri" w:hAnsi="Calibri" w:cs="Calibri"/>
          <w:sz w:val="22"/>
          <w:szCs w:val="22"/>
        </w:rPr>
        <w:br/>
      </w:r>
      <w:r w:rsidRPr="00D776C3">
        <w:rPr>
          <w:rFonts w:ascii="Calibri" w:hAnsi="Calibri" w:cs="Calibri"/>
          <w:b/>
          <w:bCs/>
          <w:sz w:val="22"/>
          <w:szCs w:val="22"/>
        </w:rPr>
        <w:t>Interview Date:</w:t>
      </w:r>
      <w:r w:rsidRPr="00D776C3">
        <w:rPr>
          <w:rFonts w:ascii="Calibri" w:hAnsi="Calibri" w:cs="Calibri"/>
          <w:sz w:val="22"/>
          <w:szCs w:val="22"/>
        </w:rPr>
        <w:t> 20th October 2026 </w:t>
      </w:r>
    </w:p>
    <w:p w14:paraId="671A47D4" w14:textId="77777777" w:rsidR="002542B9" w:rsidRPr="00D776C3" w:rsidRDefault="002542B9" w:rsidP="002542B9">
      <w:pPr>
        <w:rPr>
          <w:rFonts w:ascii="Calibri" w:hAnsi="Calibri" w:cs="Calibri"/>
          <w:sz w:val="22"/>
          <w:szCs w:val="22"/>
        </w:rPr>
      </w:pPr>
      <w:r w:rsidRPr="00D776C3">
        <w:rPr>
          <w:rFonts w:ascii="Calibri" w:hAnsi="Calibri" w:cs="Calibri"/>
          <w:i/>
          <w:iCs/>
          <w:sz w:val="22"/>
          <w:szCs w:val="22"/>
        </w:rPr>
        <w:t>Willoughton Primary School is committed to safeguarding and promoting the welfare of children and young people. We expect all staff and volunteers to share this commitment. All appointments will be subject to satisfactory enhanced DBS and safeguarding checks.</w:t>
      </w:r>
    </w:p>
    <w:p w14:paraId="2C2244C9" w14:textId="055537A5" w:rsidR="003E47AB" w:rsidRPr="00D776C3" w:rsidRDefault="003E47AB" w:rsidP="002542B9">
      <w:pPr>
        <w:rPr>
          <w:rFonts w:ascii="Calibri" w:hAnsi="Calibri" w:cs="Calibri"/>
          <w:sz w:val="22"/>
          <w:szCs w:val="22"/>
        </w:rPr>
      </w:pPr>
    </w:p>
    <w:sectPr w:rsidR="003E47AB" w:rsidRPr="00D776C3" w:rsidSect="00D776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4FE"/>
    <w:multiLevelType w:val="multilevel"/>
    <w:tmpl w:val="7AF8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C4D33"/>
    <w:multiLevelType w:val="multilevel"/>
    <w:tmpl w:val="BAC8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12CBF"/>
    <w:multiLevelType w:val="multilevel"/>
    <w:tmpl w:val="89BC8844"/>
    <w:lvl w:ilvl="0">
      <w:start w:val="1"/>
      <w:numFmt w:val="bullet"/>
      <w:lvlText w:val=""/>
      <w:lvlJc w:val="left"/>
      <w:pPr>
        <w:tabs>
          <w:tab w:val="num" w:pos="1352"/>
        </w:tabs>
        <w:ind w:left="1352" w:hanging="360"/>
      </w:pPr>
      <w:rPr>
        <w:rFonts w:ascii="Symbol" w:hAnsi="Symbol" w:hint="default"/>
        <w:sz w:val="20"/>
      </w:rPr>
    </w:lvl>
    <w:lvl w:ilvl="1">
      <w:start w:val="1"/>
      <w:numFmt w:val="bullet"/>
      <w:lvlText w:val="o"/>
      <w:lvlJc w:val="left"/>
      <w:pPr>
        <w:tabs>
          <w:tab w:val="num" w:pos="2072"/>
        </w:tabs>
        <w:ind w:left="2072" w:hanging="360"/>
      </w:pPr>
      <w:rPr>
        <w:rFonts w:ascii="Courier New" w:hAnsi="Courier New" w:cs="Times New Roman" w:hint="default"/>
        <w:sz w:val="20"/>
      </w:rPr>
    </w:lvl>
    <w:lvl w:ilvl="2">
      <w:start w:val="1"/>
      <w:numFmt w:val="bullet"/>
      <w:lvlText w:val=""/>
      <w:lvlJc w:val="left"/>
      <w:pPr>
        <w:tabs>
          <w:tab w:val="num" w:pos="2792"/>
        </w:tabs>
        <w:ind w:left="2792" w:hanging="360"/>
      </w:pPr>
      <w:rPr>
        <w:rFonts w:ascii="Wingdings" w:hAnsi="Wingdings" w:hint="default"/>
        <w:sz w:val="20"/>
      </w:rPr>
    </w:lvl>
    <w:lvl w:ilvl="3">
      <w:start w:val="1"/>
      <w:numFmt w:val="bullet"/>
      <w:lvlText w:val=""/>
      <w:lvlJc w:val="left"/>
      <w:pPr>
        <w:tabs>
          <w:tab w:val="num" w:pos="3512"/>
        </w:tabs>
        <w:ind w:left="3512" w:hanging="360"/>
      </w:pPr>
      <w:rPr>
        <w:rFonts w:ascii="Wingdings" w:hAnsi="Wingdings" w:hint="default"/>
        <w:sz w:val="20"/>
      </w:rPr>
    </w:lvl>
    <w:lvl w:ilvl="4">
      <w:start w:val="1"/>
      <w:numFmt w:val="bullet"/>
      <w:lvlText w:val=""/>
      <w:lvlJc w:val="left"/>
      <w:pPr>
        <w:tabs>
          <w:tab w:val="num" w:pos="4232"/>
        </w:tabs>
        <w:ind w:left="4232" w:hanging="360"/>
      </w:pPr>
      <w:rPr>
        <w:rFonts w:ascii="Wingdings" w:hAnsi="Wingdings" w:hint="default"/>
        <w:sz w:val="20"/>
      </w:rPr>
    </w:lvl>
    <w:lvl w:ilvl="5">
      <w:start w:val="1"/>
      <w:numFmt w:val="bullet"/>
      <w:lvlText w:val=""/>
      <w:lvlJc w:val="left"/>
      <w:pPr>
        <w:tabs>
          <w:tab w:val="num" w:pos="4952"/>
        </w:tabs>
        <w:ind w:left="4952" w:hanging="360"/>
      </w:pPr>
      <w:rPr>
        <w:rFonts w:ascii="Wingdings" w:hAnsi="Wingdings" w:hint="default"/>
        <w:sz w:val="20"/>
      </w:rPr>
    </w:lvl>
    <w:lvl w:ilvl="6">
      <w:start w:val="1"/>
      <w:numFmt w:val="bullet"/>
      <w:lvlText w:val=""/>
      <w:lvlJc w:val="left"/>
      <w:pPr>
        <w:tabs>
          <w:tab w:val="num" w:pos="5672"/>
        </w:tabs>
        <w:ind w:left="5672" w:hanging="360"/>
      </w:pPr>
      <w:rPr>
        <w:rFonts w:ascii="Wingdings" w:hAnsi="Wingdings" w:hint="default"/>
        <w:sz w:val="20"/>
      </w:rPr>
    </w:lvl>
    <w:lvl w:ilvl="7">
      <w:start w:val="1"/>
      <w:numFmt w:val="bullet"/>
      <w:lvlText w:val=""/>
      <w:lvlJc w:val="left"/>
      <w:pPr>
        <w:tabs>
          <w:tab w:val="num" w:pos="6392"/>
        </w:tabs>
        <w:ind w:left="6392" w:hanging="360"/>
      </w:pPr>
      <w:rPr>
        <w:rFonts w:ascii="Wingdings" w:hAnsi="Wingdings" w:hint="default"/>
        <w:sz w:val="20"/>
      </w:rPr>
    </w:lvl>
    <w:lvl w:ilvl="8">
      <w:start w:val="1"/>
      <w:numFmt w:val="bullet"/>
      <w:lvlText w:val=""/>
      <w:lvlJc w:val="left"/>
      <w:pPr>
        <w:tabs>
          <w:tab w:val="num" w:pos="7112"/>
        </w:tabs>
        <w:ind w:left="7112" w:hanging="360"/>
      </w:pPr>
      <w:rPr>
        <w:rFonts w:ascii="Wingdings" w:hAnsi="Wingdings" w:hint="default"/>
        <w:sz w:val="20"/>
      </w:rPr>
    </w:lvl>
  </w:abstractNum>
  <w:abstractNum w:abstractNumId="3" w15:restartNumberingAfterBreak="0">
    <w:nsid w:val="6CE55A0D"/>
    <w:multiLevelType w:val="multilevel"/>
    <w:tmpl w:val="EE04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0460940">
    <w:abstractNumId w:val="2"/>
  </w:num>
  <w:num w:numId="2" w16cid:durableId="587885371">
    <w:abstractNumId w:val="1"/>
  </w:num>
  <w:num w:numId="3" w16cid:durableId="821190513">
    <w:abstractNumId w:val="0"/>
  </w:num>
  <w:num w:numId="4" w16cid:durableId="541090598">
    <w:abstractNumId w:val="2"/>
  </w:num>
  <w:num w:numId="5" w16cid:durableId="1706058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B9"/>
    <w:rsid w:val="002542B9"/>
    <w:rsid w:val="00277A5A"/>
    <w:rsid w:val="003E47AB"/>
    <w:rsid w:val="00430DA3"/>
    <w:rsid w:val="00C71C4D"/>
    <w:rsid w:val="00D776C3"/>
    <w:rsid w:val="00FE7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EE45A"/>
  <w15:chartTrackingRefBased/>
  <w15:docId w15:val="{18CEC35B-A470-4E6A-896A-6A9FA3C2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2B9"/>
    <w:rPr>
      <w:rFonts w:eastAsiaTheme="majorEastAsia" w:cstheme="majorBidi"/>
      <w:color w:val="272727" w:themeColor="text1" w:themeTint="D8"/>
    </w:rPr>
  </w:style>
  <w:style w:type="paragraph" w:styleId="Title">
    <w:name w:val="Title"/>
    <w:basedOn w:val="Normal"/>
    <w:next w:val="Normal"/>
    <w:link w:val="TitleChar"/>
    <w:uiPriority w:val="10"/>
    <w:qFormat/>
    <w:rsid w:val="00254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2B9"/>
    <w:pPr>
      <w:spacing w:before="160"/>
      <w:jc w:val="center"/>
    </w:pPr>
    <w:rPr>
      <w:i/>
      <w:iCs/>
      <w:color w:val="404040" w:themeColor="text1" w:themeTint="BF"/>
    </w:rPr>
  </w:style>
  <w:style w:type="character" w:customStyle="1" w:styleId="QuoteChar">
    <w:name w:val="Quote Char"/>
    <w:basedOn w:val="DefaultParagraphFont"/>
    <w:link w:val="Quote"/>
    <w:uiPriority w:val="29"/>
    <w:rsid w:val="002542B9"/>
    <w:rPr>
      <w:i/>
      <w:iCs/>
      <w:color w:val="404040" w:themeColor="text1" w:themeTint="BF"/>
    </w:rPr>
  </w:style>
  <w:style w:type="paragraph" w:styleId="ListParagraph">
    <w:name w:val="List Paragraph"/>
    <w:basedOn w:val="Normal"/>
    <w:uiPriority w:val="34"/>
    <w:qFormat/>
    <w:rsid w:val="002542B9"/>
    <w:pPr>
      <w:ind w:left="720"/>
      <w:contextualSpacing/>
    </w:pPr>
  </w:style>
  <w:style w:type="character" w:styleId="IntenseEmphasis">
    <w:name w:val="Intense Emphasis"/>
    <w:basedOn w:val="DefaultParagraphFont"/>
    <w:uiPriority w:val="21"/>
    <w:qFormat/>
    <w:rsid w:val="002542B9"/>
    <w:rPr>
      <w:i/>
      <w:iCs/>
      <w:color w:val="0F4761" w:themeColor="accent1" w:themeShade="BF"/>
    </w:rPr>
  </w:style>
  <w:style w:type="paragraph" w:styleId="IntenseQuote">
    <w:name w:val="Intense Quote"/>
    <w:basedOn w:val="Normal"/>
    <w:next w:val="Normal"/>
    <w:link w:val="IntenseQuoteChar"/>
    <w:uiPriority w:val="30"/>
    <w:qFormat/>
    <w:rsid w:val="00254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2B9"/>
    <w:rPr>
      <w:i/>
      <w:iCs/>
      <w:color w:val="0F4761" w:themeColor="accent1" w:themeShade="BF"/>
    </w:rPr>
  </w:style>
  <w:style w:type="character" w:styleId="IntenseReference">
    <w:name w:val="Intense Reference"/>
    <w:basedOn w:val="DefaultParagraphFont"/>
    <w:uiPriority w:val="32"/>
    <w:qFormat/>
    <w:rsid w:val="002542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Gridley</dc:creator>
  <cp:keywords/>
  <dc:description/>
  <cp:lastModifiedBy>Tina Dean</cp:lastModifiedBy>
  <cp:revision>2</cp:revision>
  <dcterms:created xsi:type="dcterms:W3CDTF">2026-09-23T14:11:00Z</dcterms:created>
  <dcterms:modified xsi:type="dcterms:W3CDTF">2026-09-24T10:33:00Z</dcterms:modified>
</cp:coreProperties>
</file>