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6EC7" w:rsidRPr="00D319A8" w:rsidRDefault="00956EC7" w:rsidP="00956EC7">
      <w:pPr>
        <w:pStyle w:val="Policytitle"/>
        <w:rPr>
          <w:rFonts w:ascii="Comic Sans MS" w:hAnsi="Comic Sans MS"/>
          <w:sz w:val="24"/>
          <w:szCs w:val="24"/>
        </w:rPr>
      </w:pPr>
      <w:r w:rsidRPr="00D319A8">
        <w:rPr>
          <w:rFonts w:ascii="Comic Sans MS" w:hAnsi="Comic Sans MS"/>
          <w:noProof/>
          <w:sz w:val="24"/>
          <w:szCs w:val="24"/>
          <w:lang w:eastAsia="en-GB"/>
        </w:rPr>
        <w:drawing>
          <wp:anchor distT="0" distB="0" distL="114300" distR="114300" simplePos="0" relativeHeight="251660288" behindDoc="0" locked="0" layoutInCell="1" allowOverlap="1" wp14:anchorId="6D18EF14" wp14:editId="7098B445">
            <wp:simplePos x="0" y="0"/>
            <wp:positionH relativeFrom="column">
              <wp:posOffset>4937125</wp:posOffset>
            </wp:positionH>
            <wp:positionV relativeFrom="paragraph">
              <wp:posOffset>-169545</wp:posOffset>
            </wp:positionV>
            <wp:extent cx="956945" cy="95694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bett VA Logo Shield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945" cy="956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19A8">
        <w:rPr>
          <w:rFonts w:ascii="Comic Sans MS" w:hAnsi="Comic Sans MS"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2D48AB63" wp14:editId="57E3B33B">
            <wp:simplePos x="0" y="0"/>
            <wp:positionH relativeFrom="column">
              <wp:posOffset>-118745</wp:posOffset>
            </wp:positionH>
            <wp:positionV relativeFrom="paragraph">
              <wp:posOffset>-245110</wp:posOffset>
            </wp:positionV>
            <wp:extent cx="1107440" cy="110744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bett VA Logo Heart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7440" cy="1107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19A8">
        <w:rPr>
          <w:rFonts w:ascii="Comic Sans MS" w:hAnsi="Comic Sans MS"/>
          <w:sz w:val="24"/>
          <w:szCs w:val="24"/>
        </w:rPr>
        <w:t>Corbett VA CE Primary</w:t>
      </w:r>
    </w:p>
    <w:p w:rsidR="00956EC7" w:rsidRDefault="00956EC7" w:rsidP="00956EC7">
      <w:pPr>
        <w:pStyle w:val="Policytitle"/>
        <w:rPr>
          <w:rFonts w:ascii="Comic Sans MS" w:hAnsi="Comic Sans MS"/>
          <w:sz w:val="24"/>
          <w:szCs w:val="24"/>
        </w:rPr>
      </w:pPr>
      <w:r w:rsidRPr="00D319A8">
        <w:rPr>
          <w:rFonts w:ascii="Comic Sans MS" w:hAnsi="Comic Sans MS"/>
          <w:sz w:val="24"/>
          <w:szCs w:val="24"/>
        </w:rPr>
        <w:t xml:space="preserve"> </w:t>
      </w:r>
      <w:r w:rsidR="001F7458">
        <w:rPr>
          <w:rFonts w:ascii="Comic Sans MS" w:hAnsi="Comic Sans MS"/>
          <w:sz w:val="24"/>
          <w:szCs w:val="24"/>
        </w:rPr>
        <w:t>Part</w:t>
      </w:r>
      <w:r w:rsidRPr="00D319A8">
        <w:rPr>
          <w:rFonts w:ascii="Comic Sans MS" w:hAnsi="Comic Sans MS"/>
          <w:sz w:val="24"/>
          <w:szCs w:val="24"/>
        </w:rPr>
        <w:t xml:space="preserve"> Time Teacher – Teacher Main Scale</w:t>
      </w:r>
    </w:p>
    <w:p w:rsidR="00956EC7" w:rsidRDefault="00956EC7" w:rsidP="00956EC7">
      <w:pPr>
        <w:pStyle w:val="Policytitl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Job Specification 202</w:t>
      </w:r>
      <w:r w:rsidR="001F7458">
        <w:rPr>
          <w:rFonts w:ascii="Comic Sans MS" w:hAnsi="Comic Sans MS"/>
          <w:sz w:val="24"/>
          <w:szCs w:val="24"/>
        </w:rPr>
        <w:t>2</w:t>
      </w:r>
      <w:r>
        <w:rPr>
          <w:rFonts w:ascii="Comic Sans MS" w:hAnsi="Comic Sans MS"/>
          <w:sz w:val="24"/>
          <w:szCs w:val="24"/>
        </w:rPr>
        <w:t>/2</w:t>
      </w:r>
      <w:r w:rsidR="001F7458">
        <w:rPr>
          <w:rFonts w:ascii="Comic Sans MS" w:hAnsi="Comic Sans MS"/>
          <w:sz w:val="24"/>
          <w:szCs w:val="24"/>
        </w:rPr>
        <w:t>3</w:t>
      </w:r>
    </w:p>
    <w:p w:rsidR="00956EC7" w:rsidRDefault="00956EC7" w:rsidP="00956EC7">
      <w:pPr>
        <w:pStyle w:val="Policytitle"/>
        <w:rPr>
          <w:rFonts w:ascii="Comic Sans MS" w:hAnsi="Comic Sans MS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8"/>
        <w:gridCol w:w="3137"/>
        <w:gridCol w:w="3161"/>
      </w:tblGrid>
      <w:tr w:rsidR="001F7458" w:rsidRPr="001F7458" w:rsidTr="00956EC7">
        <w:tc>
          <w:tcPr>
            <w:tcW w:w="2718" w:type="dxa"/>
          </w:tcPr>
          <w:p w:rsidR="00956EC7" w:rsidRPr="001F7458" w:rsidRDefault="00956EC7" w:rsidP="00956EC7">
            <w:pPr>
              <w:pStyle w:val="Policytitle"/>
              <w:rPr>
                <w:rFonts w:ascii="Comic Sans MS" w:hAnsi="Comic Sans MS"/>
                <w:color w:val="002060"/>
                <w:sz w:val="24"/>
                <w:szCs w:val="24"/>
              </w:rPr>
            </w:pPr>
          </w:p>
        </w:tc>
        <w:tc>
          <w:tcPr>
            <w:tcW w:w="3137" w:type="dxa"/>
          </w:tcPr>
          <w:p w:rsidR="00956EC7" w:rsidRPr="001F7458" w:rsidRDefault="00956EC7" w:rsidP="00956EC7">
            <w:pPr>
              <w:pStyle w:val="Policytitle"/>
              <w:rPr>
                <w:rFonts w:ascii="Comic Sans MS" w:hAnsi="Comic Sans MS"/>
                <w:color w:val="002060"/>
                <w:sz w:val="24"/>
                <w:szCs w:val="24"/>
              </w:rPr>
            </w:pPr>
            <w:r w:rsidRPr="001F7458">
              <w:rPr>
                <w:rFonts w:ascii="Comic Sans MS" w:hAnsi="Comic Sans MS"/>
                <w:color w:val="002060"/>
                <w:sz w:val="24"/>
                <w:szCs w:val="24"/>
              </w:rPr>
              <w:t>Essential</w:t>
            </w:r>
          </w:p>
        </w:tc>
        <w:tc>
          <w:tcPr>
            <w:tcW w:w="3161" w:type="dxa"/>
          </w:tcPr>
          <w:p w:rsidR="00956EC7" w:rsidRPr="001F7458" w:rsidRDefault="00956EC7" w:rsidP="00956EC7">
            <w:pPr>
              <w:pStyle w:val="Policytitle"/>
              <w:rPr>
                <w:rFonts w:ascii="Comic Sans MS" w:hAnsi="Comic Sans MS"/>
                <w:color w:val="002060"/>
                <w:sz w:val="24"/>
                <w:szCs w:val="24"/>
              </w:rPr>
            </w:pPr>
            <w:r w:rsidRPr="001F7458">
              <w:rPr>
                <w:rFonts w:ascii="Comic Sans MS" w:hAnsi="Comic Sans MS"/>
                <w:color w:val="002060"/>
                <w:sz w:val="24"/>
                <w:szCs w:val="24"/>
              </w:rPr>
              <w:t>Desirable</w:t>
            </w:r>
          </w:p>
        </w:tc>
      </w:tr>
      <w:tr w:rsidR="001F7458" w:rsidRPr="001F7458" w:rsidTr="00956EC7">
        <w:trPr>
          <w:trHeight w:val="1854"/>
        </w:trPr>
        <w:tc>
          <w:tcPr>
            <w:tcW w:w="2718" w:type="dxa"/>
          </w:tcPr>
          <w:p w:rsidR="00956EC7" w:rsidRPr="001F7458" w:rsidRDefault="00956EC7" w:rsidP="00956EC7">
            <w:pPr>
              <w:pStyle w:val="Policytitle"/>
              <w:rPr>
                <w:rFonts w:ascii="Comic Sans MS" w:hAnsi="Comic Sans MS"/>
                <w:color w:val="002060"/>
                <w:sz w:val="20"/>
                <w:szCs w:val="20"/>
              </w:rPr>
            </w:pPr>
            <w:r w:rsidRPr="001F7458">
              <w:rPr>
                <w:rFonts w:ascii="Comic Sans MS" w:hAnsi="Comic Sans MS"/>
                <w:color w:val="002060"/>
                <w:sz w:val="20"/>
                <w:szCs w:val="20"/>
              </w:rPr>
              <w:t>Training &amp; Qualifications</w:t>
            </w:r>
          </w:p>
          <w:p w:rsidR="00956EC7" w:rsidRPr="001F7458" w:rsidRDefault="00956EC7" w:rsidP="00956EC7">
            <w:pPr>
              <w:rPr>
                <w:color w:val="002060"/>
                <w:sz w:val="20"/>
                <w:szCs w:val="20"/>
              </w:rPr>
            </w:pPr>
          </w:p>
          <w:p w:rsidR="00956EC7" w:rsidRPr="001F7458" w:rsidRDefault="00956EC7" w:rsidP="00956EC7">
            <w:pPr>
              <w:rPr>
                <w:color w:val="002060"/>
                <w:sz w:val="20"/>
                <w:szCs w:val="20"/>
              </w:rPr>
            </w:pPr>
          </w:p>
          <w:p w:rsidR="00956EC7" w:rsidRPr="001F7458" w:rsidRDefault="00956EC7" w:rsidP="00956EC7">
            <w:pPr>
              <w:rPr>
                <w:color w:val="002060"/>
                <w:sz w:val="20"/>
                <w:szCs w:val="20"/>
              </w:rPr>
            </w:pPr>
          </w:p>
          <w:p w:rsidR="00956EC7" w:rsidRPr="001F7458" w:rsidRDefault="00956EC7" w:rsidP="00956EC7">
            <w:pPr>
              <w:rPr>
                <w:color w:val="002060"/>
                <w:sz w:val="20"/>
                <w:szCs w:val="20"/>
              </w:rPr>
            </w:pPr>
          </w:p>
          <w:p w:rsidR="00956EC7" w:rsidRPr="001F7458" w:rsidRDefault="00956EC7" w:rsidP="00956EC7">
            <w:pPr>
              <w:rPr>
                <w:color w:val="002060"/>
                <w:sz w:val="20"/>
                <w:szCs w:val="20"/>
              </w:rPr>
            </w:pPr>
          </w:p>
        </w:tc>
        <w:tc>
          <w:tcPr>
            <w:tcW w:w="3137" w:type="dxa"/>
          </w:tcPr>
          <w:p w:rsidR="00956EC7" w:rsidRPr="001F7458" w:rsidRDefault="00956EC7" w:rsidP="00956EC7">
            <w:pPr>
              <w:pStyle w:val="Policytitle"/>
              <w:tabs>
                <w:tab w:val="left" w:pos="348"/>
              </w:tabs>
              <w:jc w:val="left"/>
              <w:rPr>
                <w:rFonts w:ascii="Comic Sans MS" w:hAnsi="Comic Sans MS"/>
                <w:color w:val="002060"/>
                <w:sz w:val="20"/>
                <w:szCs w:val="20"/>
              </w:rPr>
            </w:pPr>
            <w:r w:rsidRPr="001F7458">
              <w:rPr>
                <w:rFonts w:ascii="Comic Sans MS" w:hAnsi="Comic Sans MS"/>
                <w:color w:val="002060"/>
                <w:sz w:val="20"/>
                <w:szCs w:val="20"/>
              </w:rPr>
              <w:t xml:space="preserve">-Qualified Teacher </w:t>
            </w:r>
          </w:p>
          <w:p w:rsidR="00956EC7" w:rsidRPr="001F7458" w:rsidRDefault="00956EC7" w:rsidP="00956EC7">
            <w:pPr>
              <w:pStyle w:val="Policytitle"/>
              <w:tabs>
                <w:tab w:val="left" w:pos="348"/>
              </w:tabs>
              <w:jc w:val="left"/>
              <w:rPr>
                <w:rFonts w:ascii="Comic Sans MS" w:hAnsi="Comic Sans MS"/>
                <w:color w:val="002060"/>
                <w:sz w:val="20"/>
                <w:szCs w:val="20"/>
              </w:rPr>
            </w:pPr>
            <w:r w:rsidRPr="001F7458">
              <w:rPr>
                <w:rFonts w:ascii="Comic Sans MS" w:hAnsi="Comic Sans MS"/>
                <w:color w:val="002060"/>
                <w:sz w:val="20"/>
                <w:szCs w:val="20"/>
              </w:rPr>
              <w:t>-Status Degree level qualification</w:t>
            </w:r>
          </w:p>
          <w:p w:rsidR="00956EC7" w:rsidRPr="001F7458" w:rsidRDefault="00956EC7" w:rsidP="00956EC7">
            <w:pPr>
              <w:rPr>
                <w:color w:val="002060"/>
                <w:sz w:val="20"/>
                <w:szCs w:val="20"/>
              </w:rPr>
            </w:pPr>
          </w:p>
        </w:tc>
        <w:tc>
          <w:tcPr>
            <w:tcW w:w="3161" w:type="dxa"/>
          </w:tcPr>
          <w:p w:rsidR="00956EC7" w:rsidRPr="001F7458" w:rsidRDefault="00956EC7" w:rsidP="00956EC7">
            <w:pPr>
              <w:pStyle w:val="Policytitle"/>
              <w:jc w:val="left"/>
              <w:rPr>
                <w:rFonts w:ascii="Comic Sans MS" w:hAnsi="Comic Sans MS"/>
                <w:color w:val="002060"/>
                <w:sz w:val="20"/>
                <w:szCs w:val="20"/>
              </w:rPr>
            </w:pPr>
            <w:r w:rsidRPr="001F7458">
              <w:rPr>
                <w:rFonts w:ascii="Comic Sans MS" w:hAnsi="Comic Sans MS"/>
                <w:color w:val="002060"/>
                <w:sz w:val="20"/>
                <w:szCs w:val="20"/>
              </w:rPr>
              <w:t>-Evidence of continuing and recent professional development relevant to the post</w:t>
            </w:r>
            <w:r w:rsidR="001B4229" w:rsidRPr="001F7458">
              <w:rPr>
                <w:rFonts w:ascii="Comic Sans MS" w:hAnsi="Comic Sans MS"/>
                <w:color w:val="002060"/>
                <w:sz w:val="20"/>
                <w:szCs w:val="20"/>
              </w:rPr>
              <w:t>.</w:t>
            </w:r>
          </w:p>
          <w:p w:rsidR="00956EC7" w:rsidRPr="001F7458" w:rsidRDefault="00956EC7" w:rsidP="00956EC7">
            <w:pPr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  <w:p w:rsidR="00956EC7" w:rsidRPr="001F7458" w:rsidRDefault="00956EC7" w:rsidP="00956EC7">
            <w:pPr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  <w:p w:rsidR="00956EC7" w:rsidRPr="001F7458" w:rsidRDefault="00956EC7" w:rsidP="00956EC7">
            <w:pPr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</w:tr>
      <w:tr w:rsidR="001F7458" w:rsidRPr="001F7458" w:rsidTr="00956EC7">
        <w:tc>
          <w:tcPr>
            <w:tcW w:w="2718" w:type="dxa"/>
          </w:tcPr>
          <w:p w:rsidR="00956EC7" w:rsidRPr="001F7458" w:rsidRDefault="00956EC7" w:rsidP="00956EC7">
            <w:pPr>
              <w:pStyle w:val="Policytitle"/>
              <w:rPr>
                <w:rFonts w:ascii="Comic Sans MS" w:hAnsi="Comic Sans MS"/>
                <w:color w:val="002060"/>
                <w:sz w:val="20"/>
                <w:szCs w:val="20"/>
              </w:rPr>
            </w:pPr>
            <w:r w:rsidRPr="001F7458">
              <w:rPr>
                <w:rFonts w:ascii="Comic Sans MS" w:hAnsi="Comic Sans MS"/>
                <w:color w:val="002060"/>
                <w:sz w:val="20"/>
                <w:szCs w:val="20"/>
              </w:rPr>
              <w:t>Experience, knowledge and understanding</w:t>
            </w:r>
          </w:p>
        </w:tc>
        <w:tc>
          <w:tcPr>
            <w:tcW w:w="3137" w:type="dxa"/>
          </w:tcPr>
          <w:p w:rsidR="00956EC7" w:rsidRPr="001F7458" w:rsidRDefault="00956EC7" w:rsidP="00956EC7">
            <w:pPr>
              <w:pStyle w:val="Policytitle"/>
              <w:jc w:val="left"/>
              <w:rPr>
                <w:rFonts w:ascii="Comic Sans MS" w:hAnsi="Comic Sans MS"/>
                <w:color w:val="002060"/>
                <w:sz w:val="20"/>
                <w:szCs w:val="20"/>
              </w:rPr>
            </w:pPr>
            <w:r w:rsidRPr="001F7458">
              <w:rPr>
                <w:rFonts w:ascii="Comic Sans MS" w:hAnsi="Comic Sans MS"/>
                <w:color w:val="002060"/>
                <w:sz w:val="20"/>
                <w:szCs w:val="20"/>
              </w:rPr>
              <w:t xml:space="preserve">-Experience of teaching in a primary classroom and a commitment to the highest standards of teaching and learning. </w:t>
            </w:r>
          </w:p>
          <w:p w:rsidR="00956EC7" w:rsidRPr="001F7458" w:rsidRDefault="00956EC7" w:rsidP="00956EC7">
            <w:pPr>
              <w:pStyle w:val="Policytitle"/>
              <w:jc w:val="left"/>
              <w:rPr>
                <w:rFonts w:ascii="Comic Sans MS" w:hAnsi="Comic Sans MS"/>
                <w:color w:val="002060"/>
                <w:sz w:val="20"/>
                <w:szCs w:val="20"/>
              </w:rPr>
            </w:pPr>
            <w:r w:rsidRPr="001F7458">
              <w:rPr>
                <w:rFonts w:ascii="Comic Sans MS" w:hAnsi="Comic Sans MS"/>
                <w:color w:val="002060"/>
                <w:sz w:val="20"/>
                <w:szCs w:val="20"/>
              </w:rPr>
              <w:t xml:space="preserve">-Experience of promoting positive behaviour conducive to learning and which is focused on raising standards. </w:t>
            </w:r>
          </w:p>
          <w:p w:rsidR="00956EC7" w:rsidRPr="001F7458" w:rsidRDefault="00956EC7" w:rsidP="00956EC7">
            <w:pPr>
              <w:pStyle w:val="Policytitle"/>
              <w:jc w:val="left"/>
              <w:rPr>
                <w:rFonts w:ascii="Comic Sans MS" w:hAnsi="Comic Sans MS"/>
                <w:color w:val="002060"/>
                <w:sz w:val="20"/>
                <w:szCs w:val="20"/>
              </w:rPr>
            </w:pPr>
            <w:r w:rsidRPr="001F7458">
              <w:rPr>
                <w:rFonts w:ascii="Comic Sans MS" w:hAnsi="Comic Sans MS"/>
                <w:color w:val="002060"/>
                <w:sz w:val="20"/>
                <w:szCs w:val="20"/>
              </w:rPr>
              <w:t xml:space="preserve">-Understanding of equality of opportunity issues and how they can be effectively addressed in schools. </w:t>
            </w:r>
          </w:p>
          <w:p w:rsidR="00956EC7" w:rsidRPr="001F7458" w:rsidRDefault="00956EC7" w:rsidP="00956EC7">
            <w:pPr>
              <w:pStyle w:val="Policytitle"/>
              <w:jc w:val="left"/>
              <w:rPr>
                <w:rFonts w:ascii="Comic Sans MS" w:hAnsi="Comic Sans MS"/>
                <w:color w:val="002060"/>
                <w:sz w:val="20"/>
                <w:szCs w:val="20"/>
              </w:rPr>
            </w:pPr>
            <w:r w:rsidRPr="001F7458">
              <w:rPr>
                <w:rFonts w:ascii="Comic Sans MS" w:hAnsi="Comic Sans MS"/>
                <w:color w:val="002060"/>
                <w:sz w:val="20"/>
                <w:szCs w:val="20"/>
              </w:rPr>
              <w:t xml:space="preserve">-The knowledge and understanding of current theory and best practice in learning and teaching, particularly as this relates to high achievement and attainment. </w:t>
            </w:r>
          </w:p>
          <w:p w:rsidR="00956EC7" w:rsidRPr="001F7458" w:rsidRDefault="00956EC7" w:rsidP="00956EC7">
            <w:pPr>
              <w:pStyle w:val="Policytitle"/>
              <w:jc w:val="left"/>
              <w:rPr>
                <w:rFonts w:ascii="Comic Sans MS" w:hAnsi="Comic Sans MS"/>
                <w:color w:val="002060"/>
                <w:sz w:val="20"/>
                <w:szCs w:val="20"/>
              </w:rPr>
            </w:pPr>
            <w:r w:rsidRPr="001F7458">
              <w:rPr>
                <w:rFonts w:ascii="Comic Sans MS" w:hAnsi="Comic Sans MS"/>
                <w:color w:val="002060"/>
                <w:sz w:val="20"/>
                <w:szCs w:val="20"/>
              </w:rPr>
              <w:t xml:space="preserve">-Able to demonstrate a thorough knowledge of the National Curriculum requirements. </w:t>
            </w:r>
          </w:p>
          <w:p w:rsidR="00956EC7" w:rsidRPr="001F7458" w:rsidRDefault="00956EC7" w:rsidP="00956EC7">
            <w:pPr>
              <w:pStyle w:val="Policytitle"/>
              <w:jc w:val="left"/>
              <w:rPr>
                <w:rFonts w:ascii="Comic Sans MS" w:hAnsi="Comic Sans MS"/>
                <w:color w:val="002060"/>
                <w:sz w:val="20"/>
                <w:szCs w:val="20"/>
              </w:rPr>
            </w:pPr>
            <w:r w:rsidRPr="001F7458">
              <w:rPr>
                <w:rFonts w:ascii="Comic Sans MS" w:hAnsi="Comic Sans MS"/>
                <w:color w:val="002060"/>
                <w:sz w:val="20"/>
                <w:szCs w:val="20"/>
              </w:rPr>
              <w:lastRenderedPageBreak/>
              <w:t xml:space="preserve">-Understanding of a diverse range of teaching and learning styles and techniques. </w:t>
            </w:r>
          </w:p>
          <w:p w:rsidR="00956EC7" w:rsidRPr="001F7458" w:rsidRDefault="00956EC7" w:rsidP="00956EC7">
            <w:pPr>
              <w:pStyle w:val="Policytitle"/>
              <w:jc w:val="left"/>
              <w:rPr>
                <w:rFonts w:ascii="Comic Sans MS" w:hAnsi="Comic Sans MS"/>
                <w:color w:val="002060"/>
                <w:sz w:val="20"/>
                <w:szCs w:val="20"/>
              </w:rPr>
            </w:pPr>
            <w:r w:rsidRPr="001F7458">
              <w:rPr>
                <w:rFonts w:ascii="Comic Sans MS" w:hAnsi="Comic Sans MS"/>
                <w:color w:val="002060"/>
                <w:sz w:val="20"/>
                <w:szCs w:val="20"/>
              </w:rPr>
              <w:t xml:space="preserve">-Good understanding of effective procedures for managing and promoting positive behaviour among pupils. </w:t>
            </w:r>
          </w:p>
          <w:p w:rsidR="00956EC7" w:rsidRPr="001F7458" w:rsidRDefault="00956EC7" w:rsidP="00956EC7">
            <w:pPr>
              <w:pStyle w:val="Policytitle"/>
              <w:jc w:val="left"/>
              <w:rPr>
                <w:rFonts w:ascii="Comic Sans MS" w:hAnsi="Comic Sans MS"/>
                <w:color w:val="002060"/>
                <w:sz w:val="20"/>
                <w:szCs w:val="20"/>
              </w:rPr>
            </w:pPr>
            <w:r w:rsidRPr="001F7458">
              <w:rPr>
                <w:rFonts w:ascii="Comic Sans MS" w:hAnsi="Comic Sans MS"/>
                <w:color w:val="002060"/>
                <w:sz w:val="20"/>
                <w:szCs w:val="20"/>
              </w:rPr>
              <w:t>-Understanding of current safeguarding legislation and a commitment to implementing these in school.</w:t>
            </w:r>
          </w:p>
        </w:tc>
        <w:tc>
          <w:tcPr>
            <w:tcW w:w="3161" w:type="dxa"/>
          </w:tcPr>
          <w:p w:rsidR="00956EC7" w:rsidRPr="001F7458" w:rsidRDefault="00956EC7" w:rsidP="00956EC7">
            <w:pPr>
              <w:pStyle w:val="Policytitle"/>
              <w:jc w:val="left"/>
              <w:rPr>
                <w:rFonts w:ascii="Comic Sans MS" w:hAnsi="Comic Sans MS"/>
                <w:color w:val="002060"/>
                <w:sz w:val="20"/>
                <w:szCs w:val="20"/>
              </w:rPr>
            </w:pPr>
            <w:r w:rsidRPr="001F7458">
              <w:rPr>
                <w:rFonts w:ascii="Comic Sans MS" w:hAnsi="Comic Sans MS"/>
                <w:color w:val="002060"/>
                <w:sz w:val="20"/>
                <w:szCs w:val="20"/>
              </w:rPr>
              <w:lastRenderedPageBreak/>
              <w:t xml:space="preserve">-Experience of teaching in Year </w:t>
            </w:r>
            <w:r w:rsidR="00B370E1">
              <w:rPr>
                <w:rFonts w:ascii="Comic Sans MS" w:hAnsi="Comic Sans MS"/>
                <w:color w:val="002060"/>
                <w:sz w:val="20"/>
                <w:szCs w:val="20"/>
              </w:rPr>
              <w:t>3/4</w:t>
            </w:r>
          </w:p>
          <w:p w:rsidR="00956EC7" w:rsidRPr="001F7458" w:rsidRDefault="00956EC7" w:rsidP="00956EC7">
            <w:pPr>
              <w:pStyle w:val="Policytitle"/>
              <w:jc w:val="left"/>
              <w:rPr>
                <w:rFonts w:ascii="Comic Sans MS" w:hAnsi="Comic Sans MS"/>
                <w:color w:val="002060"/>
                <w:sz w:val="20"/>
                <w:szCs w:val="20"/>
              </w:rPr>
            </w:pPr>
            <w:r w:rsidRPr="001F7458">
              <w:rPr>
                <w:rFonts w:ascii="Comic Sans MS" w:hAnsi="Comic Sans MS"/>
                <w:color w:val="002060"/>
                <w:sz w:val="20"/>
                <w:szCs w:val="20"/>
              </w:rPr>
              <w:t xml:space="preserve">-Good understanding of the role of parents and the community in school improvement and how this can be practised and developed. </w:t>
            </w:r>
          </w:p>
          <w:p w:rsidR="00956EC7" w:rsidRPr="001F7458" w:rsidRDefault="00956EC7" w:rsidP="00956EC7">
            <w:pPr>
              <w:pStyle w:val="Policytitle"/>
              <w:jc w:val="left"/>
              <w:rPr>
                <w:rFonts w:ascii="Comic Sans MS" w:hAnsi="Comic Sans MS"/>
                <w:color w:val="002060"/>
                <w:sz w:val="20"/>
                <w:szCs w:val="20"/>
              </w:rPr>
            </w:pPr>
            <w:r w:rsidRPr="001F7458">
              <w:rPr>
                <w:rFonts w:ascii="Comic Sans MS" w:hAnsi="Comic Sans MS"/>
                <w:color w:val="002060"/>
                <w:sz w:val="20"/>
                <w:szCs w:val="20"/>
              </w:rPr>
              <w:t xml:space="preserve">-Experience of promoting highly effective communications within and between teams and other stakeholders in the school community. </w:t>
            </w:r>
          </w:p>
          <w:p w:rsidR="00956EC7" w:rsidRPr="001F7458" w:rsidRDefault="00956EC7" w:rsidP="00956EC7">
            <w:pPr>
              <w:pStyle w:val="Policytitle"/>
              <w:jc w:val="left"/>
              <w:rPr>
                <w:rFonts w:ascii="Comic Sans MS" w:hAnsi="Comic Sans MS"/>
                <w:color w:val="002060"/>
                <w:sz w:val="20"/>
                <w:szCs w:val="20"/>
              </w:rPr>
            </w:pPr>
            <w:r w:rsidRPr="001F7458">
              <w:rPr>
                <w:rFonts w:ascii="Comic Sans MS" w:hAnsi="Comic Sans MS"/>
                <w:color w:val="002060"/>
                <w:sz w:val="20"/>
                <w:szCs w:val="20"/>
              </w:rPr>
              <w:t>-Good understanding of the importance of culture and ethos and how this impacts on morale, high expectation and high standards.</w:t>
            </w:r>
          </w:p>
          <w:p w:rsidR="00956EC7" w:rsidRPr="001F7458" w:rsidRDefault="00956EC7" w:rsidP="00956EC7">
            <w:pPr>
              <w:pStyle w:val="Policytitle"/>
              <w:jc w:val="left"/>
              <w:rPr>
                <w:rFonts w:ascii="Comic Sans MS" w:hAnsi="Comic Sans MS"/>
                <w:color w:val="002060"/>
                <w:sz w:val="20"/>
                <w:szCs w:val="20"/>
              </w:rPr>
            </w:pPr>
            <w:r w:rsidRPr="001F7458">
              <w:rPr>
                <w:rFonts w:ascii="Comic Sans MS" w:hAnsi="Comic Sans MS"/>
                <w:color w:val="002060"/>
                <w:sz w:val="20"/>
                <w:szCs w:val="20"/>
              </w:rPr>
              <w:t xml:space="preserve">- Up to date ICT knowledge and skills. </w:t>
            </w:r>
          </w:p>
          <w:p w:rsidR="00956EC7" w:rsidRPr="001F7458" w:rsidRDefault="00956EC7" w:rsidP="00956EC7">
            <w:pPr>
              <w:pStyle w:val="Policytitle"/>
              <w:jc w:val="left"/>
              <w:rPr>
                <w:rFonts w:ascii="Comic Sans MS" w:hAnsi="Comic Sans MS"/>
                <w:color w:val="002060"/>
                <w:sz w:val="20"/>
                <w:szCs w:val="20"/>
              </w:rPr>
            </w:pPr>
            <w:r w:rsidRPr="001F7458">
              <w:rPr>
                <w:rFonts w:ascii="Comic Sans MS" w:hAnsi="Comic Sans MS"/>
                <w:color w:val="002060"/>
                <w:sz w:val="20"/>
                <w:szCs w:val="20"/>
              </w:rPr>
              <w:t xml:space="preserve">-Understanding of data analysis and the important impact this can have on achievement and attainment. </w:t>
            </w:r>
          </w:p>
          <w:p w:rsidR="00956EC7" w:rsidRPr="001F7458" w:rsidRDefault="00956EC7" w:rsidP="00956EC7">
            <w:pPr>
              <w:pStyle w:val="Policytitle"/>
              <w:jc w:val="left"/>
              <w:rPr>
                <w:rFonts w:ascii="Comic Sans MS" w:hAnsi="Comic Sans MS"/>
                <w:color w:val="002060"/>
                <w:sz w:val="20"/>
                <w:szCs w:val="20"/>
              </w:rPr>
            </w:pPr>
            <w:r w:rsidRPr="001F7458">
              <w:rPr>
                <w:rFonts w:ascii="Comic Sans MS" w:hAnsi="Comic Sans MS"/>
                <w:color w:val="002060"/>
                <w:sz w:val="20"/>
                <w:szCs w:val="20"/>
              </w:rPr>
              <w:lastRenderedPageBreak/>
              <w:t>-Experience of working in other key stages.</w:t>
            </w:r>
          </w:p>
        </w:tc>
      </w:tr>
      <w:tr w:rsidR="00956EC7" w:rsidRPr="001F7458" w:rsidTr="00956EC7">
        <w:tc>
          <w:tcPr>
            <w:tcW w:w="2718" w:type="dxa"/>
          </w:tcPr>
          <w:p w:rsidR="00956EC7" w:rsidRPr="001F7458" w:rsidRDefault="00956EC7" w:rsidP="00956EC7">
            <w:pPr>
              <w:pStyle w:val="Policytitle"/>
              <w:rPr>
                <w:rFonts w:ascii="Comic Sans MS" w:hAnsi="Comic Sans MS"/>
                <w:color w:val="002060"/>
                <w:sz w:val="20"/>
                <w:szCs w:val="20"/>
              </w:rPr>
            </w:pPr>
            <w:r w:rsidRPr="001F7458">
              <w:rPr>
                <w:rFonts w:ascii="Comic Sans MS" w:hAnsi="Comic Sans MS"/>
                <w:color w:val="002060"/>
                <w:sz w:val="20"/>
                <w:szCs w:val="20"/>
              </w:rPr>
              <w:lastRenderedPageBreak/>
              <w:t>Characteristics and competencies</w:t>
            </w:r>
          </w:p>
        </w:tc>
        <w:tc>
          <w:tcPr>
            <w:tcW w:w="3137" w:type="dxa"/>
          </w:tcPr>
          <w:p w:rsidR="00956EC7" w:rsidRPr="001F7458" w:rsidRDefault="00956EC7" w:rsidP="00956EC7">
            <w:pPr>
              <w:pStyle w:val="Policytitle"/>
              <w:jc w:val="left"/>
              <w:rPr>
                <w:rFonts w:ascii="Comic Sans MS" w:hAnsi="Comic Sans MS"/>
                <w:color w:val="002060"/>
                <w:sz w:val="20"/>
                <w:szCs w:val="20"/>
              </w:rPr>
            </w:pPr>
            <w:r w:rsidRPr="001F7458">
              <w:rPr>
                <w:rFonts w:ascii="Comic Sans MS" w:hAnsi="Comic Sans MS"/>
                <w:color w:val="002060"/>
                <w:sz w:val="20"/>
                <w:szCs w:val="20"/>
              </w:rPr>
              <w:t xml:space="preserve">-Ability to promote the school’s aims positively. </w:t>
            </w:r>
          </w:p>
          <w:p w:rsidR="00956EC7" w:rsidRPr="001F7458" w:rsidRDefault="00956EC7" w:rsidP="00956EC7">
            <w:pPr>
              <w:pStyle w:val="Policytitle"/>
              <w:jc w:val="left"/>
              <w:rPr>
                <w:rFonts w:ascii="Comic Sans MS" w:hAnsi="Comic Sans MS"/>
                <w:color w:val="002060"/>
                <w:sz w:val="20"/>
                <w:szCs w:val="20"/>
              </w:rPr>
            </w:pPr>
            <w:r w:rsidRPr="001F7458">
              <w:rPr>
                <w:rFonts w:ascii="Comic Sans MS" w:hAnsi="Comic Sans MS"/>
                <w:color w:val="002060"/>
                <w:sz w:val="20"/>
                <w:szCs w:val="20"/>
              </w:rPr>
              <w:t xml:space="preserve">-Ability to develop good personal relationships within a team; making an effective contribution to high morale. </w:t>
            </w:r>
          </w:p>
          <w:p w:rsidR="00956EC7" w:rsidRPr="001F7458" w:rsidRDefault="00956EC7" w:rsidP="00956EC7">
            <w:pPr>
              <w:pStyle w:val="Policytitle"/>
              <w:jc w:val="left"/>
              <w:rPr>
                <w:rFonts w:ascii="Comic Sans MS" w:hAnsi="Comic Sans MS"/>
                <w:color w:val="002060"/>
                <w:sz w:val="20"/>
                <w:szCs w:val="20"/>
              </w:rPr>
            </w:pPr>
            <w:r w:rsidRPr="001F7458">
              <w:rPr>
                <w:rFonts w:ascii="Comic Sans MS" w:hAnsi="Comic Sans MS"/>
                <w:color w:val="002060"/>
                <w:sz w:val="20"/>
                <w:szCs w:val="20"/>
              </w:rPr>
              <w:t xml:space="preserve">-Ability to establish and develop close relationships with parents, governors and the community. </w:t>
            </w:r>
          </w:p>
          <w:p w:rsidR="00956EC7" w:rsidRPr="001F7458" w:rsidRDefault="00956EC7" w:rsidP="00956EC7">
            <w:pPr>
              <w:pStyle w:val="Policytitle"/>
              <w:jc w:val="left"/>
              <w:rPr>
                <w:rFonts w:ascii="Comic Sans MS" w:hAnsi="Comic Sans MS"/>
                <w:color w:val="002060"/>
                <w:sz w:val="20"/>
                <w:szCs w:val="20"/>
              </w:rPr>
            </w:pPr>
            <w:r w:rsidRPr="001F7458">
              <w:rPr>
                <w:rFonts w:ascii="Comic Sans MS" w:hAnsi="Comic Sans MS"/>
                <w:color w:val="002060"/>
                <w:sz w:val="20"/>
                <w:szCs w:val="20"/>
              </w:rPr>
              <w:t xml:space="preserve">-Ability to communicate effectively (both orally and in writing) to a variety of audiences. </w:t>
            </w:r>
          </w:p>
          <w:p w:rsidR="00956EC7" w:rsidRPr="001F7458" w:rsidRDefault="00956EC7" w:rsidP="00956EC7">
            <w:pPr>
              <w:pStyle w:val="Policytitle"/>
              <w:jc w:val="left"/>
              <w:rPr>
                <w:rFonts w:ascii="Comic Sans MS" w:hAnsi="Comic Sans MS"/>
                <w:color w:val="002060"/>
                <w:sz w:val="20"/>
                <w:szCs w:val="20"/>
              </w:rPr>
            </w:pPr>
            <w:r w:rsidRPr="001F7458">
              <w:rPr>
                <w:rFonts w:ascii="Comic Sans MS" w:hAnsi="Comic Sans MS"/>
                <w:color w:val="002060"/>
                <w:sz w:val="20"/>
                <w:szCs w:val="20"/>
              </w:rPr>
              <w:t>-Ability to create a happy, challenging and effective learning environment.</w:t>
            </w:r>
          </w:p>
          <w:p w:rsidR="00956EC7" w:rsidRPr="001F7458" w:rsidRDefault="00956EC7" w:rsidP="00956EC7">
            <w:pPr>
              <w:pStyle w:val="Policytitle"/>
              <w:jc w:val="left"/>
              <w:rPr>
                <w:rFonts w:ascii="Comic Sans MS" w:hAnsi="Comic Sans MS"/>
                <w:color w:val="002060"/>
                <w:sz w:val="20"/>
                <w:szCs w:val="20"/>
              </w:rPr>
            </w:pPr>
            <w:r w:rsidRPr="001F7458">
              <w:rPr>
                <w:rFonts w:ascii="Comic Sans MS" w:hAnsi="Comic Sans MS"/>
                <w:color w:val="002060"/>
                <w:sz w:val="20"/>
                <w:szCs w:val="20"/>
              </w:rPr>
              <w:t>-Boundless enthusiasm, determination and drive to inspire others to achieve high standards.</w:t>
            </w:r>
          </w:p>
          <w:p w:rsidR="00956EC7" w:rsidRPr="001F7458" w:rsidRDefault="00956EC7" w:rsidP="00956EC7">
            <w:pPr>
              <w:pStyle w:val="Policytitle"/>
              <w:jc w:val="left"/>
              <w:rPr>
                <w:rFonts w:ascii="Comic Sans MS" w:hAnsi="Comic Sans MS"/>
                <w:color w:val="002060"/>
                <w:sz w:val="20"/>
                <w:szCs w:val="20"/>
              </w:rPr>
            </w:pPr>
            <w:r w:rsidRPr="001F7458">
              <w:rPr>
                <w:rFonts w:ascii="Comic Sans MS" w:hAnsi="Comic Sans MS"/>
                <w:color w:val="002060"/>
                <w:sz w:val="20"/>
                <w:szCs w:val="20"/>
              </w:rPr>
              <w:t>-An appetite and stamina for challenging work</w:t>
            </w:r>
            <w:r w:rsidR="008B6A7C">
              <w:rPr>
                <w:rFonts w:ascii="Comic Sans MS" w:hAnsi="Comic Sans MS"/>
                <w:color w:val="002060"/>
                <w:sz w:val="20"/>
                <w:szCs w:val="20"/>
              </w:rPr>
              <w:t>. A</w:t>
            </w:r>
            <w:bookmarkStart w:id="0" w:name="_GoBack"/>
            <w:bookmarkEnd w:id="0"/>
            <w:r w:rsidRPr="001F7458">
              <w:rPr>
                <w:rFonts w:ascii="Comic Sans MS" w:hAnsi="Comic Sans MS"/>
                <w:color w:val="002060"/>
                <w:sz w:val="20"/>
                <w:szCs w:val="20"/>
              </w:rPr>
              <w:t xml:space="preserve"> solution-focussed mindset and determined “no-excuses” approach to raising standards.</w:t>
            </w:r>
          </w:p>
          <w:p w:rsidR="00956EC7" w:rsidRPr="001F7458" w:rsidRDefault="00956EC7" w:rsidP="00956EC7">
            <w:pPr>
              <w:pStyle w:val="Policytitle"/>
              <w:jc w:val="left"/>
              <w:rPr>
                <w:rFonts w:ascii="Comic Sans MS" w:hAnsi="Comic Sans MS"/>
                <w:color w:val="002060"/>
                <w:sz w:val="20"/>
                <w:szCs w:val="20"/>
              </w:rPr>
            </w:pPr>
            <w:r w:rsidRPr="001F7458">
              <w:rPr>
                <w:rFonts w:ascii="Comic Sans MS" w:hAnsi="Comic Sans MS"/>
                <w:color w:val="002060"/>
                <w:sz w:val="20"/>
                <w:szCs w:val="20"/>
              </w:rPr>
              <w:lastRenderedPageBreak/>
              <w:t>-A personable nature to build effective relationships with parents and all members of the school community.</w:t>
            </w:r>
          </w:p>
          <w:p w:rsidR="00956EC7" w:rsidRPr="001F7458" w:rsidRDefault="00956EC7" w:rsidP="00956EC7">
            <w:pPr>
              <w:pStyle w:val="Policytitle"/>
              <w:jc w:val="left"/>
              <w:rPr>
                <w:rFonts w:ascii="Comic Sans MS" w:hAnsi="Comic Sans MS"/>
                <w:color w:val="002060"/>
                <w:sz w:val="20"/>
                <w:szCs w:val="20"/>
              </w:rPr>
            </w:pPr>
            <w:r w:rsidRPr="001F7458">
              <w:rPr>
                <w:rFonts w:ascii="Comic Sans MS" w:hAnsi="Comic Sans MS"/>
                <w:color w:val="002060"/>
                <w:sz w:val="20"/>
                <w:szCs w:val="20"/>
              </w:rPr>
              <w:t>-A lively, creative and good-humoured approach to all aspects of teaching, management and leadership.</w:t>
            </w:r>
          </w:p>
          <w:p w:rsidR="00956EC7" w:rsidRPr="001F7458" w:rsidRDefault="00956EC7" w:rsidP="00956EC7">
            <w:pPr>
              <w:pStyle w:val="Policytitle"/>
              <w:jc w:val="left"/>
              <w:rPr>
                <w:rFonts w:ascii="Comic Sans MS" w:hAnsi="Comic Sans MS"/>
                <w:color w:val="002060"/>
                <w:sz w:val="20"/>
                <w:szCs w:val="20"/>
              </w:rPr>
            </w:pPr>
            <w:r w:rsidRPr="001F7458">
              <w:rPr>
                <w:rFonts w:ascii="Comic Sans MS" w:hAnsi="Comic Sans MS"/>
                <w:color w:val="002060"/>
                <w:sz w:val="20"/>
                <w:szCs w:val="20"/>
              </w:rPr>
              <w:t>- Ability and keenness to promote the school’s positive culture and ethos.</w:t>
            </w:r>
          </w:p>
        </w:tc>
        <w:tc>
          <w:tcPr>
            <w:tcW w:w="3161" w:type="dxa"/>
          </w:tcPr>
          <w:p w:rsidR="00956EC7" w:rsidRPr="001F7458" w:rsidRDefault="00956EC7" w:rsidP="00956EC7">
            <w:pPr>
              <w:pStyle w:val="Policytitle"/>
              <w:jc w:val="left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</w:tr>
    </w:tbl>
    <w:p w:rsidR="00956EC7" w:rsidRPr="001F7458" w:rsidRDefault="00956EC7" w:rsidP="00956EC7">
      <w:pPr>
        <w:pStyle w:val="Policytitle"/>
        <w:rPr>
          <w:rFonts w:ascii="Comic Sans MS" w:hAnsi="Comic Sans MS"/>
          <w:color w:val="002060"/>
          <w:sz w:val="24"/>
          <w:szCs w:val="24"/>
        </w:rPr>
      </w:pPr>
    </w:p>
    <w:p w:rsidR="00956EC7" w:rsidRPr="001F7458" w:rsidRDefault="00956EC7" w:rsidP="00956EC7">
      <w:pPr>
        <w:spacing w:after="0" w:line="240" w:lineRule="auto"/>
        <w:jc w:val="center"/>
        <w:textAlignment w:val="top"/>
        <w:rPr>
          <w:rFonts w:ascii="Comic Sans MS" w:eastAsia="Times New Roman" w:hAnsi="Comic Sans MS" w:cs="Arial"/>
          <w:b/>
          <w:bCs/>
          <w:color w:val="002060"/>
          <w:sz w:val="24"/>
          <w:szCs w:val="24"/>
          <w:bdr w:val="none" w:sz="0" w:space="0" w:color="auto" w:frame="1"/>
          <w:lang w:eastAsia="en-GB"/>
        </w:rPr>
      </w:pPr>
    </w:p>
    <w:p w:rsidR="00D55295" w:rsidRPr="001F7458" w:rsidRDefault="00D55295">
      <w:pPr>
        <w:rPr>
          <w:color w:val="002060"/>
        </w:rPr>
      </w:pPr>
    </w:p>
    <w:sectPr w:rsidR="00D55295" w:rsidRPr="001F74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EC7"/>
    <w:rsid w:val="001B4229"/>
    <w:rsid w:val="001F7458"/>
    <w:rsid w:val="00894EA6"/>
    <w:rsid w:val="008B6A7C"/>
    <w:rsid w:val="00956EC7"/>
    <w:rsid w:val="00B370E1"/>
    <w:rsid w:val="00D5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E1EC9"/>
  <w15:chartTrackingRefBased/>
  <w15:docId w15:val="{C50CB071-53C3-48A9-B52D-0A47893EE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6E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olicytitle">
    <w:name w:val="Policy title"/>
    <w:basedOn w:val="Normal"/>
    <w:qFormat/>
    <w:rsid w:val="00956EC7"/>
    <w:pPr>
      <w:spacing w:after="120" w:line="276" w:lineRule="auto"/>
      <w:jc w:val="center"/>
    </w:pPr>
    <w:rPr>
      <w:rFonts w:ascii="Arial" w:hAnsi="Arial" w:cs="Arial"/>
      <w:color w:val="44546A" w:themeColor="text2"/>
      <w:sz w:val="40"/>
      <w:szCs w:val="28"/>
    </w:rPr>
  </w:style>
  <w:style w:type="table" w:styleId="TableGrid">
    <w:name w:val="Table Grid"/>
    <w:basedOn w:val="TableNormal"/>
    <w:uiPriority w:val="39"/>
    <w:rsid w:val="00956E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Corbett Primary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Headteacher</dc:creator>
  <cp:keywords/>
  <dc:description/>
  <cp:lastModifiedBy>Lucy Timmins</cp:lastModifiedBy>
  <cp:revision>2</cp:revision>
  <dcterms:created xsi:type="dcterms:W3CDTF">2022-05-10T12:00:00Z</dcterms:created>
  <dcterms:modified xsi:type="dcterms:W3CDTF">2022-05-10T12:00:00Z</dcterms:modified>
</cp:coreProperties>
</file>