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7FE0B" w14:textId="77777777" w:rsidR="00146E5D" w:rsidRPr="00BF7BDD" w:rsidRDefault="00146E5D" w:rsidP="00146E5D">
      <w:pPr>
        <w:jc w:val="center"/>
        <w:rPr>
          <w:rFonts w:ascii="Arial" w:hAnsi="Arial" w:cs="Arial"/>
          <w:b/>
          <w:szCs w:val="24"/>
        </w:rPr>
      </w:pPr>
      <w:r w:rsidRPr="00BF7BDD">
        <w:rPr>
          <w:rFonts w:ascii="Arial" w:hAnsi="Arial" w:cs="Arial"/>
          <w:b/>
          <w:szCs w:val="24"/>
        </w:rPr>
        <w:t>The Henry Moore Primary School</w:t>
      </w:r>
    </w:p>
    <w:p w14:paraId="4919BABF" w14:textId="77777777" w:rsidR="00146E5D" w:rsidRPr="00BF7BDD" w:rsidRDefault="00146E5D" w:rsidP="00146E5D">
      <w:pPr>
        <w:jc w:val="center"/>
        <w:rPr>
          <w:rFonts w:ascii="Arial" w:hAnsi="Arial" w:cs="Arial"/>
          <w:szCs w:val="24"/>
        </w:rPr>
      </w:pPr>
      <w:r w:rsidRPr="00BF7BDD">
        <w:rPr>
          <w:rFonts w:ascii="Arial" w:hAnsi="Arial" w:cs="Arial"/>
          <w:szCs w:val="24"/>
        </w:rPr>
        <w:t>Kiln Lane</w:t>
      </w:r>
    </w:p>
    <w:p w14:paraId="7B1E078D" w14:textId="77777777" w:rsidR="00146E5D" w:rsidRPr="00BF7BDD" w:rsidRDefault="00146E5D" w:rsidP="00146E5D">
      <w:pPr>
        <w:jc w:val="center"/>
        <w:rPr>
          <w:rFonts w:ascii="Arial" w:hAnsi="Arial" w:cs="Arial"/>
          <w:szCs w:val="24"/>
        </w:rPr>
      </w:pPr>
      <w:r w:rsidRPr="00BF7BDD">
        <w:rPr>
          <w:rFonts w:ascii="Arial" w:hAnsi="Arial" w:cs="Arial"/>
          <w:szCs w:val="24"/>
        </w:rPr>
        <w:t>Church Langley</w:t>
      </w:r>
    </w:p>
    <w:p w14:paraId="4A14A814" w14:textId="77777777" w:rsidR="00146E5D" w:rsidRPr="00BF7BDD" w:rsidRDefault="00146E5D" w:rsidP="00146E5D">
      <w:pPr>
        <w:jc w:val="center"/>
        <w:rPr>
          <w:rFonts w:ascii="Arial" w:hAnsi="Arial" w:cs="Arial"/>
          <w:szCs w:val="24"/>
        </w:rPr>
      </w:pPr>
      <w:r w:rsidRPr="00BF7BDD">
        <w:rPr>
          <w:rFonts w:ascii="Arial" w:hAnsi="Arial" w:cs="Arial"/>
          <w:szCs w:val="24"/>
        </w:rPr>
        <w:t>Harlow</w:t>
      </w:r>
    </w:p>
    <w:p w14:paraId="1580EAD9" w14:textId="77777777" w:rsidR="00146E5D" w:rsidRPr="00BF7BDD" w:rsidRDefault="00146E5D" w:rsidP="00146E5D">
      <w:pPr>
        <w:jc w:val="center"/>
        <w:rPr>
          <w:rFonts w:ascii="Arial" w:hAnsi="Arial" w:cs="Arial"/>
          <w:szCs w:val="24"/>
        </w:rPr>
      </w:pPr>
      <w:r w:rsidRPr="00BF7BDD">
        <w:rPr>
          <w:rFonts w:ascii="Arial" w:hAnsi="Arial" w:cs="Arial"/>
          <w:szCs w:val="24"/>
        </w:rPr>
        <w:t>Essex</w:t>
      </w:r>
    </w:p>
    <w:p w14:paraId="0DBE49AC" w14:textId="77777777" w:rsidR="00146E5D" w:rsidRPr="00BF7BDD" w:rsidRDefault="00146E5D" w:rsidP="00146E5D">
      <w:pPr>
        <w:jc w:val="center"/>
        <w:rPr>
          <w:rFonts w:ascii="Arial" w:hAnsi="Arial" w:cs="Arial"/>
          <w:szCs w:val="24"/>
        </w:rPr>
      </w:pPr>
      <w:r w:rsidRPr="00BF7BDD">
        <w:rPr>
          <w:rFonts w:ascii="Arial" w:hAnsi="Arial" w:cs="Arial"/>
          <w:szCs w:val="24"/>
        </w:rPr>
        <w:t>CM17 9LW</w:t>
      </w:r>
    </w:p>
    <w:p w14:paraId="581CFFDC" w14:textId="77777777" w:rsidR="00146E5D" w:rsidRPr="00BF7BDD" w:rsidRDefault="00146E5D" w:rsidP="00146E5D">
      <w:pPr>
        <w:jc w:val="center"/>
        <w:rPr>
          <w:rFonts w:ascii="Arial" w:hAnsi="Arial" w:cs="Arial"/>
          <w:szCs w:val="24"/>
        </w:rPr>
      </w:pPr>
      <w:r w:rsidRPr="00BF7BDD">
        <w:rPr>
          <w:rFonts w:ascii="Arial" w:hAnsi="Arial" w:cs="Arial"/>
          <w:szCs w:val="24"/>
        </w:rPr>
        <w:t>Number on Roll-570</w:t>
      </w:r>
    </w:p>
    <w:p w14:paraId="6B90737C" w14:textId="77777777" w:rsidR="00146E5D" w:rsidRPr="00BF7BDD" w:rsidRDefault="00146E5D" w:rsidP="00146E5D">
      <w:pPr>
        <w:jc w:val="center"/>
        <w:rPr>
          <w:rFonts w:ascii="Arial" w:hAnsi="Arial" w:cs="Arial"/>
          <w:szCs w:val="24"/>
        </w:rPr>
      </w:pPr>
      <w:r w:rsidRPr="00BF7BDD">
        <w:rPr>
          <w:rFonts w:ascii="Arial" w:hAnsi="Arial" w:cs="Arial"/>
          <w:szCs w:val="24"/>
        </w:rPr>
        <w:t>Tel</w:t>
      </w:r>
      <w:r>
        <w:rPr>
          <w:rFonts w:ascii="Arial" w:hAnsi="Arial" w:cs="Arial"/>
          <w:szCs w:val="24"/>
        </w:rPr>
        <w:t>:</w:t>
      </w:r>
      <w:r w:rsidRPr="00BF7BDD">
        <w:rPr>
          <w:rFonts w:ascii="Arial" w:hAnsi="Arial" w:cs="Arial"/>
          <w:szCs w:val="24"/>
        </w:rPr>
        <w:t xml:space="preserve"> Harlow (01279) 427465</w:t>
      </w:r>
    </w:p>
    <w:p w14:paraId="1FAB50B6" w14:textId="77777777" w:rsidR="00146E5D" w:rsidRPr="00BF7BDD" w:rsidRDefault="00146E5D" w:rsidP="00146E5D">
      <w:pPr>
        <w:jc w:val="center"/>
        <w:rPr>
          <w:rFonts w:ascii="Arial" w:hAnsi="Arial" w:cs="Arial"/>
          <w:szCs w:val="24"/>
        </w:rPr>
      </w:pPr>
      <w:hyperlink r:id="rId5">
        <w:r w:rsidRPr="00BF7BDD">
          <w:rPr>
            <w:rStyle w:val="Hyperlink"/>
            <w:rFonts w:ascii="Arial" w:hAnsi="Arial" w:cs="Arial"/>
            <w:szCs w:val="24"/>
          </w:rPr>
          <w:t>Email-admin@henrymoore.essex.sch.uk</w:t>
        </w:r>
      </w:hyperlink>
    </w:p>
    <w:p w14:paraId="0A4428EB" w14:textId="77777777" w:rsidR="00146E5D" w:rsidRPr="00BF7BDD" w:rsidRDefault="00146E5D" w:rsidP="00146E5D">
      <w:pPr>
        <w:jc w:val="center"/>
        <w:rPr>
          <w:rFonts w:ascii="Arial" w:hAnsi="Arial" w:cs="Arial"/>
          <w:szCs w:val="24"/>
        </w:rPr>
      </w:pPr>
    </w:p>
    <w:p w14:paraId="73E267D4" w14:textId="6A072467" w:rsidR="00146E5D" w:rsidRPr="00BF7BDD" w:rsidRDefault="00146E5D" w:rsidP="00146E5D">
      <w:pPr>
        <w:rPr>
          <w:rFonts w:ascii="Arial" w:hAnsi="Arial" w:cs="Arial"/>
          <w:szCs w:val="24"/>
        </w:rPr>
      </w:pPr>
      <w:r w:rsidRPr="00BF7BDD">
        <w:rPr>
          <w:rFonts w:ascii="Arial" w:hAnsi="Arial" w:cs="Arial"/>
          <w:szCs w:val="24"/>
        </w:rPr>
        <w:t>Why our parents of new children chose The Henry Moore Primary School in September 202</w:t>
      </w:r>
      <w:r>
        <w:rPr>
          <w:rFonts w:ascii="Arial" w:hAnsi="Arial" w:cs="Arial"/>
          <w:szCs w:val="24"/>
        </w:rPr>
        <w:t>6</w:t>
      </w:r>
    </w:p>
    <w:p w14:paraId="4FB63384" w14:textId="77777777" w:rsidR="00146E5D" w:rsidRPr="00BF7BDD" w:rsidRDefault="00146E5D" w:rsidP="00146E5D">
      <w:pPr>
        <w:rPr>
          <w:rFonts w:ascii="Arial" w:hAnsi="Arial" w:cs="Arial"/>
          <w:szCs w:val="24"/>
        </w:rPr>
      </w:pPr>
    </w:p>
    <w:p w14:paraId="1BE32067" w14:textId="77777777" w:rsidR="00146E5D" w:rsidRPr="00BF7BDD" w:rsidRDefault="00146E5D" w:rsidP="00146E5D">
      <w:pPr>
        <w:pStyle w:val="ListParagraph"/>
        <w:numPr>
          <w:ilvl w:val="0"/>
          <w:numId w:val="1"/>
        </w:numPr>
        <w:rPr>
          <w:rFonts w:ascii="Arial" w:eastAsia="Aptos" w:hAnsi="Arial" w:cs="Arial"/>
          <w:color w:val="000000" w:themeColor="text1"/>
          <w:szCs w:val="24"/>
        </w:rPr>
      </w:pPr>
      <w:r w:rsidRPr="00BF7BDD">
        <w:rPr>
          <w:rFonts w:ascii="Arial" w:eastAsia="Aptos" w:hAnsi="Arial" w:cs="Arial"/>
          <w:color w:val="000000" w:themeColor="text1"/>
          <w:szCs w:val="24"/>
        </w:rPr>
        <w:t>Word of mouth</w:t>
      </w:r>
    </w:p>
    <w:p w14:paraId="735ED3E6" w14:textId="77777777" w:rsidR="00146E5D" w:rsidRPr="00BF7BDD" w:rsidRDefault="00146E5D" w:rsidP="00146E5D">
      <w:pPr>
        <w:pStyle w:val="ListParagraph"/>
        <w:numPr>
          <w:ilvl w:val="0"/>
          <w:numId w:val="1"/>
        </w:numPr>
        <w:rPr>
          <w:rFonts w:ascii="Arial" w:eastAsia="Aptos" w:hAnsi="Arial" w:cs="Arial"/>
          <w:color w:val="000000" w:themeColor="text1"/>
          <w:szCs w:val="24"/>
        </w:rPr>
      </w:pPr>
      <w:r w:rsidRPr="00BF7BDD">
        <w:rPr>
          <w:rFonts w:ascii="Arial" w:eastAsia="Aptos" w:hAnsi="Arial" w:cs="Arial"/>
          <w:color w:val="000000" w:themeColor="text1"/>
          <w:szCs w:val="24"/>
        </w:rPr>
        <w:t>Friend’s recommendations</w:t>
      </w:r>
    </w:p>
    <w:p w14:paraId="17F41F82" w14:textId="77777777" w:rsidR="00146E5D" w:rsidRPr="00BF7BDD" w:rsidRDefault="00146E5D" w:rsidP="00146E5D">
      <w:pPr>
        <w:pStyle w:val="ListParagraph"/>
        <w:numPr>
          <w:ilvl w:val="0"/>
          <w:numId w:val="1"/>
        </w:numPr>
        <w:rPr>
          <w:rFonts w:ascii="Arial" w:eastAsia="Aptos" w:hAnsi="Arial" w:cs="Arial"/>
          <w:color w:val="000000" w:themeColor="text1"/>
          <w:szCs w:val="24"/>
        </w:rPr>
      </w:pPr>
      <w:r w:rsidRPr="00BF7BDD">
        <w:rPr>
          <w:rFonts w:ascii="Arial" w:eastAsia="Aptos" w:hAnsi="Arial" w:cs="Arial"/>
          <w:color w:val="000000" w:themeColor="text1"/>
          <w:szCs w:val="24"/>
        </w:rPr>
        <w:t>Social media</w:t>
      </w:r>
    </w:p>
    <w:p w14:paraId="0B6988EF" w14:textId="77777777" w:rsidR="00146E5D" w:rsidRPr="00BF7BDD" w:rsidRDefault="00146E5D" w:rsidP="00146E5D">
      <w:pPr>
        <w:pStyle w:val="ListParagraph"/>
        <w:numPr>
          <w:ilvl w:val="0"/>
          <w:numId w:val="1"/>
        </w:numPr>
        <w:rPr>
          <w:rFonts w:ascii="Arial" w:eastAsia="Comic Sans MS" w:hAnsi="Arial" w:cs="Arial"/>
          <w:szCs w:val="24"/>
        </w:rPr>
      </w:pPr>
      <w:r>
        <w:rPr>
          <w:rFonts w:ascii="Arial" w:eastAsia="Aptos" w:hAnsi="Arial" w:cs="Arial"/>
          <w:color w:val="000000" w:themeColor="text1"/>
          <w:szCs w:val="24"/>
        </w:rPr>
        <w:t>School tours</w:t>
      </w:r>
    </w:p>
    <w:p w14:paraId="6AB6EFF8" w14:textId="77777777" w:rsidR="00146E5D" w:rsidRPr="00BF7BDD" w:rsidRDefault="00146E5D" w:rsidP="00146E5D">
      <w:pPr>
        <w:pStyle w:val="ListParagraph"/>
        <w:numPr>
          <w:ilvl w:val="0"/>
          <w:numId w:val="1"/>
        </w:numPr>
        <w:rPr>
          <w:rFonts w:ascii="Arial" w:eastAsia="Comic Sans MS" w:hAnsi="Arial" w:cs="Arial"/>
          <w:szCs w:val="24"/>
        </w:rPr>
      </w:pPr>
      <w:r w:rsidRPr="00BF7BDD">
        <w:rPr>
          <w:rFonts w:ascii="Arial" w:eastAsia="Aptos" w:hAnsi="Arial" w:cs="Arial"/>
          <w:color w:val="000000" w:themeColor="text1"/>
          <w:szCs w:val="24"/>
        </w:rPr>
        <w:t xml:space="preserve">The reputation </w:t>
      </w:r>
      <w:r w:rsidRPr="002B7214">
        <w:rPr>
          <w:rFonts w:ascii="Arial" w:eastAsia="Aptos" w:hAnsi="Arial" w:cs="Arial"/>
          <w:color w:val="000000" w:themeColor="text1"/>
          <w:szCs w:val="24"/>
        </w:rPr>
        <w:t xml:space="preserve">of </w:t>
      </w:r>
      <w:r>
        <w:rPr>
          <w:rFonts w:ascii="Arial" w:eastAsia="Aptos" w:hAnsi="Arial" w:cs="Arial"/>
          <w:color w:val="000000" w:themeColor="text1"/>
          <w:szCs w:val="24"/>
        </w:rPr>
        <w:t>incredible</w:t>
      </w:r>
      <w:r w:rsidRPr="002B7214">
        <w:rPr>
          <w:rFonts w:ascii="Arial" w:eastAsia="Aptos" w:hAnsi="Arial" w:cs="Arial"/>
          <w:color w:val="000000" w:themeColor="text1"/>
          <w:szCs w:val="24"/>
        </w:rPr>
        <w:t xml:space="preserve"> teachers</w:t>
      </w:r>
      <w:r w:rsidRPr="00BF7BDD">
        <w:rPr>
          <w:rFonts w:ascii="Arial" w:eastAsia="Aptos" w:hAnsi="Arial" w:cs="Arial"/>
          <w:color w:val="000000" w:themeColor="text1"/>
          <w:szCs w:val="24"/>
        </w:rPr>
        <w:t xml:space="preserve"> we have here</w:t>
      </w:r>
      <w:r w:rsidRPr="00BF7BDD">
        <w:rPr>
          <w:rFonts w:ascii="Arial" w:eastAsia="Comic Sans MS" w:hAnsi="Arial" w:cs="Arial"/>
          <w:szCs w:val="24"/>
        </w:rPr>
        <w:t xml:space="preserve"> </w:t>
      </w:r>
    </w:p>
    <w:p w14:paraId="0720F150" w14:textId="77777777" w:rsidR="00146E5D" w:rsidRPr="00BF7BDD" w:rsidRDefault="00146E5D" w:rsidP="00146E5D">
      <w:pPr>
        <w:pStyle w:val="ListParagraph"/>
        <w:rPr>
          <w:rFonts w:ascii="Arial" w:eastAsia="Comic Sans MS" w:hAnsi="Arial" w:cs="Arial"/>
          <w:szCs w:val="24"/>
        </w:rPr>
      </w:pPr>
    </w:p>
    <w:p w14:paraId="15D632FA" w14:textId="77777777" w:rsidR="00146E5D" w:rsidRPr="00BF7BDD" w:rsidRDefault="00146E5D" w:rsidP="00146E5D">
      <w:pPr>
        <w:rPr>
          <w:rFonts w:ascii="Arial" w:eastAsia="Comic Sans MS" w:hAnsi="Arial" w:cs="Arial"/>
          <w:szCs w:val="24"/>
        </w:rPr>
      </w:pPr>
      <w:r w:rsidRPr="00BF7BDD">
        <w:rPr>
          <w:rFonts w:ascii="Arial" w:eastAsia="Comic Sans MS" w:hAnsi="Arial" w:cs="Arial"/>
          <w:szCs w:val="24"/>
        </w:rPr>
        <w:t>Why don’t you join our fantastic team?</w:t>
      </w:r>
    </w:p>
    <w:p w14:paraId="556E5B0A" w14:textId="77777777" w:rsidR="00146E5D" w:rsidRPr="00BF7BDD" w:rsidRDefault="00146E5D" w:rsidP="00146E5D">
      <w:pPr>
        <w:rPr>
          <w:rFonts w:ascii="Arial" w:hAnsi="Arial" w:cs="Arial"/>
          <w:szCs w:val="24"/>
        </w:rPr>
      </w:pPr>
    </w:p>
    <w:p w14:paraId="05A76DA5" w14:textId="73A6D3B3" w:rsidR="00146E5D" w:rsidRPr="00BF7BDD" w:rsidRDefault="00146E5D" w:rsidP="00146E5D">
      <w:pPr>
        <w:rPr>
          <w:rFonts w:ascii="Arial" w:hAnsi="Arial" w:cs="Arial"/>
          <w:b/>
          <w:bCs/>
          <w:szCs w:val="24"/>
        </w:rPr>
      </w:pPr>
      <w:r w:rsidRPr="00BF7BDD">
        <w:rPr>
          <w:rFonts w:ascii="Arial" w:hAnsi="Arial" w:cs="Arial"/>
          <w:b/>
          <w:bCs/>
          <w:szCs w:val="24"/>
        </w:rPr>
        <w:t>Class Teacher Required</w:t>
      </w:r>
      <w:r>
        <w:rPr>
          <w:rFonts w:ascii="Arial" w:hAnsi="Arial" w:cs="Arial"/>
          <w:b/>
          <w:bCs/>
          <w:szCs w:val="24"/>
        </w:rPr>
        <w:t xml:space="preserve"> </w:t>
      </w:r>
      <w:r w:rsidRPr="00BF7BDD">
        <w:rPr>
          <w:rFonts w:ascii="Arial" w:hAnsi="Arial" w:cs="Arial"/>
          <w:b/>
          <w:bCs/>
          <w:szCs w:val="24"/>
        </w:rPr>
        <w:t>-</w:t>
      </w:r>
      <w:r>
        <w:rPr>
          <w:rFonts w:ascii="Arial" w:hAnsi="Arial" w:cs="Arial"/>
          <w:b/>
          <w:bCs/>
          <w:szCs w:val="24"/>
        </w:rPr>
        <w:t xml:space="preserve"> </w:t>
      </w:r>
      <w:r w:rsidRPr="00BF7BDD">
        <w:rPr>
          <w:rFonts w:ascii="Arial" w:hAnsi="Arial" w:cs="Arial"/>
          <w:b/>
          <w:bCs/>
          <w:szCs w:val="24"/>
        </w:rPr>
        <w:t>Mainscale</w:t>
      </w:r>
      <w:r>
        <w:rPr>
          <w:rFonts w:ascii="Arial" w:hAnsi="Arial" w:cs="Arial"/>
          <w:b/>
          <w:bCs/>
          <w:szCs w:val="24"/>
        </w:rPr>
        <w:t xml:space="preserve"> </w:t>
      </w:r>
      <w:r w:rsidRPr="00BF7BDD">
        <w:rPr>
          <w:rFonts w:ascii="Arial" w:hAnsi="Arial" w:cs="Arial"/>
          <w:b/>
          <w:bCs/>
          <w:szCs w:val="24"/>
        </w:rPr>
        <w:t>-</w:t>
      </w:r>
      <w:r>
        <w:rPr>
          <w:rFonts w:ascii="Arial" w:hAnsi="Arial" w:cs="Arial"/>
          <w:b/>
          <w:bCs/>
          <w:szCs w:val="24"/>
        </w:rPr>
        <w:t xml:space="preserve"> January</w:t>
      </w:r>
      <w:r w:rsidRPr="00BF7BDD">
        <w:rPr>
          <w:rFonts w:ascii="Arial" w:hAnsi="Arial" w:cs="Arial"/>
          <w:b/>
          <w:bCs/>
          <w:szCs w:val="24"/>
        </w:rPr>
        <w:t xml:space="preserve"> 202</w:t>
      </w:r>
      <w:r>
        <w:rPr>
          <w:rFonts w:ascii="Arial" w:hAnsi="Arial" w:cs="Arial"/>
          <w:b/>
          <w:bCs/>
          <w:szCs w:val="24"/>
        </w:rPr>
        <w:t>7</w:t>
      </w:r>
    </w:p>
    <w:p w14:paraId="032612B6" w14:textId="77777777" w:rsidR="00146E5D" w:rsidRPr="00BF7BDD" w:rsidRDefault="00146E5D" w:rsidP="00146E5D">
      <w:pPr>
        <w:rPr>
          <w:rFonts w:ascii="Arial" w:hAnsi="Arial" w:cs="Arial"/>
          <w:b/>
          <w:szCs w:val="24"/>
        </w:rPr>
      </w:pPr>
    </w:p>
    <w:p w14:paraId="66A87355" w14:textId="77777777" w:rsidR="00146E5D" w:rsidRPr="00BF7BDD" w:rsidRDefault="00146E5D" w:rsidP="00146E5D">
      <w:pPr>
        <w:rPr>
          <w:rFonts w:ascii="Arial" w:hAnsi="Arial" w:cs="Arial"/>
          <w:szCs w:val="24"/>
        </w:rPr>
      </w:pPr>
      <w:r w:rsidRPr="00BF7BDD">
        <w:rPr>
          <w:rFonts w:ascii="Arial" w:hAnsi="Arial" w:cs="Arial"/>
          <w:szCs w:val="24"/>
        </w:rPr>
        <w:t>An opportunity has arisen to join our team at The Henry Moore School.</w:t>
      </w:r>
    </w:p>
    <w:p w14:paraId="675D6BF4" w14:textId="63469E6C" w:rsidR="00146E5D" w:rsidRDefault="00146E5D" w:rsidP="00146E5D">
      <w:pPr>
        <w:rPr>
          <w:rFonts w:ascii="Arial" w:hAnsi="Arial" w:cs="Arial"/>
          <w:bCs/>
          <w:szCs w:val="24"/>
        </w:rPr>
      </w:pPr>
      <w:r w:rsidRPr="009A572F">
        <w:rPr>
          <w:rFonts w:ascii="Arial" w:hAnsi="Arial" w:cs="Arial"/>
          <w:bCs/>
          <w:szCs w:val="24"/>
        </w:rPr>
        <w:t>A willingness and ability to teach across the full primary age range</w:t>
      </w:r>
      <w:r>
        <w:rPr>
          <w:rFonts w:ascii="Arial" w:hAnsi="Arial" w:cs="Arial"/>
          <w:bCs/>
          <w:szCs w:val="24"/>
        </w:rPr>
        <w:t xml:space="preserve"> is encouraged</w:t>
      </w:r>
      <w:r w:rsidRPr="009A572F">
        <w:rPr>
          <w:rFonts w:ascii="Arial" w:hAnsi="Arial" w:cs="Arial"/>
          <w:bCs/>
          <w:szCs w:val="24"/>
        </w:rPr>
        <w:t>, while we also welcome hearing about any particular</w:t>
      </w:r>
      <w:r>
        <w:rPr>
          <w:rFonts w:ascii="Arial" w:hAnsi="Arial" w:cs="Arial"/>
          <w:bCs/>
          <w:szCs w:val="24"/>
        </w:rPr>
        <w:t xml:space="preserve"> </w:t>
      </w:r>
      <w:r w:rsidRPr="009A572F">
        <w:rPr>
          <w:rFonts w:ascii="Arial" w:hAnsi="Arial" w:cs="Arial"/>
          <w:bCs/>
          <w:szCs w:val="24"/>
        </w:rPr>
        <w:t>areas of expertise or preference.</w:t>
      </w:r>
      <w:r w:rsidR="004818E9">
        <w:rPr>
          <w:rFonts w:ascii="Arial" w:hAnsi="Arial" w:cs="Arial"/>
          <w:bCs/>
          <w:szCs w:val="24"/>
        </w:rPr>
        <w:t xml:space="preserve"> Initially, this post is for a KS1 position. </w:t>
      </w:r>
    </w:p>
    <w:p w14:paraId="3BFB72B6" w14:textId="03B0ADAB" w:rsidR="004818E9" w:rsidRPr="009A572F" w:rsidRDefault="004818E9" w:rsidP="00146E5D">
      <w:pPr>
        <w:rPr>
          <w:rFonts w:ascii="Arial" w:hAnsi="Arial" w:cs="Arial"/>
          <w:bCs/>
          <w:szCs w:val="24"/>
        </w:rPr>
      </w:pPr>
      <w:r>
        <w:rPr>
          <w:rFonts w:ascii="Arial" w:hAnsi="Arial" w:cs="Arial"/>
          <w:bCs/>
          <w:szCs w:val="24"/>
        </w:rPr>
        <w:t xml:space="preserve">We welcome applications from candidates interested in both fixed term </w:t>
      </w:r>
      <w:r w:rsidR="009E0FA8">
        <w:rPr>
          <w:rFonts w:ascii="Arial" w:hAnsi="Arial" w:cs="Arial"/>
          <w:bCs/>
          <w:szCs w:val="24"/>
        </w:rPr>
        <w:t xml:space="preserve">(for two terms) </w:t>
      </w:r>
      <w:r>
        <w:rPr>
          <w:rFonts w:ascii="Arial" w:hAnsi="Arial" w:cs="Arial"/>
          <w:bCs/>
          <w:szCs w:val="24"/>
        </w:rPr>
        <w:t>and permanent positions.</w:t>
      </w:r>
    </w:p>
    <w:p w14:paraId="06036BF3" w14:textId="77777777" w:rsidR="00146E5D" w:rsidRDefault="00146E5D" w:rsidP="00146E5D">
      <w:pPr>
        <w:rPr>
          <w:rFonts w:ascii="Arial" w:hAnsi="Arial" w:cs="Arial"/>
          <w:b/>
          <w:szCs w:val="24"/>
        </w:rPr>
      </w:pPr>
    </w:p>
    <w:p w14:paraId="4C5109DD" w14:textId="77777777" w:rsidR="00146E5D" w:rsidRPr="00BF7BDD" w:rsidRDefault="00146E5D" w:rsidP="00146E5D">
      <w:pPr>
        <w:rPr>
          <w:rFonts w:ascii="Arial" w:hAnsi="Arial" w:cs="Arial"/>
          <w:b/>
          <w:szCs w:val="24"/>
        </w:rPr>
      </w:pPr>
      <w:r w:rsidRPr="00BF7BDD">
        <w:rPr>
          <w:rFonts w:ascii="Arial" w:hAnsi="Arial" w:cs="Arial"/>
          <w:b/>
          <w:szCs w:val="24"/>
        </w:rPr>
        <w:t>You must share our vision for the school-that of:</w:t>
      </w:r>
    </w:p>
    <w:p w14:paraId="5BF45327" w14:textId="77777777" w:rsidR="00146E5D" w:rsidRPr="00BF7BDD" w:rsidRDefault="00146E5D" w:rsidP="00146E5D">
      <w:pPr>
        <w:rPr>
          <w:rFonts w:ascii="Arial" w:hAnsi="Arial" w:cs="Arial"/>
          <w:szCs w:val="24"/>
        </w:rPr>
      </w:pPr>
    </w:p>
    <w:p w14:paraId="4726E046" w14:textId="77777777" w:rsidR="00146E5D" w:rsidRPr="00BF7BDD" w:rsidRDefault="00146E5D" w:rsidP="00146E5D">
      <w:pPr>
        <w:numPr>
          <w:ilvl w:val="0"/>
          <w:numId w:val="2"/>
        </w:numPr>
        <w:rPr>
          <w:rFonts w:ascii="Arial" w:hAnsi="Arial" w:cs="Arial"/>
          <w:szCs w:val="24"/>
        </w:rPr>
      </w:pPr>
      <w:r w:rsidRPr="00BF7BDD">
        <w:rPr>
          <w:rFonts w:ascii="Arial" w:hAnsi="Arial" w:cs="Arial"/>
          <w:szCs w:val="24"/>
        </w:rPr>
        <w:t>Developing every child to their potential</w:t>
      </w:r>
    </w:p>
    <w:p w14:paraId="3976C6DB" w14:textId="77777777" w:rsidR="00146E5D" w:rsidRPr="00BF7BDD" w:rsidRDefault="00146E5D" w:rsidP="00146E5D">
      <w:pPr>
        <w:numPr>
          <w:ilvl w:val="0"/>
          <w:numId w:val="2"/>
        </w:numPr>
        <w:rPr>
          <w:rFonts w:ascii="Arial" w:hAnsi="Arial" w:cs="Arial"/>
          <w:szCs w:val="24"/>
        </w:rPr>
      </w:pPr>
      <w:r w:rsidRPr="00BF7BDD">
        <w:rPr>
          <w:rFonts w:ascii="Arial" w:hAnsi="Arial" w:cs="Arial"/>
          <w:szCs w:val="24"/>
        </w:rPr>
        <w:t>Developing every child into a lifelong learner with high self-esteem</w:t>
      </w:r>
      <w:r>
        <w:rPr>
          <w:rFonts w:ascii="Arial" w:hAnsi="Arial" w:cs="Arial"/>
          <w:szCs w:val="24"/>
        </w:rPr>
        <w:t xml:space="preserve">, </w:t>
      </w:r>
      <w:r w:rsidRPr="00BF7BDD">
        <w:rPr>
          <w:rFonts w:ascii="Arial" w:hAnsi="Arial" w:cs="Arial"/>
          <w:szCs w:val="24"/>
        </w:rPr>
        <w:t>confidence</w:t>
      </w:r>
      <w:r>
        <w:rPr>
          <w:rFonts w:ascii="Arial" w:hAnsi="Arial" w:cs="Arial"/>
          <w:szCs w:val="24"/>
        </w:rPr>
        <w:t xml:space="preserve"> and the belief that they ‘they are the future and can change the world’ (Ofsted, 2024).</w:t>
      </w:r>
    </w:p>
    <w:p w14:paraId="1CB788D7" w14:textId="77777777" w:rsidR="00146E5D" w:rsidRPr="00BF7BDD" w:rsidRDefault="00146E5D" w:rsidP="00146E5D">
      <w:pPr>
        <w:numPr>
          <w:ilvl w:val="0"/>
          <w:numId w:val="2"/>
        </w:numPr>
        <w:rPr>
          <w:rFonts w:ascii="Arial" w:hAnsi="Arial" w:cs="Arial"/>
          <w:szCs w:val="24"/>
        </w:rPr>
      </w:pPr>
      <w:r w:rsidRPr="00BF7BDD">
        <w:rPr>
          <w:rFonts w:ascii="Arial" w:hAnsi="Arial" w:cs="Arial"/>
          <w:szCs w:val="24"/>
        </w:rPr>
        <w:t xml:space="preserve">The high importance of an engaging, truly interactive, joined up, broad and balanced curriculum </w:t>
      </w:r>
      <w:r>
        <w:rPr>
          <w:rFonts w:ascii="Arial" w:hAnsi="Arial" w:cs="Arial"/>
          <w:szCs w:val="24"/>
        </w:rPr>
        <w:t xml:space="preserve">which is ‘ambitious and inspiring’ (Ofsted Oct 2024) </w:t>
      </w:r>
      <w:r w:rsidRPr="00BF7BDD">
        <w:rPr>
          <w:rFonts w:ascii="Arial" w:hAnsi="Arial" w:cs="Arial"/>
          <w:szCs w:val="24"/>
        </w:rPr>
        <w:t>supported by high level planning, assessment and expectations</w:t>
      </w:r>
    </w:p>
    <w:p w14:paraId="48096C4F" w14:textId="77777777" w:rsidR="00146E5D" w:rsidRPr="00BF7BDD" w:rsidRDefault="00146E5D" w:rsidP="00146E5D">
      <w:pPr>
        <w:numPr>
          <w:ilvl w:val="0"/>
          <w:numId w:val="2"/>
        </w:numPr>
        <w:rPr>
          <w:rFonts w:ascii="Arial" w:hAnsi="Arial" w:cs="Arial"/>
          <w:szCs w:val="24"/>
        </w:rPr>
      </w:pPr>
      <w:r w:rsidRPr="00BF7BDD">
        <w:rPr>
          <w:rFonts w:ascii="Arial" w:hAnsi="Arial" w:cs="Arial"/>
          <w:szCs w:val="24"/>
        </w:rPr>
        <w:t>The importance of high-level team working and loyalty to the school</w:t>
      </w:r>
    </w:p>
    <w:p w14:paraId="2C8CE220" w14:textId="77777777" w:rsidR="00146E5D" w:rsidRPr="00BF7BDD" w:rsidRDefault="00146E5D" w:rsidP="00146E5D">
      <w:pPr>
        <w:rPr>
          <w:rFonts w:ascii="Arial" w:hAnsi="Arial" w:cs="Arial"/>
          <w:szCs w:val="24"/>
        </w:rPr>
      </w:pPr>
    </w:p>
    <w:p w14:paraId="33CBADC8" w14:textId="77777777" w:rsidR="00146E5D" w:rsidRPr="00BF7BDD" w:rsidRDefault="00146E5D" w:rsidP="00146E5D">
      <w:pPr>
        <w:rPr>
          <w:rFonts w:ascii="Arial" w:hAnsi="Arial" w:cs="Arial"/>
          <w:b/>
          <w:szCs w:val="24"/>
        </w:rPr>
      </w:pPr>
      <w:r w:rsidRPr="00BF7BDD">
        <w:rPr>
          <w:rFonts w:ascii="Arial" w:hAnsi="Arial" w:cs="Arial"/>
          <w:b/>
          <w:szCs w:val="24"/>
        </w:rPr>
        <w:t>We offer you:</w:t>
      </w:r>
    </w:p>
    <w:p w14:paraId="27D6A86D" w14:textId="77777777" w:rsidR="00146E5D" w:rsidRPr="00BF7BDD" w:rsidRDefault="00146E5D" w:rsidP="00146E5D">
      <w:pPr>
        <w:rPr>
          <w:rFonts w:ascii="Arial" w:hAnsi="Arial" w:cs="Arial"/>
          <w:szCs w:val="24"/>
        </w:rPr>
      </w:pPr>
    </w:p>
    <w:p w14:paraId="71081E1C" w14:textId="77777777" w:rsidR="00146E5D" w:rsidRDefault="00146E5D" w:rsidP="00146E5D">
      <w:pPr>
        <w:numPr>
          <w:ilvl w:val="0"/>
          <w:numId w:val="3"/>
        </w:numPr>
        <w:rPr>
          <w:rFonts w:ascii="Arial" w:hAnsi="Arial" w:cs="Arial"/>
          <w:szCs w:val="24"/>
        </w:rPr>
      </w:pPr>
      <w:r w:rsidRPr="00BF7BDD">
        <w:rPr>
          <w:rFonts w:ascii="Arial" w:hAnsi="Arial" w:cs="Arial"/>
          <w:szCs w:val="24"/>
        </w:rPr>
        <w:t>Strong, high-quality support within year groups, across and throughout the school</w:t>
      </w:r>
    </w:p>
    <w:p w14:paraId="5F780112" w14:textId="77777777" w:rsidR="00146E5D" w:rsidRPr="004D5FE9" w:rsidRDefault="00146E5D" w:rsidP="00146E5D">
      <w:pPr>
        <w:numPr>
          <w:ilvl w:val="0"/>
          <w:numId w:val="3"/>
        </w:numPr>
        <w:rPr>
          <w:rFonts w:ascii="Arial" w:hAnsi="Arial" w:cs="Arial"/>
          <w:szCs w:val="24"/>
        </w:rPr>
      </w:pPr>
      <w:r>
        <w:rPr>
          <w:rFonts w:ascii="Arial" w:hAnsi="Arial" w:cs="Arial"/>
          <w:szCs w:val="24"/>
        </w:rPr>
        <w:t>A commitment to regular PPA</w:t>
      </w:r>
    </w:p>
    <w:p w14:paraId="19CDF4C5" w14:textId="77777777" w:rsidR="00146E5D" w:rsidRDefault="00146E5D" w:rsidP="00146E5D">
      <w:pPr>
        <w:numPr>
          <w:ilvl w:val="0"/>
          <w:numId w:val="3"/>
        </w:numPr>
        <w:rPr>
          <w:rFonts w:ascii="Arial" w:hAnsi="Arial" w:cs="Arial"/>
          <w:szCs w:val="24"/>
        </w:rPr>
      </w:pPr>
      <w:r w:rsidRPr="00BF7BDD">
        <w:rPr>
          <w:rFonts w:ascii="Arial" w:hAnsi="Arial" w:cs="Arial"/>
          <w:szCs w:val="24"/>
        </w:rPr>
        <w:t>A positive, happy, supportive working environment-with a life outside of school</w:t>
      </w:r>
    </w:p>
    <w:p w14:paraId="0D33EC42" w14:textId="77777777" w:rsidR="00146E5D" w:rsidRDefault="00146E5D" w:rsidP="00146E5D">
      <w:pPr>
        <w:numPr>
          <w:ilvl w:val="0"/>
          <w:numId w:val="3"/>
        </w:numPr>
        <w:rPr>
          <w:rFonts w:ascii="Arial" w:hAnsi="Arial" w:cs="Arial"/>
          <w:szCs w:val="24"/>
        </w:rPr>
      </w:pPr>
      <w:r>
        <w:rPr>
          <w:rFonts w:ascii="Arial" w:hAnsi="Arial" w:cs="Arial"/>
          <w:szCs w:val="24"/>
        </w:rPr>
        <w:t>A commitment to additional support in class</w:t>
      </w:r>
    </w:p>
    <w:p w14:paraId="1BFB466B" w14:textId="77777777" w:rsidR="00146E5D" w:rsidRDefault="00146E5D" w:rsidP="00146E5D">
      <w:pPr>
        <w:numPr>
          <w:ilvl w:val="0"/>
          <w:numId w:val="3"/>
        </w:numPr>
        <w:rPr>
          <w:rFonts w:ascii="Arial" w:hAnsi="Arial" w:cs="Arial"/>
          <w:szCs w:val="24"/>
        </w:rPr>
      </w:pPr>
      <w:r>
        <w:rPr>
          <w:rFonts w:ascii="Arial" w:hAnsi="Arial" w:cs="Arial"/>
          <w:szCs w:val="24"/>
        </w:rPr>
        <w:t>A commitment to flexible working</w:t>
      </w:r>
    </w:p>
    <w:p w14:paraId="11C93151" w14:textId="77777777" w:rsidR="00146E5D" w:rsidRPr="00BF7BDD" w:rsidRDefault="00146E5D" w:rsidP="00146E5D">
      <w:pPr>
        <w:numPr>
          <w:ilvl w:val="0"/>
          <w:numId w:val="3"/>
        </w:numPr>
        <w:rPr>
          <w:rFonts w:ascii="Arial" w:hAnsi="Arial" w:cs="Arial"/>
          <w:szCs w:val="24"/>
        </w:rPr>
      </w:pPr>
      <w:r>
        <w:rPr>
          <w:rFonts w:ascii="Arial" w:hAnsi="Arial" w:cs="Arial"/>
          <w:szCs w:val="24"/>
        </w:rPr>
        <w:t>Subsidised childcare</w:t>
      </w:r>
    </w:p>
    <w:p w14:paraId="6E75BDF9" w14:textId="77777777" w:rsidR="00146E5D" w:rsidRPr="00BF7BDD" w:rsidRDefault="00146E5D" w:rsidP="00146E5D">
      <w:pPr>
        <w:numPr>
          <w:ilvl w:val="0"/>
          <w:numId w:val="3"/>
        </w:numPr>
        <w:rPr>
          <w:rFonts w:ascii="Arial" w:hAnsi="Arial" w:cs="Arial"/>
          <w:szCs w:val="24"/>
        </w:rPr>
      </w:pPr>
      <w:r w:rsidRPr="00BF7BDD">
        <w:rPr>
          <w:rFonts w:ascii="Arial" w:hAnsi="Arial" w:cs="Arial"/>
          <w:szCs w:val="24"/>
        </w:rPr>
        <w:t>Fantastic children and colleagues to share your days with!</w:t>
      </w:r>
    </w:p>
    <w:p w14:paraId="3605F996" w14:textId="77777777" w:rsidR="00146E5D" w:rsidRDefault="00146E5D" w:rsidP="00146E5D">
      <w:pPr>
        <w:rPr>
          <w:rFonts w:ascii="Arial" w:hAnsi="Arial" w:cs="Arial"/>
          <w:szCs w:val="24"/>
        </w:rPr>
      </w:pPr>
    </w:p>
    <w:p w14:paraId="1E44BA59" w14:textId="77777777" w:rsidR="00146E5D" w:rsidRPr="00BF7BDD" w:rsidRDefault="00146E5D" w:rsidP="00146E5D">
      <w:pPr>
        <w:rPr>
          <w:rFonts w:ascii="Arial" w:hAnsi="Arial" w:cs="Arial"/>
          <w:szCs w:val="24"/>
        </w:rPr>
      </w:pPr>
      <w:r w:rsidRPr="00BF7BDD">
        <w:rPr>
          <w:rFonts w:ascii="Arial" w:hAnsi="Arial" w:cs="Arial"/>
          <w:szCs w:val="24"/>
        </w:rPr>
        <w:t>To get a flavour of our school, please see our website-</w:t>
      </w:r>
      <w:hyperlink r:id="rId6" w:history="1">
        <w:r w:rsidRPr="00347FDC">
          <w:rPr>
            <w:rStyle w:val="Hyperlink"/>
            <w:rFonts w:ascii="Arial" w:hAnsi="Arial" w:cs="Arial"/>
            <w:szCs w:val="24"/>
          </w:rPr>
          <w:t>Home | The Henry Moore Primary School</w:t>
        </w:r>
      </w:hyperlink>
      <w:r>
        <w:rPr>
          <w:rFonts w:ascii="Arial" w:hAnsi="Arial" w:cs="Arial"/>
          <w:szCs w:val="24"/>
        </w:rPr>
        <w:t xml:space="preserve"> </w:t>
      </w:r>
    </w:p>
    <w:p w14:paraId="4DADAD6A" w14:textId="77777777" w:rsidR="00146E5D" w:rsidRDefault="00146E5D" w:rsidP="00146E5D">
      <w:pPr>
        <w:rPr>
          <w:rFonts w:ascii="Arial" w:hAnsi="Arial" w:cs="Arial"/>
          <w:szCs w:val="24"/>
        </w:rPr>
      </w:pPr>
    </w:p>
    <w:p w14:paraId="1AE2A77B" w14:textId="77777777" w:rsidR="00146E5D" w:rsidRPr="00BF7BDD" w:rsidRDefault="00146E5D" w:rsidP="00146E5D">
      <w:pPr>
        <w:rPr>
          <w:rFonts w:ascii="Arial" w:hAnsi="Arial" w:cs="Arial"/>
          <w:szCs w:val="24"/>
        </w:rPr>
      </w:pPr>
      <w:r w:rsidRPr="00BF7BDD">
        <w:rPr>
          <w:rFonts w:ascii="Arial" w:hAnsi="Arial" w:cs="Arial"/>
          <w:szCs w:val="24"/>
        </w:rPr>
        <w:lastRenderedPageBreak/>
        <w:t xml:space="preserve">Visits to the school most welcome by appointment. </w:t>
      </w:r>
    </w:p>
    <w:p w14:paraId="043FE9B6" w14:textId="77777777" w:rsidR="00146E5D" w:rsidRPr="00BF7BDD" w:rsidRDefault="00146E5D" w:rsidP="00146E5D">
      <w:pPr>
        <w:rPr>
          <w:rFonts w:ascii="Arial" w:hAnsi="Arial" w:cs="Arial"/>
          <w:szCs w:val="24"/>
        </w:rPr>
      </w:pPr>
      <w:r w:rsidRPr="00BF7BDD">
        <w:rPr>
          <w:rFonts w:ascii="Arial" w:hAnsi="Arial" w:cs="Arial"/>
          <w:szCs w:val="24"/>
        </w:rPr>
        <w:t>If you wish to discuss this post, please contact Sarah Cowley-Head Teacher.</w:t>
      </w:r>
    </w:p>
    <w:p w14:paraId="22F59E4C" w14:textId="77777777" w:rsidR="00146E5D" w:rsidRPr="00BF7BDD" w:rsidRDefault="00146E5D" w:rsidP="00146E5D">
      <w:pPr>
        <w:rPr>
          <w:rFonts w:ascii="Arial" w:hAnsi="Arial" w:cs="Arial"/>
          <w:szCs w:val="24"/>
        </w:rPr>
      </w:pPr>
    </w:p>
    <w:p w14:paraId="43C67F68" w14:textId="77777777" w:rsidR="00146E5D" w:rsidRPr="00BF7BDD" w:rsidRDefault="00146E5D" w:rsidP="00146E5D">
      <w:pPr>
        <w:rPr>
          <w:rFonts w:ascii="Arial" w:hAnsi="Arial" w:cs="Arial"/>
          <w:szCs w:val="24"/>
        </w:rPr>
      </w:pPr>
      <w:r w:rsidRPr="00BF7BDD">
        <w:rPr>
          <w:rFonts w:ascii="Arial" w:hAnsi="Arial" w:cs="Arial"/>
          <w:szCs w:val="24"/>
        </w:rPr>
        <w:t>Job description, Person Specification and application forms are available on the school website or via the school office.</w:t>
      </w:r>
    </w:p>
    <w:p w14:paraId="3112A2A8" w14:textId="77777777" w:rsidR="00146E5D" w:rsidRPr="00BF7BDD" w:rsidRDefault="00146E5D" w:rsidP="00146E5D">
      <w:pPr>
        <w:rPr>
          <w:rFonts w:ascii="Arial" w:hAnsi="Arial" w:cs="Arial"/>
          <w:szCs w:val="24"/>
        </w:rPr>
      </w:pPr>
    </w:p>
    <w:p w14:paraId="32F6D3C2" w14:textId="77777777" w:rsidR="00146E5D" w:rsidRPr="00BF7BDD" w:rsidRDefault="00146E5D" w:rsidP="00146E5D">
      <w:pPr>
        <w:shd w:val="clear" w:color="auto" w:fill="FFFFFF"/>
        <w:jc w:val="both"/>
        <w:rPr>
          <w:rFonts w:ascii="Arial" w:eastAsia="Times New Roman" w:hAnsi="Arial" w:cs="Arial"/>
          <w:b/>
          <w:bCs/>
          <w:color w:val="000000"/>
          <w:szCs w:val="24"/>
          <w:bdr w:val="none" w:sz="0" w:space="0" w:color="auto" w:frame="1"/>
        </w:rPr>
      </w:pPr>
      <w:r w:rsidRPr="00BF7BDD">
        <w:rPr>
          <w:rFonts w:ascii="Arial" w:hAnsi="Arial" w:cs="Arial"/>
          <w:b/>
          <w:szCs w:val="24"/>
        </w:rPr>
        <w:t xml:space="preserve">* Harlow Inspirational Learning Trust is committed to Safeguarding and promoting the welfare of children and expects staff to share this commitment. </w:t>
      </w:r>
      <w:r w:rsidRPr="00BF7BDD">
        <w:rPr>
          <w:rFonts w:ascii="Arial" w:hAnsi="Arial" w:cs="Arial"/>
          <w:b/>
          <w:color w:val="000000"/>
          <w:szCs w:val="24"/>
          <w:shd w:val="clear" w:color="auto" w:fill="FFFFFF"/>
        </w:rPr>
        <w:t>All posts are subject to safer recruitment procedures and the appointment will be subject to an enhanced DBS disclosure and, suitable references.</w:t>
      </w:r>
      <w:r w:rsidRPr="00BF7BDD">
        <w:rPr>
          <w:rFonts w:ascii="Arial" w:eastAsia="Times New Roman" w:hAnsi="Arial" w:cs="Arial"/>
          <w:b/>
          <w:bCs/>
          <w:color w:val="000000"/>
          <w:szCs w:val="24"/>
          <w:bdr w:val="none" w:sz="0" w:space="0" w:color="auto" w:frame="1"/>
        </w:rPr>
        <w:t xml:space="preserve"> </w:t>
      </w:r>
    </w:p>
    <w:p w14:paraId="42269351" w14:textId="77777777" w:rsidR="00146E5D" w:rsidRPr="00BF7BDD" w:rsidRDefault="00146E5D" w:rsidP="00146E5D">
      <w:pPr>
        <w:shd w:val="clear" w:color="auto" w:fill="FFFFFF"/>
        <w:jc w:val="both"/>
        <w:rPr>
          <w:rFonts w:ascii="Arial" w:eastAsia="Times New Roman" w:hAnsi="Arial" w:cs="Arial"/>
          <w:bCs/>
          <w:color w:val="000000"/>
          <w:szCs w:val="24"/>
          <w:bdr w:val="none" w:sz="0" w:space="0" w:color="auto" w:frame="1"/>
        </w:rPr>
      </w:pPr>
    </w:p>
    <w:p w14:paraId="5CEE5C19" w14:textId="77777777" w:rsidR="00146E5D" w:rsidRPr="00BF7BDD" w:rsidRDefault="00146E5D" w:rsidP="00146E5D">
      <w:pPr>
        <w:shd w:val="clear" w:color="auto" w:fill="FFFFFF"/>
        <w:jc w:val="both"/>
        <w:rPr>
          <w:rFonts w:ascii="Arial" w:eastAsia="Times New Roman" w:hAnsi="Arial" w:cs="Arial"/>
          <w:color w:val="000000"/>
          <w:szCs w:val="24"/>
        </w:rPr>
      </w:pPr>
      <w:r w:rsidRPr="00BF7BDD">
        <w:rPr>
          <w:rFonts w:ascii="Arial" w:eastAsia="Times New Roman" w:hAnsi="Arial" w:cs="Arial"/>
          <w:bCs/>
          <w:color w:val="000000"/>
          <w:szCs w:val="24"/>
          <w:bdr w:val="none" w:sz="0" w:space="0" w:color="auto" w:frame="1"/>
        </w:rPr>
        <w:t>Online Searches </w:t>
      </w:r>
    </w:p>
    <w:p w14:paraId="3F500479" w14:textId="77777777" w:rsidR="00146E5D" w:rsidRPr="00BF7BDD" w:rsidRDefault="00146E5D" w:rsidP="00146E5D">
      <w:pPr>
        <w:shd w:val="clear" w:color="auto" w:fill="FFFFFF"/>
        <w:jc w:val="both"/>
        <w:rPr>
          <w:rFonts w:ascii="Arial" w:eastAsia="Times New Roman" w:hAnsi="Arial" w:cs="Arial"/>
          <w:color w:val="000000"/>
          <w:szCs w:val="24"/>
        </w:rPr>
      </w:pPr>
      <w:r w:rsidRPr="00BF7BDD">
        <w:rPr>
          <w:rFonts w:ascii="Arial" w:eastAsia="Times New Roman" w:hAnsi="Arial" w:cs="Arial"/>
          <w:color w:val="000000"/>
          <w:szCs w:val="24"/>
          <w:bdr w:val="none" w:sz="0" w:space="0" w:color="auto" w:frame="1"/>
        </w:rPr>
        <w:t>We may carry out an online search against you, for information that is publicly available online. This will include social media accounts you may hold. This will only be carried out on shortlisted candidates and usually before interview.</w:t>
      </w:r>
      <w:r w:rsidRPr="00BF7BDD">
        <w:rPr>
          <w:rFonts w:ascii="Arial" w:eastAsia="Times New Roman" w:hAnsi="Arial" w:cs="Arial"/>
          <w:b/>
          <w:bCs/>
          <w:color w:val="000000"/>
          <w:szCs w:val="24"/>
          <w:bdr w:val="none" w:sz="0" w:space="0" w:color="auto" w:frame="1"/>
        </w:rPr>
        <w:t> </w:t>
      </w:r>
    </w:p>
    <w:p w14:paraId="7BC8642E" w14:textId="77777777" w:rsidR="00146E5D" w:rsidRPr="00BF7BDD" w:rsidRDefault="00146E5D" w:rsidP="00146E5D">
      <w:pPr>
        <w:rPr>
          <w:rFonts w:ascii="Arial" w:hAnsi="Arial" w:cs="Arial"/>
          <w:szCs w:val="24"/>
        </w:rPr>
      </w:pPr>
    </w:p>
    <w:p w14:paraId="51B82AD3" w14:textId="52DF9B44" w:rsidR="00146E5D" w:rsidRPr="00792D34" w:rsidRDefault="00146E5D" w:rsidP="00146E5D">
      <w:pPr>
        <w:rPr>
          <w:rFonts w:ascii="Arial" w:hAnsi="Arial" w:cs="Arial"/>
          <w:b/>
          <w:bCs/>
          <w:szCs w:val="24"/>
        </w:rPr>
      </w:pPr>
      <w:r w:rsidRPr="00792D34">
        <w:rPr>
          <w:rFonts w:ascii="Arial" w:hAnsi="Arial" w:cs="Arial"/>
          <w:b/>
          <w:bCs/>
          <w:szCs w:val="24"/>
        </w:rPr>
        <w:t xml:space="preserve">Closing Date: Monday </w:t>
      </w:r>
      <w:r>
        <w:rPr>
          <w:rFonts w:ascii="Arial" w:hAnsi="Arial" w:cs="Arial"/>
          <w:b/>
          <w:bCs/>
          <w:szCs w:val="24"/>
        </w:rPr>
        <w:t>16</w:t>
      </w:r>
      <w:r w:rsidRPr="00146E5D">
        <w:rPr>
          <w:rFonts w:ascii="Arial" w:hAnsi="Arial" w:cs="Arial"/>
          <w:b/>
          <w:bCs/>
          <w:szCs w:val="24"/>
          <w:vertAlign w:val="superscript"/>
        </w:rPr>
        <w:t>th</w:t>
      </w:r>
      <w:r>
        <w:rPr>
          <w:rFonts w:ascii="Arial" w:hAnsi="Arial" w:cs="Arial"/>
          <w:b/>
          <w:bCs/>
          <w:szCs w:val="24"/>
        </w:rPr>
        <w:t xml:space="preserve"> November</w:t>
      </w:r>
      <w:r w:rsidRPr="00792D34">
        <w:rPr>
          <w:rFonts w:ascii="Arial" w:hAnsi="Arial" w:cs="Arial"/>
          <w:b/>
          <w:bCs/>
          <w:szCs w:val="24"/>
        </w:rPr>
        <w:t xml:space="preserve"> 2026</w:t>
      </w:r>
      <w:r>
        <w:rPr>
          <w:rFonts w:ascii="Arial" w:hAnsi="Arial" w:cs="Arial"/>
          <w:b/>
          <w:bCs/>
          <w:szCs w:val="24"/>
        </w:rPr>
        <w:t xml:space="preserve"> </w:t>
      </w:r>
      <w:r w:rsidR="004818E9">
        <w:rPr>
          <w:rFonts w:ascii="Arial" w:hAnsi="Arial" w:cs="Arial"/>
          <w:b/>
          <w:bCs/>
          <w:szCs w:val="24"/>
        </w:rPr>
        <w:t xml:space="preserve">at </w:t>
      </w:r>
      <w:r>
        <w:rPr>
          <w:rFonts w:ascii="Arial" w:hAnsi="Arial" w:cs="Arial"/>
          <w:b/>
          <w:bCs/>
          <w:szCs w:val="24"/>
        </w:rPr>
        <w:t>12</w:t>
      </w:r>
      <w:r w:rsidR="004818E9">
        <w:rPr>
          <w:rFonts w:ascii="Arial" w:hAnsi="Arial" w:cs="Arial"/>
          <w:b/>
          <w:bCs/>
          <w:szCs w:val="24"/>
        </w:rPr>
        <w:t xml:space="preserve"> </w:t>
      </w:r>
      <w:r>
        <w:rPr>
          <w:rFonts w:ascii="Arial" w:hAnsi="Arial" w:cs="Arial"/>
          <w:b/>
          <w:bCs/>
          <w:szCs w:val="24"/>
        </w:rPr>
        <w:t>noon</w:t>
      </w:r>
    </w:p>
    <w:p w14:paraId="214FD312" w14:textId="77777777" w:rsidR="00146E5D" w:rsidRPr="00792D34" w:rsidRDefault="00146E5D" w:rsidP="00146E5D">
      <w:pPr>
        <w:rPr>
          <w:rFonts w:ascii="Arial" w:hAnsi="Arial" w:cs="Arial"/>
          <w:b/>
          <w:szCs w:val="24"/>
        </w:rPr>
      </w:pPr>
    </w:p>
    <w:p w14:paraId="0E611B08" w14:textId="3ED487FA" w:rsidR="00146E5D" w:rsidRPr="00BF7BDD" w:rsidRDefault="00146E5D" w:rsidP="00146E5D">
      <w:pPr>
        <w:rPr>
          <w:rFonts w:ascii="Arial" w:hAnsi="Arial" w:cs="Arial"/>
          <w:b/>
          <w:bCs/>
          <w:szCs w:val="24"/>
        </w:rPr>
      </w:pPr>
      <w:r w:rsidRPr="00792D34">
        <w:rPr>
          <w:rFonts w:ascii="Arial" w:hAnsi="Arial" w:cs="Arial"/>
          <w:b/>
          <w:bCs/>
          <w:szCs w:val="24"/>
        </w:rPr>
        <w:t>Interviews-W/B Monday 2</w:t>
      </w:r>
      <w:r>
        <w:rPr>
          <w:rFonts w:ascii="Arial" w:hAnsi="Arial" w:cs="Arial"/>
          <w:b/>
          <w:bCs/>
          <w:szCs w:val="24"/>
        </w:rPr>
        <w:t>3</w:t>
      </w:r>
      <w:r>
        <w:rPr>
          <w:rFonts w:ascii="Arial" w:hAnsi="Arial" w:cs="Arial"/>
          <w:b/>
          <w:bCs/>
          <w:szCs w:val="24"/>
          <w:vertAlign w:val="superscript"/>
        </w:rPr>
        <w:t>rd</w:t>
      </w:r>
      <w:r w:rsidRPr="00792D34">
        <w:rPr>
          <w:rFonts w:ascii="Arial" w:hAnsi="Arial" w:cs="Arial"/>
          <w:b/>
          <w:bCs/>
          <w:szCs w:val="24"/>
        </w:rPr>
        <w:t xml:space="preserve"> </w:t>
      </w:r>
      <w:r>
        <w:rPr>
          <w:rFonts w:ascii="Arial" w:hAnsi="Arial" w:cs="Arial"/>
          <w:b/>
          <w:bCs/>
          <w:szCs w:val="24"/>
        </w:rPr>
        <w:t>November</w:t>
      </w:r>
      <w:r w:rsidRPr="00792D34">
        <w:rPr>
          <w:rFonts w:ascii="Arial" w:hAnsi="Arial" w:cs="Arial"/>
          <w:b/>
          <w:bCs/>
          <w:szCs w:val="24"/>
        </w:rPr>
        <w:t xml:space="preserve"> 2026</w:t>
      </w:r>
    </w:p>
    <w:p w14:paraId="3E56ABF1" w14:textId="77777777" w:rsidR="00146E5D" w:rsidRPr="00BF7BDD" w:rsidRDefault="00146E5D" w:rsidP="00146E5D">
      <w:pPr>
        <w:rPr>
          <w:rFonts w:ascii="Arial" w:hAnsi="Arial" w:cs="Arial"/>
          <w:szCs w:val="24"/>
        </w:rPr>
      </w:pPr>
    </w:p>
    <w:p w14:paraId="1E0F1292" w14:textId="77777777" w:rsidR="00146E5D" w:rsidRPr="00BF7BDD" w:rsidRDefault="00146E5D" w:rsidP="00146E5D">
      <w:pPr>
        <w:rPr>
          <w:rFonts w:ascii="Arial" w:hAnsi="Arial" w:cs="Arial"/>
          <w:szCs w:val="24"/>
        </w:rPr>
      </w:pPr>
      <w:r w:rsidRPr="00BF7BDD">
        <w:rPr>
          <w:rFonts w:ascii="Arial" w:hAnsi="Arial" w:cs="Arial"/>
          <w:szCs w:val="24"/>
        </w:rPr>
        <w:t>* No Agencies thank you</w:t>
      </w:r>
    </w:p>
    <w:p w14:paraId="43483299" w14:textId="77777777" w:rsidR="00146E5D" w:rsidRDefault="00146E5D" w:rsidP="00146E5D">
      <w:pPr>
        <w:rPr>
          <w:rFonts w:ascii="Comic Sans MS" w:hAnsi="Comic Sans MS"/>
        </w:rPr>
      </w:pPr>
    </w:p>
    <w:p w14:paraId="43C9DCF7" w14:textId="77777777" w:rsidR="00146E5D" w:rsidRPr="00BC1FF7" w:rsidRDefault="00146E5D" w:rsidP="00146E5D">
      <w:pPr>
        <w:rPr>
          <w:rFonts w:ascii="Comic Sans MS" w:hAnsi="Comic Sans MS"/>
        </w:rPr>
      </w:pPr>
    </w:p>
    <w:p w14:paraId="322ED137" w14:textId="77777777" w:rsidR="00146E5D" w:rsidRDefault="00146E5D" w:rsidP="00146E5D"/>
    <w:p w14:paraId="25D30D6A" w14:textId="77777777" w:rsidR="008D0139" w:rsidRDefault="008D0139"/>
    <w:sectPr w:rsidR="008D0139" w:rsidSect="00146E5D">
      <w:pgSz w:w="12240" w:h="15840"/>
      <w:pgMar w:top="709" w:right="616" w:bottom="851"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5281"/>
    <w:multiLevelType w:val="hybridMultilevel"/>
    <w:tmpl w:val="A87E62A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5C3A06"/>
    <w:multiLevelType w:val="hybridMultilevel"/>
    <w:tmpl w:val="7C16E27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96AE9B"/>
    <w:multiLevelType w:val="hybridMultilevel"/>
    <w:tmpl w:val="AA82DC90"/>
    <w:lvl w:ilvl="0" w:tplc="2AD456FA">
      <w:start w:val="1"/>
      <w:numFmt w:val="bullet"/>
      <w:lvlText w:val=""/>
      <w:lvlJc w:val="left"/>
      <w:pPr>
        <w:ind w:left="720" w:hanging="360"/>
      </w:pPr>
      <w:rPr>
        <w:rFonts w:ascii="Wingdings" w:hAnsi="Wingdings" w:hint="default"/>
      </w:rPr>
    </w:lvl>
    <w:lvl w:ilvl="1" w:tplc="3F587C68">
      <w:start w:val="1"/>
      <w:numFmt w:val="bullet"/>
      <w:lvlText w:val="o"/>
      <w:lvlJc w:val="left"/>
      <w:pPr>
        <w:ind w:left="1440" w:hanging="360"/>
      </w:pPr>
      <w:rPr>
        <w:rFonts w:ascii="Courier New" w:hAnsi="Courier New" w:hint="default"/>
      </w:rPr>
    </w:lvl>
    <w:lvl w:ilvl="2" w:tplc="22E27A82">
      <w:start w:val="1"/>
      <w:numFmt w:val="bullet"/>
      <w:lvlText w:val=""/>
      <w:lvlJc w:val="left"/>
      <w:pPr>
        <w:ind w:left="2160" w:hanging="360"/>
      </w:pPr>
      <w:rPr>
        <w:rFonts w:ascii="Wingdings" w:hAnsi="Wingdings" w:hint="default"/>
      </w:rPr>
    </w:lvl>
    <w:lvl w:ilvl="3" w:tplc="5C0222A2">
      <w:start w:val="1"/>
      <w:numFmt w:val="bullet"/>
      <w:lvlText w:val=""/>
      <w:lvlJc w:val="left"/>
      <w:pPr>
        <w:ind w:left="2880" w:hanging="360"/>
      </w:pPr>
      <w:rPr>
        <w:rFonts w:ascii="Symbol" w:hAnsi="Symbol" w:hint="default"/>
      </w:rPr>
    </w:lvl>
    <w:lvl w:ilvl="4" w:tplc="144CFD00">
      <w:start w:val="1"/>
      <w:numFmt w:val="bullet"/>
      <w:lvlText w:val="o"/>
      <w:lvlJc w:val="left"/>
      <w:pPr>
        <w:ind w:left="3600" w:hanging="360"/>
      </w:pPr>
      <w:rPr>
        <w:rFonts w:ascii="Courier New" w:hAnsi="Courier New" w:hint="default"/>
      </w:rPr>
    </w:lvl>
    <w:lvl w:ilvl="5" w:tplc="806E705C">
      <w:start w:val="1"/>
      <w:numFmt w:val="bullet"/>
      <w:lvlText w:val=""/>
      <w:lvlJc w:val="left"/>
      <w:pPr>
        <w:ind w:left="4320" w:hanging="360"/>
      </w:pPr>
      <w:rPr>
        <w:rFonts w:ascii="Wingdings" w:hAnsi="Wingdings" w:hint="default"/>
      </w:rPr>
    </w:lvl>
    <w:lvl w:ilvl="6" w:tplc="19F40C3A">
      <w:start w:val="1"/>
      <w:numFmt w:val="bullet"/>
      <w:lvlText w:val=""/>
      <w:lvlJc w:val="left"/>
      <w:pPr>
        <w:ind w:left="5040" w:hanging="360"/>
      </w:pPr>
      <w:rPr>
        <w:rFonts w:ascii="Symbol" w:hAnsi="Symbol" w:hint="default"/>
      </w:rPr>
    </w:lvl>
    <w:lvl w:ilvl="7" w:tplc="62DAAB1A">
      <w:start w:val="1"/>
      <w:numFmt w:val="bullet"/>
      <w:lvlText w:val="o"/>
      <w:lvlJc w:val="left"/>
      <w:pPr>
        <w:ind w:left="5760" w:hanging="360"/>
      </w:pPr>
      <w:rPr>
        <w:rFonts w:ascii="Courier New" w:hAnsi="Courier New" w:hint="default"/>
      </w:rPr>
    </w:lvl>
    <w:lvl w:ilvl="8" w:tplc="ADB82108">
      <w:start w:val="1"/>
      <w:numFmt w:val="bullet"/>
      <w:lvlText w:val=""/>
      <w:lvlJc w:val="left"/>
      <w:pPr>
        <w:ind w:left="6480" w:hanging="360"/>
      </w:pPr>
      <w:rPr>
        <w:rFonts w:ascii="Wingdings" w:hAnsi="Wingdings" w:hint="default"/>
      </w:rPr>
    </w:lvl>
  </w:abstractNum>
  <w:num w:numId="1" w16cid:durableId="654770695">
    <w:abstractNumId w:val="2"/>
  </w:num>
  <w:num w:numId="2" w16cid:durableId="53243412">
    <w:abstractNumId w:val="0"/>
  </w:num>
  <w:num w:numId="3" w16cid:durableId="11986669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E5D"/>
    <w:rsid w:val="00146E5D"/>
    <w:rsid w:val="002E764E"/>
    <w:rsid w:val="004818E9"/>
    <w:rsid w:val="005B30C6"/>
    <w:rsid w:val="008D0139"/>
    <w:rsid w:val="009900B1"/>
    <w:rsid w:val="009E0FA8"/>
    <w:rsid w:val="00AA11C7"/>
    <w:rsid w:val="00DE44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9D587"/>
  <w15:chartTrackingRefBased/>
  <w15:docId w15:val="{F5633DA0-9BDE-46E7-BE84-56CC1417E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E5D"/>
    <w:pPr>
      <w:spacing w:after="0" w:line="240" w:lineRule="auto"/>
    </w:pPr>
    <w:rPr>
      <w:rFonts w:ascii="Times" w:eastAsia="Times" w:hAnsi="Times" w:cs="Times New Roman"/>
      <w:kern w:val="0"/>
      <w:szCs w:val="20"/>
      <w:lang w:eastAsia="en-GB"/>
      <w14:ligatures w14:val="none"/>
    </w:rPr>
  </w:style>
  <w:style w:type="paragraph" w:styleId="Heading1">
    <w:name w:val="heading 1"/>
    <w:basedOn w:val="Normal"/>
    <w:next w:val="Normal"/>
    <w:link w:val="Heading1Char"/>
    <w:uiPriority w:val="9"/>
    <w:qFormat/>
    <w:rsid w:val="00146E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6E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6E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6E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6E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6E5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6E5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6E5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6E5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6E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6E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6E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6E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6E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6E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6E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6E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6E5D"/>
    <w:rPr>
      <w:rFonts w:eastAsiaTheme="majorEastAsia" w:cstheme="majorBidi"/>
      <w:color w:val="272727" w:themeColor="text1" w:themeTint="D8"/>
    </w:rPr>
  </w:style>
  <w:style w:type="paragraph" w:styleId="Title">
    <w:name w:val="Title"/>
    <w:basedOn w:val="Normal"/>
    <w:next w:val="Normal"/>
    <w:link w:val="TitleChar"/>
    <w:uiPriority w:val="10"/>
    <w:qFormat/>
    <w:rsid w:val="00146E5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6E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6E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6E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6E5D"/>
    <w:pPr>
      <w:spacing w:before="160"/>
      <w:jc w:val="center"/>
    </w:pPr>
    <w:rPr>
      <w:i/>
      <w:iCs/>
      <w:color w:val="404040" w:themeColor="text1" w:themeTint="BF"/>
    </w:rPr>
  </w:style>
  <w:style w:type="character" w:customStyle="1" w:styleId="QuoteChar">
    <w:name w:val="Quote Char"/>
    <w:basedOn w:val="DefaultParagraphFont"/>
    <w:link w:val="Quote"/>
    <w:uiPriority w:val="29"/>
    <w:rsid w:val="00146E5D"/>
    <w:rPr>
      <w:i/>
      <w:iCs/>
      <w:color w:val="404040" w:themeColor="text1" w:themeTint="BF"/>
    </w:rPr>
  </w:style>
  <w:style w:type="paragraph" w:styleId="ListParagraph">
    <w:name w:val="List Paragraph"/>
    <w:basedOn w:val="Normal"/>
    <w:uiPriority w:val="34"/>
    <w:qFormat/>
    <w:rsid w:val="00146E5D"/>
    <w:pPr>
      <w:ind w:left="720"/>
      <w:contextualSpacing/>
    </w:pPr>
  </w:style>
  <w:style w:type="character" w:styleId="IntenseEmphasis">
    <w:name w:val="Intense Emphasis"/>
    <w:basedOn w:val="DefaultParagraphFont"/>
    <w:uiPriority w:val="21"/>
    <w:qFormat/>
    <w:rsid w:val="00146E5D"/>
    <w:rPr>
      <w:i/>
      <w:iCs/>
      <w:color w:val="0F4761" w:themeColor="accent1" w:themeShade="BF"/>
    </w:rPr>
  </w:style>
  <w:style w:type="paragraph" w:styleId="IntenseQuote">
    <w:name w:val="Intense Quote"/>
    <w:basedOn w:val="Normal"/>
    <w:next w:val="Normal"/>
    <w:link w:val="IntenseQuoteChar"/>
    <w:uiPriority w:val="30"/>
    <w:qFormat/>
    <w:rsid w:val="00146E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6E5D"/>
    <w:rPr>
      <w:i/>
      <w:iCs/>
      <w:color w:val="0F4761" w:themeColor="accent1" w:themeShade="BF"/>
    </w:rPr>
  </w:style>
  <w:style w:type="character" w:styleId="IntenseReference">
    <w:name w:val="Intense Reference"/>
    <w:basedOn w:val="DefaultParagraphFont"/>
    <w:uiPriority w:val="32"/>
    <w:qFormat/>
    <w:rsid w:val="00146E5D"/>
    <w:rPr>
      <w:b/>
      <w:bCs/>
      <w:smallCaps/>
      <w:color w:val="0F4761" w:themeColor="accent1" w:themeShade="BF"/>
      <w:spacing w:val="5"/>
    </w:rPr>
  </w:style>
  <w:style w:type="character" w:styleId="Hyperlink">
    <w:name w:val="Hyperlink"/>
    <w:uiPriority w:val="99"/>
    <w:unhideWhenUsed/>
    <w:rsid w:val="00146E5D"/>
    <w:rPr>
      <w:color w:val="0000FF"/>
      <w:u w:val="single"/>
    </w:rPr>
  </w:style>
  <w:style w:type="character" w:styleId="FollowedHyperlink">
    <w:name w:val="FollowedHyperlink"/>
    <w:basedOn w:val="DefaultParagraphFont"/>
    <w:uiPriority w:val="99"/>
    <w:semiHidden/>
    <w:unhideWhenUsed/>
    <w:rsid w:val="004818E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enrymoore.essex.sch.uk/" TargetMode="External"/><Relationship Id="rId5" Type="http://schemas.openxmlformats.org/officeDocument/2006/relationships/hyperlink" Target="mailto:Email-admin@henrymoore.essex.sch.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431</Words>
  <Characters>2463</Characters>
  <Application>Microsoft Office Word</Application>
  <DocSecurity>0</DocSecurity>
  <Lines>20</Lines>
  <Paragraphs>5</Paragraphs>
  <ScaleCrop>false</ScaleCrop>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Lissy Nixon</dc:creator>
  <cp:keywords/>
  <dc:description/>
  <cp:lastModifiedBy>Carole Toms</cp:lastModifiedBy>
  <cp:revision>2</cp:revision>
  <dcterms:created xsi:type="dcterms:W3CDTF">2026-11-03T12:56:00Z</dcterms:created>
  <dcterms:modified xsi:type="dcterms:W3CDTF">2026-11-03T12:56:00Z</dcterms:modified>
</cp:coreProperties>
</file>