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134A" w14:textId="77777777" w:rsidR="005176BB" w:rsidRPr="00544395" w:rsidRDefault="005176BB" w:rsidP="005176BB">
      <w:pPr>
        <w:pStyle w:val="NoSpacing"/>
        <w:rPr>
          <w:rFonts w:cstheme="minorHAnsi"/>
          <w:b/>
          <w:bCs/>
          <w:color w:val="000000" w:themeColor="text1"/>
        </w:rPr>
      </w:pPr>
    </w:p>
    <w:p w14:paraId="3D350616" w14:textId="132ADB1B" w:rsidR="00544395" w:rsidRPr="00544395" w:rsidRDefault="00544395" w:rsidP="00544395">
      <w:pPr>
        <w:pStyle w:val="NoSpacing"/>
        <w:jc w:val="center"/>
        <w:rPr>
          <w:rFonts w:cstheme="minorHAnsi"/>
          <w:b/>
          <w:bCs/>
          <w:color w:val="000000" w:themeColor="text1"/>
        </w:rPr>
      </w:pPr>
      <w:r w:rsidRPr="00544395">
        <w:rPr>
          <w:rFonts w:cstheme="minorHAnsi"/>
          <w:b/>
          <w:bCs/>
          <w:color w:val="000000" w:themeColor="text1"/>
        </w:rPr>
        <w:t>Class Teacher</w:t>
      </w:r>
      <w:r w:rsidR="009E1353">
        <w:rPr>
          <w:rFonts w:cstheme="minorHAnsi"/>
          <w:b/>
          <w:bCs/>
          <w:color w:val="000000" w:themeColor="text1"/>
        </w:rPr>
        <w:t xml:space="preserve"> </w:t>
      </w:r>
    </w:p>
    <w:p w14:paraId="593A0173" w14:textId="77777777" w:rsidR="00544395" w:rsidRPr="00544395" w:rsidRDefault="00544395" w:rsidP="00544395">
      <w:pPr>
        <w:pStyle w:val="NoSpacing"/>
        <w:jc w:val="center"/>
        <w:rPr>
          <w:rFonts w:cstheme="minorHAnsi"/>
          <w:b/>
          <w:bCs/>
          <w:color w:val="000000" w:themeColor="text1"/>
        </w:rPr>
      </w:pPr>
    </w:p>
    <w:p w14:paraId="0DF29546" w14:textId="12860040" w:rsidR="005176BB" w:rsidRPr="00544395" w:rsidRDefault="005176BB" w:rsidP="005176BB">
      <w:pPr>
        <w:pStyle w:val="NoSpacing"/>
        <w:rPr>
          <w:rFonts w:cstheme="minorHAnsi"/>
          <w:b/>
          <w:bCs/>
          <w:color w:val="000000" w:themeColor="text1"/>
        </w:rPr>
      </w:pPr>
      <w:r w:rsidRPr="00544395">
        <w:rPr>
          <w:rFonts w:cstheme="minorHAnsi"/>
          <w:b/>
          <w:bCs/>
          <w:color w:val="000000" w:themeColor="text1"/>
        </w:rPr>
        <w:t>Salary:</w:t>
      </w:r>
      <w:r w:rsidR="00544395" w:rsidRPr="00544395">
        <w:rPr>
          <w:rFonts w:cstheme="minorHAnsi"/>
          <w:b/>
          <w:bCs/>
          <w:color w:val="000000" w:themeColor="text1"/>
        </w:rPr>
        <w:t xml:space="preserve"> M1-UPR3 £31,650-£49,084</w:t>
      </w:r>
      <w:r w:rsidR="00832A1F">
        <w:rPr>
          <w:rFonts w:cstheme="minorHAnsi"/>
          <w:b/>
          <w:bCs/>
          <w:color w:val="000000" w:themeColor="text1"/>
        </w:rPr>
        <w:t xml:space="preserve"> FTE</w:t>
      </w:r>
      <w:r w:rsidRPr="00544395">
        <w:rPr>
          <w:rFonts w:cstheme="minorHAnsi"/>
          <w:b/>
          <w:bCs/>
          <w:color w:val="000000" w:themeColor="text1"/>
        </w:rPr>
        <w:tab/>
      </w:r>
      <w:r w:rsidRPr="00544395">
        <w:rPr>
          <w:rFonts w:cstheme="minorHAnsi"/>
          <w:b/>
          <w:bCs/>
          <w:color w:val="000000" w:themeColor="text1"/>
        </w:rPr>
        <w:tab/>
      </w:r>
    </w:p>
    <w:p w14:paraId="2E554924" w14:textId="1A1539D2" w:rsidR="005176BB" w:rsidRPr="00544395" w:rsidRDefault="005176BB" w:rsidP="005176BB">
      <w:pPr>
        <w:pStyle w:val="NoSpacing"/>
        <w:rPr>
          <w:rFonts w:cstheme="minorHAnsi"/>
          <w:b/>
          <w:bCs/>
          <w:color w:val="000000" w:themeColor="text1"/>
        </w:rPr>
      </w:pPr>
      <w:r w:rsidRPr="00544395">
        <w:rPr>
          <w:rFonts w:cstheme="minorHAnsi"/>
          <w:b/>
          <w:bCs/>
          <w:color w:val="000000" w:themeColor="text1"/>
        </w:rPr>
        <w:t>Working hours:</w:t>
      </w:r>
      <w:r w:rsidR="00544395" w:rsidRPr="00544395">
        <w:rPr>
          <w:rFonts w:cstheme="minorHAnsi"/>
          <w:b/>
          <w:bCs/>
          <w:color w:val="000000" w:themeColor="text1"/>
        </w:rPr>
        <w:t xml:space="preserve"> Full Time</w:t>
      </w:r>
      <w:r w:rsidRPr="00544395">
        <w:rPr>
          <w:rFonts w:cstheme="minorHAnsi"/>
          <w:b/>
          <w:bCs/>
          <w:color w:val="000000" w:themeColor="text1"/>
        </w:rPr>
        <w:t xml:space="preserve">                </w:t>
      </w:r>
    </w:p>
    <w:p w14:paraId="18E3B216" w14:textId="01F99C7C" w:rsidR="005176BB" w:rsidRPr="00544395" w:rsidRDefault="005176BB" w:rsidP="005176BB">
      <w:pPr>
        <w:pStyle w:val="NoSpacing"/>
        <w:rPr>
          <w:rFonts w:cstheme="minorHAnsi"/>
          <w:b/>
          <w:bCs/>
          <w:color w:val="000000" w:themeColor="text1"/>
        </w:rPr>
      </w:pPr>
      <w:r w:rsidRPr="00544395">
        <w:rPr>
          <w:rFonts w:cstheme="minorHAnsi"/>
          <w:b/>
          <w:bCs/>
          <w:color w:val="000000" w:themeColor="text1"/>
        </w:rPr>
        <w:t xml:space="preserve">Contract type: </w:t>
      </w:r>
      <w:r w:rsidR="00544395" w:rsidRPr="00544395">
        <w:rPr>
          <w:rFonts w:cstheme="minorHAnsi"/>
          <w:b/>
          <w:bCs/>
          <w:color w:val="000000" w:themeColor="text1"/>
        </w:rPr>
        <w:t>Fixed Term for 1 year 6</w:t>
      </w:r>
      <w:r w:rsidR="00544395" w:rsidRPr="00544395">
        <w:rPr>
          <w:rFonts w:cstheme="minorHAnsi"/>
          <w:b/>
          <w:bCs/>
          <w:color w:val="000000" w:themeColor="text1"/>
          <w:vertAlign w:val="superscript"/>
        </w:rPr>
        <w:t>th</w:t>
      </w:r>
      <w:r w:rsidR="00544395" w:rsidRPr="00544395">
        <w:rPr>
          <w:rFonts w:cstheme="minorHAnsi"/>
          <w:b/>
          <w:bCs/>
          <w:color w:val="000000" w:themeColor="text1"/>
        </w:rPr>
        <w:t xml:space="preserve"> January 2025- 31</w:t>
      </w:r>
      <w:r w:rsidR="00544395" w:rsidRPr="00544395">
        <w:rPr>
          <w:rFonts w:cstheme="minorHAnsi"/>
          <w:b/>
          <w:bCs/>
          <w:color w:val="000000" w:themeColor="text1"/>
          <w:vertAlign w:val="superscript"/>
        </w:rPr>
        <w:t>st</w:t>
      </w:r>
      <w:r w:rsidR="00544395" w:rsidRPr="00544395">
        <w:rPr>
          <w:rFonts w:cstheme="minorHAnsi"/>
          <w:b/>
          <w:bCs/>
          <w:color w:val="000000" w:themeColor="text1"/>
        </w:rPr>
        <w:t xml:space="preserve"> December 2025</w:t>
      </w:r>
      <w:r w:rsidRPr="00544395">
        <w:rPr>
          <w:rFonts w:cstheme="minorHAnsi"/>
          <w:b/>
          <w:bCs/>
          <w:color w:val="000000" w:themeColor="text1"/>
        </w:rPr>
        <w:tab/>
      </w:r>
    </w:p>
    <w:p w14:paraId="7233BED2" w14:textId="09628A02" w:rsidR="005176BB" w:rsidRPr="00544395" w:rsidRDefault="005176BB" w:rsidP="005176BB">
      <w:pPr>
        <w:pStyle w:val="NoSpacing"/>
        <w:rPr>
          <w:rFonts w:cstheme="minorHAnsi"/>
          <w:b/>
          <w:bCs/>
          <w:color w:val="000000" w:themeColor="text1"/>
        </w:rPr>
      </w:pPr>
      <w:r w:rsidRPr="00544395">
        <w:rPr>
          <w:rFonts w:cstheme="minorHAnsi"/>
          <w:b/>
          <w:bCs/>
          <w:color w:val="000000" w:themeColor="text1"/>
        </w:rPr>
        <w:t xml:space="preserve">Start date: </w:t>
      </w:r>
      <w:r w:rsidR="00544395" w:rsidRPr="00544395">
        <w:rPr>
          <w:rFonts w:cstheme="minorHAnsi"/>
          <w:b/>
          <w:bCs/>
          <w:color w:val="000000" w:themeColor="text1"/>
        </w:rPr>
        <w:t>6</w:t>
      </w:r>
      <w:r w:rsidR="00544395" w:rsidRPr="00544395">
        <w:rPr>
          <w:rFonts w:cstheme="minorHAnsi"/>
          <w:b/>
          <w:bCs/>
          <w:color w:val="000000" w:themeColor="text1"/>
          <w:vertAlign w:val="superscript"/>
        </w:rPr>
        <w:t>th</w:t>
      </w:r>
      <w:r w:rsidR="00544395" w:rsidRPr="00544395">
        <w:rPr>
          <w:rFonts w:cstheme="minorHAnsi"/>
          <w:b/>
          <w:bCs/>
          <w:color w:val="000000" w:themeColor="text1"/>
        </w:rPr>
        <w:t xml:space="preserve"> January 2025</w:t>
      </w:r>
      <w:r w:rsidRPr="00544395">
        <w:rPr>
          <w:rFonts w:cstheme="minorHAnsi"/>
          <w:b/>
          <w:bCs/>
          <w:color w:val="000000" w:themeColor="text1"/>
        </w:rPr>
        <w:tab/>
      </w:r>
      <w:r w:rsidRPr="00544395">
        <w:rPr>
          <w:rFonts w:cstheme="minorHAnsi"/>
          <w:b/>
          <w:bCs/>
          <w:color w:val="000000" w:themeColor="text1"/>
        </w:rPr>
        <w:tab/>
      </w:r>
    </w:p>
    <w:p w14:paraId="462C6D68" w14:textId="77777777" w:rsidR="005176BB" w:rsidRPr="00544395" w:rsidRDefault="005176BB" w:rsidP="005176BB">
      <w:pPr>
        <w:pStyle w:val="BodyText"/>
        <w:ind w:right="106"/>
        <w:jc w:val="both"/>
        <w:rPr>
          <w:rFonts w:asciiTheme="minorHAnsi" w:hAnsiTheme="minorHAnsi" w:cstheme="minorHAnsi"/>
        </w:rPr>
      </w:pPr>
    </w:p>
    <w:p w14:paraId="24CB1525" w14:textId="7CF3895C" w:rsidR="00544395" w:rsidRPr="00544395" w:rsidRDefault="00544395" w:rsidP="00544395">
      <w:pPr>
        <w:spacing w:after="0"/>
        <w:rPr>
          <w:rFonts w:cstheme="minorHAnsi"/>
        </w:rPr>
      </w:pPr>
      <w:r w:rsidRPr="00544395">
        <w:rPr>
          <w:rFonts w:cstheme="minorHAnsi"/>
        </w:rPr>
        <w:t xml:space="preserve">Ivy House School is looking for an expert Teacher with knowledge and experience in Autism education to join our dedicated team. We’re seeking a specialist who understands the unique learning profiles of students with Autism and similar needs, and who can create tailored, engaging, and supportive educational experiences. </w:t>
      </w:r>
    </w:p>
    <w:p w14:paraId="1DF6F4E6" w14:textId="77777777" w:rsidR="00544395" w:rsidRPr="00544395" w:rsidRDefault="00544395" w:rsidP="00544395">
      <w:pPr>
        <w:spacing w:after="0"/>
        <w:rPr>
          <w:rFonts w:cstheme="minorHAnsi"/>
        </w:rPr>
      </w:pPr>
    </w:p>
    <w:p w14:paraId="261DE7D5" w14:textId="77777777" w:rsidR="00544395" w:rsidRPr="00544395" w:rsidRDefault="00544395" w:rsidP="00544395">
      <w:pPr>
        <w:spacing w:after="0"/>
        <w:rPr>
          <w:rFonts w:cstheme="minorHAnsi"/>
        </w:rPr>
      </w:pPr>
      <w:r w:rsidRPr="00544395">
        <w:rPr>
          <w:rFonts w:cstheme="minorHAnsi"/>
        </w:rPr>
        <w:t>This role is perfect for a passionate educator skilled in using evidence-based strategies to enhance communication, sensory integration, and social engagement.”</w:t>
      </w:r>
    </w:p>
    <w:p w14:paraId="2AC76220" w14:textId="77777777" w:rsidR="00544395" w:rsidRPr="00544395" w:rsidRDefault="00544395" w:rsidP="005176BB">
      <w:pPr>
        <w:spacing w:after="0"/>
        <w:rPr>
          <w:rFonts w:cstheme="minorHAnsi"/>
        </w:rPr>
      </w:pPr>
    </w:p>
    <w:p w14:paraId="04A2D85C" w14:textId="3BB81F8C" w:rsidR="005176BB" w:rsidRPr="00544395" w:rsidRDefault="00544395" w:rsidP="005176BB">
      <w:pPr>
        <w:spacing w:after="0"/>
        <w:rPr>
          <w:rFonts w:cstheme="minorHAnsi"/>
        </w:rPr>
      </w:pPr>
      <w:r w:rsidRPr="00544395">
        <w:rPr>
          <w:rFonts w:cstheme="minorHAnsi"/>
        </w:rPr>
        <w:t>We welcome tours of the school.</w:t>
      </w:r>
    </w:p>
    <w:p w14:paraId="76ED9685" w14:textId="77777777" w:rsidR="000A143F" w:rsidRPr="00544395" w:rsidRDefault="000A143F" w:rsidP="000A143F">
      <w:pPr>
        <w:pStyle w:val="NormalWeb"/>
        <w:rPr>
          <w:rFonts w:asciiTheme="minorHAnsi" w:hAnsiTheme="minorHAnsi" w:cstheme="minorHAnsi"/>
          <w:color w:val="000000"/>
          <w:sz w:val="22"/>
          <w:szCs w:val="22"/>
        </w:rPr>
      </w:pPr>
      <w:bookmarkStart w:id="0" w:name="_Hlk158721138"/>
      <w:r w:rsidRPr="00544395">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544395" w:rsidRDefault="000A143F" w:rsidP="000A143F">
      <w:pPr>
        <w:pStyle w:val="NormalWeb"/>
        <w:jc w:val="center"/>
        <w:rPr>
          <w:rFonts w:asciiTheme="minorHAnsi" w:hAnsiTheme="minorHAnsi" w:cstheme="minorHAnsi"/>
          <w:color w:val="000000"/>
          <w:sz w:val="22"/>
          <w:szCs w:val="22"/>
        </w:rPr>
      </w:pPr>
      <w:r w:rsidRPr="00544395">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544395" w:rsidRDefault="000A143F" w:rsidP="000A143F">
      <w:pPr>
        <w:pStyle w:val="NormalWeb"/>
        <w:jc w:val="center"/>
        <w:rPr>
          <w:rFonts w:asciiTheme="minorHAnsi" w:hAnsiTheme="minorHAnsi" w:cstheme="minorHAnsi"/>
          <w:b/>
          <w:bCs/>
          <w:color w:val="000000"/>
          <w:sz w:val="22"/>
          <w:szCs w:val="22"/>
        </w:rPr>
      </w:pPr>
      <w:r w:rsidRPr="00544395">
        <w:rPr>
          <w:rFonts w:asciiTheme="minorHAnsi" w:hAnsiTheme="minorHAnsi" w:cstheme="minorHAnsi"/>
          <w:b/>
          <w:bCs/>
          <w:color w:val="000000"/>
          <w:sz w:val="22"/>
          <w:szCs w:val="22"/>
        </w:rPr>
        <w:t>“working together to inspire, nurture and empower”</w:t>
      </w:r>
    </w:p>
    <w:p w14:paraId="307C14F6" w14:textId="77777777" w:rsidR="000A143F" w:rsidRPr="00544395" w:rsidRDefault="000A143F" w:rsidP="000A143F">
      <w:pPr>
        <w:pStyle w:val="NormalWeb"/>
        <w:rPr>
          <w:rFonts w:asciiTheme="minorHAnsi" w:hAnsiTheme="minorHAnsi" w:cstheme="minorHAnsi"/>
          <w:color w:val="000000"/>
          <w:sz w:val="22"/>
          <w:szCs w:val="22"/>
        </w:rPr>
      </w:pPr>
      <w:r w:rsidRPr="00544395">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544395" w:rsidRDefault="000A143F" w:rsidP="000A143F">
      <w:pPr>
        <w:pStyle w:val="NormalWeb"/>
        <w:rPr>
          <w:rFonts w:asciiTheme="minorHAnsi" w:hAnsiTheme="minorHAnsi" w:cstheme="minorHAnsi"/>
          <w:color w:val="000000"/>
          <w:sz w:val="22"/>
          <w:szCs w:val="22"/>
        </w:rPr>
      </w:pPr>
      <w:r w:rsidRPr="00544395">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544395" w:rsidRDefault="000A143F" w:rsidP="000A143F">
      <w:pPr>
        <w:pStyle w:val="NormalWeb"/>
        <w:rPr>
          <w:rFonts w:asciiTheme="minorHAnsi" w:hAnsiTheme="minorHAnsi" w:cstheme="minorHAnsi"/>
          <w:color w:val="000000"/>
          <w:sz w:val="22"/>
          <w:szCs w:val="22"/>
        </w:rPr>
      </w:pPr>
      <w:r w:rsidRPr="00544395">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544395" w:rsidRDefault="007473A1" w:rsidP="007473A1">
      <w:pPr>
        <w:tabs>
          <w:tab w:val="left" w:pos="2916"/>
        </w:tabs>
        <w:jc w:val="both"/>
        <w:rPr>
          <w:rFonts w:cstheme="minorHAnsi"/>
          <w:b/>
          <w:bCs/>
          <w:color w:val="4472C4" w:themeColor="accent1"/>
        </w:rPr>
      </w:pPr>
      <w:r w:rsidRPr="0054439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544395" w:rsidRDefault="007473A1" w:rsidP="007473A1">
      <w:pPr>
        <w:pStyle w:val="NoSpacing"/>
        <w:jc w:val="both"/>
        <w:rPr>
          <w:rFonts w:cstheme="minorHAnsi"/>
        </w:rPr>
      </w:pPr>
      <w:r w:rsidRPr="00544395">
        <w:rPr>
          <w:rFonts w:cstheme="minorHAnsi"/>
          <w:b/>
          <w:bCs/>
        </w:rPr>
        <w:t>Shaw Education Trust</w:t>
      </w:r>
      <w:r w:rsidRPr="0054439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544395">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544395" w:rsidRDefault="007473A1" w:rsidP="007473A1">
      <w:pPr>
        <w:pStyle w:val="NoSpacing"/>
        <w:jc w:val="both"/>
        <w:rPr>
          <w:rFonts w:cstheme="minorHAnsi"/>
        </w:rPr>
      </w:pPr>
    </w:p>
    <w:p w14:paraId="2E2FFED9" w14:textId="77777777" w:rsidR="0005257D" w:rsidRPr="00544395" w:rsidRDefault="0005257D" w:rsidP="0005257D">
      <w:pPr>
        <w:pStyle w:val="NoSpacing"/>
        <w:rPr>
          <w:rFonts w:cstheme="minorHAnsi"/>
        </w:rPr>
      </w:pPr>
      <w:r w:rsidRPr="00544395">
        <w:rPr>
          <w:rFonts w:cstheme="minorHAnsi"/>
          <w:b/>
          <w:bCs/>
        </w:rPr>
        <w:t>Our Special settings</w:t>
      </w:r>
      <w:r w:rsidRPr="00544395">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544395" w:rsidRDefault="0005257D" w:rsidP="0005257D">
      <w:pPr>
        <w:pStyle w:val="NoSpacing"/>
        <w:rPr>
          <w:rFonts w:cstheme="minorHAnsi"/>
        </w:rPr>
      </w:pPr>
    </w:p>
    <w:p w14:paraId="02509DDB" w14:textId="5D833DA3" w:rsidR="0005257D" w:rsidRPr="00544395" w:rsidRDefault="0005257D" w:rsidP="0005257D">
      <w:pPr>
        <w:pStyle w:val="NoSpacing"/>
        <w:rPr>
          <w:rFonts w:cstheme="minorHAnsi"/>
        </w:rPr>
      </w:pPr>
      <w:r w:rsidRPr="00544395">
        <w:rPr>
          <w:rFonts w:cstheme="minorHAnsi"/>
        </w:rPr>
        <w:t xml:space="preserve">Whether you are a teacher, a teaching assistant, a healthcare professional or work in facilities, admin or operations </w:t>
      </w:r>
      <w:r w:rsidR="005071C6" w:rsidRPr="00544395">
        <w:rPr>
          <w:rFonts w:cstheme="minorHAnsi"/>
        </w:rPr>
        <w:t>all</w:t>
      </w:r>
      <w:r w:rsidRPr="00544395">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544395" w:rsidRDefault="0005257D" w:rsidP="0005257D">
      <w:pPr>
        <w:pStyle w:val="NoSpacing"/>
        <w:rPr>
          <w:rFonts w:cstheme="minorHAnsi"/>
        </w:rPr>
      </w:pPr>
    </w:p>
    <w:p w14:paraId="000A6784" w14:textId="70CDD2DC" w:rsidR="0005257D" w:rsidRPr="00544395" w:rsidRDefault="0005257D" w:rsidP="0005257D">
      <w:pPr>
        <w:pStyle w:val="NoSpacing"/>
        <w:rPr>
          <w:rFonts w:cstheme="minorHAnsi"/>
        </w:rPr>
      </w:pPr>
      <w:r w:rsidRPr="00544395">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544395" w:rsidRDefault="0005257D" w:rsidP="0005257D">
      <w:pPr>
        <w:pStyle w:val="NoSpacing"/>
        <w:rPr>
          <w:rFonts w:cstheme="minorHAnsi"/>
        </w:rPr>
      </w:pPr>
    </w:p>
    <w:p w14:paraId="15B9BA43" w14:textId="6E17C98B" w:rsidR="0005257D" w:rsidRPr="00544395" w:rsidRDefault="0005257D" w:rsidP="0005257D">
      <w:pPr>
        <w:pStyle w:val="NoSpacing"/>
        <w:rPr>
          <w:rFonts w:cstheme="minorHAnsi"/>
        </w:rPr>
      </w:pPr>
      <w:r w:rsidRPr="0054439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544395" w:rsidRDefault="007473A1" w:rsidP="007473A1">
      <w:pPr>
        <w:pStyle w:val="NoSpacing"/>
        <w:jc w:val="both"/>
        <w:rPr>
          <w:rFonts w:cstheme="minorHAnsi"/>
        </w:rPr>
      </w:pPr>
    </w:p>
    <w:p w14:paraId="6760821C" w14:textId="77777777" w:rsidR="000A143F" w:rsidRPr="00544395" w:rsidRDefault="000A143F" w:rsidP="000A143F">
      <w:pPr>
        <w:rPr>
          <w:rFonts w:cstheme="minorHAnsi"/>
          <w:b/>
          <w:bCs/>
        </w:rPr>
      </w:pPr>
      <w:r w:rsidRPr="00544395">
        <w:rPr>
          <w:rFonts w:cstheme="minorHAnsi"/>
          <w:b/>
          <w:bCs/>
        </w:rPr>
        <w:t xml:space="preserve">Please visit our Ivy House career site for more information: </w:t>
      </w:r>
      <w:hyperlink r:id="rId7" w:history="1">
        <w:r w:rsidRPr="00544395">
          <w:rPr>
            <w:rFonts w:cstheme="minorHAnsi"/>
            <w:color w:val="0000FF"/>
            <w:u w:val="single"/>
          </w:rPr>
          <w:t>Ivy House School Career Site (schoolrecruiter.com)</w:t>
        </w:r>
      </w:hyperlink>
    </w:p>
    <w:p w14:paraId="7C6C6122" w14:textId="77777777" w:rsidR="000A143F" w:rsidRPr="00544395" w:rsidRDefault="000A143F" w:rsidP="000A143F">
      <w:pPr>
        <w:pStyle w:val="NoSpacing"/>
        <w:rPr>
          <w:rFonts w:cstheme="minorHAnsi"/>
          <w:b/>
          <w:bCs/>
        </w:rPr>
      </w:pPr>
      <w:r w:rsidRPr="00544395">
        <w:rPr>
          <w:rFonts w:cstheme="minorHAnsi"/>
        </w:rPr>
        <w:t xml:space="preserve"> </w:t>
      </w:r>
      <w:r w:rsidRPr="00544395">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544395">
        <w:rPr>
          <w:rFonts w:cstheme="minorHAnsi"/>
          <w:b/>
          <w:bCs/>
        </w:rPr>
        <w:t>Or click the QR Code to see all vacancies with Ivy House</w:t>
      </w:r>
    </w:p>
    <w:p w14:paraId="48759D7E" w14:textId="77777777" w:rsidR="00DB5B67" w:rsidRPr="00544395" w:rsidRDefault="00DB5B67" w:rsidP="00B2098B">
      <w:pPr>
        <w:pStyle w:val="NoSpacing"/>
        <w:rPr>
          <w:rFonts w:cstheme="minorHAnsi"/>
          <w:b/>
          <w:bCs/>
        </w:rPr>
      </w:pPr>
    </w:p>
    <w:p w14:paraId="1D8B263A" w14:textId="77777777" w:rsidR="0030591C" w:rsidRPr="00544395" w:rsidRDefault="0030591C" w:rsidP="00B2098B">
      <w:pPr>
        <w:pStyle w:val="NoSpacing"/>
        <w:rPr>
          <w:rFonts w:cstheme="minorHAnsi"/>
          <w:b/>
          <w:bCs/>
        </w:rPr>
      </w:pPr>
    </w:p>
    <w:p w14:paraId="575F0C04" w14:textId="77777777" w:rsidR="00DB5B67" w:rsidRPr="00544395" w:rsidRDefault="00DB5B67" w:rsidP="00DB5B67">
      <w:pPr>
        <w:rPr>
          <w:rFonts w:cstheme="minorHAnsi"/>
        </w:rPr>
      </w:pPr>
      <w:r w:rsidRPr="00544395">
        <w:rPr>
          <w:rFonts w:cstheme="minorHAnsi"/>
          <w:b/>
          <w:bCs/>
        </w:rPr>
        <w:t>Shaw Education Trust offer the following employee benefits with your Teaching or Support Staff employment:</w:t>
      </w:r>
    </w:p>
    <w:p w14:paraId="745CC8FF"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An excellent Local Government Pension Scheme (Support Staff) / Teachers Pension (Teaching Staff)</w:t>
      </w:r>
    </w:p>
    <w:p w14:paraId="2697CCC8"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b/>
          <w:bCs/>
          <w:color w:val="4472C4"/>
          <w:lang w:val="en-US" w:eastAsia="ja-JP"/>
        </w:rPr>
        <w:t>Support Staff only</w:t>
      </w:r>
      <w:r w:rsidRPr="00544395">
        <w:rPr>
          <w:rFonts w:eastAsia="Times New Roman" w:cstheme="minorHAnsi"/>
          <w:color w:val="4472C4"/>
          <w:lang w:val="en-US" w:eastAsia="ja-JP"/>
        </w:rPr>
        <w:t xml:space="preserve"> </w:t>
      </w:r>
      <w:r w:rsidRPr="00544395">
        <w:rPr>
          <w:rFonts w:eastAsia="Times New Roman" w:cstheme="minorHAnsi"/>
          <w:lang w:val="en-US" w:eastAsia="ja-JP"/>
        </w:rPr>
        <w:t xml:space="preserve">based on working </w:t>
      </w:r>
      <w:r w:rsidRPr="00544395">
        <w:rPr>
          <w:rFonts w:eastAsia="Times New Roman" w:cstheme="minorHAnsi"/>
          <w:b/>
          <w:bCs/>
          <w:lang w:val="en-US" w:eastAsia="ja-JP"/>
        </w:rPr>
        <w:t>full time, all year</w:t>
      </w:r>
      <w:r w:rsidRPr="00544395">
        <w:rPr>
          <w:rFonts w:eastAsia="Times New Roman" w:cstheme="minorHAnsi"/>
          <w:lang w:val="en-US" w:eastAsia="ja-JP"/>
        </w:rPr>
        <w:t xml:space="preserve"> - Generous holiday entitlement from your first day of employment (</w:t>
      </w:r>
      <w:r w:rsidRPr="00544395">
        <w:rPr>
          <w:rFonts w:eastAsia="Times New Roman" w:cstheme="minorHAnsi"/>
          <w:b/>
          <w:bCs/>
          <w:lang w:val="en-US" w:eastAsia="ja-JP"/>
        </w:rPr>
        <w:t>37 days holiday</w:t>
      </w:r>
      <w:r w:rsidRPr="00544395">
        <w:rPr>
          <w:rFonts w:eastAsia="Times New Roman" w:cstheme="minorHAnsi"/>
          <w:lang w:val="en-US" w:eastAsia="ja-JP"/>
        </w:rPr>
        <w:t xml:space="preserve"> </w:t>
      </w:r>
      <w:r w:rsidRPr="00544395">
        <w:rPr>
          <w:rFonts w:eastAsia="Times New Roman" w:cstheme="minorHAnsi"/>
          <w:b/>
          <w:bCs/>
          <w:lang w:val="en-US" w:eastAsia="ja-JP"/>
        </w:rPr>
        <w:t>rising to 39 days</w:t>
      </w:r>
      <w:r w:rsidRPr="00544395">
        <w:rPr>
          <w:rFonts w:eastAsia="Times New Roman" w:cstheme="minorHAnsi"/>
          <w:lang w:val="en-US" w:eastAsia="ja-JP"/>
        </w:rPr>
        <w:t xml:space="preserve"> after 5 years’ service including Bank Holidays)</w:t>
      </w:r>
      <w:r w:rsidRPr="00544395">
        <w:rPr>
          <w:rFonts w:eastAsia="Times New Roman" w:cstheme="minorHAnsi"/>
          <w:b/>
          <w:bCs/>
          <w:lang w:val="en-US" w:eastAsia="ja-JP"/>
        </w:rPr>
        <w:t xml:space="preserve"> </w:t>
      </w:r>
    </w:p>
    <w:p w14:paraId="2897EF19"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Electric Car Scheme: Environmentally friendly vehicles with our electric car scheme.</w:t>
      </w:r>
    </w:p>
    <w:p w14:paraId="67BC4EC6"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Access to Medicash Health &amp; Wellbeing Plan: Enjoy health services designed to support your well-being.</w:t>
      </w:r>
    </w:p>
    <w:p w14:paraId="3E26E0B7"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Free DiscountForTeachers Scheme for all staff (Support and Teaching), Exclusive discounts to save money with a wide selection of discounts and exclusive offers</w:t>
      </w:r>
      <w:r w:rsidRPr="00544395">
        <w:rPr>
          <w:rFonts w:cstheme="minorHAnsi"/>
        </w:rPr>
        <w:t xml:space="preserve"> from </w:t>
      </w:r>
      <w:r w:rsidRPr="00544395">
        <w:rPr>
          <w:rFonts w:eastAsia="Times New Roman" w:cstheme="minorHAnsi"/>
        </w:rPr>
        <w:t xml:space="preserve">hundreds of the biggest brands. </w:t>
      </w:r>
    </w:p>
    <w:p w14:paraId="74879DB3"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Free Eye Tests</w:t>
      </w:r>
    </w:p>
    <w:p w14:paraId="11B9D856" w14:textId="77777777" w:rsidR="00DB5B67" w:rsidRPr="00544395" w:rsidRDefault="00DB5B67" w:rsidP="00DB5B67">
      <w:pPr>
        <w:pStyle w:val="ListParagraph"/>
        <w:numPr>
          <w:ilvl w:val="0"/>
          <w:numId w:val="8"/>
        </w:numPr>
        <w:spacing w:after="0" w:line="240" w:lineRule="auto"/>
        <w:rPr>
          <w:rFonts w:eastAsia="Times New Roman" w:cstheme="minorHAnsi"/>
        </w:rPr>
      </w:pPr>
      <w:r w:rsidRPr="00544395">
        <w:rPr>
          <w:rFonts w:eastAsia="Times New Roman" w:cstheme="minorHAnsi"/>
        </w:rPr>
        <w:t>Cycle to work scheme</w:t>
      </w:r>
    </w:p>
    <w:p w14:paraId="091463C2" w14:textId="198B3146" w:rsidR="00DB5B67" w:rsidRPr="00544395" w:rsidRDefault="00DB5B67" w:rsidP="00DB5B67">
      <w:pPr>
        <w:numPr>
          <w:ilvl w:val="0"/>
          <w:numId w:val="8"/>
        </w:numPr>
        <w:spacing w:after="0" w:line="240" w:lineRule="auto"/>
        <w:rPr>
          <w:rFonts w:eastAsia="Times New Roman" w:cstheme="minorHAnsi"/>
        </w:rPr>
      </w:pPr>
      <w:r w:rsidRPr="00544395">
        <w:rPr>
          <w:rFonts w:eastAsia="Times New Roman" w:cstheme="minorHAnsi"/>
          <w:lang w:val="en-US" w:eastAsia="ja-JP"/>
        </w:rPr>
        <w:t xml:space="preserve">Access to our Institute of Education and fantastic opportunities to help you </w:t>
      </w:r>
      <w:r w:rsidRPr="00544395">
        <w:rPr>
          <w:rFonts w:eastAsia="Times New Roman" w:cstheme="minorHAnsi"/>
          <w:b/>
          <w:bCs/>
          <w:color w:val="0070C0"/>
          <w:lang w:val="en-US" w:eastAsia="ja-JP"/>
        </w:rPr>
        <w:t>grow, contribute</w:t>
      </w:r>
      <w:r w:rsidRPr="00544395">
        <w:rPr>
          <w:rFonts w:eastAsia="Times New Roman" w:cstheme="minorHAnsi"/>
          <w:color w:val="0070C0"/>
          <w:lang w:val="en-US" w:eastAsia="ja-JP"/>
        </w:rPr>
        <w:t xml:space="preserve"> </w:t>
      </w:r>
      <w:r w:rsidRPr="00544395">
        <w:rPr>
          <w:rFonts w:eastAsia="Times New Roman" w:cstheme="minorHAnsi"/>
          <w:lang w:val="en-US" w:eastAsia="ja-JP"/>
        </w:rPr>
        <w:t xml:space="preserve">and </w:t>
      </w:r>
      <w:r w:rsidRPr="00544395">
        <w:rPr>
          <w:rFonts w:eastAsia="Times New Roman" w:cstheme="minorHAnsi"/>
          <w:b/>
          <w:bCs/>
          <w:color w:val="0070C0"/>
          <w:lang w:val="en-US" w:eastAsia="ja-JP"/>
        </w:rPr>
        <w:t>flourish</w:t>
      </w:r>
      <w:r w:rsidRPr="00544395">
        <w:rPr>
          <w:rFonts w:eastAsia="Times New Roman" w:cstheme="minorHAnsi"/>
          <w:lang w:val="en-US" w:eastAsia="ja-JP"/>
        </w:rPr>
        <w:t xml:space="preserve"> in your role and in the Trust. </w:t>
      </w:r>
    </w:p>
    <w:p w14:paraId="00D62BC5" w14:textId="77777777" w:rsidR="00052649" w:rsidRPr="00544395" w:rsidRDefault="00052649" w:rsidP="00052649">
      <w:pPr>
        <w:pStyle w:val="NoSpacing"/>
        <w:rPr>
          <w:rFonts w:cstheme="minorHAnsi"/>
        </w:rPr>
      </w:pPr>
    </w:p>
    <w:p w14:paraId="0AA84A70" w14:textId="1BD455E2" w:rsidR="00DB5B67" w:rsidRPr="00544395" w:rsidRDefault="00DB5B67" w:rsidP="00052649">
      <w:pPr>
        <w:rPr>
          <w:rFonts w:cstheme="minorHAnsi"/>
        </w:rPr>
      </w:pPr>
      <w:r w:rsidRPr="00544395">
        <w:rPr>
          <w:rFonts w:cstheme="minorHAnsi"/>
        </w:rPr>
        <w:t xml:space="preserve">We know </w:t>
      </w:r>
      <w:r w:rsidRPr="00544395">
        <w:rPr>
          <w:rFonts w:cstheme="minorHAnsi"/>
          <w:b/>
          <w:bCs/>
        </w:rPr>
        <w:t>our people</w:t>
      </w:r>
      <w:r w:rsidRPr="00544395">
        <w:rPr>
          <w:rFonts w:cstheme="minorHAnsi"/>
        </w:rPr>
        <w:t xml:space="preserve"> are the key to our success and so we’re committed to ensuring the </w:t>
      </w:r>
      <w:r w:rsidRPr="00544395">
        <w:rPr>
          <w:rFonts w:cstheme="minorHAnsi"/>
          <w:b/>
          <w:bCs/>
        </w:rPr>
        <w:t>employment experience</w:t>
      </w:r>
      <w:r w:rsidRPr="00544395">
        <w:rPr>
          <w:rFonts w:cstheme="minorHAnsi"/>
        </w:rPr>
        <w:t xml:space="preserve"> at </w:t>
      </w:r>
      <w:r w:rsidRPr="00544395">
        <w:rPr>
          <w:rFonts w:cstheme="minorHAnsi"/>
          <w:b/>
          <w:bCs/>
          <w:color w:val="0070C0"/>
        </w:rPr>
        <w:t>Shaw Education Trust</w:t>
      </w:r>
      <w:r w:rsidRPr="00544395">
        <w:rPr>
          <w:rFonts w:cstheme="minorHAnsi"/>
          <w:color w:val="0070C0"/>
        </w:rPr>
        <w:t xml:space="preserve"> </w:t>
      </w:r>
      <w:r w:rsidRPr="00544395">
        <w:rPr>
          <w:rFonts w:cstheme="minorHAnsi"/>
        </w:rPr>
        <w:t xml:space="preserve">is a </w:t>
      </w:r>
      <w:r w:rsidRPr="00544395">
        <w:rPr>
          <w:rFonts w:cstheme="minorHAnsi"/>
          <w:b/>
          <w:bCs/>
        </w:rPr>
        <w:t xml:space="preserve">rewarding </w:t>
      </w:r>
      <w:r w:rsidRPr="00544395">
        <w:rPr>
          <w:rFonts w:cstheme="minorHAnsi"/>
        </w:rPr>
        <w:t xml:space="preserve">one. </w:t>
      </w:r>
    </w:p>
    <w:p w14:paraId="2AF4C067" w14:textId="77777777" w:rsidR="00DB5B67" w:rsidRPr="00544395" w:rsidRDefault="00DB5B67" w:rsidP="00B2098B">
      <w:pPr>
        <w:pStyle w:val="NoSpacing"/>
        <w:rPr>
          <w:rFonts w:cstheme="minorHAnsi"/>
          <w:b/>
          <w:bCs/>
        </w:rPr>
      </w:pPr>
    </w:p>
    <w:p w14:paraId="4D4D5007" w14:textId="6327D877" w:rsidR="007473A1" w:rsidRPr="00544395" w:rsidRDefault="007473A1" w:rsidP="00B2098B">
      <w:pPr>
        <w:pStyle w:val="NoSpacing"/>
        <w:rPr>
          <w:rFonts w:cstheme="minorHAnsi"/>
        </w:rPr>
      </w:pPr>
      <w:r w:rsidRPr="00544395">
        <w:rPr>
          <w:rFonts w:cstheme="minorHAnsi"/>
          <w:b/>
          <w:bCs/>
        </w:rPr>
        <w:t>Colleagues within the Trust benefit from:</w:t>
      </w:r>
      <w:r w:rsidRPr="00544395">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Experienced leadership and subject-specific support. </w:t>
      </w:r>
    </w:p>
    <w:p w14:paraId="73ED8C55"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Guidance from former HMIs and serving Ofsted Inspectors within the Trust.</w:t>
      </w:r>
    </w:p>
    <w:p w14:paraId="68BC4A30" w14:textId="77777777" w:rsidR="003B07B2" w:rsidRPr="00544395" w:rsidRDefault="003B07B2" w:rsidP="003B07B2">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Access to the Trust’s Institute of Education and SCITT. </w:t>
      </w:r>
    </w:p>
    <w:p w14:paraId="1E67F70A"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Opportunities to work with different schools within the Trust as a Professional Advocate. </w:t>
      </w:r>
    </w:p>
    <w:p w14:paraId="157CEA84"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Participating in peer reviews. </w:t>
      </w:r>
    </w:p>
    <w:p w14:paraId="743D800C"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 xml:space="preserve">Access to a suite of online courses. </w:t>
      </w:r>
    </w:p>
    <w:p w14:paraId="7666521A" w14:textId="77777777" w:rsidR="007473A1" w:rsidRPr="00544395" w:rsidRDefault="007473A1" w:rsidP="007473A1">
      <w:pPr>
        <w:pStyle w:val="ListParagraph"/>
        <w:numPr>
          <w:ilvl w:val="0"/>
          <w:numId w:val="4"/>
        </w:numPr>
        <w:spacing w:after="0" w:line="252" w:lineRule="auto"/>
        <w:jc w:val="both"/>
        <w:rPr>
          <w:rFonts w:eastAsia="Times New Roman" w:cstheme="minorHAnsi"/>
        </w:rPr>
      </w:pPr>
      <w:r w:rsidRPr="00544395">
        <w:rPr>
          <w:rFonts w:eastAsia="Times New Roman" w:cstheme="minorHAnsi"/>
        </w:rPr>
        <w:t>Placement projects within our family of schools.</w:t>
      </w:r>
    </w:p>
    <w:p w14:paraId="227A75CB" w14:textId="77777777" w:rsidR="007473A1" w:rsidRPr="00544395" w:rsidRDefault="007473A1" w:rsidP="007473A1">
      <w:pPr>
        <w:pStyle w:val="xmsonormal"/>
        <w:jc w:val="both"/>
        <w:rPr>
          <w:rFonts w:asciiTheme="minorHAnsi" w:hAnsiTheme="minorHAnsi" w:cstheme="minorHAnsi"/>
          <w:b/>
          <w:bCs/>
          <w:color w:val="FF0000"/>
        </w:rPr>
      </w:pPr>
    </w:p>
    <w:p w14:paraId="4F05B32E" w14:textId="5C008587" w:rsidR="007473A1" w:rsidRPr="00544395" w:rsidRDefault="000A143F" w:rsidP="007473A1">
      <w:pPr>
        <w:pStyle w:val="xmsonormal"/>
        <w:jc w:val="both"/>
        <w:rPr>
          <w:rFonts w:asciiTheme="minorHAnsi" w:hAnsiTheme="minorHAnsi" w:cstheme="minorHAnsi"/>
        </w:rPr>
      </w:pPr>
      <w:r w:rsidRPr="00544395">
        <w:rPr>
          <w:rFonts w:asciiTheme="minorHAnsi" w:hAnsiTheme="minorHAnsi" w:cstheme="minorHAnsi"/>
          <w:b/>
          <w:bCs/>
        </w:rPr>
        <w:t xml:space="preserve">Ivy House School </w:t>
      </w:r>
      <w:r w:rsidR="007473A1" w:rsidRPr="0054439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544395">
          <w:rPr>
            <w:rStyle w:val="Hyperlink"/>
            <w:rFonts w:asciiTheme="minorHAnsi" w:hAnsiTheme="minorHAnsi" w:cstheme="minorHAnsi"/>
          </w:rPr>
          <w:t>https://www.shaw-education.org.uk/our-trust/key-information</w:t>
        </w:r>
      </w:hyperlink>
    </w:p>
    <w:p w14:paraId="0CD80ACA" w14:textId="77777777" w:rsidR="00B35F85" w:rsidRPr="00544395" w:rsidRDefault="00B35F85" w:rsidP="007473A1">
      <w:pPr>
        <w:pStyle w:val="xmsonormal"/>
        <w:jc w:val="both"/>
        <w:rPr>
          <w:rFonts w:asciiTheme="minorHAnsi" w:hAnsiTheme="minorHAnsi" w:cstheme="minorHAnsi"/>
        </w:rPr>
      </w:pPr>
    </w:p>
    <w:p w14:paraId="2BA714F8" w14:textId="7DD91A6F" w:rsidR="007473A1" w:rsidRPr="00544395" w:rsidRDefault="007473A1" w:rsidP="007473A1">
      <w:pPr>
        <w:pStyle w:val="xmsonormal"/>
        <w:jc w:val="both"/>
        <w:rPr>
          <w:rFonts w:asciiTheme="minorHAnsi" w:hAnsiTheme="minorHAnsi" w:cstheme="minorHAnsi"/>
        </w:rPr>
      </w:pPr>
      <w:r w:rsidRPr="0054439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544395" w:rsidRDefault="00697B4E" w:rsidP="007473A1">
      <w:pPr>
        <w:pStyle w:val="xmsonormal"/>
        <w:jc w:val="both"/>
        <w:rPr>
          <w:rFonts w:asciiTheme="minorHAnsi" w:hAnsiTheme="minorHAnsi" w:cstheme="minorHAnsi"/>
        </w:rPr>
      </w:pPr>
    </w:p>
    <w:p w14:paraId="6FF7E496" w14:textId="0638C316" w:rsidR="007473A1" w:rsidRPr="00544395" w:rsidRDefault="007473A1" w:rsidP="007473A1">
      <w:pPr>
        <w:pStyle w:val="xmsonormal"/>
        <w:jc w:val="both"/>
        <w:rPr>
          <w:rFonts w:asciiTheme="minorHAnsi" w:hAnsiTheme="minorHAnsi" w:cstheme="minorHAnsi"/>
        </w:rPr>
      </w:pPr>
      <w:r w:rsidRPr="00544395">
        <w:rPr>
          <w:rFonts w:asciiTheme="minorHAnsi" w:hAnsiTheme="minorHAnsi" w:cstheme="minorHAnsi"/>
        </w:rPr>
        <w:t>All shortlisted candidates will undergo an online search as part of Trust safer recruitment checks.</w:t>
      </w:r>
    </w:p>
    <w:p w14:paraId="42ACE4F7" w14:textId="599593AC" w:rsidR="007473A1" w:rsidRPr="00544395" w:rsidRDefault="007473A1" w:rsidP="00B2098B">
      <w:pPr>
        <w:pStyle w:val="xmsonospacing"/>
        <w:jc w:val="both"/>
        <w:rPr>
          <w:rFonts w:asciiTheme="minorHAnsi" w:hAnsiTheme="minorHAnsi" w:cstheme="minorHAnsi"/>
          <w:sz w:val="22"/>
          <w:szCs w:val="22"/>
        </w:rPr>
      </w:pPr>
      <w:r w:rsidRPr="0054439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544395" w:rsidRDefault="007473A1" w:rsidP="007473A1">
      <w:pPr>
        <w:pStyle w:val="xmsonormal"/>
        <w:jc w:val="both"/>
        <w:rPr>
          <w:rFonts w:asciiTheme="minorHAnsi" w:hAnsiTheme="minorHAnsi" w:cstheme="minorHAnsi"/>
        </w:rPr>
      </w:pPr>
      <w:r w:rsidRPr="00544395">
        <w:rPr>
          <w:rFonts w:asciiTheme="minorHAnsi" w:hAnsiTheme="minorHAnsi" w:cstheme="minorHAnsi"/>
          <w:b/>
          <w:bCs/>
        </w:rPr>
        <w:t>In accordance with our safer recruitment policy CVs alone will not be accepted.</w:t>
      </w:r>
    </w:p>
    <w:p w14:paraId="39F5959E" w14:textId="77777777" w:rsidR="006141BA" w:rsidRPr="00544395" w:rsidRDefault="006141BA" w:rsidP="001D78D1">
      <w:pPr>
        <w:pStyle w:val="xmsonormal"/>
        <w:jc w:val="both"/>
        <w:rPr>
          <w:rFonts w:asciiTheme="minorHAnsi" w:hAnsiTheme="minorHAnsi" w:cstheme="minorHAnsi"/>
        </w:rPr>
      </w:pPr>
      <w:r w:rsidRPr="00544395">
        <w:rPr>
          <w:rFonts w:asciiTheme="minorHAnsi" w:hAnsiTheme="minorHAnsi" w:cstheme="minorHAnsi"/>
        </w:rPr>
        <w:t> </w:t>
      </w:r>
    </w:p>
    <w:bookmarkEnd w:id="0"/>
    <w:p w14:paraId="650933E5" w14:textId="77777777" w:rsidR="00544395" w:rsidRPr="00544395" w:rsidRDefault="00544395" w:rsidP="00544395">
      <w:pPr>
        <w:pStyle w:val="xmsonormal"/>
        <w:jc w:val="both"/>
        <w:rPr>
          <w:rFonts w:asciiTheme="minorHAnsi" w:hAnsiTheme="minorHAnsi" w:cstheme="minorHAnsi"/>
        </w:rPr>
      </w:pPr>
      <w:r w:rsidRPr="00544395">
        <w:rPr>
          <w:rFonts w:asciiTheme="minorHAnsi" w:hAnsiTheme="minorHAnsi" w:cstheme="minorHAnsi"/>
        </w:rPr>
        <w:t>Closing Date for applications Thursday 28</w:t>
      </w:r>
      <w:r w:rsidRPr="00544395">
        <w:rPr>
          <w:rFonts w:asciiTheme="minorHAnsi" w:hAnsiTheme="minorHAnsi" w:cstheme="minorHAnsi"/>
          <w:vertAlign w:val="superscript"/>
        </w:rPr>
        <w:t>th</w:t>
      </w:r>
      <w:r w:rsidRPr="00544395">
        <w:rPr>
          <w:rFonts w:asciiTheme="minorHAnsi" w:hAnsiTheme="minorHAnsi" w:cstheme="minorHAnsi"/>
        </w:rPr>
        <w:t xml:space="preserve"> November </w:t>
      </w:r>
    </w:p>
    <w:p w14:paraId="2D18B853" w14:textId="77777777" w:rsidR="00544395" w:rsidRPr="00544395" w:rsidRDefault="00544395" w:rsidP="00544395">
      <w:pPr>
        <w:pStyle w:val="xmsonormal"/>
        <w:jc w:val="both"/>
        <w:rPr>
          <w:rFonts w:asciiTheme="minorHAnsi" w:hAnsiTheme="minorHAnsi" w:cstheme="minorHAnsi"/>
        </w:rPr>
      </w:pPr>
      <w:r w:rsidRPr="00544395">
        <w:rPr>
          <w:rFonts w:asciiTheme="minorHAnsi" w:hAnsiTheme="minorHAnsi" w:cstheme="minorHAnsi"/>
        </w:rPr>
        <w:t>Shortlisting Date: Thursday 28</w:t>
      </w:r>
      <w:r w:rsidRPr="00544395">
        <w:rPr>
          <w:rFonts w:asciiTheme="minorHAnsi" w:hAnsiTheme="minorHAnsi" w:cstheme="minorHAnsi"/>
          <w:vertAlign w:val="superscript"/>
        </w:rPr>
        <w:t>th</w:t>
      </w:r>
      <w:r w:rsidRPr="00544395">
        <w:rPr>
          <w:rFonts w:asciiTheme="minorHAnsi" w:hAnsiTheme="minorHAnsi" w:cstheme="minorHAnsi"/>
        </w:rPr>
        <w:t xml:space="preserve"> November </w:t>
      </w:r>
    </w:p>
    <w:p w14:paraId="286423B7" w14:textId="77777777" w:rsidR="00544395" w:rsidRPr="00544395" w:rsidRDefault="00544395" w:rsidP="00544395">
      <w:pPr>
        <w:pStyle w:val="xmsonormal"/>
        <w:jc w:val="both"/>
        <w:rPr>
          <w:rFonts w:asciiTheme="minorHAnsi" w:hAnsiTheme="minorHAnsi" w:cstheme="minorHAnsi"/>
        </w:rPr>
      </w:pPr>
      <w:r w:rsidRPr="00544395">
        <w:rPr>
          <w:rFonts w:asciiTheme="minorHAnsi" w:hAnsiTheme="minorHAnsi" w:cstheme="minorHAnsi"/>
        </w:rPr>
        <w:t>Interview Date: Wednesday 4</w:t>
      </w:r>
      <w:r w:rsidRPr="00544395">
        <w:rPr>
          <w:rFonts w:asciiTheme="minorHAnsi" w:hAnsiTheme="minorHAnsi" w:cstheme="minorHAnsi"/>
          <w:vertAlign w:val="superscript"/>
        </w:rPr>
        <w:t>th</w:t>
      </w:r>
      <w:r w:rsidRPr="00544395">
        <w:rPr>
          <w:rFonts w:asciiTheme="minorHAnsi" w:hAnsiTheme="minorHAnsi" w:cstheme="minorHAnsi"/>
        </w:rPr>
        <w:t xml:space="preserve"> December 9am </w:t>
      </w:r>
    </w:p>
    <w:p w14:paraId="565C82A7" w14:textId="77777777" w:rsidR="006141BA" w:rsidRPr="00544395" w:rsidRDefault="006141BA" w:rsidP="001D78D1">
      <w:pPr>
        <w:pStyle w:val="xmsonormal"/>
        <w:jc w:val="both"/>
        <w:rPr>
          <w:rFonts w:asciiTheme="minorHAnsi" w:hAnsiTheme="minorHAnsi" w:cstheme="minorHAnsi"/>
        </w:rPr>
      </w:pPr>
      <w:r w:rsidRPr="00544395">
        <w:rPr>
          <w:rFonts w:asciiTheme="minorHAnsi" w:hAnsiTheme="minorHAnsi" w:cstheme="minorHAnsi"/>
          <w:b/>
          <w:bCs/>
        </w:rPr>
        <w:t> </w:t>
      </w:r>
    </w:p>
    <w:p w14:paraId="360D2333" w14:textId="76AC9BDF" w:rsidR="006141BA" w:rsidRPr="00544395" w:rsidRDefault="00051826" w:rsidP="00A73FAA">
      <w:pPr>
        <w:pStyle w:val="NoSpacing"/>
        <w:rPr>
          <w:rFonts w:cstheme="minorHAnsi"/>
          <w:b/>
          <w:bCs/>
        </w:rPr>
      </w:pPr>
      <w:r w:rsidRPr="0054439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544395" w:rsidRDefault="007473A1" w:rsidP="007473A1">
      <w:pPr>
        <w:pStyle w:val="xmsonospacing"/>
        <w:jc w:val="both"/>
        <w:rPr>
          <w:rFonts w:asciiTheme="minorHAnsi" w:hAnsiTheme="minorHAnsi" w:cstheme="minorHAnsi"/>
          <w:sz w:val="22"/>
          <w:szCs w:val="22"/>
          <w:lang w:val="en-US"/>
        </w:rPr>
      </w:pPr>
    </w:p>
    <w:p w14:paraId="310C2FE6" w14:textId="784DB64F" w:rsidR="006141BA" w:rsidRPr="00544395" w:rsidRDefault="006141BA" w:rsidP="007473A1">
      <w:pPr>
        <w:pStyle w:val="xmsonospacing"/>
        <w:jc w:val="both"/>
        <w:rPr>
          <w:rFonts w:asciiTheme="minorHAnsi" w:hAnsiTheme="minorHAnsi" w:cstheme="minorHAnsi"/>
          <w:sz w:val="22"/>
          <w:szCs w:val="22"/>
        </w:rPr>
      </w:pPr>
      <w:r w:rsidRPr="0054439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544395" w:rsidRDefault="006141BA" w:rsidP="00A73FAA">
      <w:pPr>
        <w:pStyle w:val="xmsonormal"/>
        <w:jc w:val="both"/>
        <w:rPr>
          <w:rFonts w:asciiTheme="minorHAnsi" w:hAnsiTheme="minorHAnsi" w:cstheme="minorHAnsi"/>
        </w:rPr>
      </w:pPr>
      <w:r w:rsidRPr="00544395">
        <w:rPr>
          <w:rFonts w:asciiTheme="minorHAnsi" w:hAnsiTheme="minorHAnsi" w:cstheme="minorHAnsi"/>
          <w:b/>
          <w:bCs/>
          <w:lang w:val="en-US"/>
        </w:rPr>
        <w:t> </w:t>
      </w:r>
    </w:p>
    <w:sectPr w:rsidR="006141BA" w:rsidRPr="00544395"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D88F0" w14:textId="77777777" w:rsidR="004577AE" w:rsidRDefault="004577AE" w:rsidP="006141BA">
      <w:pPr>
        <w:spacing w:after="0" w:line="240" w:lineRule="auto"/>
      </w:pPr>
      <w:r>
        <w:separator/>
      </w:r>
    </w:p>
  </w:endnote>
  <w:endnote w:type="continuationSeparator" w:id="0">
    <w:p w14:paraId="2615466E" w14:textId="77777777" w:rsidR="004577AE" w:rsidRDefault="004577A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94B8" w14:textId="77777777" w:rsidR="004577AE" w:rsidRDefault="004577AE" w:rsidP="006141BA">
      <w:pPr>
        <w:spacing w:after="0" w:line="240" w:lineRule="auto"/>
      </w:pPr>
      <w:r>
        <w:separator/>
      </w:r>
    </w:p>
  </w:footnote>
  <w:footnote w:type="continuationSeparator" w:id="0">
    <w:p w14:paraId="21E5B741" w14:textId="77777777" w:rsidR="004577AE" w:rsidRDefault="004577A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94E15"/>
    <w:rsid w:val="000A143F"/>
    <w:rsid w:val="000A363E"/>
    <w:rsid w:val="000A42C0"/>
    <w:rsid w:val="000C7D22"/>
    <w:rsid w:val="000F4B8D"/>
    <w:rsid w:val="00112BA4"/>
    <w:rsid w:val="00113070"/>
    <w:rsid w:val="00143CDD"/>
    <w:rsid w:val="0019761B"/>
    <w:rsid w:val="001B54CE"/>
    <w:rsid w:val="001C665F"/>
    <w:rsid w:val="001C7126"/>
    <w:rsid w:val="001D78D1"/>
    <w:rsid w:val="001F0194"/>
    <w:rsid w:val="002237B5"/>
    <w:rsid w:val="00231B9E"/>
    <w:rsid w:val="002547A1"/>
    <w:rsid w:val="00256D9D"/>
    <w:rsid w:val="002A4C74"/>
    <w:rsid w:val="002C505F"/>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577AE"/>
    <w:rsid w:val="004C6C47"/>
    <w:rsid w:val="004F020A"/>
    <w:rsid w:val="004F67E4"/>
    <w:rsid w:val="004F6F3C"/>
    <w:rsid w:val="004F78E5"/>
    <w:rsid w:val="005071C6"/>
    <w:rsid w:val="005176BB"/>
    <w:rsid w:val="00526B5A"/>
    <w:rsid w:val="00544395"/>
    <w:rsid w:val="00556B2D"/>
    <w:rsid w:val="005674B7"/>
    <w:rsid w:val="00573115"/>
    <w:rsid w:val="00575135"/>
    <w:rsid w:val="00583EA1"/>
    <w:rsid w:val="005A4391"/>
    <w:rsid w:val="005B2315"/>
    <w:rsid w:val="005C3895"/>
    <w:rsid w:val="005D61F2"/>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2A1F"/>
    <w:rsid w:val="00837C0C"/>
    <w:rsid w:val="00881412"/>
    <w:rsid w:val="00893B49"/>
    <w:rsid w:val="008B4843"/>
    <w:rsid w:val="008D291F"/>
    <w:rsid w:val="008E4C35"/>
    <w:rsid w:val="00942553"/>
    <w:rsid w:val="0094789F"/>
    <w:rsid w:val="00983295"/>
    <w:rsid w:val="009C79AA"/>
    <w:rsid w:val="009E1353"/>
    <w:rsid w:val="00A23528"/>
    <w:rsid w:val="00A240B9"/>
    <w:rsid w:val="00A44998"/>
    <w:rsid w:val="00A5426E"/>
    <w:rsid w:val="00A73FAA"/>
    <w:rsid w:val="00A83B05"/>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944B3"/>
    <w:rsid w:val="00BA05BD"/>
    <w:rsid w:val="00BA2D69"/>
    <w:rsid w:val="00BE7C91"/>
    <w:rsid w:val="00BF2FDE"/>
    <w:rsid w:val="00C0502C"/>
    <w:rsid w:val="00C16151"/>
    <w:rsid w:val="00C1624D"/>
    <w:rsid w:val="00C742C3"/>
    <w:rsid w:val="00C75806"/>
    <w:rsid w:val="00CA7D5A"/>
    <w:rsid w:val="00CC0E3C"/>
    <w:rsid w:val="00CE37C3"/>
    <w:rsid w:val="00D00155"/>
    <w:rsid w:val="00D24BA0"/>
    <w:rsid w:val="00D3764B"/>
    <w:rsid w:val="00DA0148"/>
    <w:rsid w:val="00DA5100"/>
    <w:rsid w:val="00DA6BE4"/>
    <w:rsid w:val="00DB5B67"/>
    <w:rsid w:val="00DB78A1"/>
    <w:rsid w:val="00DD4233"/>
    <w:rsid w:val="00DE4492"/>
    <w:rsid w:val="00DE470C"/>
    <w:rsid w:val="00E01EB7"/>
    <w:rsid w:val="00E30932"/>
    <w:rsid w:val="00E3791E"/>
    <w:rsid w:val="00E919DC"/>
    <w:rsid w:val="00EF4394"/>
    <w:rsid w:val="00EF4D85"/>
    <w:rsid w:val="00F051F0"/>
    <w:rsid w:val="00F3242F"/>
    <w:rsid w:val="00F571FC"/>
    <w:rsid w:val="00F620B0"/>
    <w:rsid w:val="00F67223"/>
    <w:rsid w:val="00F83A5A"/>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88166269">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560688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77325380">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31409391">
      <w:bodyDiv w:val="1"/>
      <w:marLeft w:val="0"/>
      <w:marRight w:val="0"/>
      <w:marTop w:val="0"/>
      <w:marBottom w:val="0"/>
      <w:divBdr>
        <w:top w:val="none" w:sz="0" w:space="0" w:color="auto"/>
        <w:left w:val="none" w:sz="0" w:space="0" w:color="auto"/>
        <w:bottom w:val="none" w:sz="0" w:space="0" w:color="auto"/>
        <w:right w:val="none" w:sz="0" w:space="0" w:color="auto"/>
      </w:divBdr>
    </w:div>
    <w:div w:id="1130325822">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31151654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2024-11-13T07:07:00Z</dcterms:created>
  <dcterms:modified xsi:type="dcterms:W3CDTF">2024-11-14T13:21:00Z</dcterms:modified>
</cp:coreProperties>
</file>