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15" w:rsidRDefault="008A537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5727700</wp:posOffset>
            </wp:positionH>
            <wp:positionV relativeFrom="paragraph">
              <wp:posOffset>-86360</wp:posOffset>
            </wp:positionV>
            <wp:extent cx="1025525" cy="596900"/>
            <wp:effectExtent l="0" t="0" r="3175" b="0"/>
            <wp:wrapNone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2"/>
          <w:szCs w:val="22"/>
        </w:rPr>
        <w:t>CLASS TEACHER</w:t>
      </w:r>
    </w:p>
    <w:p w:rsidR="006F2D15" w:rsidRDefault="008A537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 SPECIFICATION</w:t>
      </w:r>
    </w:p>
    <w:p w:rsidR="006F2D15" w:rsidRDefault="006F2D15">
      <w:pPr>
        <w:jc w:val="center"/>
        <w:rPr>
          <w:rFonts w:ascii="Calibri" w:hAnsi="Calibri" w:cs="Calibri"/>
          <w:sz w:val="22"/>
          <w:szCs w:val="22"/>
        </w:rPr>
      </w:pPr>
    </w:p>
    <w:p w:rsidR="006F2D15" w:rsidRDefault="006F2D15">
      <w:pPr>
        <w:rPr>
          <w:rFonts w:ascii="Calibri" w:hAnsi="Calibri" w:cs="Calibri"/>
          <w:sz w:val="22"/>
          <w:szCs w:val="22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6690"/>
        <w:gridCol w:w="2410"/>
      </w:tblGrid>
      <w:tr w:rsidR="006F2D15">
        <w:tc>
          <w:tcPr>
            <w:tcW w:w="1532" w:type="dxa"/>
            <w:shd w:val="clear" w:color="auto" w:fill="B4C6E7"/>
          </w:tcPr>
          <w:p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6690" w:type="dxa"/>
            <w:shd w:val="clear" w:color="auto" w:fill="B4C6E7"/>
          </w:tcPr>
          <w:p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QUALITIES</w:t>
            </w:r>
          </w:p>
        </w:tc>
        <w:tc>
          <w:tcPr>
            <w:tcW w:w="2410" w:type="dxa"/>
            <w:shd w:val="clear" w:color="auto" w:fill="B4C6E7"/>
          </w:tcPr>
          <w:p w:rsidR="006F2D15" w:rsidRDefault="008A53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OF ASSESSMENT</w:t>
            </w:r>
          </w:p>
          <w:p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Application (A) Reference (R) Interview (I) Observation (O)</w:t>
            </w:r>
          </w:p>
        </w:tc>
      </w:tr>
      <w:tr w:rsidR="006F2D15">
        <w:tc>
          <w:tcPr>
            <w:tcW w:w="1532" w:type="dxa"/>
            <w:shd w:val="clear" w:color="auto" w:fill="auto"/>
          </w:tcPr>
          <w:p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6690" w:type="dxa"/>
            <w:shd w:val="clear" w:color="auto" w:fill="auto"/>
          </w:tcPr>
          <w:p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:rsidR="006F2D15" w:rsidRDefault="008A53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Achieved QTS status</w:t>
            </w:r>
          </w:p>
          <w:p w:rsidR="006F2D15" w:rsidRDefault="008A53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Successful teaching experience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6F2D15" w:rsidRDefault="006F2D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F2D15" w:rsidRDefault="008A5377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</w:t>
            </w:r>
          </w:p>
          <w:p w:rsidR="006F2D15" w:rsidRDefault="008A53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R</w:t>
            </w:r>
          </w:p>
        </w:tc>
      </w:tr>
      <w:tr w:rsidR="006F2D15">
        <w:tc>
          <w:tcPr>
            <w:tcW w:w="1532" w:type="dxa"/>
            <w:shd w:val="clear" w:color="auto" w:fill="auto"/>
          </w:tcPr>
          <w:p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6690" w:type="dxa"/>
            <w:shd w:val="clear" w:color="auto" w:fill="auto"/>
          </w:tcPr>
          <w:p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teaching all Key Stages</w:t>
            </w:r>
          </w:p>
          <w:p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leading a subject</w:t>
            </w:r>
          </w:p>
        </w:tc>
        <w:tc>
          <w:tcPr>
            <w:tcW w:w="2410" w:type="dxa"/>
          </w:tcPr>
          <w:p w:rsidR="006F2D15" w:rsidRDefault="006F2D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 w:rsidR="006F2D15" w:rsidRDefault="008A53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</w:tc>
      </w:tr>
      <w:tr w:rsidR="006F2D15">
        <w:tc>
          <w:tcPr>
            <w:tcW w:w="1532" w:type="dxa"/>
            <w:shd w:val="clear" w:color="auto" w:fill="auto"/>
          </w:tcPr>
          <w:p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6690" w:type="dxa"/>
            <w:shd w:val="clear" w:color="auto" w:fill="auto"/>
          </w:tcPr>
          <w:p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Essential 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Knowledge of the National Curriculum 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Knowledge of effective teaching and learning strategies 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subject and curriculum knowledge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set high expectations which inspire, motivate and challenge pupils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promote good progress and outcomes by pupils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build effective working relationships with pupils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plan and teach well-structured lessons.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adapt teaching to respond to the strengths and needs of all pupils.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make accurate and productive use of assessment.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Ability to manage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behaviour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effectively to ensure a good and safe learning environment using a range of strategies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ICT skil</w:t>
            </w:r>
            <w:r>
              <w:rPr>
                <w:rFonts w:asciiTheme="minorHAnsi" w:hAnsiTheme="minorHAnsi"/>
                <w:sz w:val="22"/>
                <w:szCs w:val="22"/>
              </w:rPr>
              <w:t>ls, particularly using ICT to support learning</w:t>
            </w:r>
          </w:p>
          <w:p w:rsidR="006F2D15" w:rsidRDefault="008A5377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>Knowledge of guidance and requirements around safeguarding children</w:t>
            </w:r>
          </w:p>
        </w:tc>
        <w:tc>
          <w:tcPr>
            <w:tcW w:w="2410" w:type="dxa"/>
          </w:tcPr>
          <w:p w:rsidR="006F2D15" w:rsidRDefault="006F2D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I O </w:t>
            </w: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:rsidR="006F2D15" w:rsidRDefault="006F2D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:rsidR="006F2D15" w:rsidRDefault="006F2D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:rsidR="006F2D15" w:rsidRDefault="006F2D15">
            <w:pPr>
              <w:pStyle w:val="ListParagraph"/>
            </w:pP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O</w:t>
            </w:r>
          </w:p>
          <w:p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</w:tc>
      </w:tr>
      <w:tr w:rsidR="00A96D70">
        <w:tc>
          <w:tcPr>
            <w:tcW w:w="1532" w:type="dxa"/>
            <w:shd w:val="clear" w:color="auto" w:fill="auto"/>
          </w:tcPr>
          <w:p w:rsidR="00A96D70" w:rsidRDefault="00A96D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6690" w:type="dxa"/>
            <w:shd w:val="clear" w:color="auto" w:fill="auto"/>
          </w:tcPr>
          <w:p w:rsidR="00A96D70" w:rsidRDefault="00A96D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:rsidR="00A96D70" w:rsidRPr="00A96D70" w:rsidRDefault="00A96D70" w:rsidP="00A96D70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A96D70">
              <w:rPr>
                <w:rFonts w:ascii="Calibri" w:hAnsi="Calibri" w:cs="Calibri"/>
                <w:sz w:val="22"/>
                <w:szCs w:val="22"/>
              </w:rPr>
              <w:t xml:space="preserve">Knowledge of </w:t>
            </w:r>
            <w:r w:rsidR="008A5377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A96D70">
              <w:rPr>
                <w:rFonts w:ascii="Calibri" w:hAnsi="Calibri" w:cs="Calibri"/>
                <w:sz w:val="22"/>
                <w:szCs w:val="22"/>
              </w:rPr>
              <w:t>phonics scheme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96D70" w:rsidRDefault="00A96D70" w:rsidP="00A96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:rsidR="00A96D70" w:rsidRDefault="00A96D70" w:rsidP="00A96D70">
            <w:pPr>
              <w:pStyle w:val="ListParagraph"/>
            </w:pPr>
          </w:p>
        </w:tc>
      </w:tr>
      <w:tr w:rsidR="006F2D15">
        <w:tc>
          <w:tcPr>
            <w:tcW w:w="1532" w:type="dxa"/>
            <w:shd w:val="clear" w:color="auto" w:fill="auto"/>
          </w:tcPr>
          <w:p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Personal Qualities</w:t>
            </w:r>
          </w:p>
          <w:p w:rsidR="006F2D15" w:rsidRDefault="006F2D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6F2D15" w:rsidRDefault="008A5377"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Ambitious and motivated, setting high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professional standards.</w:t>
            </w:r>
          </w:p>
          <w:p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high expectations of all learners.</w:t>
            </w:r>
          </w:p>
          <w:p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embrace new initiatives in a practical way to manage change effectively.</w:t>
            </w:r>
          </w:p>
          <w:p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Reflective and self-evaluative in developing as a teacher.</w:t>
            </w:r>
          </w:p>
          <w:p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Classroom practice shows commitment to safeguarding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equality of opportunity.</w:t>
            </w:r>
          </w:p>
          <w:p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form positive relationships and maintain professional boundaries with children.</w:t>
            </w:r>
          </w:p>
          <w:p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Capacity to learn and develop professionally</w:t>
            </w:r>
          </w:p>
          <w:p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form positive and professional relationships with colleagues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6F2D15" w:rsidRDefault="006F2D15"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I O</w:t>
            </w:r>
          </w:p>
          <w:p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I</w:t>
            </w:r>
          </w:p>
          <w:p w:rsidR="006F2D15" w:rsidRDefault="006F2D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 I</w:t>
            </w:r>
          </w:p>
          <w:p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:rsidR="006F2D15" w:rsidRDefault="006F2D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2D15" w:rsidRDefault="008A5377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:rsidR="006F2D15" w:rsidRDefault="006F2D15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F2D15" w:rsidRDefault="008A5377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 w:rsidR="006F2D15" w:rsidRDefault="008A5377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</w:tc>
      </w:tr>
    </w:tbl>
    <w:p w:rsidR="006F2D15" w:rsidRDefault="006F2D15">
      <w:pPr>
        <w:rPr>
          <w:rFonts w:ascii="Calibri" w:hAnsi="Calibri" w:cs="Calibri"/>
          <w:sz w:val="22"/>
          <w:szCs w:val="22"/>
        </w:rPr>
      </w:pPr>
    </w:p>
    <w:p w:rsidR="006F2D15" w:rsidRDefault="008A53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writing the supporting statement </w:t>
      </w:r>
      <w:r>
        <w:rPr>
          <w:rFonts w:ascii="Calibri" w:hAnsi="Calibri" w:cs="Calibri"/>
          <w:b/>
          <w:sz w:val="22"/>
          <w:szCs w:val="22"/>
        </w:rPr>
        <w:t>please ensure</w:t>
      </w:r>
      <w:r>
        <w:rPr>
          <w:rFonts w:ascii="Calibri" w:hAnsi="Calibri" w:cs="Calibri"/>
          <w:sz w:val="22"/>
          <w:szCs w:val="22"/>
        </w:rPr>
        <w:t xml:space="preserve"> that you have </w:t>
      </w:r>
      <w:r>
        <w:rPr>
          <w:rFonts w:ascii="Calibri" w:hAnsi="Calibri" w:cs="Calibri"/>
          <w:b/>
          <w:sz w:val="22"/>
          <w:szCs w:val="22"/>
          <w:u w:val="single"/>
        </w:rPr>
        <w:t>covered all the points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below in order.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Please give personal examples to support the points, which make clear your role and responsibilities.</w:t>
      </w:r>
    </w:p>
    <w:p w:rsidR="006F2D15" w:rsidRDefault="006F2D15">
      <w:pPr>
        <w:jc w:val="center"/>
        <w:rPr>
          <w:rFonts w:ascii="Calibri" w:hAnsi="Calibri" w:cs="Calibri"/>
          <w:sz w:val="20"/>
          <w:szCs w:val="20"/>
        </w:rPr>
      </w:pPr>
    </w:p>
    <w:p w:rsidR="006F2D15" w:rsidRDefault="008A53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F2D15" w:rsidRDefault="006F2D15">
      <w:pPr>
        <w:rPr>
          <w:rFonts w:ascii="Calibri" w:hAnsi="Calibri" w:cs="Calibri"/>
          <w:sz w:val="22"/>
          <w:szCs w:val="22"/>
        </w:rPr>
      </w:pPr>
    </w:p>
    <w:p w:rsidR="006F2D15" w:rsidRDefault="006F2D15"/>
    <w:p w:rsidR="006F2D15" w:rsidRDefault="006F2D15"/>
    <w:p w:rsidR="006F2D15" w:rsidRDefault="006F2D15"/>
    <w:p w:rsidR="006F2D15" w:rsidRDefault="006F2D15">
      <w:pPr>
        <w:rPr>
          <w:rFonts w:ascii="Calibri" w:hAnsi="Calibri" w:cs="Calibri"/>
          <w:sz w:val="20"/>
          <w:szCs w:val="20"/>
        </w:rPr>
      </w:pPr>
    </w:p>
    <w:p w:rsidR="006F2D15" w:rsidRDefault="006F2D15">
      <w:pPr>
        <w:jc w:val="center"/>
        <w:rPr>
          <w:rFonts w:ascii="Calibri" w:hAnsi="Calibri" w:cs="Calibri"/>
          <w:sz w:val="16"/>
          <w:szCs w:val="16"/>
        </w:rPr>
      </w:pPr>
    </w:p>
    <w:sectPr w:rsidR="006F2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7A36"/>
    <w:multiLevelType w:val="hybridMultilevel"/>
    <w:tmpl w:val="87AA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755"/>
    <w:multiLevelType w:val="hybridMultilevel"/>
    <w:tmpl w:val="D3EC9F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E2631"/>
    <w:multiLevelType w:val="hybridMultilevel"/>
    <w:tmpl w:val="E046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952CE"/>
    <w:multiLevelType w:val="hybridMultilevel"/>
    <w:tmpl w:val="D6A8A7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D2074C"/>
    <w:multiLevelType w:val="hybridMultilevel"/>
    <w:tmpl w:val="2ED4F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74ECB"/>
    <w:multiLevelType w:val="hybridMultilevel"/>
    <w:tmpl w:val="241A4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128D7"/>
    <w:multiLevelType w:val="hybridMultilevel"/>
    <w:tmpl w:val="0468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96862"/>
    <w:multiLevelType w:val="hybridMultilevel"/>
    <w:tmpl w:val="6B3C5B28"/>
    <w:lvl w:ilvl="0" w:tplc="FB720252">
      <w:numFmt w:val="bullet"/>
      <w:lvlText w:val="•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4D4C2ACA"/>
    <w:multiLevelType w:val="hybridMultilevel"/>
    <w:tmpl w:val="692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22B26"/>
    <w:multiLevelType w:val="hybridMultilevel"/>
    <w:tmpl w:val="0EECE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A3598"/>
    <w:multiLevelType w:val="hybridMultilevel"/>
    <w:tmpl w:val="8E420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C7CD3"/>
    <w:multiLevelType w:val="hybridMultilevel"/>
    <w:tmpl w:val="011E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004C"/>
    <w:multiLevelType w:val="hybridMultilevel"/>
    <w:tmpl w:val="1A74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0A1ADF"/>
    <w:multiLevelType w:val="hybridMultilevel"/>
    <w:tmpl w:val="07967D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5"/>
    <w:rsid w:val="006F2D15"/>
    <w:rsid w:val="008A5377"/>
    <w:rsid w:val="00A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C62A"/>
  <w15:chartTrackingRefBased/>
  <w15:docId w15:val="{DC0D678E-0A55-4B8C-A88E-FC79F18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qFormat/>
    <w:pPr>
      <w:spacing w:after="120"/>
      <w:ind w:left="720"/>
      <w:contextualSpacing/>
    </w:pPr>
    <w:rPr>
      <w:rFonts w:ascii="Arial" w:eastAsia="MS Mincho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Tracy Day</cp:lastModifiedBy>
  <cp:revision>4</cp:revision>
  <dcterms:created xsi:type="dcterms:W3CDTF">2022-02-25T15:02:00Z</dcterms:created>
  <dcterms:modified xsi:type="dcterms:W3CDTF">2023-01-13T13:56:00Z</dcterms:modified>
</cp:coreProperties>
</file>