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6E533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Un-Qualified </w:t>
            </w:r>
            <w:bookmarkStart w:id="0" w:name="_GoBack"/>
            <w:bookmarkEnd w:id="0"/>
            <w:r w:rsidR="00B72FD3">
              <w:rPr>
                <w:rFonts w:asciiTheme="minorHAnsi" w:hAnsiTheme="minorHAnsi"/>
                <w:b/>
                <w:color w:val="FFFFFF" w:themeColor="background1"/>
                <w:sz w:val="36"/>
              </w:rPr>
              <w:t>Class Teacher</w:t>
            </w:r>
          </w:p>
          <w:p w:rsidR="0042486A" w:rsidRPr="00AF5F4C" w:rsidRDefault="00996D53"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Godolphin Junior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847DE9" w:rsidRPr="00173028" w:rsidRDefault="00847DE9" w:rsidP="00847DE9">
            <w:pPr>
              <w:numPr>
                <w:ilvl w:val="0"/>
                <w:numId w:val="26"/>
              </w:numPr>
              <w:rPr>
                <w:rFonts w:asciiTheme="minorHAnsi" w:hAnsiTheme="minorHAnsi"/>
              </w:rPr>
            </w:pPr>
            <w:r w:rsidRPr="00173028">
              <w:rPr>
                <w:rFonts w:asciiTheme="minorHAnsi" w:hAnsiTheme="minorHAnsi"/>
              </w:rPr>
              <w:t>Qualified Teacher Status or equivalent;</w:t>
            </w:r>
          </w:p>
          <w:p w:rsidR="00847DE9" w:rsidRPr="00173028" w:rsidRDefault="00847DE9" w:rsidP="00847DE9">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847DE9" w:rsidRDefault="00B72FD3" w:rsidP="00847DE9">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E5339">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E5339">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6E5339"/>
    <w:rsid w:val="00755E1C"/>
    <w:rsid w:val="00792A18"/>
    <w:rsid w:val="007C1734"/>
    <w:rsid w:val="007D6387"/>
    <w:rsid w:val="007F1F02"/>
    <w:rsid w:val="0081549B"/>
    <w:rsid w:val="00833DE9"/>
    <w:rsid w:val="00847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CCB7"/>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6</cp:revision>
  <dcterms:created xsi:type="dcterms:W3CDTF">2021-11-10T13:02:00Z</dcterms:created>
  <dcterms:modified xsi:type="dcterms:W3CDTF">2023-05-18T09:49:00Z</dcterms:modified>
</cp:coreProperties>
</file>