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D028" w14:textId="7F4F833B" w:rsidR="00E1078D" w:rsidRPr="00E1078D" w:rsidRDefault="00E1078D" w:rsidP="00E1078D">
      <w:pPr>
        <w:rPr>
          <w:b/>
          <w:bCs/>
        </w:rPr>
      </w:pPr>
      <w:r w:rsidRPr="00E1078D">
        <w:rPr>
          <w:b/>
          <w:bCs/>
        </w:rPr>
        <w:t>Class Teachers</w:t>
      </w:r>
    </w:p>
    <w:p w14:paraId="323E6214" w14:textId="37AC0E40" w:rsidR="00E1078D" w:rsidRPr="00E1078D" w:rsidRDefault="00693FFF" w:rsidP="00E1078D">
      <w:r>
        <w:rPr>
          <w:b/>
          <w:bCs/>
        </w:rPr>
        <w:t xml:space="preserve">Yeo Valley </w:t>
      </w:r>
      <w:r w:rsidR="005C1E03">
        <w:rPr>
          <w:b/>
          <w:bCs/>
        </w:rPr>
        <w:t>Primary School, Barnstaple</w:t>
      </w:r>
    </w:p>
    <w:p w14:paraId="66A8E3A5" w14:textId="77777777" w:rsidR="00E1078D" w:rsidRDefault="00E1078D" w:rsidP="00E1078D">
      <w:r w:rsidRPr="00E1078D">
        <w:t>Would you thrive working in a dynamic and busy teaching environment where problem solving, creativity, innovation and forward-thinking is encouraged? If so, we may just have the teaching vacancy for you.</w:t>
      </w:r>
    </w:p>
    <w:p w14:paraId="78322C6C" w14:textId="5F104BF2" w:rsidR="00E1078D" w:rsidRDefault="00E1078D" w:rsidP="00E1078D">
      <w:r w:rsidRPr="00E1078D">
        <w:t xml:space="preserve">Having recently grown from four schools to seven, as well as our responsibility for the delivery of support to schools regionally through our English Hub, we are wishing to recruit </w:t>
      </w:r>
      <w:r w:rsidR="00C13E39">
        <w:t>two</w:t>
      </w:r>
      <w:r w:rsidRPr="00E1078D">
        <w:t xml:space="preserve"> Primary School Teachers for this September. </w:t>
      </w:r>
    </w:p>
    <w:p w14:paraId="5362330E" w14:textId="52F79895" w:rsidR="00746208" w:rsidRDefault="00746208" w:rsidP="00E1078D">
      <w:r>
        <w:t>The school, part of a forward thinking digital trust, is situated at the heart of the community, offering small class sizes, excellent relationships with parents and families and an innovative curriculum.</w:t>
      </w:r>
    </w:p>
    <w:p w14:paraId="4964F3FC" w14:textId="04456C98" w:rsidR="00746208" w:rsidRPr="00746208" w:rsidRDefault="00746208" w:rsidP="00E1078D">
      <w:pPr>
        <w:rPr>
          <w:b/>
          <w:bCs/>
        </w:rPr>
      </w:pPr>
      <w:r w:rsidRPr="00746208">
        <w:rPr>
          <w:b/>
          <w:bCs/>
        </w:rPr>
        <w:t>A lovely area to live and work</w:t>
      </w:r>
    </w:p>
    <w:p w14:paraId="0118185C" w14:textId="0D979D22" w:rsidR="00746208" w:rsidRPr="00E1078D" w:rsidRDefault="00746208" w:rsidP="00746208">
      <w:r>
        <w:t>Situated at the gateway to Exmoor National Park, Barnstaple is one of the oldest boroughs in the UK. It offers ideal proximity to wild and beautiful beaches, the Tarka Trail cycle and walking route as well a warm and welcoming community feel.</w:t>
      </w:r>
    </w:p>
    <w:p w14:paraId="37DF1243" w14:textId="77777777" w:rsidR="00E1078D" w:rsidRPr="00E1078D" w:rsidRDefault="00E1078D" w:rsidP="00E1078D">
      <w:pPr>
        <w:rPr>
          <w:b/>
          <w:bCs/>
        </w:rPr>
      </w:pPr>
      <w:r w:rsidRPr="00E1078D">
        <w:rPr>
          <w:b/>
          <w:bCs/>
        </w:rPr>
        <w:t>Who We're Looking For</w:t>
      </w:r>
    </w:p>
    <w:p w14:paraId="03CC64E4" w14:textId="25CDD535" w:rsidR="00E1078D" w:rsidRPr="00E1078D" w:rsidRDefault="00E1078D" w:rsidP="00E1078D">
      <w:r w:rsidRPr="00E1078D">
        <w:t xml:space="preserve">Whether you are looking to take the next step in your career or are looking for your first teaching post, working </w:t>
      </w:r>
      <w:r w:rsidR="0045032F">
        <w:t>at Yeo Valley</w:t>
      </w:r>
      <w:r w:rsidRPr="00E1078D">
        <w:t xml:space="preserve"> </w:t>
      </w:r>
      <w:r w:rsidR="0045032F">
        <w:t>P</w:t>
      </w:r>
      <w:r w:rsidRPr="00E1078D">
        <w:t xml:space="preserve">rimary </w:t>
      </w:r>
      <w:r w:rsidR="0045032F">
        <w:t>S</w:t>
      </w:r>
      <w:r w:rsidRPr="00E1078D">
        <w:t>chool with our excellent provision for professional development will allow you to flourish as a teacher.</w:t>
      </w:r>
    </w:p>
    <w:p w14:paraId="53473C6B" w14:textId="77777777" w:rsidR="00E1078D" w:rsidRPr="00E1078D" w:rsidRDefault="00E1078D" w:rsidP="00E1078D">
      <w:r w:rsidRPr="00E1078D">
        <w:t>Our Trust motto is </w:t>
      </w:r>
      <w:r w:rsidRPr="00E1078D">
        <w:rPr>
          <w:b/>
          <w:bCs/>
        </w:rPr>
        <w:t>‘Fortune Favours the Brave’</w:t>
      </w:r>
      <w:r w:rsidRPr="00E1078D">
        <w:t> — you’ll join a team that creates a powerful ethos supporting children to have high aspirations to achieve their full potential.</w:t>
      </w:r>
    </w:p>
    <w:p w14:paraId="6EE5BA8C" w14:textId="77777777" w:rsidR="00E1078D" w:rsidRPr="00E1078D" w:rsidRDefault="00E1078D" w:rsidP="00E1078D">
      <w:pPr>
        <w:rPr>
          <w:b/>
          <w:bCs/>
        </w:rPr>
      </w:pPr>
      <w:r w:rsidRPr="00E1078D">
        <w:rPr>
          <w:b/>
          <w:bCs/>
        </w:rPr>
        <w:t>Available Roles</w:t>
      </w:r>
    </w:p>
    <w:p w14:paraId="02435545" w14:textId="0BA45076" w:rsidR="00E1078D" w:rsidRDefault="00E1078D" w:rsidP="00E1078D">
      <w:r w:rsidRPr="00E1078D">
        <w:t>We have</w:t>
      </w:r>
      <w:r w:rsidR="002B07E8">
        <w:t xml:space="preserve"> </w:t>
      </w:r>
      <w:r w:rsidRPr="00E1078D">
        <w:t xml:space="preserve">positions available </w:t>
      </w:r>
      <w:r w:rsidR="002B07E8">
        <w:t xml:space="preserve">in </w:t>
      </w:r>
      <w:r w:rsidR="00746208">
        <w:t xml:space="preserve">Early Years, KS1 and </w:t>
      </w:r>
      <w:r w:rsidRPr="00E1078D">
        <w:t>KS2</w:t>
      </w:r>
      <w:r w:rsidR="00746208">
        <w:t xml:space="preserve"> </w:t>
      </w:r>
      <w:r w:rsidR="002B07E8">
        <w:t>a</w:t>
      </w:r>
      <w:r w:rsidR="00C13E39">
        <w:t>t</w:t>
      </w:r>
      <w:r w:rsidR="002B07E8">
        <w:t xml:space="preserve"> Yeo Valley Primary School in </w:t>
      </w:r>
      <w:r w:rsidRPr="00E1078D">
        <w:t>Barnstaple</w:t>
      </w:r>
      <w:r>
        <w:t>.</w:t>
      </w:r>
    </w:p>
    <w:p w14:paraId="6C2AF787" w14:textId="651E294F" w:rsidR="00E1078D" w:rsidRPr="00E1078D" w:rsidRDefault="00E1078D" w:rsidP="00E1078D">
      <w:r>
        <w:t>The roles are initially</w:t>
      </w:r>
      <w:r w:rsidRPr="00E1078D">
        <w:t> fixed term for a period of one year.</w:t>
      </w:r>
    </w:p>
    <w:p w14:paraId="4766F07A" w14:textId="77777777" w:rsidR="00E1078D" w:rsidRPr="00E1078D" w:rsidRDefault="00E1078D" w:rsidP="00E1078D">
      <w:pPr>
        <w:rPr>
          <w:b/>
          <w:bCs/>
        </w:rPr>
      </w:pPr>
      <w:r w:rsidRPr="00E1078D">
        <w:rPr>
          <w:b/>
          <w:bCs/>
        </w:rPr>
        <w:t>Our Teaching Environment</w:t>
      </w:r>
    </w:p>
    <w:p w14:paraId="3380C34D" w14:textId="77777777" w:rsidR="00E1078D" w:rsidRPr="00E1078D" w:rsidRDefault="00E1078D" w:rsidP="00E1078D">
      <w:pPr>
        <w:pStyle w:val="ListParagraph"/>
        <w:numPr>
          <w:ilvl w:val="0"/>
          <w:numId w:val="6"/>
        </w:numPr>
        <w:rPr>
          <w:rStyle w:val="eop"/>
          <w:rFonts w:eastAsiaTheme="minorEastAsia"/>
        </w:rPr>
      </w:pPr>
      <w:r w:rsidRPr="00E1078D">
        <w:rPr>
          <w:rStyle w:val="eop"/>
          <w:rFonts w:eastAsiaTheme="minorEastAsia"/>
        </w:rPr>
        <w:t xml:space="preserve">Teachers from across the Trust adopt a team-teaching approach to work together to create a knowledge rich, purposeful, and project-based curriculum, where through the meaningful use of technology, you will help prepare our pupils for the ever-changing digital world of the 21st Century. </w:t>
      </w:r>
    </w:p>
    <w:p w14:paraId="0C182E47" w14:textId="77777777" w:rsidR="00E1078D" w:rsidRPr="00E1078D" w:rsidRDefault="00E1078D" w:rsidP="00E1078D">
      <w:pPr>
        <w:pStyle w:val="ListParagraph"/>
        <w:numPr>
          <w:ilvl w:val="0"/>
          <w:numId w:val="6"/>
        </w:numPr>
        <w:rPr>
          <w:rStyle w:val="eop"/>
          <w:rFonts w:eastAsiaTheme="minorEastAsia"/>
        </w:rPr>
      </w:pPr>
      <w:r w:rsidRPr="00E1078D">
        <w:rPr>
          <w:rStyle w:val="eop"/>
          <w:rFonts w:eastAsiaTheme="minorEastAsia"/>
        </w:rPr>
        <w:t xml:space="preserve">We will empower you to teach innovatively, reflectively, and collaboratively within cross Trust teams. Our amazing team of teachers deliver high </w:t>
      </w:r>
      <w:r w:rsidRPr="00E1078D">
        <w:rPr>
          <w:rStyle w:val="eop"/>
          <w:rFonts w:eastAsiaTheme="minorEastAsia"/>
        </w:rPr>
        <w:lastRenderedPageBreak/>
        <w:t>quality lessons and projects in a way that blends physical and digital learning environments, through video calling and online resources. </w:t>
      </w:r>
    </w:p>
    <w:p w14:paraId="13651882" w14:textId="77777777" w:rsidR="00E1078D" w:rsidRDefault="00E1078D" w:rsidP="00E1078D">
      <w:pPr>
        <w:pStyle w:val="ListParagraph"/>
        <w:numPr>
          <w:ilvl w:val="0"/>
          <w:numId w:val="6"/>
        </w:numPr>
        <w:rPr>
          <w:rStyle w:val="eop"/>
          <w:rFonts w:eastAsiaTheme="minorEastAsia"/>
        </w:rPr>
      </w:pPr>
      <w:r w:rsidRPr="00E1078D">
        <w:rPr>
          <w:rStyle w:val="eop"/>
          <w:rFonts w:eastAsiaTheme="minorEastAsia"/>
        </w:rPr>
        <w:t>This is an opportunity for you to build on the international reputation that the schools have for the teaching of reading, its project-based curriculum, where the digital tools empower both the teacher and learner alike. </w:t>
      </w:r>
    </w:p>
    <w:p w14:paraId="048D38FE" w14:textId="77777777" w:rsidR="00E1078D" w:rsidRPr="00E1078D" w:rsidRDefault="00E1078D" w:rsidP="00E1078D">
      <w:pPr>
        <w:pStyle w:val="ListParagraph"/>
        <w:numPr>
          <w:ilvl w:val="0"/>
          <w:numId w:val="6"/>
        </w:numPr>
        <w:rPr>
          <w:rStyle w:val="eop"/>
          <w:rFonts w:eastAsiaTheme="minorEastAsia"/>
        </w:rPr>
      </w:pPr>
      <w:r w:rsidRPr="00E1078D">
        <w:rPr>
          <w:rStyle w:val="eop"/>
          <w:rFonts w:ascii="Calibri" w:hAnsi="Calibri" w:cs="Calibri"/>
        </w:rPr>
        <w:t xml:space="preserve">We have dedicated mental health leads and through a supportive network of teachers in each year group who share their planning digitally, the combined talents of the teachers from across the schools will support you in your teaching role. </w:t>
      </w:r>
    </w:p>
    <w:p w14:paraId="24C50F67" w14:textId="77777777" w:rsidR="00E1078D" w:rsidRPr="00E1078D" w:rsidRDefault="00E1078D" w:rsidP="00E1078D">
      <w:pPr>
        <w:pStyle w:val="ListParagraph"/>
        <w:numPr>
          <w:ilvl w:val="0"/>
          <w:numId w:val="6"/>
        </w:numPr>
        <w:rPr>
          <w:rStyle w:val="eop"/>
          <w:rFonts w:eastAsiaTheme="minorEastAsia"/>
        </w:rPr>
      </w:pPr>
      <w:r w:rsidRPr="00E1078D">
        <w:rPr>
          <w:rStyle w:val="eop"/>
          <w:rFonts w:ascii="Calibri" w:hAnsi="Calibri" w:cs="Calibri"/>
        </w:rPr>
        <w:t xml:space="preserve">Our digital approach has reduced the burden of assessment as we track children’s progress through the digital assessment suite where these assessments are done within the classroom using an adaptive approach that helps us triangulate and plan for the needs of each child. </w:t>
      </w:r>
    </w:p>
    <w:p w14:paraId="25734660" w14:textId="38D02916" w:rsidR="00E1078D" w:rsidRPr="00E1078D" w:rsidRDefault="00E1078D" w:rsidP="00E1078D">
      <w:pPr>
        <w:pStyle w:val="ListParagraph"/>
        <w:numPr>
          <w:ilvl w:val="0"/>
          <w:numId w:val="6"/>
        </w:numPr>
        <w:rPr>
          <w:rStyle w:val="eop"/>
          <w:rFonts w:eastAsiaTheme="minorEastAsia"/>
        </w:rPr>
      </w:pPr>
      <w:r w:rsidRPr="00E1078D">
        <w:rPr>
          <w:rStyle w:val="eop"/>
          <w:rFonts w:ascii="Calibri" w:hAnsi="Calibri" w:cs="Calibri"/>
        </w:rPr>
        <w:t>There is a strong coaching culture that supports and develops all staff and children within the Trust.</w:t>
      </w:r>
    </w:p>
    <w:p w14:paraId="0FC76779" w14:textId="6E98FFFD" w:rsidR="00E1078D" w:rsidRPr="00E1078D" w:rsidRDefault="00231309" w:rsidP="00E1078D">
      <w:pPr>
        <w:rPr>
          <w:b/>
          <w:bCs/>
        </w:rPr>
      </w:pPr>
      <w:r>
        <w:rPr>
          <w:b/>
          <w:bCs/>
        </w:rPr>
        <w:t>A great place to work and lea</w:t>
      </w:r>
      <w:r w:rsidR="009E7B6B">
        <w:rPr>
          <w:b/>
          <w:bCs/>
        </w:rPr>
        <w:t>rn</w:t>
      </w:r>
    </w:p>
    <w:p w14:paraId="046F9D44" w14:textId="77777777" w:rsidR="00EC6CEC" w:rsidRDefault="00E1078D" w:rsidP="00E1078D">
      <w:pPr>
        <w:numPr>
          <w:ilvl w:val="0"/>
          <w:numId w:val="4"/>
        </w:numPr>
      </w:pPr>
      <w:r w:rsidRPr="00E1078D">
        <w:t>Dedicated libraries</w:t>
      </w:r>
    </w:p>
    <w:p w14:paraId="61E4DBE2" w14:textId="5BB84FA8" w:rsidR="00EC6CEC" w:rsidRDefault="00E1078D" w:rsidP="00E1078D">
      <w:pPr>
        <w:numPr>
          <w:ilvl w:val="0"/>
          <w:numId w:val="4"/>
        </w:numPr>
      </w:pPr>
      <w:r w:rsidRPr="00E1078D">
        <w:t xml:space="preserve">1:1 </w:t>
      </w:r>
      <w:r w:rsidR="00EC6CEC">
        <w:t xml:space="preserve">Microsoft </w:t>
      </w:r>
      <w:r w:rsidRPr="00E1078D">
        <w:t>device programme</w:t>
      </w:r>
    </w:p>
    <w:p w14:paraId="6FD94CCB" w14:textId="2D5AEB7F" w:rsidR="00E1078D" w:rsidRPr="00E1078D" w:rsidRDefault="00EC6CEC" w:rsidP="00E1078D">
      <w:pPr>
        <w:numPr>
          <w:ilvl w:val="0"/>
          <w:numId w:val="4"/>
        </w:numPr>
      </w:pPr>
      <w:r>
        <w:t>S</w:t>
      </w:r>
      <w:r w:rsidR="00E1078D" w:rsidRPr="00E1078D">
        <w:t>pecialist TV studio</w:t>
      </w:r>
      <w:r>
        <w:t>s</w:t>
      </w:r>
      <w:r w:rsidR="00E1078D" w:rsidRPr="00E1078D">
        <w:t>, science and art rooms</w:t>
      </w:r>
    </w:p>
    <w:p w14:paraId="7E63FEA7" w14:textId="77777777" w:rsidR="00E1078D" w:rsidRPr="00E1078D" w:rsidRDefault="00E1078D" w:rsidP="00E1078D">
      <w:pPr>
        <w:numPr>
          <w:ilvl w:val="0"/>
          <w:numId w:val="4"/>
        </w:numPr>
      </w:pPr>
      <w:r w:rsidRPr="00E1078D">
        <w:t>Outdoor learning and forest school spaces</w:t>
      </w:r>
    </w:p>
    <w:p w14:paraId="5D2D570F" w14:textId="28B11AB9" w:rsidR="00E1078D" w:rsidRPr="00E1078D" w:rsidRDefault="00EC6CEC" w:rsidP="00E1078D">
      <w:pPr>
        <w:numPr>
          <w:ilvl w:val="0"/>
          <w:numId w:val="4"/>
        </w:numPr>
      </w:pPr>
      <w:r>
        <w:t>A</w:t>
      </w:r>
      <w:r w:rsidR="00E1078D" w:rsidRPr="00E1078D">
        <w:t xml:space="preserve"> Nursery in each school with strong Early Years Teams</w:t>
      </w:r>
    </w:p>
    <w:p w14:paraId="2F71C72C" w14:textId="77777777" w:rsidR="00E1078D" w:rsidRPr="00E1078D" w:rsidRDefault="00E1078D" w:rsidP="00E1078D">
      <w:pPr>
        <w:numPr>
          <w:ilvl w:val="0"/>
          <w:numId w:val="4"/>
        </w:numPr>
      </w:pPr>
      <w:r w:rsidRPr="00E1078D">
        <w:t>Well-planned trips, residentials, and outdoor education</w:t>
      </w:r>
    </w:p>
    <w:p w14:paraId="3AF2ABF7" w14:textId="77777777" w:rsidR="00E1078D" w:rsidRPr="00E1078D" w:rsidRDefault="00E1078D" w:rsidP="00E1078D">
      <w:pPr>
        <w:numPr>
          <w:ilvl w:val="0"/>
          <w:numId w:val="4"/>
        </w:numPr>
      </w:pPr>
      <w:r w:rsidRPr="00E1078D">
        <w:t>Sports programme including climbing, kayaking, cycling, fencing, and golf</w:t>
      </w:r>
    </w:p>
    <w:p w14:paraId="0ABBF96D" w14:textId="2A6BCB75" w:rsidR="00E1078D" w:rsidRPr="00E1078D" w:rsidRDefault="00231309" w:rsidP="00E1078D">
      <w:pPr>
        <w:numPr>
          <w:ilvl w:val="0"/>
          <w:numId w:val="4"/>
        </w:numPr>
      </w:pPr>
      <w:r>
        <w:t>A creative arts team providing an enriched offer of art,</w:t>
      </w:r>
      <w:r w:rsidR="00E1078D" w:rsidRPr="00E1078D">
        <w:t xml:space="preserve"> music, </w:t>
      </w:r>
      <w:r>
        <w:t xml:space="preserve">and musical </w:t>
      </w:r>
      <w:r w:rsidR="00E1078D" w:rsidRPr="00E1078D">
        <w:t xml:space="preserve">theatre </w:t>
      </w:r>
    </w:p>
    <w:p w14:paraId="685C8424" w14:textId="7832523F" w:rsidR="00E1078D" w:rsidRPr="00E1078D" w:rsidRDefault="00E1078D" w:rsidP="00E1078D">
      <w:pPr>
        <w:numPr>
          <w:ilvl w:val="0"/>
          <w:numId w:val="4"/>
        </w:numPr>
      </w:pPr>
      <w:r>
        <w:t>Our o</w:t>
      </w:r>
      <w:r w:rsidRPr="00E1078D">
        <w:t>wn bus service, wraparound care, family dining, and extra-curricular activities</w:t>
      </w:r>
    </w:p>
    <w:p w14:paraId="40464619" w14:textId="77777777" w:rsidR="00E1078D" w:rsidRPr="00E1078D" w:rsidRDefault="00E1078D" w:rsidP="00E1078D">
      <w:pPr>
        <w:rPr>
          <w:b/>
          <w:bCs/>
        </w:rPr>
      </w:pPr>
      <w:r w:rsidRPr="00E1078D">
        <w:rPr>
          <w:b/>
          <w:bCs/>
        </w:rPr>
        <w:t>ECT Support</w:t>
      </w:r>
    </w:p>
    <w:p w14:paraId="53D7CC04" w14:textId="2B85F4D0" w:rsidR="00E1078D" w:rsidRPr="00E1078D" w:rsidRDefault="00E1078D" w:rsidP="00E1078D">
      <w:pPr>
        <w:tabs>
          <w:tab w:val="num" w:pos="720"/>
        </w:tabs>
      </w:pPr>
      <w:r w:rsidRPr="00E1078D">
        <w:t>Our Early Career Teacher programme includes</w:t>
      </w:r>
      <w:r>
        <w:t xml:space="preserve"> w</w:t>
      </w:r>
      <w:r w:rsidRPr="00E1078D">
        <w:t>eekly specialist-led training</w:t>
      </w:r>
      <w:r>
        <w:t>, m</w:t>
      </w:r>
      <w:r w:rsidRPr="00E1078D">
        <w:t>entoring and development from experienced staff</w:t>
      </w:r>
      <w:r>
        <w:t xml:space="preserve"> and t</w:t>
      </w:r>
      <w:r w:rsidRPr="00E1078D">
        <w:t>ailored support to ensure a strong start to your career</w:t>
      </w:r>
      <w:r>
        <w:t>.</w:t>
      </w:r>
    </w:p>
    <w:p w14:paraId="18BA949D" w14:textId="2903FF8A" w:rsidR="00E1078D" w:rsidRPr="00E1078D" w:rsidRDefault="00E1078D" w:rsidP="00E1078D">
      <w:pPr>
        <w:rPr>
          <w:b/>
          <w:bCs/>
        </w:rPr>
      </w:pPr>
      <w:r w:rsidRPr="00E1078D">
        <w:rPr>
          <w:b/>
          <w:bCs/>
        </w:rPr>
        <w:t>Safeguarding</w:t>
      </w:r>
    </w:p>
    <w:p w14:paraId="48E418BC" w14:textId="77777777" w:rsidR="00E1078D" w:rsidRPr="00E1078D" w:rsidRDefault="00E1078D" w:rsidP="00E1078D">
      <w:r w:rsidRPr="00E1078D">
        <w:t xml:space="preserve">This post is exempt from the Rehabilitation of Offenders Act 1974 (Exceptions) Order 1975 (2013 and 2020). Certain convictions and cautions are considered ‘protected’ and </w:t>
      </w:r>
      <w:r w:rsidRPr="00E1078D">
        <w:lastRenderedPageBreak/>
        <w:t>do not need to be disclosed to employers. If they are disclosed, employers cannot take them into account.</w:t>
      </w:r>
    </w:p>
    <w:p w14:paraId="7195CBFF" w14:textId="77777777" w:rsidR="00E1078D" w:rsidRPr="00E1078D" w:rsidRDefault="00E1078D" w:rsidP="00E1078D">
      <w:r w:rsidRPr="00E1078D">
        <w:t>Guidance on whether a conviction or caution should be disclosed can be found at: </w:t>
      </w:r>
      <w:hyperlink r:id="rId8" w:tgtFrame="_blank" w:history="1">
        <w:r w:rsidRPr="00E1078D">
          <w:rPr>
            <w:rStyle w:val="Hyperlink"/>
          </w:rPr>
          <w:t>Ministry of Justice – Rehabilitation of Offenders Act Guidance</w:t>
        </w:r>
      </w:hyperlink>
      <w:r w:rsidRPr="00E1078D">
        <w:t>.</w:t>
      </w:r>
    </w:p>
    <w:p w14:paraId="1ABFDE77" w14:textId="77777777" w:rsidR="00E1078D" w:rsidRDefault="00E1078D" w:rsidP="00E1078D">
      <w:r w:rsidRPr="00E1078D">
        <w:t>An enhanced Disclosure and Barring Service check is required for all posts. We are committed to safeguarding and promoting the welfare of children and young people and expect all staff and volunteers to share this commitment.</w:t>
      </w:r>
    </w:p>
    <w:p w14:paraId="2363793E" w14:textId="77777777" w:rsidR="00D04643" w:rsidRDefault="00D04643" w:rsidP="00E1078D"/>
    <w:p w14:paraId="19C39233" w14:textId="718AD0A6" w:rsidR="00D04643" w:rsidRDefault="00D04643" w:rsidP="00D04643">
      <w:pPr>
        <w:rPr>
          <w:b/>
          <w:bCs/>
        </w:rPr>
      </w:pPr>
      <w:r>
        <w:rPr>
          <w:b/>
          <w:bCs/>
        </w:rPr>
        <w:t>Interested in applying?</w:t>
      </w:r>
    </w:p>
    <w:p w14:paraId="69709462" w14:textId="12BBE3F5" w:rsidR="00D04643" w:rsidRPr="00D04643" w:rsidRDefault="00D04643" w:rsidP="00D04643">
      <w:r w:rsidRPr="00D04643">
        <w:t xml:space="preserve">Please visit our recruitment pages at </w:t>
      </w:r>
      <w:hyperlink r:id="rId9" w:history="1">
        <w:r w:rsidRPr="00C67EBE">
          <w:rPr>
            <w:rStyle w:val="Hyperlink"/>
          </w:rPr>
          <w:t>www.tat.education/vacancies</w:t>
        </w:r>
      </w:hyperlink>
      <w:r>
        <w:t xml:space="preserve"> and take the next step on your career path with us.</w:t>
      </w:r>
    </w:p>
    <w:p w14:paraId="180B0168" w14:textId="77777777" w:rsidR="00D04643" w:rsidRPr="00E1078D" w:rsidRDefault="00D04643" w:rsidP="00E1078D"/>
    <w:p w14:paraId="7150D268" w14:textId="2BED82FD" w:rsidR="00E1078D" w:rsidRPr="00E1078D" w:rsidRDefault="00E1078D" w:rsidP="00E1078D">
      <w:pPr>
        <w:rPr>
          <w:b/>
          <w:bCs/>
        </w:rPr>
      </w:pPr>
      <w:r>
        <w:rPr>
          <w:b/>
          <w:bCs/>
        </w:rPr>
        <w:t xml:space="preserve">Closing Date: </w:t>
      </w:r>
      <w:r w:rsidR="00746208">
        <w:rPr>
          <w:b/>
          <w:bCs/>
        </w:rPr>
        <w:t>31</w:t>
      </w:r>
      <w:r w:rsidR="00746208" w:rsidRPr="00746208">
        <w:rPr>
          <w:b/>
          <w:bCs/>
          <w:vertAlign w:val="superscript"/>
        </w:rPr>
        <w:t>st</w:t>
      </w:r>
      <w:r w:rsidR="00746208">
        <w:rPr>
          <w:b/>
          <w:bCs/>
        </w:rPr>
        <w:t xml:space="preserve"> July 2025</w:t>
      </w:r>
    </w:p>
    <w:p w14:paraId="61D014F9" w14:textId="2FBD1DC7" w:rsidR="00E1078D" w:rsidRDefault="00E1078D">
      <w:r w:rsidRPr="00E1078D">
        <w:rPr>
          <w:i/>
          <w:iCs/>
        </w:rPr>
        <w:t>Interviews arranged upon receipt of suitable applications.</w:t>
      </w:r>
    </w:p>
    <w:sectPr w:rsidR="00E10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94573"/>
    <w:multiLevelType w:val="hybridMultilevel"/>
    <w:tmpl w:val="02B88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72A9F"/>
    <w:multiLevelType w:val="multilevel"/>
    <w:tmpl w:val="847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FC6082"/>
    <w:multiLevelType w:val="multilevel"/>
    <w:tmpl w:val="4618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AD6840"/>
    <w:multiLevelType w:val="multilevel"/>
    <w:tmpl w:val="720C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DD3395"/>
    <w:multiLevelType w:val="multilevel"/>
    <w:tmpl w:val="1DE0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2B11D6"/>
    <w:multiLevelType w:val="multilevel"/>
    <w:tmpl w:val="FD86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754721">
    <w:abstractNumId w:val="2"/>
  </w:num>
  <w:num w:numId="2" w16cid:durableId="571626218">
    <w:abstractNumId w:val="4"/>
  </w:num>
  <w:num w:numId="3" w16cid:durableId="491410666">
    <w:abstractNumId w:val="1"/>
  </w:num>
  <w:num w:numId="4" w16cid:durableId="1900894687">
    <w:abstractNumId w:val="5"/>
  </w:num>
  <w:num w:numId="5" w16cid:durableId="1770470117">
    <w:abstractNumId w:val="3"/>
  </w:num>
  <w:num w:numId="6" w16cid:durableId="111051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8D"/>
    <w:rsid w:val="00231309"/>
    <w:rsid w:val="002B07E8"/>
    <w:rsid w:val="002F2A35"/>
    <w:rsid w:val="0045032F"/>
    <w:rsid w:val="00553C2F"/>
    <w:rsid w:val="005C1E03"/>
    <w:rsid w:val="00693FFF"/>
    <w:rsid w:val="00746208"/>
    <w:rsid w:val="009E7B6B"/>
    <w:rsid w:val="00B9278E"/>
    <w:rsid w:val="00C13E39"/>
    <w:rsid w:val="00C574F2"/>
    <w:rsid w:val="00CD07D4"/>
    <w:rsid w:val="00D04643"/>
    <w:rsid w:val="00E1078D"/>
    <w:rsid w:val="00EB03BA"/>
    <w:rsid w:val="00EC6CEC"/>
    <w:rsid w:val="00FD01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14C1A"/>
  <w15:chartTrackingRefBased/>
  <w15:docId w15:val="{842E57D2-9C5F-4C53-9075-EF260409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643"/>
  </w:style>
  <w:style w:type="paragraph" w:styleId="Heading1">
    <w:name w:val="heading 1"/>
    <w:basedOn w:val="Normal"/>
    <w:next w:val="Normal"/>
    <w:link w:val="Heading1Char"/>
    <w:uiPriority w:val="9"/>
    <w:qFormat/>
    <w:rsid w:val="00E10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78D"/>
    <w:rPr>
      <w:rFonts w:eastAsiaTheme="majorEastAsia" w:cstheme="majorBidi"/>
      <w:color w:val="272727" w:themeColor="text1" w:themeTint="D8"/>
    </w:rPr>
  </w:style>
  <w:style w:type="paragraph" w:styleId="Title">
    <w:name w:val="Title"/>
    <w:basedOn w:val="Normal"/>
    <w:next w:val="Normal"/>
    <w:link w:val="TitleChar"/>
    <w:uiPriority w:val="10"/>
    <w:qFormat/>
    <w:rsid w:val="00E10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78D"/>
    <w:pPr>
      <w:spacing w:before="160"/>
      <w:jc w:val="center"/>
    </w:pPr>
    <w:rPr>
      <w:i/>
      <w:iCs/>
      <w:color w:val="404040" w:themeColor="text1" w:themeTint="BF"/>
    </w:rPr>
  </w:style>
  <w:style w:type="character" w:customStyle="1" w:styleId="QuoteChar">
    <w:name w:val="Quote Char"/>
    <w:basedOn w:val="DefaultParagraphFont"/>
    <w:link w:val="Quote"/>
    <w:uiPriority w:val="29"/>
    <w:rsid w:val="00E1078D"/>
    <w:rPr>
      <w:i/>
      <w:iCs/>
      <w:color w:val="404040" w:themeColor="text1" w:themeTint="BF"/>
    </w:rPr>
  </w:style>
  <w:style w:type="paragraph" w:styleId="ListParagraph">
    <w:name w:val="List Paragraph"/>
    <w:basedOn w:val="Normal"/>
    <w:uiPriority w:val="34"/>
    <w:qFormat/>
    <w:rsid w:val="00E1078D"/>
    <w:pPr>
      <w:ind w:left="720"/>
      <w:contextualSpacing/>
    </w:pPr>
  </w:style>
  <w:style w:type="character" w:styleId="IntenseEmphasis">
    <w:name w:val="Intense Emphasis"/>
    <w:basedOn w:val="DefaultParagraphFont"/>
    <w:uiPriority w:val="21"/>
    <w:qFormat/>
    <w:rsid w:val="00E1078D"/>
    <w:rPr>
      <w:i/>
      <w:iCs/>
      <w:color w:val="0F4761" w:themeColor="accent1" w:themeShade="BF"/>
    </w:rPr>
  </w:style>
  <w:style w:type="paragraph" w:styleId="IntenseQuote">
    <w:name w:val="Intense Quote"/>
    <w:basedOn w:val="Normal"/>
    <w:next w:val="Normal"/>
    <w:link w:val="IntenseQuoteChar"/>
    <w:uiPriority w:val="30"/>
    <w:qFormat/>
    <w:rsid w:val="00E10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78D"/>
    <w:rPr>
      <w:i/>
      <w:iCs/>
      <w:color w:val="0F4761" w:themeColor="accent1" w:themeShade="BF"/>
    </w:rPr>
  </w:style>
  <w:style w:type="character" w:styleId="IntenseReference">
    <w:name w:val="Intense Reference"/>
    <w:basedOn w:val="DefaultParagraphFont"/>
    <w:uiPriority w:val="32"/>
    <w:qFormat/>
    <w:rsid w:val="00E1078D"/>
    <w:rPr>
      <w:b/>
      <w:bCs/>
      <w:smallCaps/>
      <w:color w:val="0F4761" w:themeColor="accent1" w:themeShade="BF"/>
      <w:spacing w:val="5"/>
    </w:rPr>
  </w:style>
  <w:style w:type="character" w:styleId="Hyperlink">
    <w:name w:val="Hyperlink"/>
    <w:basedOn w:val="DefaultParagraphFont"/>
    <w:uiPriority w:val="99"/>
    <w:unhideWhenUsed/>
    <w:rsid w:val="00E1078D"/>
    <w:rPr>
      <w:color w:val="467886" w:themeColor="hyperlink"/>
      <w:u w:val="single"/>
    </w:rPr>
  </w:style>
  <w:style w:type="character" w:styleId="UnresolvedMention">
    <w:name w:val="Unresolved Mention"/>
    <w:basedOn w:val="DefaultParagraphFont"/>
    <w:uiPriority w:val="99"/>
    <w:semiHidden/>
    <w:unhideWhenUsed/>
    <w:rsid w:val="00E1078D"/>
    <w:rPr>
      <w:color w:val="605E5C"/>
      <w:shd w:val="clear" w:color="auto" w:fill="E1DFDD"/>
    </w:rPr>
  </w:style>
  <w:style w:type="character" w:customStyle="1" w:styleId="eop">
    <w:name w:val="eop"/>
    <w:basedOn w:val="DefaultParagraphFont"/>
    <w:rsid w:val="00E10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828947">
      <w:bodyDiv w:val="1"/>
      <w:marLeft w:val="0"/>
      <w:marRight w:val="0"/>
      <w:marTop w:val="0"/>
      <w:marBottom w:val="0"/>
      <w:divBdr>
        <w:top w:val="none" w:sz="0" w:space="0" w:color="auto"/>
        <w:left w:val="none" w:sz="0" w:space="0" w:color="auto"/>
        <w:bottom w:val="none" w:sz="0" w:space="0" w:color="auto"/>
        <w:right w:val="none" w:sz="0" w:space="0" w:color="auto"/>
      </w:divBdr>
      <w:divsChild>
        <w:div w:id="1234975278">
          <w:marLeft w:val="0"/>
          <w:marRight w:val="0"/>
          <w:marTop w:val="0"/>
          <w:marBottom w:val="0"/>
          <w:divBdr>
            <w:top w:val="none" w:sz="0" w:space="0" w:color="auto"/>
            <w:left w:val="none" w:sz="0" w:space="0" w:color="auto"/>
            <w:bottom w:val="none" w:sz="0" w:space="0" w:color="auto"/>
            <w:right w:val="none" w:sz="0" w:space="0" w:color="auto"/>
          </w:divBdr>
          <w:divsChild>
            <w:div w:id="908032467">
              <w:marLeft w:val="0"/>
              <w:marRight w:val="0"/>
              <w:marTop w:val="0"/>
              <w:marBottom w:val="0"/>
              <w:divBdr>
                <w:top w:val="none" w:sz="0" w:space="0" w:color="auto"/>
                <w:left w:val="none" w:sz="0" w:space="0" w:color="auto"/>
                <w:bottom w:val="none" w:sz="0" w:space="0" w:color="auto"/>
                <w:right w:val="none" w:sz="0" w:space="0" w:color="auto"/>
              </w:divBdr>
              <w:divsChild>
                <w:div w:id="913978433">
                  <w:marLeft w:val="0"/>
                  <w:marRight w:val="0"/>
                  <w:marTop w:val="0"/>
                  <w:marBottom w:val="0"/>
                  <w:divBdr>
                    <w:top w:val="none" w:sz="0" w:space="0" w:color="auto"/>
                    <w:left w:val="none" w:sz="0" w:space="0" w:color="auto"/>
                    <w:bottom w:val="none" w:sz="0" w:space="0" w:color="auto"/>
                    <w:right w:val="none" w:sz="0" w:space="0" w:color="auto"/>
                  </w:divBdr>
                </w:div>
              </w:divsChild>
            </w:div>
            <w:div w:id="55738212">
              <w:marLeft w:val="0"/>
              <w:marRight w:val="0"/>
              <w:marTop w:val="0"/>
              <w:marBottom w:val="0"/>
              <w:divBdr>
                <w:top w:val="none" w:sz="0" w:space="0" w:color="auto"/>
                <w:left w:val="none" w:sz="0" w:space="0" w:color="auto"/>
                <w:bottom w:val="none" w:sz="0" w:space="0" w:color="auto"/>
                <w:right w:val="none" w:sz="0" w:space="0" w:color="auto"/>
              </w:divBdr>
              <w:divsChild>
                <w:div w:id="8911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0155">
          <w:marLeft w:val="0"/>
          <w:marRight w:val="0"/>
          <w:marTop w:val="0"/>
          <w:marBottom w:val="0"/>
          <w:divBdr>
            <w:top w:val="none" w:sz="0" w:space="0" w:color="auto"/>
            <w:left w:val="none" w:sz="0" w:space="0" w:color="auto"/>
            <w:bottom w:val="none" w:sz="0" w:space="0" w:color="auto"/>
            <w:right w:val="none" w:sz="0" w:space="0" w:color="auto"/>
          </w:divBdr>
          <w:divsChild>
            <w:div w:id="93408337">
              <w:marLeft w:val="0"/>
              <w:marRight w:val="0"/>
              <w:marTop w:val="0"/>
              <w:marBottom w:val="0"/>
              <w:divBdr>
                <w:top w:val="none" w:sz="0" w:space="0" w:color="auto"/>
                <w:left w:val="none" w:sz="0" w:space="0" w:color="auto"/>
                <w:bottom w:val="none" w:sz="0" w:space="0" w:color="auto"/>
                <w:right w:val="none" w:sz="0" w:space="0" w:color="auto"/>
              </w:divBdr>
              <w:divsChild>
                <w:div w:id="32387646">
                  <w:marLeft w:val="0"/>
                  <w:marRight w:val="0"/>
                  <w:marTop w:val="0"/>
                  <w:marBottom w:val="0"/>
                  <w:divBdr>
                    <w:top w:val="none" w:sz="0" w:space="0" w:color="auto"/>
                    <w:left w:val="none" w:sz="0" w:space="0" w:color="auto"/>
                    <w:bottom w:val="none" w:sz="0" w:space="0" w:color="auto"/>
                    <w:right w:val="none" w:sz="0" w:space="0" w:color="auto"/>
                  </w:divBdr>
                </w:div>
              </w:divsChild>
            </w:div>
            <w:div w:id="335570872">
              <w:marLeft w:val="0"/>
              <w:marRight w:val="0"/>
              <w:marTop w:val="0"/>
              <w:marBottom w:val="0"/>
              <w:divBdr>
                <w:top w:val="none" w:sz="0" w:space="0" w:color="auto"/>
                <w:left w:val="none" w:sz="0" w:space="0" w:color="auto"/>
                <w:bottom w:val="none" w:sz="0" w:space="0" w:color="auto"/>
                <w:right w:val="none" w:sz="0" w:space="0" w:color="auto"/>
              </w:divBdr>
              <w:divsChild>
                <w:div w:id="1605765761">
                  <w:marLeft w:val="0"/>
                  <w:marRight w:val="0"/>
                  <w:marTop w:val="0"/>
                  <w:marBottom w:val="0"/>
                  <w:divBdr>
                    <w:top w:val="none" w:sz="0" w:space="0" w:color="auto"/>
                    <w:left w:val="none" w:sz="0" w:space="0" w:color="auto"/>
                    <w:bottom w:val="none" w:sz="0" w:space="0" w:color="auto"/>
                    <w:right w:val="none" w:sz="0" w:space="0" w:color="auto"/>
                  </w:divBdr>
                </w:div>
              </w:divsChild>
            </w:div>
            <w:div w:id="1684554639">
              <w:marLeft w:val="0"/>
              <w:marRight w:val="0"/>
              <w:marTop w:val="0"/>
              <w:marBottom w:val="0"/>
              <w:divBdr>
                <w:top w:val="none" w:sz="0" w:space="0" w:color="auto"/>
                <w:left w:val="none" w:sz="0" w:space="0" w:color="auto"/>
                <w:bottom w:val="none" w:sz="0" w:space="0" w:color="auto"/>
                <w:right w:val="none" w:sz="0" w:space="0" w:color="auto"/>
              </w:divBdr>
              <w:divsChild>
                <w:div w:id="605189331">
                  <w:marLeft w:val="0"/>
                  <w:marRight w:val="0"/>
                  <w:marTop w:val="0"/>
                  <w:marBottom w:val="0"/>
                  <w:divBdr>
                    <w:top w:val="none" w:sz="0" w:space="0" w:color="auto"/>
                    <w:left w:val="none" w:sz="0" w:space="0" w:color="auto"/>
                    <w:bottom w:val="none" w:sz="0" w:space="0" w:color="auto"/>
                    <w:right w:val="none" w:sz="0" w:space="0" w:color="auto"/>
                  </w:divBdr>
                </w:div>
              </w:divsChild>
            </w:div>
            <w:div w:id="2068409555">
              <w:marLeft w:val="0"/>
              <w:marRight w:val="0"/>
              <w:marTop w:val="0"/>
              <w:marBottom w:val="0"/>
              <w:divBdr>
                <w:top w:val="none" w:sz="0" w:space="0" w:color="auto"/>
                <w:left w:val="none" w:sz="0" w:space="0" w:color="auto"/>
                <w:bottom w:val="none" w:sz="0" w:space="0" w:color="auto"/>
                <w:right w:val="none" w:sz="0" w:space="0" w:color="auto"/>
              </w:divBdr>
              <w:divsChild>
                <w:div w:id="1760591317">
                  <w:marLeft w:val="0"/>
                  <w:marRight w:val="0"/>
                  <w:marTop w:val="0"/>
                  <w:marBottom w:val="0"/>
                  <w:divBdr>
                    <w:top w:val="none" w:sz="0" w:space="0" w:color="auto"/>
                    <w:left w:val="none" w:sz="0" w:space="0" w:color="auto"/>
                    <w:bottom w:val="none" w:sz="0" w:space="0" w:color="auto"/>
                    <w:right w:val="none" w:sz="0" w:space="0" w:color="auto"/>
                  </w:divBdr>
                </w:div>
              </w:divsChild>
            </w:div>
            <w:div w:id="21172267">
              <w:marLeft w:val="0"/>
              <w:marRight w:val="0"/>
              <w:marTop w:val="0"/>
              <w:marBottom w:val="0"/>
              <w:divBdr>
                <w:top w:val="none" w:sz="0" w:space="0" w:color="auto"/>
                <w:left w:val="none" w:sz="0" w:space="0" w:color="auto"/>
                <w:bottom w:val="none" w:sz="0" w:space="0" w:color="auto"/>
                <w:right w:val="none" w:sz="0" w:space="0" w:color="auto"/>
              </w:divBdr>
              <w:divsChild>
                <w:div w:id="2027248026">
                  <w:marLeft w:val="0"/>
                  <w:marRight w:val="0"/>
                  <w:marTop w:val="0"/>
                  <w:marBottom w:val="0"/>
                  <w:divBdr>
                    <w:top w:val="none" w:sz="0" w:space="0" w:color="auto"/>
                    <w:left w:val="none" w:sz="0" w:space="0" w:color="auto"/>
                    <w:bottom w:val="none" w:sz="0" w:space="0" w:color="auto"/>
                    <w:right w:val="none" w:sz="0" w:space="0" w:color="auto"/>
                  </w:divBdr>
                </w:div>
              </w:divsChild>
            </w:div>
            <w:div w:id="543837508">
              <w:marLeft w:val="0"/>
              <w:marRight w:val="0"/>
              <w:marTop w:val="0"/>
              <w:marBottom w:val="0"/>
              <w:divBdr>
                <w:top w:val="none" w:sz="0" w:space="0" w:color="auto"/>
                <w:left w:val="none" w:sz="0" w:space="0" w:color="auto"/>
                <w:bottom w:val="none" w:sz="0" w:space="0" w:color="auto"/>
                <w:right w:val="none" w:sz="0" w:space="0" w:color="auto"/>
              </w:divBdr>
              <w:divsChild>
                <w:div w:id="1167941139">
                  <w:marLeft w:val="0"/>
                  <w:marRight w:val="0"/>
                  <w:marTop w:val="0"/>
                  <w:marBottom w:val="0"/>
                  <w:divBdr>
                    <w:top w:val="none" w:sz="0" w:space="0" w:color="auto"/>
                    <w:left w:val="none" w:sz="0" w:space="0" w:color="auto"/>
                    <w:bottom w:val="none" w:sz="0" w:space="0" w:color="auto"/>
                    <w:right w:val="none" w:sz="0" w:space="0" w:color="auto"/>
                  </w:divBdr>
                </w:div>
              </w:divsChild>
            </w:div>
            <w:div w:id="609703448">
              <w:marLeft w:val="0"/>
              <w:marRight w:val="0"/>
              <w:marTop w:val="0"/>
              <w:marBottom w:val="0"/>
              <w:divBdr>
                <w:top w:val="none" w:sz="0" w:space="0" w:color="auto"/>
                <w:left w:val="none" w:sz="0" w:space="0" w:color="auto"/>
                <w:bottom w:val="none" w:sz="0" w:space="0" w:color="auto"/>
                <w:right w:val="none" w:sz="0" w:space="0" w:color="auto"/>
              </w:divBdr>
              <w:divsChild>
                <w:div w:id="1021736699">
                  <w:marLeft w:val="0"/>
                  <w:marRight w:val="0"/>
                  <w:marTop w:val="0"/>
                  <w:marBottom w:val="0"/>
                  <w:divBdr>
                    <w:top w:val="none" w:sz="0" w:space="0" w:color="auto"/>
                    <w:left w:val="none" w:sz="0" w:space="0" w:color="auto"/>
                    <w:bottom w:val="none" w:sz="0" w:space="0" w:color="auto"/>
                    <w:right w:val="none" w:sz="0" w:space="0" w:color="auto"/>
                  </w:divBdr>
                </w:div>
              </w:divsChild>
            </w:div>
            <w:div w:id="2112042819">
              <w:marLeft w:val="0"/>
              <w:marRight w:val="0"/>
              <w:marTop w:val="0"/>
              <w:marBottom w:val="0"/>
              <w:divBdr>
                <w:top w:val="none" w:sz="0" w:space="0" w:color="auto"/>
                <w:left w:val="none" w:sz="0" w:space="0" w:color="auto"/>
                <w:bottom w:val="none" w:sz="0" w:space="0" w:color="auto"/>
                <w:right w:val="none" w:sz="0" w:space="0" w:color="auto"/>
              </w:divBdr>
              <w:divsChild>
                <w:div w:id="71777000">
                  <w:marLeft w:val="0"/>
                  <w:marRight w:val="0"/>
                  <w:marTop w:val="0"/>
                  <w:marBottom w:val="0"/>
                  <w:divBdr>
                    <w:top w:val="none" w:sz="0" w:space="0" w:color="auto"/>
                    <w:left w:val="none" w:sz="0" w:space="0" w:color="auto"/>
                    <w:bottom w:val="none" w:sz="0" w:space="0" w:color="auto"/>
                    <w:right w:val="none" w:sz="0" w:space="0" w:color="auto"/>
                  </w:divBdr>
                </w:div>
              </w:divsChild>
            </w:div>
            <w:div w:id="446389435">
              <w:marLeft w:val="0"/>
              <w:marRight w:val="0"/>
              <w:marTop w:val="0"/>
              <w:marBottom w:val="0"/>
              <w:divBdr>
                <w:top w:val="none" w:sz="0" w:space="0" w:color="auto"/>
                <w:left w:val="none" w:sz="0" w:space="0" w:color="auto"/>
                <w:bottom w:val="none" w:sz="0" w:space="0" w:color="auto"/>
                <w:right w:val="none" w:sz="0" w:space="0" w:color="auto"/>
              </w:divBdr>
              <w:divsChild>
                <w:div w:id="485979935">
                  <w:marLeft w:val="0"/>
                  <w:marRight w:val="0"/>
                  <w:marTop w:val="0"/>
                  <w:marBottom w:val="0"/>
                  <w:divBdr>
                    <w:top w:val="none" w:sz="0" w:space="0" w:color="auto"/>
                    <w:left w:val="none" w:sz="0" w:space="0" w:color="auto"/>
                    <w:bottom w:val="none" w:sz="0" w:space="0" w:color="auto"/>
                    <w:right w:val="none" w:sz="0" w:space="0" w:color="auto"/>
                  </w:divBdr>
                </w:div>
              </w:divsChild>
            </w:div>
            <w:div w:id="927155286">
              <w:marLeft w:val="0"/>
              <w:marRight w:val="0"/>
              <w:marTop w:val="0"/>
              <w:marBottom w:val="0"/>
              <w:divBdr>
                <w:top w:val="none" w:sz="0" w:space="0" w:color="auto"/>
                <w:left w:val="none" w:sz="0" w:space="0" w:color="auto"/>
                <w:bottom w:val="none" w:sz="0" w:space="0" w:color="auto"/>
                <w:right w:val="none" w:sz="0" w:space="0" w:color="auto"/>
              </w:divBdr>
              <w:divsChild>
                <w:div w:id="1394693638">
                  <w:marLeft w:val="0"/>
                  <w:marRight w:val="0"/>
                  <w:marTop w:val="0"/>
                  <w:marBottom w:val="0"/>
                  <w:divBdr>
                    <w:top w:val="none" w:sz="0" w:space="0" w:color="auto"/>
                    <w:left w:val="none" w:sz="0" w:space="0" w:color="auto"/>
                    <w:bottom w:val="none" w:sz="0" w:space="0" w:color="auto"/>
                    <w:right w:val="none" w:sz="0" w:space="0" w:color="auto"/>
                  </w:divBdr>
                </w:div>
              </w:divsChild>
            </w:div>
            <w:div w:id="1551570213">
              <w:marLeft w:val="0"/>
              <w:marRight w:val="0"/>
              <w:marTop w:val="0"/>
              <w:marBottom w:val="0"/>
              <w:divBdr>
                <w:top w:val="none" w:sz="0" w:space="0" w:color="auto"/>
                <w:left w:val="none" w:sz="0" w:space="0" w:color="auto"/>
                <w:bottom w:val="none" w:sz="0" w:space="0" w:color="auto"/>
                <w:right w:val="none" w:sz="0" w:space="0" w:color="auto"/>
              </w:divBdr>
              <w:divsChild>
                <w:div w:id="1021400216">
                  <w:marLeft w:val="0"/>
                  <w:marRight w:val="0"/>
                  <w:marTop w:val="0"/>
                  <w:marBottom w:val="0"/>
                  <w:divBdr>
                    <w:top w:val="none" w:sz="0" w:space="0" w:color="auto"/>
                    <w:left w:val="none" w:sz="0" w:space="0" w:color="auto"/>
                    <w:bottom w:val="none" w:sz="0" w:space="0" w:color="auto"/>
                    <w:right w:val="none" w:sz="0" w:space="0" w:color="auto"/>
                  </w:divBdr>
                </w:div>
              </w:divsChild>
            </w:div>
            <w:div w:id="1681153451">
              <w:marLeft w:val="0"/>
              <w:marRight w:val="0"/>
              <w:marTop w:val="0"/>
              <w:marBottom w:val="0"/>
              <w:divBdr>
                <w:top w:val="none" w:sz="0" w:space="0" w:color="auto"/>
                <w:left w:val="none" w:sz="0" w:space="0" w:color="auto"/>
                <w:bottom w:val="none" w:sz="0" w:space="0" w:color="auto"/>
                <w:right w:val="none" w:sz="0" w:space="0" w:color="auto"/>
              </w:divBdr>
              <w:divsChild>
                <w:div w:id="213351112">
                  <w:marLeft w:val="0"/>
                  <w:marRight w:val="0"/>
                  <w:marTop w:val="0"/>
                  <w:marBottom w:val="0"/>
                  <w:divBdr>
                    <w:top w:val="none" w:sz="0" w:space="0" w:color="auto"/>
                    <w:left w:val="none" w:sz="0" w:space="0" w:color="auto"/>
                    <w:bottom w:val="none" w:sz="0" w:space="0" w:color="auto"/>
                    <w:right w:val="none" w:sz="0" w:space="0" w:color="auto"/>
                  </w:divBdr>
                </w:div>
              </w:divsChild>
            </w:div>
            <w:div w:id="187834861">
              <w:marLeft w:val="0"/>
              <w:marRight w:val="0"/>
              <w:marTop w:val="0"/>
              <w:marBottom w:val="0"/>
              <w:divBdr>
                <w:top w:val="none" w:sz="0" w:space="0" w:color="auto"/>
                <w:left w:val="none" w:sz="0" w:space="0" w:color="auto"/>
                <w:bottom w:val="none" w:sz="0" w:space="0" w:color="auto"/>
                <w:right w:val="none" w:sz="0" w:space="0" w:color="auto"/>
              </w:divBdr>
              <w:divsChild>
                <w:div w:id="78989104">
                  <w:marLeft w:val="0"/>
                  <w:marRight w:val="0"/>
                  <w:marTop w:val="0"/>
                  <w:marBottom w:val="0"/>
                  <w:divBdr>
                    <w:top w:val="none" w:sz="0" w:space="0" w:color="auto"/>
                    <w:left w:val="none" w:sz="0" w:space="0" w:color="auto"/>
                    <w:bottom w:val="none" w:sz="0" w:space="0" w:color="auto"/>
                    <w:right w:val="none" w:sz="0" w:space="0" w:color="auto"/>
                  </w:divBdr>
                </w:div>
              </w:divsChild>
            </w:div>
            <w:div w:id="1846745387">
              <w:marLeft w:val="0"/>
              <w:marRight w:val="0"/>
              <w:marTop w:val="0"/>
              <w:marBottom w:val="0"/>
              <w:divBdr>
                <w:top w:val="none" w:sz="0" w:space="0" w:color="auto"/>
                <w:left w:val="none" w:sz="0" w:space="0" w:color="auto"/>
                <w:bottom w:val="none" w:sz="0" w:space="0" w:color="auto"/>
                <w:right w:val="none" w:sz="0" w:space="0" w:color="auto"/>
              </w:divBdr>
              <w:divsChild>
                <w:div w:id="647979178">
                  <w:marLeft w:val="0"/>
                  <w:marRight w:val="0"/>
                  <w:marTop w:val="0"/>
                  <w:marBottom w:val="0"/>
                  <w:divBdr>
                    <w:top w:val="none" w:sz="0" w:space="0" w:color="auto"/>
                    <w:left w:val="none" w:sz="0" w:space="0" w:color="auto"/>
                    <w:bottom w:val="none" w:sz="0" w:space="0" w:color="auto"/>
                    <w:right w:val="none" w:sz="0" w:space="0" w:color="auto"/>
                  </w:divBdr>
                </w:div>
              </w:divsChild>
            </w:div>
            <w:div w:id="2005083338">
              <w:marLeft w:val="0"/>
              <w:marRight w:val="0"/>
              <w:marTop w:val="0"/>
              <w:marBottom w:val="0"/>
              <w:divBdr>
                <w:top w:val="none" w:sz="0" w:space="0" w:color="auto"/>
                <w:left w:val="none" w:sz="0" w:space="0" w:color="auto"/>
                <w:bottom w:val="none" w:sz="0" w:space="0" w:color="auto"/>
                <w:right w:val="none" w:sz="0" w:space="0" w:color="auto"/>
              </w:divBdr>
              <w:divsChild>
                <w:div w:id="69154729">
                  <w:marLeft w:val="0"/>
                  <w:marRight w:val="0"/>
                  <w:marTop w:val="0"/>
                  <w:marBottom w:val="0"/>
                  <w:divBdr>
                    <w:top w:val="none" w:sz="0" w:space="0" w:color="auto"/>
                    <w:left w:val="none" w:sz="0" w:space="0" w:color="auto"/>
                    <w:bottom w:val="none" w:sz="0" w:space="0" w:color="auto"/>
                    <w:right w:val="none" w:sz="0" w:space="0" w:color="auto"/>
                  </w:divBdr>
                </w:div>
              </w:divsChild>
            </w:div>
            <w:div w:id="869033720">
              <w:marLeft w:val="0"/>
              <w:marRight w:val="0"/>
              <w:marTop w:val="0"/>
              <w:marBottom w:val="0"/>
              <w:divBdr>
                <w:top w:val="none" w:sz="0" w:space="0" w:color="auto"/>
                <w:left w:val="none" w:sz="0" w:space="0" w:color="auto"/>
                <w:bottom w:val="none" w:sz="0" w:space="0" w:color="auto"/>
                <w:right w:val="none" w:sz="0" w:space="0" w:color="auto"/>
              </w:divBdr>
              <w:divsChild>
                <w:div w:id="1806965957">
                  <w:marLeft w:val="0"/>
                  <w:marRight w:val="0"/>
                  <w:marTop w:val="0"/>
                  <w:marBottom w:val="0"/>
                  <w:divBdr>
                    <w:top w:val="none" w:sz="0" w:space="0" w:color="auto"/>
                    <w:left w:val="none" w:sz="0" w:space="0" w:color="auto"/>
                    <w:bottom w:val="none" w:sz="0" w:space="0" w:color="auto"/>
                    <w:right w:val="none" w:sz="0" w:space="0" w:color="auto"/>
                  </w:divBdr>
                </w:div>
              </w:divsChild>
            </w:div>
            <w:div w:id="1969117099">
              <w:marLeft w:val="0"/>
              <w:marRight w:val="0"/>
              <w:marTop w:val="0"/>
              <w:marBottom w:val="0"/>
              <w:divBdr>
                <w:top w:val="none" w:sz="0" w:space="0" w:color="auto"/>
                <w:left w:val="none" w:sz="0" w:space="0" w:color="auto"/>
                <w:bottom w:val="none" w:sz="0" w:space="0" w:color="auto"/>
                <w:right w:val="none" w:sz="0" w:space="0" w:color="auto"/>
              </w:divBdr>
              <w:divsChild>
                <w:div w:id="1910457919">
                  <w:marLeft w:val="0"/>
                  <w:marRight w:val="0"/>
                  <w:marTop w:val="0"/>
                  <w:marBottom w:val="0"/>
                  <w:divBdr>
                    <w:top w:val="none" w:sz="0" w:space="0" w:color="auto"/>
                    <w:left w:val="none" w:sz="0" w:space="0" w:color="auto"/>
                    <w:bottom w:val="none" w:sz="0" w:space="0" w:color="auto"/>
                    <w:right w:val="none" w:sz="0" w:space="0" w:color="auto"/>
                  </w:divBdr>
                </w:div>
              </w:divsChild>
            </w:div>
            <w:div w:id="868109975">
              <w:marLeft w:val="0"/>
              <w:marRight w:val="0"/>
              <w:marTop w:val="0"/>
              <w:marBottom w:val="0"/>
              <w:divBdr>
                <w:top w:val="none" w:sz="0" w:space="0" w:color="auto"/>
                <w:left w:val="none" w:sz="0" w:space="0" w:color="auto"/>
                <w:bottom w:val="none" w:sz="0" w:space="0" w:color="auto"/>
                <w:right w:val="none" w:sz="0" w:space="0" w:color="auto"/>
              </w:divBdr>
              <w:divsChild>
                <w:div w:id="166554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261573">
      <w:bodyDiv w:val="1"/>
      <w:marLeft w:val="0"/>
      <w:marRight w:val="0"/>
      <w:marTop w:val="0"/>
      <w:marBottom w:val="0"/>
      <w:divBdr>
        <w:top w:val="none" w:sz="0" w:space="0" w:color="auto"/>
        <w:left w:val="none" w:sz="0" w:space="0" w:color="auto"/>
        <w:bottom w:val="none" w:sz="0" w:space="0" w:color="auto"/>
        <w:right w:val="none" w:sz="0" w:space="0" w:color="auto"/>
      </w:divBdr>
      <w:divsChild>
        <w:div w:id="450393060">
          <w:marLeft w:val="0"/>
          <w:marRight w:val="0"/>
          <w:marTop w:val="0"/>
          <w:marBottom w:val="0"/>
          <w:divBdr>
            <w:top w:val="none" w:sz="0" w:space="0" w:color="auto"/>
            <w:left w:val="none" w:sz="0" w:space="0" w:color="auto"/>
            <w:bottom w:val="none" w:sz="0" w:space="0" w:color="auto"/>
            <w:right w:val="none" w:sz="0" w:space="0" w:color="auto"/>
          </w:divBdr>
          <w:divsChild>
            <w:div w:id="915018223">
              <w:marLeft w:val="0"/>
              <w:marRight w:val="0"/>
              <w:marTop w:val="0"/>
              <w:marBottom w:val="0"/>
              <w:divBdr>
                <w:top w:val="none" w:sz="0" w:space="0" w:color="auto"/>
                <w:left w:val="none" w:sz="0" w:space="0" w:color="auto"/>
                <w:bottom w:val="none" w:sz="0" w:space="0" w:color="auto"/>
                <w:right w:val="none" w:sz="0" w:space="0" w:color="auto"/>
              </w:divBdr>
              <w:divsChild>
                <w:div w:id="1839611136">
                  <w:marLeft w:val="0"/>
                  <w:marRight w:val="0"/>
                  <w:marTop w:val="0"/>
                  <w:marBottom w:val="0"/>
                  <w:divBdr>
                    <w:top w:val="none" w:sz="0" w:space="0" w:color="auto"/>
                    <w:left w:val="none" w:sz="0" w:space="0" w:color="auto"/>
                    <w:bottom w:val="none" w:sz="0" w:space="0" w:color="auto"/>
                    <w:right w:val="none" w:sz="0" w:space="0" w:color="auto"/>
                  </w:divBdr>
                </w:div>
              </w:divsChild>
            </w:div>
            <w:div w:id="1154566383">
              <w:marLeft w:val="0"/>
              <w:marRight w:val="0"/>
              <w:marTop w:val="0"/>
              <w:marBottom w:val="0"/>
              <w:divBdr>
                <w:top w:val="none" w:sz="0" w:space="0" w:color="auto"/>
                <w:left w:val="none" w:sz="0" w:space="0" w:color="auto"/>
                <w:bottom w:val="none" w:sz="0" w:space="0" w:color="auto"/>
                <w:right w:val="none" w:sz="0" w:space="0" w:color="auto"/>
              </w:divBdr>
              <w:divsChild>
                <w:div w:id="35763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66052">
          <w:marLeft w:val="0"/>
          <w:marRight w:val="0"/>
          <w:marTop w:val="0"/>
          <w:marBottom w:val="0"/>
          <w:divBdr>
            <w:top w:val="none" w:sz="0" w:space="0" w:color="auto"/>
            <w:left w:val="none" w:sz="0" w:space="0" w:color="auto"/>
            <w:bottom w:val="none" w:sz="0" w:space="0" w:color="auto"/>
            <w:right w:val="none" w:sz="0" w:space="0" w:color="auto"/>
          </w:divBdr>
          <w:divsChild>
            <w:div w:id="1971471155">
              <w:marLeft w:val="0"/>
              <w:marRight w:val="0"/>
              <w:marTop w:val="0"/>
              <w:marBottom w:val="0"/>
              <w:divBdr>
                <w:top w:val="none" w:sz="0" w:space="0" w:color="auto"/>
                <w:left w:val="none" w:sz="0" w:space="0" w:color="auto"/>
                <w:bottom w:val="none" w:sz="0" w:space="0" w:color="auto"/>
                <w:right w:val="none" w:sz="0" w:space="0" w:color="auto"/>
              </w:divBdr>
              <w:divsChild>
                <w:div w:id="415908945">
                  <w:marLeft w:val="0"/>
                  <w:marRight w:val="0"/>
                  <w:marTop w:val="0"/>
                  <w:marBottom w:val="0"/>
                  <w:divBdr>
                    <w:top w:val="none" w:sz="0" w:space="0" w:color="auto"/>
                    <w:left w:val="none" w:sz="0" w:space="0" w:color="auto"/>
                    <w:bottom w:val="none" w:sz="0" w:space="0" w:color="auto"/>
                    <w:right w:val="none" w:sz="0" w:space="0" w:color="auto"/>
                  </w:divBdr>
                </w:div>
              </w:divsChild>
            </w:div>
            <w:div w:id="550920569">
              <w:marLeft w:val="0"/>
              <w:marRight w:val="0"/>
              <w:marTop w:val="0"/>
              <w:marBottom w:val="0"/>
              <w:divBdr>
                <w:top w:val="none" w:sz="0" w:space="0" w:color="auto"/>
                <w:left w:val="none" w:sz="0" w:space="0" w:color="auto"/>
                <w:bottom w:val="none" w:sz="0" w:space="0" w:color="auto"/>
                <w:right w:val="none" w:sz="0" w:space="0" w:color="auto"/>
              </w:divBdr>
              <w:divsChild>
                <w:div w:id="629364693">
                  <w:marLeft w:val="0"/>
                  <w:marRight w:val="0"/>
                  <w:marTop w:val="0"/>
                  <w:marBottom w:val="0"/>
                  <w:divBdr>
                    <w:top w:val="none" w:sz="0" w:space="0" w:color="auto"/>
                    <w:left w:val="none" w:sz="0" w:space="0" w:color="auto"/>
                    <w:bottom w:val="none" w:sz="0" w:space="0" w:color="auto"/>
                    <w:right w:val="none" w:sz="0" w:space="0" w:color="auto"/>
                  </w:divBdr>
                </w:div>
              </w:divsChild>
            </w:div>
            <w:div w:id="496965211">
              <w:marLeft w:val="0"/>
              <w:marRight w:val="0"/>
              <w:marTop w:val="0"/>
              <w:marBottom w:val="0"/>
              <w:divBdr>
                <w:top w:val="none" w:sz="0" w:space="0" w:color="auto"/>
                <w:left w:val="none" w:sz="0" w:space="0" w:color="auto"/>
                <w:bottom w:val="none" w:sz="0" w:space="0" w:color="auto"/>
                <w:right w:val="none" w:sz="0" w:space="0" w:color="auto"/>
              </w:divBdr>
              <w:divsChild>
                <w:div w:id="242953980">
                  <w:marLeft w:val="0"/>
                  <w:marRight w:val="0"/>
                  <w:marTop w:val="0"/>
                  <w:marBottom w:val="0"/>
                  <w:divBdr>
                    <w:top w:val="none" w:sz="0" w:space="0" w:color="auto"/>
                    <w:left w:val="none" w:sz="0" w:space="0" w:color="auto"/>
                    <w:bottom w:val="none" w:sz="0" w:space="0" w:color="auto"/>
                    <w:right w:val="none" w:sz="0" w:space="0" w:color="auto"/>
                  </w:divBdr>
                </w:div>
              </w:divsChild>
            </w:div>
            <w:div w:id="2032220216">
              <w:marLeft w:val="0"/>
              <w:marRight w:val="0"/>
              <w:marTop w:val="0"/>
              <w:marBottom w:val="0"/>
              <w:divBdr>
                <w:top w:val="none" w:sz="0" w:space="0" w:color="auto"/>
                <w:left w:val="none" w:sz="0" w:space="0" w:color="auto"/>
                <w:bottom w:val="none" w:sz="0" w:space="0" w:color="auto"/>
                <w:right w:val="none" w:sz="0" w:space="0" w:color="auto"/>
              </w:divBdr>
              <w:divsChild>
                <w:div w:id="486870340">
                  <w:marLeft w:val="0"/>
                  <w:marRight w:val="0"/>
                  <w:marTop w:val="0"/>
                  <w:marBottom w:val="0"/>
                  <w:divBdr>
                    <w:top w:val="none" w:sz="0" w:space="0" w:color="auto"/>
                    <w:left w:val="none" w:sz="0" w:space="0" w:color="auto"/>
                    <w:bottom w:val="none" w:sz="0" w:space="0" w:color="auto"/>
                    <w:right w:val="none" w:sz="0" w:space="0" w:color="auto"/>
                  </w:divBdr>
                </w:div>
              </w:divsChild>
            </w:div>
            <w:div w:id="1094325832">
              <w:marLeft w:val="0"/>
              <w:marRight w:val="0"/>
              <w:marTop w:val="0"/>
              <w:marBottom w:val="0"/>
              <w:divBdr>
                <w:top w:val="none" w:sz="0" w:space="0" w:color="auto"/>
                <w:left w:val="none" w:sz="0" w:space="0" w:color="auto"/>
                <w:bottom w:val="none" w:sz="0" w:space="0" w:color="auto"/>
                <w:right w:val="none" w:sz="0" w:space="0" w:color="auto"/>
              </w:divBdr>
              <w:divsChild>
                <w:div w:id="1618944224">
                  <w:marLeft w:val="0"/>
                  <w:marRight w:val="0"/>
                  <w:marTop w:val="0"/>
                  <w:marBottom w:val="0"/>
                  <w:divBdr>
                    <w:top w:val="none" w:sz="0" w:space="0" w:color="auto"/>
                    <w:left w:val="none" w:sz="0" w:space="0" w:color="auto"/>
                    <w:bottom w:val="none" w:sz="0" w:space="0" w:color="auto"/>
                    <w:right w:val="none" w:sz="0" w:space="0" w:color="auto"/>
                  </w:divBdr>
                </w:div>
              </w:divsChild>
            </w:div>
            <w:div w:id="1110667712">
              <w:marLeft w:val="0"/>
              <w:marRight w:val="0"/>
              <w:marTop w:val="0"/>
              <w:marBottom w:val="0"/>
              <w:divBdr>
                <w:top w:val="none" w:sz="0" w:space="0" w:color="auto"/>
                <w:left w:val="none" w:sz="0" w:space="0" w:color="auto"/>
                <w:bottom w:val="none" w:sz="0" w:space="0" w:color="auto"/>
                <w:right w:val="none" w:sz="0" w:space="0" w:color="auto"/>
              </w:divBdr>
              <w:divsChild>
                <w:div w:id="821698220">
                  <w:marLeft w:val="0"/>
                  <w:marRight w:val="0"/>
                  <w:marTop w:val="0"/>
                  <w:marBottom w:val="0"/>
                  <w:divBdr>
                    <w:top w:val="none" w:sz="0" w:space="0" w:color="auto"/>
                    <w:left w:val="none" w:sz="0" w:space="0" w:color="auto"/>
                    <w:bottom w:val="none" w:sz="0" w:space="0" w:color="auto"/>
                    <w:right w:val="none" w:sz="0" w:space="0" w:color="auto"/>
                  </w:divBdr>
                </w:div>
              </w:divsChild>
            </w:div>
            <w:div w:id="1617786751">
              <w:marLeft w:val="0"/>
              <w:marRight w:val="0"/>
              <w:marTop w:val="0"/>
              <w:marBottom w:val="0"/>
              <w:divBdr>
                <w:top w:val="none" w:sz="0" w:space="0" w:color="auto"/>
                <w:left w:val="none" w:sz="0" w:space="0" w:color="auto"/>
                <w:bottom w:val="none" w:sz="0" w:space="0" w:color="auto"/>
                <w:right w:val="none" w:sz="0" w:space="0" w:color="auto"/>
              </w:divBdr>
              <w:divsChild>
                <w:div w:id="2032102303">
                  <w:marLeft w:val="0"/>
                  <w:marRight w:val="0"/>
                  <w:marTop w:val="0"/>
                  <w:marBottom w:val="0"/>
                  <w:divBdr>
                    <w:top w:val="none" w:sz="0" w:space="0" w:color="auto"/>
                    <w:left w:val="none" w:sz="0" w:space="0" w:color="auto"/>
                    <w:bottom w:val="none" w:sz="0" w:space="0" w:color="auto"/>
                    <w:right w:val="none" w:sz="0" w:space="0" w:color="auto"/>
                  </w:divBdr>
                </w:div>
              </w:divsChild>
            </w:div>
            <w:div w:id="606501342">
              <w:marLeft w:val="0"/>
              <w:marRight w:val="0"/>
              <w:marTop w:val="0"/>
              <w:marBottom w:val="0"/>
              <w:divBdr>
                <w:top w:val="none" w:sz="0" w:space="0" w:color="auto"/>
                <w:left w:val="none" w:sz="0" w:space="0" w:color="auto"/>
                <w:bottom w:val="none" w:sz="0" w:space="0" w:color="auto"/>
                <w:right w:val="none" w:sz="0" w:space="0" w:color="auto"/>
              </w:divBdr>
              <w:divsChild>
                <w:div w:id="649481542">
                  <w:marLeft w:val="0"/>
                  <w:marRight w:val="0"/>
                  <w:marTop w:val="0"/>
                  <w:marBottom w:val="0"/>
                  <w:divBdr>
                    <w:top w:val="none" w:sz="0" w:space="0" w:color="auto"/>
                    <w:left w:val="none" w:sz="0" w:space="0" w:color="auto"/>
                    <w:bottom w:val="none" w:sz="0" w:space="0" w:color="auto"/>
                    <w:right w:val="none" w:sz="0" w:space="0" w:color="auto"/>
                  </w:divBdr>
                </w:div>
              </w:divsChild>
            </w:div>
            <w:div w:id="627468536">
              <w:marLeft w:val="0"/>
              <w:marRight w:val="0"/>
              <w:marTop w:val="0"/>
              <w:marBottom w:val="0"/>
              <w:divBdr>
                <w:top w:val="none" w:sz="0" w:space="0" w:color="auto"/>
                <w:left w:val="none" w:sz="0" w:space="0" w:color="auto"/>
                <w:bottom w:val="none" w:sz="0" w:space="0" w:color="auto"/>
                <w:right w:val="none" w:sz="0" w:space="0" w:color="auto"/>
              </w:divBdr>
              <w:divsChild>
                <w:div w:id="1553468174">
                  <w:marLeft w:val="0"/>
                  <w:marRight w:val="0"/>
                  <w:marTop w:val="0"/>
                  <w:marBottom w:val="0"/>
                  <w:divBdr>
                    <w:top w:val="none" w:sz="0" w:space="0" w:color="auto"/>
                    <w:left w:val="none" w:sz="0" w:space="0" w:color="auto"/>
                    <w:bottom w:val="none" w:sz="0" w:space="0" w:color="auto"/>
                    <w:right w:val="none" w:sz="0" w:space="0" w:color="auto"/>
                  </w:divBdr>
                </w:div>
              </w:divsChild>
            </w:div>
            <w:div w:id="752095083">
              <w:marLeft w:val="0"/>
              <w:marRight w:val="0"/>
              <w:marTop w:val="0"/>
              <w:marBottom w:val="0"/>
              <w:divBdr>
                <w:top w:val="none" w:sz="0" w:space="0" w:color="auto"/>
                <w:left w:val="none" w:sz="0" w:space="0" w:color="auto"/>
                <w:bottom w:val="none" w:sz="0" w:space="0" w:color="auto"/>
                <w:right w:val="none" w:sz="0" w:space="0" w:color="auto"/>
              </w:divBdr>
              <w:divsChild>
                <w:div w:id="1684432057">
                  <w:marLeft w:val="0"/>
                  <w:marRight w:val="0"/>
                  <w:marTop w:val="0"/>
                  <w:marBottom w:val="0"/>
                  <w:divBdr>
                    <w:top w:val="none" w:sz="0" w:space="0" w:color="auto"/>
                    <w:left w:val="none" w:sz="0" w:space="0" w:color="auto"/>
                    <w:bottom w:val="none" w:sz="0" w:space="0" w:color="auto"/>
                    <w:right w:val="none" w:sz="0" w:space="0" w:color="auto"/>
                  </w:divBdr>
                </w:div>
              </w:divsChild>
            </w:div>
            <w:div w:id="537665465">
              <w:marLeft w:val="0"/>
              <w:marRight w:val="0"/>
              <w:marTop w:val="0"/>
              <w:marBottom w:val="0"/>
              <w:divBdr>
                <w:top w:val="none" w:sz="0" w:space="0" w:color="auto"/>
                <w:left w:val="none" w:sz="0" w:space="0" w:color="auto"/>
                <w:bottom w:val="none" w:sz="0" w:space="0" w:color="auto"/>
                <w:right w:val="none" w:sz="0" w:space="0" w:color="auto"/>
              </w:divBdr>
              <w:divsChild>
                <w:div w:id="232014536">
                  <w:marLeft w:val="0"/>
                  <w:marRight w:val="0"/>
                  <w:marTop w:val="0"/>
                  <w:marBottom w:val="0"/>
                  <w:divBdr>
                    <w:top w:val="none" w:sz="0" w:space="0" w:color="auto"/>
                    <w:left w:val="none" w:sz="0" w:space="0" w:color="auto"/>
                    <w:bottom w:val="none" w:sz="0" w:space="0" w:color="auto"/>
                    <w:right w:val="none" w:sz="0" w:space="0" w:color="auto"/>
                  </w:divBdr>
                </w:div>
              </w:divsChild>
            </w:div>
            <w:div w:id="1806046505">
              <w:marLeft w:val="0"/>
              <w:marRight w:val="0"/>
              <w:marTop w:val="0"/>
              <w:marBottom w:val="0"/>
              <w:divBdr>
                <w:top w:val="none" w:sz="0" w:space="0" w:color="auto"/>
                <w:left w:val="none" w:sz="0" w:space="0" w:color="auto"/>
                <w:bottom w:val="none" w:sz="0" w:space="0" w:color="auto"/>
                <w:right w:val="none" w:sz="0" w:space="0" w:color="auto"/>
              </w:divBdr>
              <w:divsChild>
                <w:div w:id="290090768">
                  <w:marLeft w:val="0"/>
                  <w:marRight w:val="0"/>
                  <w:marTop w:val="0"/>
                  <w:marBottom w:val="0"/>
                  <w:divBdr>
                    <w:top w:val="none" w:sz="0" w:space="0" w:color="auto"/>
                    <w:left w:val="none" w:sz="0" w:space="0" w:color="auto"/>
                    <w:bottom w:val="none" w:sz="0" w:space="0" w:color="auto"/>
                    <w:right w:val="none" w:sz="0" w:space="0" w:color="auto"/>
                  </w:divBdr>
                </w:div>
              </w:divsChild>
            </w:div>
            <w:div w:id="64955931">
              <w:marLeft w:val="0"/>
              <w:marRight w:val="0"/>
              <w:marTop w:val="0"/>
              <w:marBottom w:val="0"/>
              <w:divBdr>
                <w:top w:val="none" w:sz="0" w:space="0" w:color="auto"/>
                <w:left w:val="none" w:sz="0" w:space="0" w:color="auto"/>
                <w:bottom w:val="none" w:sz="0" w:space="0" w:color="auto"/>
                <w:right w:val="none" w:sz="0" w:space="0" w:color="auto"/>
              </w:divBdr>
              <w:divsChild>
                <w:div w:id="1711343880">
                  <w:marLeft w:val="0"/>
                  <w:marRight w:val="0"/>
                  <w:marTop w:val="0"/>
                  <w:marBottom w:val="0"/>
                  <w:divBdr>
                    <w:top w:val="none" w:sz="0" w:space="0" w:color="auto"/>
                    <w:left w:val="none" w:sz="0" w:space="0" w:color="auto"/>
                    <w:bottom w:val="none" w:sz="0" w:space="0" w:color="auto"/>
                    <w:right w:val="none" w:sz="0" w:space="0" w:color="auto"/>
                  </w:divBdr>
                </w:div>
              </w:divsChild>
            </w:div>
            <w:div w:id="2072384633">
              <w:marLeft w:val="0"/>
              <w:marRight w:val="0"/>
              <w:marTop w:val="0"/>
              <w:marBottom w:val="0"/>
              <w:divBdr>
                <w:top w:val="none" w:sz="0" w:space="0" w:color="auto"/>
                <w:left w:val="none" w:sz="0" w:space="0" w:color="auto"/>
                <w:bottom w:val="none" w:sz="0" w:space="0" w:color="auto"/>
                <w:right w:val="none" w:sz="0" w:space="0" w:color="auto"/>
              </w:divBdr>
              <w:divsChild>
                <w:div w:id="394552847">
                  <w:marLeft w:val="0"/>
                  <w:marRight w:val="0"/>
                  <w:marTop w:val="0"/>
                  <w:marBottom w:val="0"/>
                  <w:divBdr>
                    <w:top w:val="none" w:sz="0" w:space="0" w:color="auto"/>
                    <w:left w:val="none" w:sz="0" w:space="0" w:color="auto"/>
                    <w:bottom w:val="none" w:sz="0" w:space="0" w:color="auto"/>
                    <w:right w:val="none" w:sz="0" w:space="0" w:color="auto"/>
                  </w:divBdr>
                </w:div>
              </w:divsChild>
            </w:div>
            <w:div w:id="1677919092">
              <w:marLeft w:val="0"/>
              <w:marRight w:val="0"/>
              <w:marTop w:val="0"/>
              <w:marBottom w:val="0"/>
              <w:divBdr>
                <w:top w:val="none" w:sz="0" w:space="0" w:color="auto"/>
                <w:left w:val="none" w:sz="0" w:space="0" w:color="auto"/>
                <w:bottom w:val="none" w:sz="0" w:space="0" w:color="auto"/>
                <w:right w:val="none" w:sz="0" w:space="0" w:color="auto"/>
              </w:divBdr>
              <w:divsChild>
                <w:div w:id="1664164325">
                  <w:marLeft w:val="0"/>
                  <w:marRight w:val="0"/>
                  <w:marTop w:val="0"/>
                  <w:marBottom w:val="0"/>
                  <w:divBdr>
                    <w:top w:val="none" w:sz="0" w:space="0" w:color="auto"/>
                    <w:left w:val="none" w:sz="0" w:space="0" w:color="auto"/>
                    <w:bottom w:val="none" w:sz="0" w:space="0" w:color="auto"/>
                    <w:right w:val="none" w:sz="0" w:space="0" w:color="auto"/>
                  </w:divBdr>
                </w:div>
              </w:divsChild>
            </w:div>
            <w:div w:id="1998917049">
              <w:marLeft w:val="0"/>
              <w:marRight w:val="0"/>
              <w:marTop w:val="0"/>
              <w:marBottom w:val="0"/>
              <w:divBdr>
                <w:top w:val="none" w:sz="0" w:space="0" w:color="auto"/>
                <w:left w:val="none" w:sz="0" w:space="0" w:color="auto"/>
                <w:bottom w:val="none" w:sz="0" w:space="0" w:color="auto"/>
                <w:right w:val="none" w:sz="0" w:space="0" w:color="auto"/>
              </w:divBdr>
              <w:divsChild>
                <w:div w:id="1985426495">
                  <w:marLeft w:val="0"/>
                  <w:marRight w:val="0"/>
                  <w:marTop w:val="0"/>
                  <w:marBottom w:val="0"/>
                  <w:divBdr>
                    <w:top w:val="none" w:sz="0" w:space="0" w:color="auto"/>
                    <w:left w:val="none" w:sz="0" w:space="0" w:color="auto"/>
                    <w:bottom w:val="none" w:sz="0" w:space="0" w:color="auto"/>
                    <w:right w:val="none" w:sz="0" w:space="0" w:color="auto"/>
                  </w:divBdr>
                </w:div>
              </w:divsChild>
            </w:div>
            <w:div w:id="1145124386">
              <w:marLeft w:val="0"/>
              <w:marRight w:val="0"/>
              <w:marTop w:val="0"/>
              <w:marBottom w:val="0"/>
              <w:divBdr>
                <w:top w:val="none" w:sz="0" w:space="0" w:color="auto"/>
                <w:left w:val="none" w:sz="0" w:space="0" w:color="auto"/>
                <w:bottom w:val="none" w:sz="0" w:space="0" w:color="auto"/>
                <w:right w:val="none" w:sz="0" w:space="0" w:color="auto"/>
              </w:divBdr>
              <w:divsChild>
                <w:div w:id="4602405">
                  <w:marLeft w:val="0"/>
                  <w:marRight w:val="0"/>
                  <w:marTop w:val="0"/>
                  <w:marBottom w:val="0"/>
                  <w:divBdr>
                    <w:top w:val="none" w:sz="0" w:space="0" w:color="auto"/>
                    <w:left w:val="none" w:sz="0" w:space="0" w:color="auto"/>
                    <w:bottom w:val="none" w:sz="0" w:space="0" w:color="auto"/>
                    <w:right w:val="none" w:sz="0" w:space="0" w:color="auto"/>
                  </w:divBdr>
                </w:div>
              </w:divsChild>
            </w:div>
            <w:div w:id="1132599860">
              <w:marLeft w:val="0"/>
              <w:marRight w:val="0"/>
              <w:marTop w:val="0"/>
              <w:marBottom w:val="0"/>
              <w:divBdr>
                <w:top w:val="none" w:sz="0" w:space="0" w:color="auto"/>
                <w:left w:val="none" w:sz="0" w:space="0" w:color="auto"/>
                <w:bottom w:val="none" w:sz="0" w:space="0" w:color="auto"/>
                <w:right w:val="none" w:sz="0" w:space="0" w:color="auto"/>
              </w:divBdr>
              <w:divsChild>
                <w:div w:id="10963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at.education/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1E27FEA529954BB3ED54BCE531B24D" ma:contentTypeVersion="20" ma:contentTypeDescription="Create a new document." ma:contentTypeScope="" ma:versionID="4c483c552ef2f731cb915573d8b70ea5">
  <xsd:schema xmlns:xsd="http://www.w3.org/2001/XMLSchema" xmlns:xs="http://www.w3.org/2001/XMLSchema" xmlns:p="http://schemas.microsoft.com/office/2006/metadata/properties" xmlns:ns2="48e4539c-9509-4efb-9f56-edd1c2261f13" xmlns:ns3="b253e05d-aac1-4234-948e-4197d94f08e5" targetNamespace="http://schemas.microsoft.com/office/2006/metadata/properties" ma:root="true" ma:fieldsID="9a65166030b882f52b5a47d54c712a67" ns2:_="" ns3:_="">
    <xsd:import namespace="48e4539c-9509-4efb-9f56-edd1c2261f13"/>
    <xsd:import namespace="b253e05d-aac1-4234-948e-4197d94f08e5"/>
    <xsd:element name="properties">
      <xsd:complexType>
        <xsd:sequence>
          <xsd:element name="documentManagement">
            <xsd:complexType>
              <xsd:all>
                <xsd:element ref="ns2:dcc77ef411e043fca52a7068e5859c18" minOccurs="0"/>
                <xsd:element ref="ns2:TaxCatchAll"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4539c-9509-4efb-9f56-edd1c2261f13" elementFormDefault="qualified">
    <xsd:import namespace="http://schemas.microsoft.com/office/2006/documentManagement/types"/>
    <xsd:import namespace="http://schemas.microsoft.com/office/infopath/2007/PartnerControls"/>
    <xsd:element name="dcc77ef411e043fca52a7068e5859c18" ma:index="9" nillable="true" ma:taxonomy="true" ma:internalName="dcc77ef411e043fca52a7068e5859c18" ma:taxonomyFieldName="Staff_x0020_Category" ma:displayName="Staff Category" ma:fieldId="{dcc77ef4-11e0-43fc-a52a-7068e5859c18}" ma:sspId="1880f6a1-3ecc-40ac-87bf-821aae4f0ad7" ma:termSetId="97534cd6-1702-47e0-a0c6-27f4ad0e51a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3e36fe1-1f2e-45cf-a550-5fdac8326cac}" ma:internalName="TaxCatchAll" ma:showField="CatchAllData" ma:web="48e4539c-9509-4efb-9f56-edd1c2261f13">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53e05d-aac1-4234-948e-4197d94f08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880f6a1-3ecc-40ac-87bf-821aae4f0a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e4539c-9509-4efb-9f56-edd1c2261f13" xsi:nil="true"/>
    <dcc77ef411e043fca52a7068e5859c18 xmlns="48e4539c-9509-4efb-9f56-edd1c2261f13">
      <Terms xmlns="http://schemas.microsoft.com/office/infopath/2007/PartnerControls"/>
    </dcc77ef411e043fca52a7068e5859c18>
    <lcf76f155ced4ddcb4097134ff3c332f xmlns="b253e05d-aac1-4234-948e-4197d94f08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ED161C-F6AF-475A-83CA-FD150D116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4539c-9509-4efb-9f56-edd1c2261f13"/>
    <ds:schemaRef ds:uri="b253e05d-aac1-4234-948e-4197d94f0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3A7E9-6EA9-4A76-A1E6-94EA1B8B6322}">
  <ds:schemaRefs>
    <ds:schemaRef ds:uri="http://schemas.microsoft.com/sharepoint/v3/contenttype/forms"/>
  </ds:schemaRefs>
</ds:datastoreItem>
</file>

<file path=customXml/itemProps3.xml><?xml version="1.0" encoding="utf-8"?>
<ds:datastoreItem xmlns:ds="http://schemas.openxmlformats.org/officeDocument/2006/customXml" ds:itemID="{CD67FDB2-BC1B-48D6-A224-1503FB2332CF}">
  <ds:schemaRefs>
    <ds:schemaRef ds:uri="http://schemas.microsoft.com/office/2006/metadata/properties"/>
    <ds:schemaRef ds:uri="http://schemas.microsoft.com/office/infopath/2007/PartnerControls"/>
    <ds:schemaRef ds:uri="48e4539c-9509-4efb-9f56-edd1c2261f13"/>
    <ds:schemaRef ds:uri="b253e05d-aac1-4234-948e-4197d94f08e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718</Words>
  <Characters>4093</Characters>
  <Application>Microsoft Office Word</Application>
  <DocSecurity>0</DocSecurity>
  <Lines>34</Lines>
  <Paragraphs>9</Paragraphs>
  <ScaleCrop>false</ScaleCrop>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Newbery</dc:creator>
  <cp:keywords/>
  <dc:description/>
  <cp:lastModifiedBy>Graham Newbery</cp:lastModifiedBy>
  <cp:revision>3</cp:revision>
  <dcterms:created xsi:type="dcterms:W3CDTF">2025-07-01T11:07:00Z</dcterms:created>
  <dcterms:modified xsi:type="dcterms:W3CDTF">2025-07-01T11:12:00Z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0x010100D21E27FEA529954BB3ED54BCE531B24D</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