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8950" w14:textId="77777777" w:rsidR="00C30837" w:rsidRPr="00C30837" w:rsidRDefault="00C456DE" w:rsidP="00B855D5">
      <w:pPr>
        <w:pBdr>
          <w:bottom w:val="single" w:sz="4" w:space="1" w:color="auto"/>
        </w:pBdr>
        <w:jc w:val="center"/>
        <w:rPr>
          <w:b/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>Job Description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652"/>
        <w:gridCol w:w="6266"/>
      </w:tblGrid>
      <w:tr w:rsidR="00B855D5" w14:paraId="1E85895E" w14:textId="77777777" w:rsidTr="00297A66">
        <w:trPr>
          <w:trHeight w:val="378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1E858951" w14:textId="77777777" w:rsidR="00B855D5" w:rsidRDefault="00B855D5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  <w:r w:rsidRPr="009C5026">
              <w:rPr>
                <w:color w:val="26A62F"/>
                <w:lang w:val="en-US"/>
              </w:rPr>
              <w:t>Job Title:</w:t>
            </w:r>
          </w:p>
          <w:p w14:paraId="1E858952" w14:textId="77777777" w:rsidR="00425C0A" w:rsidRDefault="00425C0A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  <w:p w14:paraId="1E858953" w14:textId="77777777" w:rsidR="00425C0A" w:rsidRPr="009C5026" w:rsidRDefault="00425C0A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  <w:r>
              <w:rPr>
                <w:color w:val="26A62F"/>
                <w:lang w:val="en-US"/>
              </w:rPr>
              <w:t>Location:</w:t>
            </w:r>
          </w:p>
          <w:p w14:paraId="1E858954" w14:textId="77777777" w:rsidR="00B855D5" w:rsidRPr="009C5026" w:rsidRDefault="00B855D5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  <w:p w14:paraId="1E858955" w14:textId="77777777" w:rsidR="009A7806" w:rsidRDefault="009A7806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  <w:p w14:paraId="1E858956" w14:textId="77777777" w:rsidR="0030014B" w:rsidRPr="009C5026" w:rsidRDefault="0030014B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  <w:r w:rsidRPr="009C5026">
              <w:rPr>
                <w:color w:val="26A62F"/>
                <w:lang w:val="en-US"/>
              </w:rPr>
              <w:t>Job Purpose: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1E858957" w14:textId="77777777" w:rsidR="0030014B" w:rsidRDefault="00A015BA" w:rsidP="001A7497">
            <w:pPr>
              <w:pStyle w:val="NoSpacing"/>
            </w:pPr>
            <w:r>
              <w:t>Class Teacher</w:t>
            </w:r>
          </w:p>
          <w:p w14:paraId="1E858958" w14:textId="77777777" w:rsidR="009A669F" w:rsidRDefault="009A669F" w:rsidP="001A7497">
            <w:pPr>
              <w:pStyle w:val="NoSpacing"/>
            </w:pPr>
          </w:p>
          <w:p w14:paraId="1E858959" w14:textId="4693D769" w:rsidR="00425C0A" w:rsidRPr="009C5026" w:rsidRDefault="003647B8" w:rsidP="001A7497">
            <w:pPr>
              <w:pStyle w:val="NoSpacing"/>
            </w:pPr>
            <w:proofErr w:type="spellStart"/>
            <w:r>
              <w:t>Ainthorpe</w:t>
            </w:r>
            <w:proofErr w:type="spellEnd"/>
            <w:r>
              <w:t xml:space="preserve"> Primary</w:t>
            </w:r>
          </w:p>
          <w:p w14:paraId="1E85895A" w14:textId="77777777" w:rsidR="009A669F" w:rsidRDefault="009A669F" w:rsidP="001A7497">
            <w:pPr>
              <w:pStyle w:val="NoSpacing"/>
            </w:pPr>
          </w:p>
          <w:p w14:paraId="1E85895B" w14:textId="77777777" w:rsidR="009A7806" w:rsidRPr="009A7806" w:rsidRDefault="009A7806" w:rsidP="009A7806">
            <w:pPr>
              <w:spacing w:before="120" w:after="120"/>
              <w:jc w:val="both"/>
              <w:rPr>
                <w:lang w:val="en-US"/>
              </w:rPr>
            </w:pPr>
            <w:r w:rsidRPr="009A7806">
              <w:rPr>
                <w:lang w:val="en-US"/>
              </w:rPr>
              <w:t xml:space="preserve">To carry out the duties of the Teacher in accordance with the Teachers Pay and Conditions Document, Professional Standards for </w:t>
            </w:r>
            <w:proofErr w:type="gramStart"/>
            <w:r w:rsidRPr="009A7806">
              <w:rPr>
                <w:lang w:val="en-US"/>
              </w:rPr>
              <w:t>Teachers</w:t>
            </w:r>
            <w:proofErr w:type="gramEnd"/>
            <w:r w:rsidRPr="009A7806">
              <w:rPr>
                <w:lang w:val="en-US"/>
              </w:rPr>
              <w:t xml:space="preserve"> and other relevant statutory provisions.</w:t>
            </w:r>
          </w:p>
          <w:p w14:paraId="1E85895C" w14:textId="77777777" w:rsidR="00A015BA" w:rsidRDefault="009A7806" w:rsidP="009A7806">
            <w:pPr>
              <w:spacing w:before="120" w:after="120"/>
              <w:jc w:val="both"/>
              <w:rPr>
                <w:lang w:val="en-US"/>
              </w:rPr>
            </w:pPr>
            <w:r w:rsidRPr="009A7806">
              <w:rPr>
                <w:lang w:val="en-US"/>
              </w:rPr>
              <w:t>To take a full and active role in the school.</w:t>
            </w:r>
          </w:p>
          <w:p w14:paraId="1E85895D" w14:textId="77777777" w:rsidR="009A7806" w:rsidRPr="009C5026" w:rsidRDefault="009A7806" w:rsidP="009A7806">
            <w:pPr>
              <w:spacing w:before="120" w:after="120"/>
              <w:rPr>
                <w:lang w:val="en-US"/>
              </w:rPr>
            </w:pPr>
          </w:p>
        </w:tc>
      </w:tr>
      <w:tr w:rsidR="00425C0A" w14:paraId="1E858962" w14:textId="77777777" w:rsidTr="000772DD">
        <w:trPr>
          <w:trHeight w:val="435"/>
        </w:trPr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1E85895F" w14:textId="77777777" w:rsidR="00425C0A" w:rsidRDefault="00425C0A" w:rsidP="0030014B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  <w:r>
              <w:rPr>
                <w:color w:val="26A62F"/>
                <w:lang w:val="en-US"/>
              </w:rPr>
              <w:t>Background: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1E858960" w14:textId="77777777" w:rsidR="00425C0A" w:rsidRPr="00282580" w:rsidRDefault="00425C0A" w:rsidP="005F2E80">
            <w:pPr>
              <w:pStyle w:val="NoSpacing"/>
              <w:tabs>
                <w:tab w:val="left" w:pos="34"/>
              </w:tabs>
              <w:jc w:val="both"/>
              <w:rPr>
                <w:b/>
                <w:color w:val="00B050"/>
              </w:rPr>
            </w:pPr>
            <w:r w:rsidRPr="00282580">
              <w:rPr>
                <w:b/>
                <w:color w:val="00B050"/>
              </w:rPr>
              <w:t xml:space="preserve">The David Ross Education Trust (DRET) is a growing network of academies with a geographical focus on Northamptonshire, </w:t>
            </w:r>
            <w:proofErr w:type="gramStart"/>
            <w:r w:rsidRPr="00282580">
              <w:rPr>
                <w:b/>
                <w:color w:val="00B050"/>
              </w:rPr>
              <w:t>Lincolnshire</w:t>
            </w:r>
            <w:proofErr w:type="gramEnd"/>
            <w:r w:rsidRPr="00282580">
              <w:rPr>
                <w:b/>
                <w:color w:val="00B050"/>
              </w:rPr>
              <w:t xml:space="preserve"> and Yorkshire/ Humber region.  The network is a mix of primary, </w:t>
            </w:r>
            <w:proofErr w:type="gramStart"/>
            <w:r w:rsidRPr="00282580">
              <w:rPr>
                <w:b/>
                <w:color w:val="00B050"/>
              </w:rPr>
              <w:t>secondary</w:t>
            </w:r>
            <w:proofErr w:type="gramEnd"/>
            <w:r w:rsidRPr="00282580">
              <w:rPr>
                <w:b/>
                <w:color w:val="00B050"/>
              </w:rPr>
              <w:t xml:space="preserve"> and special academies and a mix of those that have chosen to join DRET on conversion and those that are sponsored academies.</w:t>
            </w:r>
          </w:p>
          <w:p w14:paraId="1E858961" w14:textId="77777777" w:rsidR="00425C0A" w:rsidRDefault="00425C0A" w:rsidP="005F2E80">
            <w:pPr>
              <w:pStyle w:val="NoSpacing"/>
              <w:rPr>
                <w:color w:val="26A62F"/>
                <w:lang w:val="en-US"/>
              </w:rPr>
            </w:pPr>
          </w:p>
        </w:tc>
      </w:tr>
      <w:tr w:rsidR="00425C0A" w14:paraId="1E858965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1E858963" w14:textId="77777777" w:rsidR="00425C0A" w:rsidRDefault="00425C0A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1E858964" w14:textId="77777777" w:rsidR="00425C0A" w:rsidRPr="00A25CA2" w:rsidRDefault="00425C0A" w:rsidP="000772DD">
            <w:pPr>
              <w:jc w:val="both"/>
              <w:rPr>
                <w:lang w:val="en-US"/>
              </w:rPr>
            </w:pPr>
          </w:p>
        </w:tc>
      </w:tr>
      <w:tr w:rsidR="00425C0A" w14:paraId="1E858968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1E858966" w14:textId="77777777" w:rsidR="00425C0A" w:rsidRDefault="00425C0A" w:rsidP="00A35197">
            <w:pPr>
              <w:pStyle w:val="NoSpacing"/>
              <w:spacing w:after="120"/>
              <w:rPr>
                <w:color w:val="26A62F"/>
                <w:lang w:val="en-US"/>
              </w:rPr>
            </w:pPr>
            <w:r>
              <w:rPr>
                <w:color w:val="26A62F"/>
                <w:lang w:val="en-US"/>
              </w:rPr>
              <w:t>Report To:</w:t>
            </w: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1E858967" w14:textId="77777777" w:rsidR="00425C0A" w:rsidRPr="000772DD" w:rsidRDefault="00A27948" w:rsidP="000772DD">
            <w:pPr>
              <w:spacing w:after="120"/>
              <w:ind w:left="2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Principal</w:t>
            </w:r>
          </w:p>
        </w:tc>
      </w:tr>
      <w:tr w:rsidR="00425C0A" w14:paraId="1E85896B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1E858969" w14:textId="77777777" w:rsidR="00425C0A" w:rsidRDefault="00425C0A" w:rsidP="00A25CA2">
            <w:pPr>
              <w:pStyle w:val="NoSpacing"/>
              <w:rPr>
                <w:color w:val="26A62F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1E85896A" w14:textId="77777777" w:rsidR="00425C0A" w:rsidRDefault="00425C0A" w:rsidP="007D5EAF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</w:tc>
      </w:tr>
      <w:tr w:rsidR="00425C0A" w14:paraId="1E85896F" w14:textId="77777777" w:rsidTr="00B855D5">
        <w:tc>
          <w:tcPr>
            <w:tcW w:w="2703" w:type="dxa"/>
            <w:tcBorders>
              <w:top w:val="nil"/>
              <w:left w:val="nil"/>
              <w:bottom w:val="nil"/>
              <w:right w:val="nil"/>
            </w:tcBorders>
          </w:tcPr>
          <w:p w14:paraId="1E85896C" w14:textId="77777777" w:rsidR="00425C0A" w:rsidRDefault="00425C0A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  <w:p w14:paraId="1E85896D" w14:textId="77777777" w:rsidR="00425C0A" w:rsidRDefault="00425C0A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</w:tc>
        <w:tc>
          <w:tcPr>
            <w:tcW w:w="6431" w:type="dxa"/>
            <w:tcBorders>
              <w:top w:val="nil"/>
              <w:left w:val="nil"/>
              <w:bottom w:val="nil"/>
              <w:right w:val="nil"/>
            </w:tcBorders>
          </w:tcPr>
          <w:p w14:paraId="1E85896E" w14:textId="77777777" w:rsidR="00425C0A" w:rsidRDefault="00425C0A" w:rsidP="00C43C61">
            <w:pPr>
              <w:pStyle w:val="NoSpacing"/>
              <w:tabs>
                <w:tab w:val="left" w:pos="34"/>
              </w:tabs>
              <w:rPr>
                <w:color w:val="26A62F"/>
                <w:lang w:val="en-US"/>
              </w:rPr>
            </w:pPr>
          </w:p>
        </w:tc>
      </w:tr>
      <w:tr w:rsidR="00425C0A" w:rsidRPr="009C5026" w14:paraId="1E858984" w14:textId="77777777" w:rsidTr="00C456DE">
        <w:trPr>
          <w:trHeight w:val="1930"/>
        </w:trPr>
        <w:tc>
          <w:tcPr>
            <w:tcW w:w="9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858970" w14:textId="77777777" w:rsidR="00425C0A" w:rsidRPr="009C5026" w:rsidRDefault="00425C0A" w:rsidP="008858B5">
            <w:pPr>
              <w:pStyle w:val="NoSpacing"/>
              <w:pBdr>
                <w:bottom w:val="single" w:sz="6" w:space="1" w:color="auto"/>
              </w:pBdr>
              <w:tabs>
                <w:tab w:val="left" w:pos="34"/>
              </w:tabs>
              <w:jc w:val="center"/>
              <w:rPr>
                <w:b/>
                <w:color w:val="26A62F"/>
                <w:lang w:val="en-US"/>
              </w:rPr>
            </w:pPr>
            <w:r w:rsidRPr="009C5026">
              <w:rPr>
                <w:b/>
                <w:color w:val="26A62F"/>
                <w:lang w:val="en-US"/>
              </w:rPr>
              <w:t>Key Responsibilities</w:t>
            </w:r>
          </w:p>
          <w:p w14:paraId="1E858971" w14:textId="77777777" w:rsidR="00842A54" w:rsidRDefault="00842A54" w:rsidP="00A015BA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26A62F"/>
                <w:lang w:val="en-US"/>
              </w:rPr>
            </w:pPr>
          </w:p>
          <w:p w14:paraId="1E858972" w14:textId="77777777" w:rsidR="009A669F" w:rsidRDefault="00A015BA" w:rsidP="00A015BA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26A62F"/>
                <w:lang w:val="en-US"/>
              </w:rPr>
            </w:pPr>
            <w:r w:rsidRPr="00A015BA">
              <w:rPr>
                <w:b/>
                <w:color w:val="26A62F"/>
                <w:lang w:val="en-US"/>
              </w:rPr>
              <w:t>Main Duties and Responsibilities</w:t>
            </w:r>
            <w:r>
              <w:rPr>
                <w:b/>
                <w:color w:val="26A62F"/>
                <w:lang w:val="en-US"/>
              </w:rPr>
              <w:t>:</w:t>
            </w:r>
          </w:p>
          <w:p w14:paraId="1E858973" w14:textId="77777777" w:rsidR="00842A54" w:rsidRDefault="00842A54" w:rsidP="00A015BA">
            <w:pPr>
              <w:autoSpaceDE w:val="0"/>
              <w:autoSpaceDN w:val="0"/>
              <w:adjustRightInd w:val="0"/>
              <w:spacing w:before="60" w:after="60"/>
              <w:rPr>
                <w:b/>
                <w:color w:val="26A62F"/>
                <w:lang w:val="en-US"/>
              </w:rPr>
            </w:pPr>
          </w:p>
          <w:p w14:paraId="1E858974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>To teach pupils in their assigned groups according to their educational needs, including the setting and marking of work to be carried out by the pupils in school and elsewhere.</w:t>
            </w:r>
          </w:p>
          <w:p w14:paraId="1E858975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To assess, record and report attendance, progress, </w:t>
            </w:r>
            <w:proofErr w:type="gramStart"/>
            <w:r w:rsidRPr="009A7806">
              <w:rPr>
                <w:rFonts w:cs="Calibri"/>
                <w:sz w:val="22"/>
                <w:szCs w:val="22"/>
                <w:lang w:val="en-US"/>
              </w:rPr>
              <w:t>development</w:t>
            </w:r>
            <w:proofErr w:type="gramEnd"/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 and attainment of assigned pupils and keep such records as required by the school’s systems.</w:t>
            </w:r>
          </w:p>
          <w:p w14:paraId="1E858976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>To implement and deliver an appropriately broad, balanced, relevant and differentiated curriculum for pupils, incorporating the National Curriculum requirements and in line with the curriculum policies of the school.</w:t>
            </w:r>
          </w:p>
          <w:p w14:paraId="1E858977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>To facilitate, support and monitor the overall progress and development of a designated group of pupils.</w:t>
            </w:r>
          </w:p>
          <w:p w14:paraId="1E858978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To </w:t>
            </w:r>
            <w:r w:rsidR="00636349">
              <w:rPr>
                <w:rFonts w:cs="Calibri"/>
                <w:sz w:val="22"/>
                <w:szCs w:val="22"/>
                <w:lang w:val="en-US"/>
              </w:rPr>
              <w:t>develop</w:t>
            </w: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 a</w:t>
            </w:r>
            <w:r w:rsidR="00636349">
              <w:rPr>
                <w:rFonts w:cs="Calibri"/>
                <w:sz w:val="22"/>
                <w:szCs w:val="22"/>
                <w:lang w:val="en-US"/>
              </w:rPr>
              <w:t xml:space="preserve"> stimulating</w:t>
            </w: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 learning environment and </w:t>
            </w:r>
            <w:r w:rsidR="00636349">
              <w:rPr>
                <w:rFonts w:cs="Calibri"/>
                <w:sz w:val="22"/>
                <w:szCs w:val="22"/>
                <w:lang w:val="en-US"/>
              </w:rPr>
              <w:t xml:space="preserve">rich </w:t>
            </w: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educational experience that provides students with </w:t>
            </w:r>
            <w:r w:rsidR="00636349">
              <w:rPr>
                <w:rFonts w:cs="Calibri"/>
                <w:sz w:val="22"/>
                <w:szCs w:val="22"/>
                <w:lang w:val="en-US"/>
              </w:rPr>
              <w:t>a range of learning</w:t>
            </w: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 opportunit</w:t>
            </w:r>
            <w:r w:rsidR="00636349">
              <w:rPr>
                <w:rFonts w:cs="Calibri"/>
                <w:sz w:val="22"/>
                <w:szCs w:val="22"/>
                <w:lang w:val="en-US"/>
              </w:rPr>
              <w:t>ies and allows them</w:t>
            </w: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 to fulfill their potential.</w:t>
            </w:r>
          </w:p>
          <w:p w14:paraId="1E858979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To </w:t>
            </w:r>
            <w:r w:rsidR="00636349">
              <w:rPr>
                <w:rFonts w:cs="Calibri"/>
                <w:sz w:val="22"/>
                <w:szCs w:val="22"/>
                <w:lang w:val="en-US"/>
              </w:rPr>
              <w:t>contribute to</w:t>
            </w: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 the development of the school curriculum, teaching materials, methods of teaching and assessment</w:t>
            </w:r>
            <w:r w:rsidR="00636349">
              <w:rPr>
                <w:rFonts w:cs="Calibri"/>
                <w:sz w:val="22"/>
                <w:szCs w:val="22"/>
                <w:lang w:val="en-US"/>
              </w:rPr>
              <w:t xml:space="preserve"> and their review.</w:t>
            </w:r>
          </w:p>
          <w:p w14:paraId="1E85897A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To ensure a </w:t>
            </w:r>
            <w:proofErr w:type="gramStart"/>
            <w:r w:rsidRPr="009A7806">
              <w:rPr>
                <w:rFonts w:cs="Calibri"/>
                <w:sz w:val="22"/>
                <w:szCs w:val="22"/>
                <w:lang w:val="en-US"/>
              </w:rPr>
              <w:t>high quality</w:t>
            </w:r>
            <w:proofErr w:type="gramEnd"/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 learning experience for pupils, which meets internal and external quality standards</w:t>
            </w:r>
            <w:r w:rsidR="00636349">
              <w:rPr>
                <w:rFonts w:cs="Calibri"/>
                <w:sz w:val="22"/>
                <w:szCs w:val="22"/>
                <w:lang w:val="en-US"/>
              </w:rPr>
              <w:t>.</w:t>
            </w:r>
          </w:p>
          <w:p w14:paraId="1E85897B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>To use a variety of teaching and learning approaches to meet the needs of all pupils.</w:t>
            </w:r>
          </w:p>
          <w:p w14:paraId="1E85897C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lastRenderedPageBreak/>
              <w:t xml:space="preserve">To set high expectations for pupils’ </w:t>
            </w:r>
            <w:proofErr w:type="spellStart"/>
            <w:r w:rsidRPr="009A7806">
              <w:rPr>
                <w:rFonts w:cs="Calibri"/>
                <w:sz w:val="22"/>
                <w:szCs w:val="22"/>
                <w:lang w:val="en-US"/>
              </w:rPr>
              <w:t>behaviour</w:t>
            </w:r>
            <w:proofErr w:type="spellEnd"/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 and </w:t>
            </w:r>
            <w:r w:rsidR="00636349">
              <w:rPr>
                <w:rFonts w:cs="Calibri"/>
                <w:sz w:val="22"/>
                <w:szCs w:val="22"/>
                <w:lang w:val="en-US"/>
              </w:rPr>
              <w:t xml:space="preserve">learning attitude; </w:t>
            </w: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maintain a good standard of discipline through well focused teaching, fostering positive relationships and implementing the school’s </w:t>
            </w:r>
            <w:proofErr w:type="spellStart"/>
            <w:r w:rsidRPr="009A7806">
              <w:rPr>
                <w:rFonts w:cs="Calibri"/>
                <w:sz w:val="22"/>
                <w:szCs w:val="22"/>
                <w:lang w:val="en-US"/>
              </w:rPr>
              <w:t>behaviour</w:t>
            </w:r>
            <w:proofErr w:type="spellEnd"/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 policy.</w:t>
            </w:r>
          </w:p>
          <w:p w14:paraId="1E85897D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To communicate effectively with parents of pupils and with persons or bodies outside of the school </w:t>
            </w:r>
            <w:proofErr w:type="gramStart"/>
            <w:r w:rsidRPr="009A7806">
              <w:rPr>
                <w:rFonts w:cs="Calibri"/>
                <w:sz w:val="22"/>
                <w:szCs w:val="22"/>
                <w:lang w:val="en-US"/>
              </w:rPr>
              <w:t>with regard to</w:t>
            </w:r>
            <w:proofErr w:type="gramEnd"/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 the welfare of pupils.</w:t>
            </w:r>
          </w:p>
          <w:p w14:paraId="1E85897E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>To contribute to the personal, social,</w:t>
            </w:r>
            <w:r w:rsidR="0029041F">
              <w:rPr>
                <w:rFonts w:cs="Calibri"/>
                <w:sz w:val="22"/>
                <w:szCs w:val="22"/>
                <w:lang w:val="en-US"/>
              </w:rPr>
              <w:t xml:space="preserve"> heal</w:t>
            </w:r>
            <w:r w:rsidR="0029041F" w:rsidRPr="009A7806">
              <w:rPr>
                <w:rFonts w:cs="Calibri"/>
                <w:sz w:val="22"/>
                <w:szCs w:val="22"/>
                <w:lang w:val="en-US"/>
              </w:rPr>
              <w:t>th</w:t>
            </w:r>
            <w:r w:rsidR="0029041F">
              <w:rPr>
                <w:rFonts w:cs="Calibri"/>
                <w:sz w:val="22"/>
                <w:szCs w:val="22"/>
                <w:lang w:val="en-US"/>
              </w:rPr>
              <w:t>, moral, spiritual, and cultural</w:t>
            </w: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 education of p</w:t>
            </w:r>
            <w:r w:rsidR="0029041F">
              <w:rPr>
                <w:rFonts w:cs="Calibri"/>
                <w:sz w:val="22"/>
                <w:szCs w:val="22"/>
                <w:lang w:val="en-US"/>
              </w:rPr>
              <w:t>upils</w:t>
            </w:r>
            <w:r w:rsidRPr="009A7806">
              <w:rPr>
                <w:rFonts w:cs="Calibri"/>
                <w:sz w:val="22"/>
                <w:szCs w:val="22"/>
                <w:lang w:val="en-US"/>
              </w:rPr>
              <w:t>.</w:t>
            </w:r>
          </w:p>
          <w:p w14:paraId="1E85897F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>To work as a member of a designated team and contribute positively to effective working relationships within school.</w:t>
            </w:r>
          </w:p>
          <w:p w14:paraId="1E858980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To actively engage in performance management. </w:t>
            </w:r>
          </w:p>
          <w:p w14:paraId="1E858981" w14:textId="77777777" w:rsidR="009A7806" w:rsidRPr="009A7806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sz w:val="22"/>
                <w:szCs w:val="22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To support, contribute to and promote the aims, </w:t>
            </w:r>
            <w:proofErr w:type="gramStart"/>
            <w:r w:rsidRPr="009A7806">
              <w:rPr>
                <w:rFonts w:cs="Calibri"/>
                <w:sz w:val="22"/>
                <w:szCs w:val="22"/>
                <w:lang w:val="en-US"/>
              </w:rPr>
              <w:t>values</w:t>
            </w:r>
            <w:proofErr w:type="gramEnd"/>
            <w:r w:rsidRPr="009A7806">
              <w:rPr>
                <w:rFonts w:cs="Calibri"/>
                <w:sz w:val="22"/>
                <w:szCs w:val="22"/>
                <w:lang w:val="en-US"/>
              </w:rPr>
              <w:t xml:space="preserve"> and ethos of the school.</w:t>
            </w:r>
          </w:p>
          <w:p w14:paraId="1E858982" w14:textId="77777777" w:rsidR="00A015BA" w:rsidRPr="00842A54" w:rsidRDefault="009A7806" w:rsidP="009A78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26A62F"/>
                <w:lang w:val="en-US"/>
              </w:rPr>
            </w:pPr>
            <w:r w:rsidRPr="009A7806">
              <w:rPr>
                <w:rFonts w:cs="Calibri"/>
                <w:sz w:val="22"/>
                <w:szCs w:val="22"/>
                <w:lang w:val="en-US"/>
              </w:rPr>
              <w:t>To support and contribute to the school’s responsibility for safeguarding children</w:t>
            </w:r>
            <w:r w:rsidRPr="009A7806">
              <w:rPr>
                <w:rFonts w:cs="Calibri"/>
                <w:lang w:val="en-US"/>
              </w:rPr>
              <w:t>.</w:t>
            </w:r>
          </w:p>
          <w:p w14:paraId="1E858983" w14:textId="77777777" w:rsidR="00842A54" w:rsidRPr="009A7806" w:rsidRDefault="00842A54" w:rsidP="00842A54">
            <w:pPr>
              <w:pStyle w:val="ListParagraph"/>
              <w:autoSpaceDE w:val="0"/>
              <w:autoSpaceDN w:val="0"/>
              <w:adjustRightInd w:val="0"/>
              <w:spacing w:before="60" w:after="60"/>
              <w:jc w:val="both"/>
              <w:rPr>
                <w:rFonts w:cs="Calibri"/>
                <w:b/>
                <w:color w:val="26A62F"/>
                <w:lang w:val="en-US"/>
              </w:rPr>
            </w:pPr>
          </w:p>
        </w:tc>
      </w:tr>
    </w:tbl>
    <w:p w14:paraId="1E858985" w14:textId="77777777" w:rsidR="009A7806" w:rsidRDefault="009A7806" w:rsidP="009A7806">
      <w:pPr>
        <w:rPr>
          <w:b/>
          <w:color w:val="26A62F"/>
          <w:lang w:val="en-US"/>
        </w:rPr>
      </w:pPr>
      <w:r>
        <w:rPr>
          <w:b/>
          <w:color w:val="26A62F"/>
          <w:lang w:val="en-US"/>
        </w:rPr>
        <w:lastRenderedPageBreak/>
        <w:t>Responsible For</w:t>
      </w:r>
    </w:p>
    <w:p w14:paraId="1E858986" w14:textId="77777777" w:rsidR="009A7806" w:rsidRPr="009A7806" w:rsidRDefault="009A7806" w:rsidP="009A7806">
      <w:pPr>
        <w:pStyle w:val="ListParagraph"/>
        <w:numPr>
          <w:ilvl w:val="0"/>
          <w:numId w:val="21"/>
        </w:numPr>
        <w:jc w:val="both"/>
        <w:rPr>
          <w:b/>
          <w:sz w:val="22"/>
          <w:szCs w:val="22"/>
          <w:lang w:val="en-US"/>
        </w:rPr>
      </w:pPr>
      <w:r w:rsidRPr="009A7806">
        <w:rPr>
          <w:sz w:val="22"/>
          <w:szCs w:val="22"/>
          <w:lang w:val="en-US"/>
        </w:rPr>
        <w:t xml:space="preserve">Directing and supervising the work of </w:t>
      </w:r>
      <w:r w:rsidR="0029041F">
        <w:rPr>
          <w:sz w:val="22"/>
          <w:szCs w:val="22"/>
          <w:lang w:val="en-US"/>
        </w:rPr>
        <w:t>support staff</w:t>
      </w:r>
    </w:p>
    <w:p w14:paraId="1E858987" w14:textId="77777777" w:rsidR="009A7806" w:rsidRPr="009A7806" w:rsidRDefault="009A7806" w:rsidP="009A7806">
      <w:pPr>
        <w:pStyle w:val="ListParagraph"/>
        <w:numPr>
          <w:ilvl w:val="0"/>
          <w:numId w:val="21"/>
        </w:numPr>
        <w:jc w:val="both"/>
        <w:rPr>
          <w:color w:val="26A62F"/>
          <w:lang w:val="en-US"/>
        </w:rPr>
      </w:pPr>
      <w:r w:rsidRPr="009A7806">
        <w:rPr>
          <w:sz w:val="22"/>
          <w:szCs w:val="22"/>
          <w:lang w:val="en-US"/>
        </w:rPr>
        <w:t>Cooperating and liaising with other professionals, including fellow staff and colleagues from external agencies (for example, consultants from the LA, support services, health professionals and social workers)</w:t>
      </w:r>
    </w:p>
    <w:p w14:paraId="1E858988" w14:textId="77777777" w:rsidR="009A7806" w:rsidRPr="009A7806" w:rsidRDefault="009A7806" w:rsidP="009A7806">
      <w:pPr>
        <w:pStyle w:val="ListParagraph"/>
        <w:jc w:val="both"/>
        <w:rPr>
          <w:color w:val="26A62F"/>
          <w:lang w:val="en-US"/>
        </w:rPr>
      </w:pPr>
    </w:p>
    <w:p w14:paraId="1E858989" w14:textId="77777777" w:rsidR="009A7806" w:rsidRPr="009A7806" w:rsidRDefault="009A7806" w:rsidP="009A7806">
      <w:pPr>
        <w:jc w:val="both"/>
        <w:rPr>
          <w:b/>
          <w:color w:val="26A62F"/>
          <w:lang w:val="en-US"/>
        </w:rPr>
      </w:pPr>
      <w:r w:rsidRPr="009A7806">
        <w:rPr>
          <w:b/>
          <w:color w:val="26A62F"/>
          <w:lang w:val="en-US"/>
        </w:rPr>
        <w:t>Other Duties</w:t>
      </w:r>
    </w:p>
    <w:p w14:paraId="1E85898A" w14:textId="77777777" w:rsidR="009A7806" w:rsidRPr="009A7806" w:rsidRDefault="009A7806" w:rsidP="009A7806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9A7806">
        <w:rPr>
          <w:sz w:val="22"/>
          <w:szCs w:val="22"/>
          <w:lang w:val="en-US"/>
        </w:rPr>
        <w:t xml:space="preserve">To play a full part in the life of the school </w:t>
      </w:r>
      <w:proofErr w:type="gramStart"/>
      <w:r w:rsidRPr="009A7806">
        <w:rPr>
          <w:sz w:val="22"/>
          <w:szCs w:val="22"/>
          <w:lang w:val="en-US"/>
        </w:rPr>
        <w:t>community, and</w:t>
      </w:r>
      <w:proofErr w:type="gramEnd"/>
      <w:r w:rsidRPr="009A7806">
        <w:rPr>
          <w:sz w:val="22"/>
          <w:szCs w:val="22"/>
          <w:lang w:val="en-US"/>
        </w:rPr>
        <w:t xml:space="preserve"> support its ethos.</w:t>
      </w:r>
    </w:p>
    <w:p w14:paraId="1E85898B" w14:textId="77777777" w:rsidR="009A7806" w:rsidRPr="009A7806" w:rsidRDefault="009A7806" w:rsidP="009A7806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9A7806">
        <w:rPr>
          <w:sz w:val="22"/>
          <w:szCs w:val="22"/>
          <w:lang w:val="en-US"/>
        </w:rPr>
        <w:t>To follow and actively promote the school’s policies.</w:t>
      </w:r>
    </w:p>
    <w:p w14:paraId="1E85898C" w14:textId="77777777" w:rsidR="009A7806" w:rsidRPr="009A7806" w:rsidRDefault="009A7806" w:rsidP="009A7806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9A7806">
        <w:rPr>
          <w:sz w:val="22"/>
          <w:szCs w:val="22"/>
          <w:lang w:val="en-US"/>
        </w:rPr>
        <w:t>To comply with health and safety policy and undertake risk assessments as appropriate</w:t>
      </w:r>
    </w:p>
    <w:p w14:paraId="1E85898D" w14:textId="77777777" w:rsidR="009A7806" w:rsidRPr="009A7806" w:rsidRDefault="009A7806" w:rsidP="009A7806">
      <w:pPr>
        <w:pStyle w:val="ListParagraph"/>
        <w:numPr>
          <w:ilvl w:val="0"/>
          <w:numId w:val="22"/>
        </w:numPr>
        <w:jc w:val="both"/>
        <w:rPr>
          <w:sz w:val="22"/>
          <w:szCs w:val="22"/>
          <w:lang w:val="en-US"/>
        </w:rPr>
      </w:pPr>
      <w:r w:rsidRPr="009A7806">
        <w:rPr>
          <w:sz w:val="22"/>
          <w:szCs w:val="22"/>
          <w:lang w:val="en-US"/>
        </w:rPr>
        <w:t>To actively pursue personal and professional development</w:t>
      </w:r>
    </w:p>
    <w:p w14:paraId="1E85898E" w14:textId="77777777" w:rsidR="00C44751" w:rsidRPr="009A7806" w:rsidRDefault="009A7806" w:rsidP="009A7806">
      <w:pPr>
        <w:pStyle w:val="ListParagraph"/>
        <w:numPr>
          <w:ilvl w:val="0"/>
          <w:numId w:val="22"/>
        </w:numPr>
        <w:jc w:val="both"/>
        <w:rPr>
          <w:color w:val="26A62F"/>
          <w:lang w:val="en-US"/>
        </w:rPr>
      </w:pPr>
      <w:r w:rsidRPr="009A7806">
        <w:rPr>
          <w:sz w:val="22"/>
          <w:szCs w:val="22"/>
          <w:lang w:val="en-US"/>
        </w:rPr>
        <w:t>To undertake any such duties as may be directed by the Head</w:t>
      </w:r>
      <w:r>
        <w:rPr>
          <w:sz w:val="22"/>
          <w:szCs w:val="22"/>
          <w:lang w:val="en-US"/>
        </w:rPr>
        <w:t xml:space="preserve"> </w:t>
      </w:r>
      <w:r w:rsidRPr="009A7806">
        <w:rPr>
          <w:sz w:val="22"/>
          <w:szCs w:val="22"/>
          <w:lang w:val="en-US"/>
        </w:rPr>
        <w:t>teacher</w:t>
      </w:r>
      <w:r w:rsidR="00C44751" w:rsidRPr="009A7806">
        <w:rPr>
          <w:color w:val="26A62F"/>
          <w:lang w:val="en-US"/>
        </w:rPr>
        <w:br w:type="page"/>
      </w:r>
    </w:p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C44751" w:rsidRPr="00C44751" w14:paraId="1E858999" w14:textId="77777777" w:rsidTr="004E1D89">
        <w:trPr>
          <w:trHeight w:val="157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14:paraId="1E85898F" w14:textId="77777777" w:rsidR="00C44751" w:rsidRPr="002A3965" w:rsidRDefault="00C44751" w:rsidP="00C44751">
            <w:pPr>
              <w:pBdr>
                <w:bottom w:val="single" w:sz="6" w:space="1" w:color="auto"/>
              </w:pBdr>
              <w:tabs>
                <w:tab w:val="left" w:pos="34"/>
              </w:tabs>
              <w:jc w:val="center"/>
              <w:rPr>
                <w:b/>
                <w:color w:val="00B050"/>
                <w:sz w:val="40"/>
                <w:szCs w:val="40"/>
                <w:lang w:val="en-US"/>
              </w:rPr>
            </w:pPr>
            <w:r w:rsidRPr="002A3965">
              <w:rPr>
                <w:b/>
                <w:color w:val="00B050"/>
                <w:sz w:val="40"/>
                <w:szCs w:val="40"/>
                <w:lang w:val="en-US"/>
              </w:rPr>
              <w:lastRenderedPageBreak/>
              <w:t>Person Specification</w:t>
            </w:r>
          </w:p>
          <w:p w14:paraId="1E858990" w14:textId="77777777" w:rsidR="00C44751" w:rsidRDefault="00C44751" w:rsidP="00C44751">
            <w:pPr>
              <w:rPr>
                <w:b/>
                <w:color w:val="00B050"/>
                <w:u w:val="single"/>
                <w:lang w:val="en-US"/>
              </w:rPr>
            </w:pPr>
            <w:r w:rsidRPr="00C44751">
              <w:rPr>
                <w:b/>
                <w:color w:val="00B050"/>
                <w:lang w:val="en-US"/>
              </w:rPr>
              <w:br/>
            </w:r>
          </w:p>
          <w:p w14:paraId="1E858991" w14:textId="77777777" w:rsidR="00C44751" w:rsidRDefault="00C44751" w:rsidP="00C44751">
            <w:pPr>
              <w:rPr>
                <w:b/>
                <w:color w:val="00B050"/>
                <w:u w:val="single"/>
                <w:lang w:val="en-US"/>
              </w:rPr>
            </w:pPr>
            <w:r w:rsidRPr="00C44751">
              <w:rPr>
                <w:b/>
                <w:color w:val="00B050"/>
                <w:u w:val="single"/>
                <w:lang w:val="en-US"/>
              </w:rPr>
              <w:t>Qualifications and Professional Development:</w:t>
            </w:r>
          </w:p>
          <w:p w14:paraId="1E858992" w14:textId="77777777" w:rsidR="00811E47" w:rsidRPr="00C44751" w:rsidRDefault="00811E47" w:rsidP="00C44751">
            <w:pPr>
              <w:rPr>
                <w:b/>
                <w:color w:val="00B050"/>
                <w:u w:val="single"/>
                <w:lang w:val="en-US"/>
              </w:rPr>
            </w:pPr>
          </w:p>
          <w:p w14:paraId="1E858993" w14:textId="77777777" w:rsidR="00C44751" w:rsidRDefault="00C44751" w:rsidP="00C44751">
            <w:pPr>
              <w:rPr>
                <w:color w:val="00B050"/>
                <w:lang w:val="en-US"/>
              </w:rPr>
            </w:pPr>
            <w:r w:rsidRPr="00C44751">
              <w:rPr>
                <w:color w:val="00B050"/>
                <w:lang w:val="en-US"/>
              </w:rPr>
              <w:t>Essential</w:t>
            </w:r>
            <w:r w:rsidR="00A015BA">
              <w:rPr>
                <w:color w:val="00B050"/>
                <w:lang w:val="en-US"/>
              </w:rPr>
              <w:t>:</w:t>
            </w:r>
          </w:p>
          <w:p w14:paraId="1E858994" w14:textId="77777777" w:rsidR="00A015BA" w:rsidRPr="00A015BA" w:rsidRDefault="00A015BA" w:rsidP="00A015BA">
            <w:pPr>
              <w:pStyle w:val="ListParagraph"/>
              <w:numPr>
                <w:ilvl w:val="0"/>
                <w:numId w:val="14"/>
              </w:numPr>
              <w:rPr>
                <w:color w:val="00B050"/>
                <w:sz w:val="22"/>
                <w:szCs w:val="22"/>
                <w:lang w:val="en-US"/>
              </w:rPr>
            </w:pPr>
            <w:r w:rsidRPr="00A015BA">
              <w:rPr>
                <w:sz w:val="22"/>
                <w:szCs w:val="22"/>
              </w:rPr>
              <w:t xml:space="preserve">Qualified teacher status </w:t>
            </w:r>
          </w:p>
          <w:p w14:paraId="1E858995" w14:textId="77777777" w:rsidR="00C44751" w:rsidRPr="00C44751" w:rsidRDefault="00C44751" w:rsidP="00C44751">
            <w:pPr>
              <w:spacing w:before="60" w:after="60"/>
              <w:rPr>
                <w:rFonts w:ascii="Calibri" w:eastAsia="Times New Roman" w:hAnsi="Calibri" w:cs="Calibri"/>
                <w:color w:val="00B050"/>
                <w:lang w:eastAsia="en-GB"/>
              </w:rPr>
            </w:pPr>
            <w:r w:rsidRPr="00C44751">
              <w:rPr>
                <w:rFonts w:ascii="Calibri" w:eastAsia="Times New Roman" w:hAnsi="Calibri" w:cs="Calibri"/>
                <w:color w:val="00B050"/>
                <w:lang w:eastAsia="en-GB"/>
              </w:rPr>
              <w:t>Desirable:</w:t>
            </w:r>
          </w:p>
          <w:p w14:paraId="1E858996" w14:textId="77777777" w:rsidR="00C44751" w:rsidRPr="009A7806" w:rsidRDefault="00A015BA" w:rsidP="00A015BA">
            <w:pPr>
              <w:pStyle w:val="ListParagraph"/>
              <w:numPr>
                <w:ilvl w:val="0"/>
                <w:numId w:val="14"/>
              </w:numPr>
              <w:spacing w:before="60" w:after="60"/>
              <w:rPr>
                <w:rFonts w:eastAsia="Times New Roman" w:cs="Calibri"/>
                <w:sz w:val="22"/>
                <w:szCs w:val="22"/>
                <w:lang w:eastAsia="en-GB"/>
              </w:rPr>
            </w:pPr>
            <w:r w:rsidRPr="009A7806">
              <w:rPr>
                <w:rFonts w:eastAsia="Times New Roman" w:cs="Calibri"/>
                <w:sz w:val="22"/>
                <w:szCs w:val="22"/>
                <w:lang w:eastAsia="en-GB"/>
              </w:rPr>
              <w:t>A degree or equivalent qualification.</w:t>
            </w:r>
          </w:p>
          <w:p w14:paraId="1E858997" w14:textId="77777777" w:rsidR="00C44751" w:rsidRPr="00C44751" w:rsidRDefault="00C44751" w:rsidP="00C44751">
            <w:pPr>
              <w:spacing w:before="60" w:after="60"/>
              <w:ind w:left="720"/>
              <w:rPr>
                <w:rFonts w:ascii="Calibri" w:eastAsia="Times New Roman" w:hAnsi="Calibri" w:cs="Calibri"/>
                <w:lang w:eastAsia="en-GB"/>
              </w:rPr>
            </w:pPr>
          </w:p>
          <w:p w14:paraId="1E858998" w14:textId="77777777" w:rsidR="00C44751" w:rsidRPr="00C44751" w:rsidRDefault="00C44751" w:rsidP="00C44751">
            <w:pPr>
              <w:spacing w:before="60" w:after="60"/>
              <w:ind w:left="720"/>
              <w:rPr>
                <w:rFonts w:ascii="Calibri" w:eastAsia="Times New Roman" w:hAnsi="Calibri" w:cs="Calibri"/>
                <w:color w:val="00B050"/>
                <w:lang w:eastAsia="en-GB"/>
              </w:rPr>
            </w:pPr>
          </w:p>
        </w:tc>
      </w:tr>
    </w:tbl>
    <w:p w14:paraId="1E85899A" w14:textId="77777777" w:rsidR="00C44751" w:rsidRDefault="00C44751" w:rsidP="00842A54">
      <w:pPr>
        <w:spacing w:after="0" w:line="240" w:lineRule="auto"/>
        <w:ind w:right="-816"/>
        <w:rPr>
          <w:b/>
          <w:color w:val="00B050"/>
          <w:u w:val="single"/>
          <w:lang w:val="en-US"/>
        </w:rPr>
      </w:pPr>
      <w:r w:rsidRPr="00C44751">
        <w:rPr>
          <w:b/>
          <w:color w:val="00B050"/>
          <w:u w:val="single"/>
          <w:lang w:val="en-US"/>
        </w:rPr>
        <w:t>Experience:</w:t>
      </w:r>
    </w:p>
    <w:p w14:paraId="1E85899B" w14:textId="77777777" w:rsidR="00C44751" w:rsidRDefault="00C44751" w:rsidP="00842A54">
      <w:pPr>
        <w:spacing w:after="0" w:line="240" w:lineRule="auto"/>
        <w:rPr>
          <w:color w:val="00B050"/>
          <w:lang w:val="en-US"/>
        </w:rPr>
      </w:pPr>
      <w:r w:rsidRPr="00C44751">
        <w:rPr>
          <w:color w:val="00B050"/>
          <w:lang w:val="en-US"/>
        </w:rPr>
        <w:t>Essential:</w:t>
      </w:r>
    </w:p>
    <w:p w14:paraId="1E85899C" w14:textId="77777777" w:rsidR="00A015BA" w:rsidRDefault="00A015BA" w:rsidP="00842A54">
      <w:pPr>
        <w:pStyle w:val="ListParagraph"/>
        <w:numPr>
          <w:ilvl w:val="0"/>
          <w:numId w:val="14"/>
        </w:numPr>
        <w:jc w:val="both"/>
        <w:rPr>
          <w:color w:val="00B050"/>
          <w:sz w:val="22"/>
          <w:szCs w:val="22"/>
          <w:lang w:val="en-US"/>
        </w:rPr>
      </w:pPr>
      <w:r w:rsidRPr="00A015BA">
        <w:rPr>
          <w:sz w:val="22"/>
          <w:szCs w:val="22"/>
          <w:lang w:val="en-US"/>
        </w:rPr>
        <w:t xml:space="preserve">Evidence of </w:t>
      </w:r>
      <w:proofErr w:type="gramStart"/>
      <w:r w:rsidRPr="00A015BA">
        <w:rPr>
          <w:sz w:val="22"/>
          <w:szCs w:val="22"/>
          <w:lang w:val="en-US"/>
        </w:rPr>
        <w:t>in service</w:t>
      </w:r>
      <w:proofErr w:type="gramEnd"/>
      <w:r w:rsidRPr="00A015BA">
        <w:rPr>
          <w:sz w:val="22"/>
          <w:szCs w:val="22"/>
          <w:lang w:val="en-US"/>
        </w:rPr>
        <w:t xml:space="preserve"> professional development</w:t>
      </w:r>
    </w:p>
    <w:p w14:paraId="1E85899D" w14:textId="77777777" w:rsidR="00CB3C15" w:rsidRDefault="00CB3C15" w:rsidP="00842A54">
      <w:pPr>
        <w:pStyle w:val="ListParagraph"/>
        <w:numPr>
          <w:ilvl w:val="0"/>
          <w:numId w:val="14"/>
        </w:numPr>
        <w:jc w:val="both"/>
        <w:rPr>
          <w:sz w:val="22"/>
          <w:szCs w:val="22"/>
          <w:lang w:val="en-US"/>
        </w:rPr>
      </w:pPr>
      <w:r w:rsidRPr="00CB3C15">
        <w:rPr>
          <w:sz w:val="22"/>
          <w:szCs w:val="22"/>
          <w:lang w:val="en-US"/>
        </w:rPr>
        <w:t>Primary teaching experience / training</w:t>
      </w:r>
    </w:p>
    <w:p w14:paraId="1E85899E" w14:textId="77777777" w:rsidR="0059496B" w:rsidRDefault="0059496B" w:rsidP="00842A54">
      <w:pPr>
        <w:spacing w:after="0" w:line="240" w:lineRule="auto"/>
        <w:jc w:val="both"/>
        <w:rPr>
          <w:color w:val="00B050"/>
          <w:lang w:val="en-US"/>
        </w:rPr>
      </w:pPr>
    </w:p>
    <w:p w14:paraId="1E85899F" w14:textId="77777777" w:rsidR="00C44751" w:rsidRPr="00C44751" w:rsidRDefault="00C44751" w:rsidP="00842A54">
      <w:pPr>
        <w:spacing w:after="0" w:line="240" w:lineRule="auto"/>
        <w:jc w:val="both"/>
        <w:rPr>
          <w:color w:val="00B050"/>
          <w:lang w:val="en-US"/>
        </w:rPr>
      </w:pPr>
      <w:r w:rsidRPr="00C44751">
        <w:rPr>
          <w:color w:val="00B050"/>
          <w:lang w:val="en-US"/>
        </w:rPr>
        <w:t>Desirable:</w:t>
      </w:r>
    </w:p>
    <w:p w14:paraId="1E8589A0" w14:textId="77777777" w:rsidR="00A015BA" w:rsidRPr="00A015BA" w:rsidRDefault="00A015BA" w:rsidP="00842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eastAsia="en-GB"/>
        </w:rPr>
      </w:pPr>
      <w:r w:rsidRPr="00A015BA">
        <w:rPr>
          <w:rFonts w:ascii="Calibri" w:hAnsi="Calibri" w:cs="Calibri"/>
          <w:color w:val="000000" w:themeColor="text1"/>
          <w:sz w:val="22"/>
          <w:szCs w:val="22"/>
          <w:lang w:eastAsia="en-GB"/>
        </w:rPr>
        <w:t>Experience of working in schools in category.</w:t>
      </w:r>
    </w:p>
    <w:p w14:paraId="1E8589A1" w14:textId="77777777" w:rsidR="00A015BA" w:rsidRPr="00A015BA" w:rsidRDefault="00A015BA" w:rsidP="00842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eastAsia="en-GB"/>
        </w:rPr>
      </w:pPr>
      <w:r w:rsidRPr="00A015BA">
        <w:rPr>
          <w:rFonts w:ascii="Calibri" w:hAnsi="Calibri" w:cs="Calibri"/>
          <w:color w:val="000000" w:themeColor="text1"/>
          <w:sz w:val="22"/>
          <w:szCs w:val="22"/>
          <w:lang w:eastAsia="en-GB"/>
        </w:rPr>
        <w:t>Experience and success in leading a curriculum area (core and foundation subjects.)</w:t>
      </w:r>
    </w:p>
    <w:p w14:paraId="1E8589A2" w14:textId="77777777" w:rsidR="005D4EBD" w:rsidRDefault="00A015BA" w:rsidP="00842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eastAsia="en-GB"/>
        </w:rPr>
      </w:pPr>
      <w:r w:rsidRPr="00A015BA">
        <w:rPr>
          <w:rFonts w:ascii="Calibri" w:hAnsi="Calibri" w:cs="Calibri"/>
          <w:color w:val="000000" w:themeColor="text1"/>
          <w:sz w:val="22"/>
          <w:szCs w:val="22"/>
          <w:lang w:eastAsia="en-GB"/>
        </w:rPr>
        <w:t>Good to outstanding judgments made through teacher appraisal.</w:t>
      </w:r>
    </w:p>
    <w:p w14:paraId="1E8589A3" w14:textId="77777777" w:rsidR="00CB3C15" w:rsidRDefault="00CB3C15" w:rsidP="00842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eastAsia="en-GB"/>
        </w:rPr>
      </w:pPr>
      <w:r w:rsidRPr="00CB3C15">
        <w:rPr>
          <w:rFonts w:ascii="Calibri" w:hAnsi="Calibri" w:cs="Calibri"/>
          <w:color w:val="000000" w:themeColor="text1"/>
          <w:sz w:val="22"/>
          <w:szCs w:val="22"/>
          <w:lang w:eastAsia="en-GB"/>
        </w:rPr>
        <w:t>Teaching experience in more than one phase</w:t>
      </w:r>
    </w:p>
    <w:p w14:paraId="1E8589A4" w14:textId="77777777" w:rsidR="0059496B" w:rsidRDefault="0059496B" w:rsidP="00842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 w:themeColor="text1"/>
          <w:sz w:val="22"/>
          <w:szCs w:val="22"/>
          <w:lang w:eastAsia="en-GB"/>
        </w:rPr>
      </w:pPr>
      <w:r>
        <w:rPr>
          <w:rFonts w:ascii="Calibri" w:hAnsi="Calibri" w:cs="Calibri"/>
          <w:color w:val="000000" w:themeColor="text1"/>
          <w:sz w:val="22"/>
          <w:szCs w:val="22"/>
          <w:lang w:eastAsia="en-GB"/>
        </w:rPr>
        <w:t>Knowledge or experience of relevant national assessments (</w:t>
      </w:r>
      <w:proofErr w:type="spellStart"/>
      <w:proofErr w:type="gramStart"/>
      <w:r>
        <w:rPr>
          <w:rFonts w:ascii="Calibri" w:hAnsi="Calibri" w:cs="Calibri"/>
          <w:color w:val="000000" w:themeColor="text1"/>
          <w:sz w:val="22"/>
          <w:szCs w:val="22"/>
          <w:lang w:eastAsia="en-GB"/>
        </w:rPr>
        <w:t>eg</w:t>
      </w:r>
      <w:proofErr w:type="spellEnd"/>
      <w:proofErr w:type="gramEnd"/>
      <w:r>
        <w:rPr>
          <w:rFonts w:ascii="Calibri" w:hAnsi="Calibri" w:cs="Calibri"/>
          <w:color w:val="000000" w:themeColor="text1"/>
          <w:sz w:val="22"/>
          <w:szCs w:val="22"/>
          <w:lang w:eastAsia="en-GB"/>
        </w:rPr>
        <w:t xml:space="preserve"> Phonics screening; SATs)</w:t>
      </w:r>
    </w:p>
    <w:p w14:paraId="1E8589A5" w14:textId="77777777" w:rsidR="00842A54" w:rsidRDefault="00842A54" w:rsidP="00842A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eastAsia="en-GB"/>
        </w:rPr>
      </w:pPr>
    </w:p>
    <w:p w14:paraId="1E8589A6" w14:textId="77777777" w:rsidR="00842A54" w:rsidRPr="00842A54" w:rsidRDefault="00842A54" w:rsidP="00842A5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 w:themeColor="text1"/>
          <w:lang w:eastAsia="en-GB"/>
        </w:rPr>
      </w:pPr>
    </w:p>
    <w:p w14:paraId="1E8589A7" w14:textId="77777777" w:rsidR="00C44751" w:rsidRPr="00C44751" w:rsidRDefault="00C44751" w:rsidP="00842A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00B050"/>
          <w:u w:val="single"/>
          <w:lang w:eastAsia="en-GB"/>
        </w:rPr>
      </w:pPr>
      <w:r w:rsidRPr="00C44751">
        <w:rPr>
          <w:rFonts w:ascii="Calibri" w:hAnsi="Calibri" w:cs="Calibri"/>
          <w:b/>
          <w:color w:val="00B050"/>
          <w:u w:val="single"/>
          <w:lang w:eastAsia="en-GB"/>
        </w:rPr>
        <w:t>Knowledge and Understanding:</w:t>
      </w:r>
    </w:p>
    <w:p w14:paraId="1E8589A8" w14:textId="77777777" w:rsidR="00C44751" w:rsidRPr="00811E47" w:rsidRDefault="00C44751" w:rsidP="00842A5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B050"/>
          <w:lang w:eastAsia="en-GB"/>
        </w:rPr>
      </w:pPr>
      <w:r w:rsidRPr="00811E47">
        <w:rPr>
          <w:rFonts w:ascii="Calibri" w:hAnsi="Calibri" w:cs="Calibri"/>
          <w:color w:val="00B050"/>
          <w:lang w:eastAsia="en-GB"/>
        </w:rPr>
        <w:t>Essential:</w:t>
      </w:r>
    </w:p>
    <w:p w14:paraId="1E8589A9" w14:textId="77777777" w:rsidR="00811E47" w:rsidRPr="00CB3C15" w:rsidRDefault="00CB3C15" w:rsidP="00842A54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Good classroom practice</w:t>
      </w:r>
    </w:p>
    <w:p w14:paraId="1E8589AA" w14:textId="77777777" w:rsidR="00CB3C15" w:rsidRPr="00CB3C15" w:rsidRDefault="00CB3C15" w:rsidP="00842A54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As a class teacher can evidence impact on standards</w:t>
      </w:r>
    </w:p>
    <w:p w14:paraId="1E8589AB" w14:textId="77777777" w:rsidR="00CB3C15" w:rsidRPr="00CB3C15" w:rsidRDefault="00CB3C15" w:rsidP="00842A54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Understanding of target setting with pupils</w:t>
      </w:r>
    </w:p>
    <w:p w14:paraId="1E8589AC" w14:textId="77777777" w:rsidR="00CB3C15" w:rsidRPr="00CB3C15" w:rsidRDefault="00CB3C15" w:rsidP="00842A54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Experience of establishing a well-presented and stimulating classroom environment</w:t>
      </w:r>
    </w:p>
    <w:p w14:paraId="1E8589AD" w14:textId="77777777" w:rsidR="00CB3C15" w:rsidRPr="00CB3C15" w:rsidRDefault="00CB3C15" w:rsidP="00842A54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Understanding of supporting children on the SEN code of practice</w:t>
      </w:r>
    </w:p>
    <w:p w14:paraId="1E8589AE" w14:textId="77777777" w:rsidR="00811E47" w:rsidRPr="00CB3C15" w:rsidRDefault="00CB3C15" w:rsidP="00842A54">
      <w:pPr>
        <w:pStyle w:val="ListParagraph"/>
        <w:numPr>
          <w:ilvl w:val="0"/>
          <w:numId w:val="23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Committed to safeguarding children</w:t>
      </w:r>
    </w:p>
    <w:p w14:paraId="1E8589AF" w14:textId="77777777" w:rsidR="00CB3C15" w:rsidRDefault="00CB3C15" w:rsidP="00842A54">
      <w:pPr>
        <w:spacing w:after="0" w:line="240" w:lineRule="auto"/>
        <w:rPr>
          <w:color w:val="00B050"/>
        </w:rPr>
      </w:pPr>
    </w:p>
    <w:p w14:paraId="1E8589B0" w14:textId="77777777" w:rsidR="00A015BA" w:rsidRDefault="00C44751" w:rsidP="00842A54">
      <w:pPr>
        <w:spacing w:after="0" w:line="240" w:lineRule="auto"/>
        <w:rPr>
          <w:color w:val="00B050"/>
        </w:rPr>
      </w:pPr>
      <w:r w:rsidRPr="00811E47">
        <w:rPr>
          <w:color w:val="00B050"/>
        </w:rPr>
        <w:t>Desirable:</w:t>
      </w:r>
    </w:p>
    <w:p w14:paraId="1E8589B1" w14:textId="77777777" w:rsidR="00CB3C15" w:rsidRPr="00CB3C15" w:rsidRDefault="00CB3C15" w:rsidP="00842A54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Experience of target setting to support pupil progress</w:t>
      </w:r>
    </w:p>
    <w:p w14:paraId="1E8589B2" w14:textId="77777777" w:rsidR="00CB3C15" w:rsidRPr="00CB3C15" w:rsidRDefault="00CB3C15" w:rsidP="00842A54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Knowledge or experience of using working walls to support learning</w:t>
      </w:r>
    </w:p>
    <w:p w14:paraId="1E8589B3" w14:textId="77777777" w:rsidR="00CB3C15" w:rsidRDefault="00CB3C15" w:rsidP="00842A54">
      <w:pPr>
        <w:pStyle w:val="ListParagraph"/>
        <w:numPr>
          <w:ilvl w:val="0"/>
          <w:numId w:val="24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Experience of working with children at School Action Plus and/or Statements</w:t>
      </w:r>
    </w:p>
    <w:p w14:paraId="1E8589B4" w14:textId="77777777" w:rsidR="00CB3C15" w:rsidRDefault="00CB3C15" w:rsidP="00842A54">
      <w:pPr>
        <w:pStyle w:val="ListParagraph"/>
        <w:jc w:val="both"/>
        <w:rPr>
          <w:sz w:val="22"/>
          <w:szCs w:val="22"/>
        </w:rPr>
      </w:pPr>
    </w:p>
    <w:p w14:paraId="1E8589B5" w14:textId="77777777" w:rsidR="00842A54" w:rsidRDefault="00842A54" w:rsidP="00842A54">
      <w:pPr>
        <w:pStyle w:val="ListParagraph"/>
        <w:jc w:val="both"/>
        <w:rPr>
          <w:sz w:val="22"/>
          <w:szCs w:val="22"/>
        </w:rPr>
      </w:pPr>
    </w:p>
    <w:p w14:paraId="1E8589B6" w14:textId="77777777" w:rsidR="00CB3C15" w:rsidRDefault="00CB3C15" w:rsidP="00842A54">
      <w:pPr>
        <w:spacing w:after="0" w:line="240" w:lineRule="auto"/>
        <w:jc w:val="both"/>
        <w:rPr>
          <w:b/>
          <w:color w:val="00B050"/>
          <w:u w:val="single"/>
        </w:rPr>
      </w:pPr>
      <w:r w:rsidRPr="00CB3C15">
        <w:rPr>
          <w:b/>
          <w:color w:val="00B050"/>
          <w:u w:val="single"/>
        </w:rPr>
        <w:t>Aptitudes</w:t>
      </w:r>
    </w:p>
    <w:p w14:paraId="1E8589B7" w14:textId="77777777" w:rsidR="00CB3C15" w:rsidRDefault="00CB3C15" w:rsidP="00842A54">
      <w:pPr>
        <w:spacing w:after="0" w:line="240" w:lineRule="auto"/>
        <w:jc w:val="both"/>
        <w:rPr>
          <w:color w:val="00B050"/>
        </w:rPr>
      </w:pPr>
      <w:r w:rsidRPr="00CB3C15">
        <w:rPr>
          <w:color w:val="00B050"/>
        </w:rPr>
        <w:t>Essential</w:t>
      </w:r>
    </w:p>
    <w:p w14:paraId="1E8589B8" w14:textId="77777777" w:rsidR="00CB3C15" w:rsidRPr="00CB3C15" w:rsidRDefault="00CB3C15" w:rsidP="00842A54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 xml:space="preserve">Uses ICT as a key tool for planning, teaching and </w:t>
      </w:r>
      <w:proofErr w:type="gramStart"/>
      <w:r w:rsidRPr="00CB3C15">
        <w:rPr>
          <w:sz w:val="22"/>
          <w:szCs w:val="22"/>
        </w:rPr>
        <w:t>learning</w:t>
      </w:r>
      <w:proofErr w:type="gramEnd"/>
    </w:p>
    <w:p w14:paraId="1E8589B9" w14:textId="77777777" w:rsidR="00CB3C15" w:rsidRPr="00CB3C15" w:rsidRDefault="00CB3C15" w:rsidP="00842A54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Excellent communication skills, verbal &amp; written, both inside and outside the classroom</w:t>
      </w:r>
    </w:p>
    <w:p w14:paraId="1E8589BA" w14:textId="77777777" w:rsidR="00CB3C15" w:rsidRPr="00CB3C15" w:rsidRDefault="00CB3C15" w:rsidP="00842A54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Able to inspire others</w:t>
      </w:r>
    </w:p>
    <w:p w14:paraId="1E8589BB" w14:textId="77777777" w:rsidR="00CB3C15" w:rsidRPr="00CB3C15" w:rsidRDefault="00CB3C15" w:rsidP="00842A54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Effective team member</w:t>
      </w:r>
    </w:p>
    <w:p w14:paraId="1E8589BC" w14:textId="77777777" w:rsidR="00CB3C15" w:rsidRPr="00CB3C15" w:rsidRDefault="00CB3C15" w:rsidP="00842A54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Willing to learn and share ideas</w:t>
      </w:r>
    </w:p>
    <w:p w14:paraId="1E8589BD" w14:textId="77777777" w:rsidR="00CB3C15" w:rsidRDefault="00CB3C15" w:rsidP="00842A54">
      <w:pPr>
        <w:pStyle w:val="ListParagraph"/>
        <w:numPr>
          <w:ilvl w:val="0"/>
          <w:numId w:val="25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Good attendance &amp; punctuality record</w:t>
      </w:r>
    </w:p>
    <w:p w14:paraId="1E8589BE" w14:textId="77777777" w:rsidR="00CB3C15" w:rsidRDefault="00CB3C15" w:rsidP="00842A54">
      <w:pPr>
        <w:spacing w:after="0" w:line="240" w:lineRule="auto"/>
        <w:jc w:val="both"/>
      </w:pPr>
    </w:p>
    <w:p w14:paraId="1E8589BF" w14:textId="77777777" w:rsidR="00CB3C15" w:rsidRDefault="00CB3C15" w:rsidP="00842A54">
      <w:pPr>
        <w:spacing w:after="0" w:line="240" w:lineRule="auto"/>
        <w:jc w:val="both"/>
        <w:rPr>
          <w:b/>
          <w:color w:val="00B050"/>
          <w:u w:val="single"/>
        </w:rPr>
      </w:pPr>
      <w:r w:rsidRPr="00CB3C15">
        <w:rPr>
          <w:b/>
          <w:color w:val="00B050"/>
          <w:u w:val="single"/>
        </w:rPr>
        <w:t>Personal</w:t>
      </w:r>
    </w:p>
    <w:p w14:paraId="1E8589C0" w14:textId="77777777" w:rsidR="00CB3C15" w:rsidRPr="00CB3C15" w:rsidRDefault="00CB3C15" w:rsidP="00842A54">
      <w:pPr>
        <w:spacing w:after="0" w:line="240" w:lineRule="auto"/>
        <w:jc w:val="both"/>
        <w:rPr>
          <w:color w:val="00B050"/>
        </w:rPr>
      </w:pPr>
      <w:r>
        <w:rPr>
          <w:color w:val="00B050"/>
        </w:rPr>
        <w:t>Essential</w:t>
      </w:r>
    </w:p>
    <w:p w14:paraId="1E8589C1" w14:textId="77777777" w:rsidR="00CB3C15" w:rsidRDefault="00CB3C15" w:rsidP="00842A54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Enthusiastic and motivated</w:t>
      </w:r>
    </w:p>
    <w:p w14:paraId="1E8589C2" w14:textId="77777777" w:rsidR="00CB3C15" w:rsidRDefault="00CB3C15" w:rsidP="00842A54">
      <w:pPr>
        <w:spacing w:after="0" w:line="240" w:lineRule="auto"/>
        <w:jc w:val="both"/>
      </w:pPr>
    </w:p>
    <w:p w14:paraId="1E8589C3" w14:textId="77777777" w:rsidR="00CB3C15" w:rsidRDefault="00CB3C15" w:rsidP="00842A54">
      <w:pPr>
        <w:spacing w:after="0" w:line="240" w:lineRule="auto"/>
        <w:jc w:val="both"/>
        <w:rPr>
          <w:b/>
          <w:color w:val="00B050"/>
          <w:u w:val="single"/>
        </w:rPr>
      </w:pPr>
      <w:r w:rsidRPr="00CB3C15">
        <w:rPr>
          <w:b/>
          <w:color w:val="00B050"/>
          <w:u w:val="single"/>
        </w:rPr>
        <w:t>Qualities</w:t>
      </w:r>
    </w:p>
    <w:p w14:paraId="1E8589C4" w14:textId="77777777" w:rsidR="00CB3C15" w:rsidRDefault="00CB3C15" w:rsidP="00842A54">
      <w:pPr>
        <w:spacing w:after="0" w:line="240" w:lineRule="auto"/>
        <w:jc w:val="both"/>
        <w:rPr>
          <w:color w:val="00B050"/>
        </w:rPr>
      </w:pPr>
      <w:r w:rsidRPr="00CB3C15">
        <w:rPr>
          <w:color w:val="00B050"/>
        </w:rPr>
        <w:t>Essential</w:t>
      </w:r>
    </w:p>
    <w:p w14:paraId="1E8589C5" w14:textId="77777777" w:rsidR="00CB3C15" w:rsidRPr="00CB3C15" w:rsidRDefault="00CB3C15" w:rsidP="00842A54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 xml:space="preserve">High expectations for children, </w:t>
      </w:r>
      <w:proofErr w:type="gramStart"/>
      <w:r w:rsidRPr="00CB3C15">
        <w:rPr>
          <w:sz w:val="22"/>
          <w:szCs w:val="22"/>
        </w:rPr>
        <w:t>staff</w:t>
      </w:r>
      <w:proofErr w:type="gramEnd"/>
      <w:r w:rsidRPr="00CB3C15">
        <w:rPr>
          <w:sz w:val="22"/>
          <w:szCs w:val="22"/>
        </w:rPr>
        <w:t xml:space="preserve"> and self</w:t>
      </w:r>
    </w:p>
    <w:p w14:paraId="1E8589C6" w14:textId="77777777" w:rsidR="00CB3C15" w:rsidRPr="00CB3C15" w:rsidRDefault="00CB3C15" w:rsidP="00842A54">
      <w:pPr>
        <w:pStyle w:val="ListParagraph"/>
        <w:numPr>
          <w:ilvl w:val="0"/>
          <w:numId w:val="26"/>
        </w:numPr>
        <w:jc w:val="both"/>
        <w:rPr>
          <w:sz w:val="22"/>
          <w:szCs w:val="22"/>
        </w:rPr>
      </w:pPr>
      <w:r w:rsidRPr="00CB3C15">
        <w:rPr>
          <w:sz w:val="22"/>
          <w:szCs w:val="22"/>
        </w:rPr>
        <w:t>A sense of humour and the ability to keep things in perspective</w:t>
      </w:r>
    </w:p>
    <w:p w14:paraId="1E8589C7" w14:textId="77777777" w:rsidR="00CB3C15" w:rsidRDefault="00CB3C15" w:rsidP="00CB3C15">
      <w:pPr>
        <w:jc w:val="both"/>
      </w:pPr>
    </w:p>
    <w:p w14:paraId="1E8589C8" w14:textId="77777777" w:rsidR="00CB3C15" w:rsidRPr="00CB3C15" w:rsidRDefault="00CB3C15" w:rsidP="00CB3C15">
      <w:pPr>
        <w:jc w:val="both"/>
      </w:pPr>
    </w:p>
    <w:sectPr w:rsidR="00CB3C15" w:rsidRPr="00CB3C15" w:rsidSect="00E87671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589CB" w14:textId="77777777" w:rsidR="00450B51" w:rsidRDefault="00450B51" w:rsidP="00B855D5">
      <w:pPr>
        <w:spacing w:after="0" w:line="240" w:lineRule="auto"/>
      </w:pPr>
      <w:r>
        <w:separator/>
      </w:r>
    </w:p>
  </w:endnote>
  <w:endnote w:type="continuationSeparator" w:id="0">
    <w:p w14:paraId="1E8589CC" w14:textId="77777777" w:rsidR="00450B51" w:rsidRDefault="00450B51" w:rsidP="00B8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786891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8589CE" w14:textId="77777777" w:rsidR="00425C0A" w:rsidRDefault="00425C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3F5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8589CF" w14:textId="77777777" w:rsidR="00425C0A" w:rsidRPr="009A669F" w:rsidRDefault="00A015BA">
    <w:pPr>
      <w:pStyle w:val="Footer"/>
      <w:rPr>
        <w:sz w:val="16"/>
        <w:szCs w:val="16"/>
      </w:rPr>
    </w:pPr>
    <w:r>
      <w:rPr>
        <w:sz w:val="16"/>
        <w:szCs w:val="16"/>
      </w:rPr>
      <w:t xml:space="preserve">Class Teacher </w:t>
    </w:r>
    <w:r w:rsidR="00425C0A" w:rsidRPr="009A669F">
      <w:rPr>
        <w:sz w:val="16"/>
        <w:szCs w:val="16"/>
      </w:rPr>
      <w:t>Job Description and Person Specification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589C9" w14:textId="77777777" w:rsidR="00450B51" w:rsidRDefault="00450B51" w:rsidP="00B855D5">
      <w:pPr>
        <w:spacing w:after="0" w:line="240" w:lineRule="auto"/>
      </w:pPr>
      <w:r>
        <w:separator/>
      </w:r>
    </w:p>
  </w:footnote>
  <w:footnote w:type="continuationSeparator" w:id="0">
    <w:p w14:paraId="1E8589CA" w14:textId="77777777" w:rsidR="00450B51" w:rsidRDefault="00450B51" w:rsidP="00B8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589CD" w14:textId="77777777" w:rsidR="008858B5" w:rsidRDefault="009A7806" w:rsidP="009A7806">
    <w:pPr>
      <w:pStyle w:val="Header"/>
      <w:tabs>
        <w:tab w:val="center" w:pos="4513"/>
        <w:tab w:val="left" w:pos="6780"/>
      </w:tabs>
    </w:pPr>
    <w:r>
      <w:tab/>
    </w:r>
    <w:r w:rsidR="008858B5">
      <w:rPr>
        <w:b/>
        <w:noProof/>
        <w:color w:val="00B050"/>
        <w:sz w:val="40"/>
        <w:szCs w:val="40"/>
        <w:lang w:eastAsia="en-GB"/>
      </w:rPr>
      <w:drawing>
        <wp:inline distT="0" distB="0" distL="0" distR="0" wp14:anchorId="1E8589D0" wp14:editId="1E8589D1">
          <wp:extent cx="1291675" cy="676683"/>
          <wp:effectExtent l="0" t="0" r="381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1675" cy="6766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693E"/>
    <w:multiLevelType w:val="hybridMultilevel"/>
    <w:tmpl w:val="75223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E3506"/>
    <w:multiLevelType w:val="hybridMultilevel"/>
    <w:tmpl w:val="DCCC3D4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322"/>
    <w:multiLevelType w:val="hybridMultilevel"/>
    <w:tmpl w:val="60BEAF9A"/>
    <w:lvl w:ilvl="0" w:tplc="B49EC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86F13"/>
    <w:multiLevelType w:val="hybridMultilevel"/>
    <w:tmpl w:val="D1E01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6157B5"/>
    <w:multiLevelType w:val="hybridMultilevel"/>
    <w:tmpl w:val="6890E080"/>
    <w:lvl w:ilvl="0" w:tplc="B49EC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1DDF"/>
    <w:multiLevelType w:val="hybridMultilevel"/>
    <w:tmpl w:val="11E60376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8A7F9A"/>
    <w:multiLevelType w:val="hybridMultilevel"/>
    <w:tmpl w:val="56685006"/>
    <w:lvl w:ilvl="0" w:tplc="7BAC1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55F20"/>
    <w:multiLevelType w:val="hybridMultilevel"/>
    <w:tmpl w:val="1AC2F91A"/>
    <w:lvl w:ilvl="0" w:tplc="B49EC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AD175E"/>
    <w:multiLevelType w:val="hybridMultilevel"/>
    <w:tmpl w:val="586ED6B4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835AD8"/>
    <w:multiLevelType w:val="hybridMultilevel"/>
    <w:tmpl w:val="9976B5EA"/>
    <w:lvl w:ilvl="0" w:tplc="850EFF50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BB48BD"/>
    <w:multiLevelType w:val="hybridMultilevel"/>
    <w:tmpl w:val="93501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BD1122"/>
    <w:multiLevelType w:val="hybridMultilevel"/>
    <w:tmpl w:val="8B1A07AE"/>
    <w:lvl w:ilvl="0" w:tplc="B49EC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4724D"/>
    <w:multiLevelType w:val="hybridMultilevel"/>
    <w:tmpl w:val="E52EDCBE"/>
    <w:lvl w:ilvl="0" w:tplc="B49EC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005703"/>
    <w:multiLevelType w:val="hybridMultilevel"/>
    <w:tmpl w:val="60506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45C69"/>
    <w:multiLevelType w:val="hybridMultilevel"/>
    <w:tmpl w:val="679C5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C2315"/>
    <w:multiLevelType w:val="hybridMultilevel"/>
    <w:tmpl w:val="0FDE1594"/>
    <w:lvl w:ilvl="0" w:tplc="7BAC1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8116B"/>
    <w:multiLevelType w:val="hybridMultilevel"/>
    <w:tmpl w:val="E6D64B78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C408EC"/>
    <w:multiLevelType w:val="hybridMultilevel"/>
    <w:tmpl w:val="AF0E2BD4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7131DF"/>
    <w:multiLevelType w:val="hybridMultilevel"/>
    <w:tmpl w:val="F95CF9D8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A4FF8"/>
    <w:multiLevelType w:val="hybridMultilevel"/>
    <w:tmpl w:val="D576C408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41D5D"/>
    <w:multiLevelType w:val="hybridMultilevel"/>
    <w:tmpl w:val="1054ECCE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286D7F"/>
    <w:multiLevelType w:val="hybridMultilevel"/>
    <w:tmpl w:val="C570E8D0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656DF4"/>
    <w:multiLevelType w:val="hybridMultilevel"/>
    <w:tmpl w:val="CD7E0A98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C96F2B"/>
    <w:multiLevelType w:val="hybridMultilevel"/>
    <w:tmpl w:val="1C9275AE"/>
    <w:lvl w:ilvl="0" w:tplc="7BAC1C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3B210A"/>
    <w:multiLevelType w:val="hybridMultilevel"/>
    <w:tmpl w:val="C2FCF2D6"/>
    <w:lvl w:ilvl="0" w:tplc="385CA7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A58B2"/>
    <w:multiLevelType w:val="hybridMultilevel"/>
    <w:tmpl w:val="9D36CB3A"/>
    <w:lvl w:ilvl="0" w:tplc="B49EC4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4775149">
    <w:abstractNumId w:val="9"/>
  </w:num>
  <w:num w:numId="2" w16cid:durableId="724567181">
    <w:abstractNumId w:val="14"/>
  </w:num>
  <w:num w:numId="3" w16cid:durableId="1325937686">
    <w:abstractNumId w:val="20"/>
  </w:num>
  <w:num w:numId="4" w16cid:durableId="627400678">
    <w:abstractNumId w:val="5"/>
  </w:num>
  <w:num w:numId="5" w16cid:durableId="1666473614">
    <w:abstractNumId w:val="18"/>
  </w:num>
  <w:num w:numId="6" w16cid:durableId="1502815787">
    <w:abstractNumId w:val="21"/>
  </w:num>
  <w:num w:numId="7" w16cid:durableId="531959779">
    <w:abstractNumId w:val="22"/>
  </w:num>
  <w:num w:numId="8" w16cid:durableId="1310936454">
    <w:abstractNumId w:val="17"/>
  </w:num>
  <w:num w:numId="9" w16cid:durableId="1952400259">
    <w:abstractNumId w:val="8"/>
  </w:num>
  <w:num w:numId="10" w16cid:durableId="1091124569">
    <w:abstractNumId w:val="19"/>
  </w:num>
  <w:num w:numId="11" w16cid:durableId="836264193">
    <w:abstractNumId w:val="24"/>
  </w:num>
  <w:num w:numId="12" w16cid:durableId="1863326005">
    <w:abstractNumId w:val="16"/>
  </w:num>
  <w:num w:numId="13" w16cid:durableId="87773227">
    <w:abstractNumId w:val="1"/>
  </w:num>
  <w:num w:numId="14" w16cid:durableId="1154223439">
    <w:abstractNumId w:val="11"/>
  </w:num>
  <w:num w:numId="15" w16cid:durableId="160969864">
    <w:abstractNumId w:val="12"/>
  </w:num>
  <w:num w:numId="16" w16cid:durableId="835609501">
    <w:abstractNumId w:val="25"/>
  </w:num>
  <w:num w:numId="17" w16cid:durableId="1673222047">
    <w:abstractNumId w:val="7"/>
  </w:num>
  <w:num w:numId="18" w16cid:durableId="1950551026">
    <w:abstractNumId w:val="2"/>
  </w:num>
  <w:num w:numId="19" w16cid:durableId="42296939">
    <w:abstractNumId w:val="4"/>
  </w:num>
  <w:num w:numId="20" w16cid:durableId="189148795">
    <w:abstractNumId w:val="6"/>
  </w:num>
  <w:num w:numId="21" w16cid:durableId="1936131522">
    <w:abstractNumId w:val="23"/>
  </w:num>
  <w:num w:numId="22" w16cid:durableId="132795405">
    <w:abstractNumId w:val="15"/>
  </w:num>
  <w:num w:numId="23" w16cid:durableId="892540201">
    <w:abstractNumId w:val="0"/>
  </w:num>
  <w:num w:numId="24" w16cid:durableId="46146183">
    <w:abstractNumId w:val="10"/>
  </w:num>
  <w:num w:numId="25" w16cid:durableId="535436498">
    <w:abstractNumId w:val="3"/>
  </w:num>
  <w:num w:numId="26" w16cid:durableId="1425302154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60A"/>
    <w:rsid w:val="00004E72"/>
    <w:rsid w:val="00017520"/>
    <w:rsid w:val="00041519"/>
    <w:rsid w:val="000642AE"/>
    <w:rsid w:val="000648FA"/>
    <w:rsid w:val="000772DD"/>
    <w:rsid w:val="000A7DC7"/>
    <w:rsid w:val="000F211C"/>
    <w:rsid w:val="000F2A44"/>
    <w:rsid w:val="000F5874"/>
    <w:rsid w:val="0010340A"/>
    <w:rsid w:val="0010652E"/>
    <w:rsid w:val="001071E4"/>
    <w:rsid w:val="00151C6D"/>
    <w:rsid w:val="00170234"/>
    <w:rsid w:val="00173920"/>
    <w:rsid w:val="00187BCB"/>
    <w:rsid w:val="001A59C0"/>
    <w:rsid w:val="001A7497"/>
    <w:rsid w:val="001C256B"/>
    <w:rsid w:val="001D7ACD"/>
    <w:rsid w:val="001F1B51"/>
    <w:rsid w:val="00204EA1"/>
    <w:rsid w:val="002503F0"/>
    <w:rsid w:val="00261A74"/>
    <w:rsid w:val="00270F9E"/>
    <w:rsid w:val="00272CDF"/>
    <w:rsid w:val="002750A0"/>
    <w:rsid w:val="0029041F"/>
    <w:rsid w:val="00297A66"/>
    <w:rsid w:val="002A3965"/>
    <w:rsid w:val="002C6EC2"/>
    <w:rsid w:val="002F3AAC"/>
    <w:rsid w:val="0030014B"/>
    <w:rsid w:val="0031164D"/>
    <w:rsid w:val="00325BFD"/>
    <w:rsid w:val="003418DA"/>
    <w:rsid w:val="00347E14"/>
    <w:rsid w:val="00355A86"/>
    <w:rsid w:val="003647B8"/>
    <w:rsid w:val="003752FD"/>
    <w:rsid w:val="00380EB9"/>
    <w:rsid w:val="00380FD3"/>
    <w:rsid w:val="0039674D"/>
    <w:rsid w:val="003E36AB"/>
    <w:rsid w:val="003F2B29"/>
    <w:rsid w:val="00425C0A"/>
    <w:rsid w:val="004449DA"/>
    <w:rsid w:val="00445F8E"/>
    <w:rsid w:val="00450B51"/>
    <w:rsid w:val="00454023"/>
    <w:rsid w:val="004622BF"/>
    <w:rsid w:val="004A74B3"/>
    <w:rsid w:val="004B31A2"/>
    <w:rsid w:val="004B5275"/>
    <w:rsid w:val="004D3E1C"/>
    <w:rsid w:val="004D7FC3"/>
    <w:rsid w:val="004E719B"/>
    <w:rsid w:val="00511262"/>
    <w:rsid w:val="00517A7A"/>
    <w:rsid w:val="00520E3F"/>
    <w:rsid w:val="00583FE2"/>
    <w:rsid w:val="0059496B"/>
    <w:rsid w:val="005C4218"/>
    <w:rsid w:val="005D160A"/>
    <w:rsid w:val="005D4EBD"/>
    <w:rsid w:val="00604A8E"/>
    <w:rsid w:val="00624A52"/>
    <w:rsid w:val="006268B6"/>
    <w:rsid w:val="00636349"/>
    <w:rsid w:val="00645565"/>
    <w:rsid w:val="00650C26"/>
    <w:rsid w:val="00662A78"/>
    <w:rsid w:val="006727BA"/>
    <w:rsid w:val="006858AF"/>
    <w:rsid w:val="00687CD8"/>
    <w:rsid w:val="006B52C8"/>
    <w:rsid w:val="006C2273"/>
    <w:rsid w:val="006D7B0F"/>
    <w:rsid w:val="006E08A7"/>
    <w:rsid w:val="00707828"/>
    <w:rsid w:val="007102A6"/>
    <w:rsid w:val="00751938"/>
    <w:rsid w:val="00795636"/>
    <w:rsid w:val="007B6C0D"/>
    <w:rsid w:val="007D5EAF"/>
    <w:rsid w:val="00811E47"/>
    <w:rsid w:val="00827ED8"/>
    <w:rsid w:val="00842A54"/>
    <w:rsid w:val="00845A8B"/>
    <w:rsid w:val="00855E3B"/>
    <w:rsid w:val="00864BDD"/>
    <w:rsid w:val="00881606"/>
    <w:rsid w:val="008858B5"/>
    <w:rsid w:val="008A3E28"/>
    <w:rsid w:val="008B4189"/>
    <w:rsid w:val="008C781F"/>
    <w:rsid w:val="008D6329"/>
    <w:rsid w:val="008E46F8"/>
    <w:rsid w:val="008F435A"/>
    <w:rsid w:val="008F49EB"/>
    <w:rsid w:val="008F5F1C"/>
    <w:rsid w:val="00900452"/>
    <w:rsid w:val="00902DB1"/>
    <w:rsid w:val="00906BA7"/>
    <w:rsid w:val="009609EA"/>
    <w:rsid w:val="0096260F"/>
    <w:rsid w:val="00994A45"/>
    <w:rsid w:val="009A669F"/>
    <w:rsid w:val="009A7806"/>
    <w:rsid w:val="009C1AFE"/>
    <w:rsid w:val="009C3776"/>
    <w:rsid w:val="009C5026"/>
    <w:rsid w:val="009F0C83"/>
    <w:rsid w:val="009F2B02"/>
    <w:rsid w:val="00A015BA"/>
    <w:rsid w:val="00A21BB5"/>
    <w:rsid w:val="00A25CA2"/>
    <w:rsid w:val="00A27948"/>
    <w:rsid w:val="00A27AFE"/>
    <w:rsid w:val="00A35197"/>
    <w:rsid w:val="00A7091C"/>
    <w:rsid w:val="00A91378"/>
    <w:rsid w:val="00AA1295"/>
    <w:rsid w:val="00AB1B83"/>
    <w:rsid w:val="00AD2F1D"/>
    <w:rsid w:val="00AE4BB6"/>
    <w:rsid w:val="00AE57A6"/>
    <w:rsid w:val="00AE7935"/>
    <w:rsid w:val="00B16003"/>
    <w:rsid w:val="00B36FE4"/>
    <w:rsid w:val="00B719A0"/>
    <w:rsid w:val="00B850C4"/>
    <w:rsid w:val="00B855D5"/>
    <w:rsid w:val="00BA280D"/>
    <w:rsid w:val="00BB6CFF"/>
    <w:rsid w:val="00BC3A8B"/>
    <w:rsid w:val="00BD07B8"/>
    <w:rsid w:val="00BD13CA"/>
    <w:rsid w:val="00BE0895"/>
    <w:rsid w:val="00BE4E4F"/>
    <w:rsid w:val="00C30837"/>
    <w:rsid w:val="00C43C61"/>
    <w:rsid w:val="00C44751"/>
    <w:rsid w:val="00C456DE"/>
    <w:rsid w:val="00C81D48"/>
    <w:rsid w:val="00CA2A8A"/>
    <w:rsid w:val="00CB3C15"/>
    <w:rsid w:val="00CD4215"/>
    <w:rsid w:val="00CD71A5"/>
    <w:rsid w:val="00CF1F46"/>
    <w:rsid w:val="00D41363"/>
    <w:rsid w:val="00D50A1A"/>
    <w:rsid w:val="00D53F5C"/>
    <w:rsid w:val="00D7156A"/>
    <w:rsid w:val="00D72639"/>
    <w:rsid w:val="00D91D25"/>
    <w:rsid w:val="00D944E1"/>
    <w:rsid w:val="00DB689C"/>
    <w:rsid w:val="00DD2873"/>
    <w:rsid w:val="00DE634D"/>
    <w:rsid w:val="00E16A69"/>
    <w:rsid w:val="00E473CD"/>
    <w:rsid w:val="00E71BAE"/>
    <w:rsid w:val="00E87671"/>
    <w:rsid w:val="00E9497A"/>
    <w:rsid w:val="00EA268D"/>
    <w:rsid w:val="00EA3AA3"/>
    <w:rsid w:val="00EA572D"/>
    <w:rsid w:val="00F2722E"/>
    <w:rsid w:val="00F3051D"/>
    <w:rsid w:val="00F32AD8"/>
    <w:rsid w:val="00F51CE0"/>
    <w:rsid w:val="00F64CDC"/>
    <w:rsid w:val="00F73706"/>
    <w:rsid w:val="00FA6066"/>
    <w:rsid w:val="00FB297D"/>
    <w:rsid w:val="00FB4A48"/>
    <w:rsid w:val="00FB7E8F"/>
    <w:rsid w:val="00FB7EAD"/>
    <w:rsid w:val="00FF249D"/>
    <w:rsid w:val="00FF4107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E858950"/>
  <w15:docId w15:val="{A1960A45-46A7-41AE-8046-A21F5EF4A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DRET No Spacing"/>
    <w:uiPriority w:val="1"/>
    <w:qFormat/>
    <w:rsid w:val="005D16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9137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1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73706"/>
    <w:rPr>
      <w:color w:val="800080" w:themeColor="followedHyperlink"/>
      <w:u w:val="single"/>
    </w:rPr>
  </w:style>
  <w:style w:type="character" w:customStyle="1" w:styleId="pp-place-title5">
    <w:name w:val="pp-place-title5"/>
    <w:basedOn w:val="DefaultParagraphFont"/>
    <w:rsid w:val="00F73706"/>
    <w:rPr>
      <w:b/>
      <w:bCs/>
      <w:sz w:val="37"/>
      <w:szCs w:val="37"/>
    </w:rPr>
  </w:style>
  <w:style w:type="character" w:customStyle="1" w:styleId="pp-headline-item">
    <w:name w:val="pp-headline-item"/>
    <w:basedOn w:val="DefaultParagraphFont"/>
    <w:rsid w:val="00F73706"/>
  </w:style>
  <w:style w:type="character" w:customStyle="1" w:styleId="telephone">
    <w:name w:val="telephone"/>
    <w:basedOn w:val="DefaultParagraphFont"/>
    <w:rsid w:val="00F73706"/>
  </w:style>
  <w:style w:type="paragraph" w:styleId="BalloonText">
    <w:name w:val="Balloon Text"/>
    <w:basedOn w:val="Normal"/>
    <w:link w:val="BalloonTextChar"/>
    <w:uiPriority w:val="99"/>
    <w:semiHidden/>
    <w:unhideWhenUsed/>
    <w:rsid w:val="00F73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70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855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5D5"/>
  </w:style>
  <w:style w:type="paragraph" w:styleId="Footer">
    <w:name w:val="footer"/>
    <w:basedOn w:val="Normal"/>
    <w:link w:val="FooterChar"/>
    <w:uiPriority w:val="99"/>
    <w:unhideWhenUsed/>
    <w:rsid w:val="00B855D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5D5"/>
  </w:style>
  <w:style w:type="character" w:styleId="PageNumber">
    <w:name w:val="page number"/>
    <w:basedOn w:val="DefaultParagraphFont"/>
    <w:uiPriority w:val="99"/>
    <w:semiHidden/>
    <w:unhideWhenUsed/>
    <w:rsid w:val="00B855D5"/>
  </w:style>
  <w:style w:type="paragraph" w:styleId="PlainText">
    <w:name w:val="Plain Text"/>
    <w:basedOn w:val="Normal"/>
    <w:link w:val="PlainTextChar"/>
    <w:rsid w:val="007956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rsid w:val="0079563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16A69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ListBullet">
    <w:name w:val="List Bullet"/>
    <w:basedOn w:val="Normal"/>
    <w:autoRedefine/>
    <w:uiPriority w:val="99"/>
    <w:rsid w:val="009C5026"/>
    <w:pPr>
      <w:numPr>
        <w:numId w:val="1"/>
      </w:numPr>
      <w:spacing w:before="120" w:after="120" w:line="240" w:lineRule="auto"/>
    </w:pPr>
    <w:rPr>
      <w:rFonts w:eastAsia="Times New Roman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2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0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30467">
                          <w:marLeft w:val="660"/>
                          <w:marRight w:val="47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5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24309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330425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440708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6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59D8C-FE72-45CE-95C3-9877865F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4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Malcolm Arnold Academy</Company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Nicola Bell</cp:lastModifiedBy>
  <cp:revision>2</cp:revision>
  <cp:lastPrinted>2015-01-30T09:58:00Z</cp:lastPrinted>
  <dcterms:created xsi:type="dcterms:W3CDTF">2023-05-02T10:43:00Z</dcterms:created>
  <dcterms:modified xsi:type="dcterms:W3CDTF">2023-05-02T10:43:00Z</dcterms:modified>
</cp:coreProperties>
</file>