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4F066" w14:textId="77777777" w:rsidR="00DD7CBA" w:rsidRDefault="00DD7CBA" w:rsidP="00DD7CBA">
      <w:pPr>
        <w:tabs>
          <w:tab w:val="right" w:pos="9138"/>
        </w:tabs>
        <w:jc w:val="both"/>
        <w:rPr>
          <w:bCs/>
        </w:rPr>
      </w:pPr>
    </w:p>
    <w:p w14:paraId="6067911D" w14:textId="46683027" w:rsidR="00CD6F9E" w:rsidRDefault="00CD6F9E" w:rsidP="00CD6F9E">
      <w:pPr>
        <w:spacing w:before="100" w:beforeAutospacing="1" w:after="100" w:afterAutospacing="1"/>
        <w:ind w:left="7920" w:firstLine="720"/>
        <w:rPr>
          <w:rFonts w:asciiTheme="minorHAnsi" w:hAnsiTheme="minorHAnsi" w:cstheme="minorHAnsi"/>
          <w:color w:val="000000"/>
          <w:lang w:val="en-GB" w:eastAsia="en-GB"/>
        </w:rPr>
      </w:pPr>
      <w:r>
        <w:rPr>
          <w:rFonts w:asciiTheme="minorHAnsi" w:hAnsiTheme="minorHAnsi" w:cstheme="minorHAnsi"/>
          <w:color w:val="000000"/>
          <w:lang w:val="en-GB" w:eastAsia="en-GB"/>
        </w:rPr>
        <w:t>June 2025</w:t>
      </w:r>
    </w:p>
    <w:p w14:paraId="00DCE765" w14:textId="0036E91E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Dear Candidate,</w:t>
      </w:r>
    </w:p>
    <w:p w14:paraId="58A229D0" w14:textId="076BB977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b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b/>
          <w:color w:val="000000"/>
          <w:lang w:val="en-GB" w:eastAsia="en-GB"/>
        </w:rPr>
        <w:t xml:space="preserve">Full time, </w:t>
      </w:r>
      <w:r>
        <w:rPr>
          <w:rFonts w:asciiTheme="minorHAnsi" w:hAnsiTheme="minorHAnsi" w:cstheme="minorHAnsi"/>
          <w:b/>
          <w:color w:val="000000"/>
          <w:lang w:val="en-GB" w:eastAsia="en-GB"/>
        </w:rPr>
        <w:t xml:space="preserve">Class Teacher </w:t>
      </w:r>
      <w:r w:rsidRPr="00CD6F9E">
        <w:rPr>
          <w:rFonts w:asciiTheme="minorHAnsi" w:hAnsiTheme="minorHAnsi" w:cstheme="minorHAnsi"/>
          <w:b/>
          <w:color w:val="000000"/>
          <w:lang w:val="en-GB" w:eastAsia="en-GB"/>
        </w:rPr>
        <w:t>vacancy</w:t>
      </w:r>
      <w:r>
        <w:rPr>
          <w:rFonts w:asciiTheme="minorHAnsi" w:hAnsiTheme="minorHAnsi" w:cstheme="minorHAnsi"/>
          <w:b/>
          <w:color w:val="000000"/>
          <w:lang w:val="en-GB" w:eastAsia="en-GB"/>
        </w:rPr>
        <w:t>, fixed term</w:t>
      </w:r>
      <w:r w:rsidRPr="00CD6F9E">
        <w:rPr>
          <w:rFonts w:asciiTheme="minorHAnsi" w:hAnsiTheme="minorHAnsi" w:cstheme="minorHAnsi"/>
          <w:b/>
          <w:color w:val="000000"/>
          <w:lang w:val="en-GB" w:eastAsia="en-GB"/>
        </w:rPr>
        <w:t xml:space="preserve"> for 1 year.</w:t>
      </w:r>
    </w:p>
    <w:p w14:paraId="35A5B57B" w14:textId="289CFA07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Thank you for your interest in the position of full</w:t>
      </w:r>
      <w:r>
        <w:rPr>
          <w:rFonts w:asciiTheme="minorHAnsi" w:hAnsiTheme="minorHAnsi" w:cstheme="minorHAnsi"/>
          <w:color w:val="000000"/>
          <w:lang w:val="en-GB" w:eastAsia="en-GB"/>
        </w:rPr>
        <w:t>-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time </w:t>
      </w:r>
      <w:r>
        <w:rPr>
          <w:rFonts w:asciiTheme="minorHAnsi" w:hAnsiTheme="minorHAnsi" w:cstheme="minorHAnsi"/>
          <w:color w:val="000000"/>
          <w:lang w:val="en-GB" w:eastAsia="en-GB"/>
        </w:rPr>
        <w:t xml:space="preserve">class 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teacher, fixed term </w:t>
      </w:r>
      <w:r>
        <w:rPr>
          <w:rFonts w:asciiTheme="minorHAnsi" w:hAnsiTheme="minorHAnsi" w:cstheme="minorHAnsi"/>
          <w:color w:val="000000"/>
          <w:lang w:val="en-GB" w:eastAsia="en-GB"/>
        </w:rPr>
        <w:t xml:space="preserve">from 1 September 2025 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>to 31 August 2026 here at All Saints’ CE Primary School. Please find attached/enclosed the following information:</w:t>
      </w:r>
    </w:p>
    <w:p w14:paraId="312FF478" w14:textId="77777777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- Application form</w:t>
      </w:r>
    </w:p>
    <w:p w14:paraId="17C27B29" w14:textId="77777777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- Job description and person specification</w:t>
      </w:r>
    </w:p>
    <w:p w14:paraId="3E515B83" w14:textId="07DF64C6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The deadline to apply for the position is 9am</w:t>
      </w:r>
      <w:r>
        <w:rPr>
          <w:rFonts w:asciiTheme="minorHAnsi" w:hAnsiTheme="minorHAnsi" w:cstheme="minorHAnsi"/>
          <w:color w:val="000000"/>
          <w:lang w:val="en-GB" w:eastAsia="en-GB"/>
        </w:rPr>
        <w:t>,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 on Monday 23rd June and the interview date is Thursday 26th June.</w:t>
      </w:r>
    </w:p>
    <w:p w14:paraId="612BAF02" w14:textId="4E3CA6FF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We have </w:t>
      </w:r>
      <w:r>
        <w:rPr>
          <w:rFonts w:asciiTheme="minorHAnsi" w:hAnsiTheme="minorHAnsi" w:cstheme="minorHAnsi"/>
          <w:color w:val="000000"/>
          <w:lang w:val="en-GB" w:eastAsia="en-GB"/>
        </w:rPr>
        <w:t xml:space="preserve">provided an 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>opportunity for candidates to visit us to look around our school. The date is Wednesday 18th June at 4pm. Please email us at</w:t>
      </w:r>
      <w:r>
        <w:rPr>
          <w:rFonts w:asciiTheme="minorHAnsi" w:hAnsiTheme="minorHAnsi" w:cstheme="minorHAnsi"/>
          <w:color w:val="000000"/>
          <w:lang w:val="en-GB" w:eastAsia="en-GB"/>
        </w:rPr>
        <w:t>: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 office @allsaintsilkley.bradford.sch.uk to </w:t>
      </w:r>
      <w:r>
        <w:rPr>
          <w:rFonts w:asciiTheme="minorHAnsi" w:hAnsiTheme="minorHAnsi" w:cstheme="minorHAnsi"/>
          <w:color w:val="000000"/>
          <w:lang w:val="en-GB" w:eastAsia="en-GB"/>
        </w:rPr>
        <w:t xml:space="preserve">confirm </w:t>
      </w:r>
      <w:proofErr w:type="spellStart"/>
      <w:r>
        <w:rPr>
          <w:rFonts w:asciiTheme="minorHAnsi" w:hAnsiTheme="minorHAnsi" w:cstheme="minorHAnsi"/>
          <w:color w:val="000000"/>
          <w:lang w:val="en-GB" w:eastAsia="en-GB"/>
        </w:rPr>
        <w:t>your</w:t>
      </w:r>
      <w:proofErr w:type="spellEnd"/>
      <w:r>
        <w:rPr>
          <w:rFonts w:asciiTheme="minorHAnsi" w:hAnsiTheme="minorHAnsi" w:cstheme="minorHAnsi"/>
          <w:color w:val="000000"/>
          <w:lang w:val="en-GB" w:eastAsia="en-GB"/>
        </w:rPr>
        <w:t xml:space="preserve"> attendance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. </w:t>
      </w:r>
    </w:p>
    <w:p w14:paraId="2AC874CF" w14:textId="1E8B4D92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It is an offence to apply for this role if you are barred from engaging in regulated activity relating to children. An enhanced DBS check with a barred list check will be undertaken for the successful candidate. Please refer to our school website Policies page to view the safeguarding and child protection policy.</w:t>
      </w:r>
    </w:p>
    <w:p w14:paraId="6735E79D" w14:textId="63940FCC" w:rsidR="00CD6F9E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>
        <w:rPr>
          <w:rFonts w:asciiTheme="minorHAnsi" w:hAnsiTheme="minorHAnsi" w:cstheme="minorHAnsi"/>
          <w:color w:val="000000"/>
          <w:lang w:val="en-GB" w:eastAsia="en-GB"/>
        </w:rPr>
        <w:t>P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 xml:space="preserve">lease </w:t>
      </w:r>
      <w:r>
        <w:rPr>
          <w:rFonts w:asciiTheme="minorHAnsi" w:hAnsiTheme="minorHAnsi" w:cstheme="minorHAnsi"/>
          <w:color w:val="000000"/>
          <w:lang w:val="en-GB" w:eastAsia="en-GB"/>
        </w:rPr>
        <w:t xml:space="preserve">do </w:t>
      </w:r>
      <w:r w:rsidRPr="00CD6F9E">
        <w:rPr>
          <w:rFonts w:asciiTheme="minorHAnsi" w:hAnsiTheme="minorHAnsi" w:cstheme="minorHAnsi"/>
          <w:color w:val="000000"/>
          <w:lang w:val="en-GB" w:eastAsia="en-GB"/>
        </w:rPr>
        <w:t>let us know in your application if you need any adjustments making, should you be asked to interview.</w:t>
      </w:r>
    </w:p>
    <w:p w14:paraId="1A0357A4" w14:textId="7B168B7A" w:rsid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 w:rsidRPr="00CD6F9E">
        <w:rPr>
          <w:rFonts w:asciiTheme="minorHAnsi" w:hAnsiTheme="minorHAnsi" w:cstheme="minorHAnsi"/>
          <w:color w:val="000000"/>
          <w:lang w:val="en-GB" w:eastAsia="en-GB"/>
        </w:rPr>
        <w:t>We look forward to hearing from you.</w:t>
      </w:r>
    </w:p>
    <w:p w14:paraId="558F50F4" w14:textId="31B4D60B" w:rsid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</w:p>
    <w:p w14:paraId="01844422" w14:textId="1F47D0EB" w:rsid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>
        <w:rPr>
          <w:rFonts w:asciiTheme="minorHAnsi" w:hAnsiTheme="minorHAnsi" w:cstheme="minorHAnsi"/>
          <w:color w:val="000000"/>
          <w:lang w:val="en-GB" w:eastAsia="en-GB"/>
        </w:rPr>
        <w:t>Mrs Helen Dunn</w:t>
      </w:r>
    </w:p>
    <w:p w14:paraId="1CC61BFF" w14:textId="0C264458" w:rsidR="006300DF" w:rsidRPr="00CD6F9E" w:rsidRDefault="00CD6F9E" w:rsidP="00CD6F9E">
      <w:pPr>
        <w:spacing w:before="100" w:beforeAutospacing="1" w:after="100" w:afterAutospacing="1"/>
        <w:rPr>
          <w:rFonts w:asciiTheme="minorHAnsi" w:hAnsiTheme="minorHAnsi" w:cstheme="minorHAnsi"/>
          <w:color w:val="000000"/>
          <w:lang w:val="en-GB" w:eastAsia="en-GB"/>
        </w:rPr>
      </w:pPr>
      <w:r>
        <w:rPr>
          <w:rFonts w:asciiTheme="minorHAnsi" w:hAnsiTheme="minorHAnsi" w:cstheme="minorHAnsi"/>
          <w:color w:val="000000"/>
          <w:lang w:val="en-GB" w:eastAsia="en-GB"/>
        </w:rPr>
        <w:t>Headteacher</w:t>
      </w:r>
      <w:bookmarkStart w:id="0" w:name="_GoBack"/>
      <w:bookmarkEnd w:id="0"/>
    </w:p>
    <w:sectPr w:rsidR="006300DF" w:rsidRPr="00CD6F9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851" w:right="1134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542BC" w14:textId="77777777" w:rsidR="0075139B" w:rsidRDefault="0075139B">
      <w:r>
        <w:separator/>
      </w:r>
    </w:p>
  </w:endnote>
  <w:endnote w:type="continuationSeparator" w:id="0">
    <w:p w14:paraId="0723C7B0" w14:textId="77777777" w:rsidR="0075139B" w:rsidRDefault="00751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293B7" w14:textId="77777777" w:rsidR="00B62BE0" w:rsidRDefault="00B62BE0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766" w:type="dxa"/>
      <w:tblInd w:w="-851" w:type="dxa"/>
      <w:tblLook w:val="04A0" w:firstRow="1" w:lastRow="0" w:firstColumn="1" w:lastColumn="0" w:noHBand="0" w:noVBand="1"/>
    </w:tblPr>
    <w:tblGrid>
      <w:gridCol w:w="11766"/>
    </w:tblGrid>
    <w:tr w:rsidR="00B62BE0" w14:paraId="637A6084" w14:textId="77777777" w:rsidTr="0025704A">
      <w:trPr>
        <w:trHeight w:val="851"/>
      </w:trPr>
      <w:tc>
        <w:tcPr>
          <w:tcW w:w="11766" w:type="dxa"/>
          <w:shd w:val="clear" w:color="auto" w:fill="auto"/>
          <w:vAlign w:val="bottom"/>
        </w:tcPr>
        <w:tbl>
          <w:tblPr>
            <w:tblStyle w:val="TableGrid"/>
            <w:tblW w:w="0" w:type="auto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96"/>
            <w:gridCol w:w="2241"/>
            <w:gridCol w:w="2241"/>
            <w:gridCol w:w="876"/>
            <w:gridCol w:w="1611"/>
            <w:gridCol w:w="1926"/>
            <w:gridCol w:w="1045"/>
          </w:tblGrid>
          <w:tr w:rsidR="00EC4276" w14:paraId="084D464F" w14:textId="77777777" w:rsidTr="0025704A">
            <w:tc>
              <w:tcPr>
                <w:tcW w:w="1596" w:type="dxa"/>
                <w:vAlign w:val="center"/>
              </w:tcPr>
              <w:p w14:paraId="4AF442FA" w14:textId="01DF6C77" w:rsidR="000D4A4A" w:rsidRDefault="00EC4276" w:rsidP="00EC4276">
                <w:pPr>
                  <w:pStyle w:val="Footer"/>
                </w:pPr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7350BD6F" wp14:editId="7B8051F8">
                      <wp:extent cx="475417" cy="461010"/>
                      <wp:effectExtent l="0" t="0" r="1270" b="0"/>
                      <wp:docPr id="3" name="Picture 3" descr="ARTSMARKGOLD_RGB Sm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ARTSMARKGOLD_RGB Sm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78176" cy="463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6" w:type="dxa"/>
                <w:vAlign w:val="center"/>
              </w:tcPr>
              <w:p w14:paraId="17BA572D" w14:textId="25C823C2" w:rsidR="000D4A4A" w:rsidRDefault="00EC4276" w:rsidP="000D4A4A">
                <w:pPr>
                  <w:pStyle w:val="Footer"/>
                  <w:jc w:val="center"/>
                </w:pPr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0A10984E" wp14:editId="39AF9F1C">
                      <wp:extent cx="1285875" cy="440875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CFS Logo Primary 2022 APR.pn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5875" cy="440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1" w:type="dxa"/>
                <w:vAlign w:val="center"/>
              </w:tcPr>
              <w:p w14:paraId="62AF1178" w14:textId="7232BD7A" w:rsidR="000D4A4A" w:rsidRDefault="000D4A4A" w:rsidP="000D4A4A">
                <w:pPr>
                  <w:pStyle w:val="Footer"/>
                  <w:jc w:val="center"/>
                </w:pPr>
              </w:p>
            </w:tc>
            <w:tc>
              <w:tcPr>
                <w:tcW w:w="876" w:type="dxa"/>
                <w:vAlign w:val="center"/>
              </w:tcPr>
              <w:p w14:paraId="713E044E" w14:textId="1F9BD3B4" w:rsidR="000D4A4A" w:rsidRDefault="000D4A4A" w:rsidP="00375A42">
                <w:pPr>
                  <w:pStyle w:val="Footer"/>
                </w:pPr>
              </w:p>
            </w:tc>
            <w:tc>
              <w:tcPr>
                <w:tcW w:w="1596" w:type="dxa"/>
                <w:vAlign w:val="center"/>
              </w:tcPr>
              <w:p w14:paraId="73380AC3" w14:textId="7FF9E003" w:rsidR="000D4A4A" w:rsidRDefault="00EC4276" w:rsidP="000D4A4A">
                <w:pPr>
                  <w:pStyle w:val="Footer"/>
                  <w:jc w:val="center"/>
                  <w:rPr>
                    <w:noProof/>
                    <w:lang w:val="en-GB" w:eastAsia="en-GB"/>
                  </w:rPr>
                </w:pPr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3013DBFC" wp14:editId="13893C2C">
                      <wp:extent cx="885825" cy="531156"/>
                      <wp:effectExtent l="0" t="0" r="0" b="254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SMHA Bronze.jpg"/>
                              <pic:cNvPicPr/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1017" cy="5522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926" w:type="dxa"/>
                <w:vAlign w:val="center"/>
              </w:tcPr>
              <w:p w14:paraId="4801C05E" w14:textId="58F31E03" w:rsidR="000D4A4A" w:rsidRDefault="00EC4276" w:rsidP="000D4A4A">
                <w:pPr>
                  <w:pStyle w:val="Footer"/>
                  <w:jc w:val="center"/>
                </w:pPr>
                <w:r>
                  <w:rPr>
                    <w:noProof/>
                    <w:lang w:val="en-GB" w:eastAsia="en-GB"/>
                  </w:rPr>
                  <w:drawing>
                    <wp:anchor distT="0" distB="0" distL="114300" distR="114300" simplePos="0" relativeHeight="251659264" behindDoc="0" locked="0" layoutInCell="1" allowOverlap="1" wp14:anchorId="1E7CD31C" wp14:editId="1CDBD518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-26670</wp:posOffset>
                      </wp:positionV>
                      <wp:extent cx="447675" cy="441960"/>
                      <wp:effectExtent l="0" t="0" r="9525" b="0"/>
                      <wp:wrapNone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47675" cy="44196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045" w:type="dxa"/>
                <w:vAlign w:val="center"/>
              </w:tcPr>
              <w:p w14:paraId="063DB4C9" w14:textId="2A44EC18" w:rsidR="000D4A4A" w:rsidRDefault="000D4A4A" w:rsidP="000D4A4A">
                <w:pPr>
                  <w:pStyle w:val="Footer"/>
                  <w:jc w:val="center"/>
                </w:pPr>
              </w:p>
            </w:tc>
          </w:tr>
        </w:tbl>
        <w:p w14:paraId="178EFC86" w14:textId="2130672E" w:rsidR="00B62BE0" w:rsidRDefault="00B62BE0" w:rsidP="0025704A">
          <w:pPr>
            <w:pStyle w:val="Footer"/>
          </w:pPr>
        </w:p>
      </w:tc>
    </w:tr>
  </w:tbl>
  <w:p w14:paraId="68D59EDD" w14:textId="77777777" w:rsidR="00B62BE0" w:rsidRDefault="00B62BE0">
    <w:pPr>
      <w:pStyle w:val="Footer"/>
    </w:pPr>
    <w:r>
      <w:t xml:space="preserve">                                       </w:t>
    </w:r>
  </w:p>
  <w:p w14:paraId="663C683D" w14:textId="77777777" w:rsidR="00B62BE0" w:rsidRDefault="009450CD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7788488B" wp14:editId="4253E89E">
          <wp:simplePos x="0" y="0"/>
          <wp:positionH relativeFrom="column">
            <wp:posOffset>5508625</wp:posOffset>
          </wp:positionH>
          <wp:positionV relativeFrom="paragraph">
            <wp:posOffset>1306830</wp:posOffset>
          </wp:positionV>
          <wp:extent cx="633095" cy="633095"/>
          <wp:effectExtent l="0" t="0" r="0" b="0"/>
          <wp:wrapNone/>
          <wp:docPr id="7" name="Picture 1" descr="OutstandingLogo09-10_CMYK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standingLogo09-10_CMYK_5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280FD36F" wp14:editId="022F2198">
          <wp:simplePos x="0" y="0"/>
          <wp:positionH relativeFrom="column">
            <wp:posOffset>2199640</wp:posOffset>
          </wp:positionH>
          <wp:positionV relativeFrom="paragraph">
            <wp:posOffset>964565</wp:posOffset>
          </wp:positionV>
          <wp:extent cx="915670" cy="898525"/>
          <wp:effectExtent l="0" t="0" r="0" b="0"/>
          <wp:wrapNone/>
          <wp:docPr id="10" name="Picture 10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E7115" w14:textId="77777777" w:rsidR="0075139B" w:rsidRDefault="0075139B">
      <w:r>
        <w:separator/>
      </w:r>
    </w:p>
  </w:footnote>
  <w:footnote w:type="continuationSeparator" w:id="0">
    <w:p w14:paraId="35CD6CD1" w14:textId="77777777" w:rsidR="0075139B" w:rsidRDefault="00751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20"/>
      <w:gridCol w:w="3320"/>
      <w:gridCol w:w="3320"/>
    </w:tblGrid>
    <w:tr w:rsidR="5AAA339B" w14:paraId="7A4C1874" w14:textId="77777777" w:rsidTr="5AAA339B">
      <w:trPr>
        <w:trHeight w:val="300"/>
      </w:trPr>
      <w:tc>
        <w:tcPr>
          <w:tcW w:w="3320" w:type="dxa"/>
        </w:tcPr>
        <w:p w14:paraId="36838634" w14:textId="28A3F3C9" w:rsidR="5AAA339B" w:rsidRDefault="5AAA339B" w:rsidP="5AAA339B">
          <w:pPr>
            <w:pStyle w:val="Header"/>
            <w:ind w:left="-115"/>
          </w:pPr>
        </w:p>
      </w:tc>
      <w:tc>
        <w:tcPr>
          <w:tcW w:w="3320" w:type="dxa"/>
        </w:tcPr>
        <w:p w14:paraId="34AF20E7" w14:textId="1EBE438B" w:rsidR="5AAA339B" w:rsidRDefault="5AAA339B" w:rsidP="5AAA339B">
          <w:pPr>
            <w:pStyle w:val="Header"/>
            <w:jc w:val="center"/>
          </w:pPr>
        </w:p>
      </w:tc>
      <w:tc>
        <w:tcPr>
          <w:tcW w:w="3320" w:type="dxa"/>
        </w:tcPr>
        <w:p w14:paraId="2F965ABE" w14:textId="3C6551F9" w:rsidR="5AAA339B" w:rsidRDefault="5AAA339B" w:rsidP="5AAA339B">
          <w:pPr>
            <w:pStyle w:val="Header"/>
            <w:ind w:right="-115"/>
            <w:jc w:val="right"/>
          </w:pPr>
        </w:p>
      </w:tc>
    </w:tr>
  </w:tbl>
  <w:p w14:paraId="31A7658E" w14:textId="44B86A7C" w:rsidR="5AAA339B" w:rsidRDefault="5AAA339B" w:rsidP="5AAA33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7A4D0" w14:textId="77777777" w:rsidR="00B62BE0" w:rsidRDefault="00B62BE0">
    <w:pPr>
      <w:pStyle w:val="Header"/>
      <w:tabs>
        <w:tab w:val="clear" w:pos="4320"/>
        <w:tab w:val="clear" w:pos="8640"/>
        <w:tab w:val="left" w:pos="7855"/>
      </w:tabs>
    </w:pPr>
    <w:r>
      <w:t xml:space="preserve">   </w:t>
    </w:r>
  </w:p>
  <w:tbl>
    <w:tblPr>
      <w:tblW w:w="10349" w:type="dxa"/>
      <w:tblInd w:w="-176" w:type="dxa"/>
      <w:tblLayout w:type="fixed"/>
      <w:tblLook w:val="04A0" w:firstRow="1" w:lastRow="0" w:firstColumn="1" w:lastColumn="0" w:noHBand="0" w:noVBand="1"/>
    </w:tblPr>
    <w:tblGrid>
      <w:gridCol w:w="2411"/>
      <w:gridCol w:w="7938"/>
    </w:tblGrid>
    <w:tr w:rsidR="00B62BE0" w14:paraId="659E01D3" w14:textId="77777777">
      <w:tc>
        <w:tcPr>
          <w:tcW w:w="2411" w:type="dxa"/>
          <w:shd w:val="clear" w:color="auto" w:fill="auto"/>
        </w:tcPr>
        <w:p w14:paraId="096A91FD" w14:textId="77777777" w:rsidR="00B62BE0" w:rsidRDefault="009450CD">
          <w:pPr>
            <w:pStyle w:val="Header"/>
            <w:tabs>
              <w:tab w:val="clear" w:pos="4320"/>
              <w:tab w:val="clear" w:pos="8640"/>
              <w:tab w:val="left" w:pos="7855"/>
            </w:tabs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50825D99" wp14:editId="344D99A3">
                <wp:extent cx="1285875" cy="1514475"/>
                <wp:effectExtent l="0" t="0" r="0" b="0"/>
                <wp:docPr id="1" name="Picture 1" descr="all-saints-logo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l-saints-logo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shd w:val="clear" w:color="auto" w:fill="auto"/>
        </w:tcPr>
        <w:p w14:paraId="586F42E4" w14:textId="77777777" w:rsidR="00B62BE0" w:rsidRDefault="00B62BE0">
          <w:pPr>
            <w:jc w:val="right"/>
            <w:rPr>
              <w:rFonts w:ascii="Calibri" w:hAnsi="Calibri"/>
              <w:sz w:val="28"/>
              <w:szCs w:val="28"/>
              <w:lang w:val="en-GB"/>
            </w:rPr>
          </w:pPr>
          <w:r>
            <w:rPr>
              <w:rFonts w:ascii="Calibri" w:hAnsi="Calibri"/>
              <w:sz w:val="28"/>
              <w:szCs w:val="28"/>
              <w:lang w:val="en-GB"/>
            </w:rPr>
            <w:t>All Saints’ CE Primary School</w:t>
          </w:r>
        </w:p>
        <w:p w14:paraId="3F661692" w14:textId="77777777" w:rsidR="00B62BE0" w:rsidRDefault="00B62BE0">
          <w:pPr>
            <w:jc w:val="right"/>
            <w:rPr>
              <w:rFonts w:ascii="Calibri" w:hAnsi="Calibri"/>
              <w:sz w:val="8"/>
              <w:szCs w:val="8"/>
              <w:lang w:val="en-GB"/>
            </w:rPr>
          </w:pPr>
          <w:r>
            <w:rPr>
              <w:rFonts w:ascii="Calibri" w:hAnsi="Calibri"/>
              <w:lang w:val="en-GB"/>
            </w:rPr>
            <w:t xml:space="preserve">Headteacher: </w:t>
          </w:r>
          <w:r w:rsidR="0088748D">
            <w:rPr>
              <w:rFonts w:ascii="Calibri" w:hAnsi="Calibri"/>
              <w:lang w:val="en-GB"/>
            </w:rPr>
            <w:t>Mrs H Dunn</w:t>
          </w:r>
        </w:p>
        <w:p w14:paraId="4A7CAE8A" w14:textId="77777777"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proofErr w:type="spellStart"/>
          <w:r>
            <w:rPr>
              <w:rFonts w:ascii="Calibri" w:hAnsi="Calibri" w:cs="Tahoma"/>
              <w:lang w:val="en-GB"/>
            </w:rPr>
            <w:t>Easby</w:t>
          </w:r>
          <w:proofErr w:type="spellEnd"/>
          <w:r>
            <w:rPr>
              <w:rFonts w:ascii="Calibri" w:hAnsi="Calibri" w:cs="Tahoma"/>
              <w:lang w:val="en-GB"/>
            </w:rPr>
            <w:t xml:space="preserve"> Drive, Ilkley</w:t>
          </w:r>
        </w:p>
        <w:p w14:paraId="2C40B342" w14:textId="77777777"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Calibri" w:hAnsi="Calibri" w:cs="Tahoma"/>
              <w:lang w:val="en-GB"/>
            </w:rPr>
            <w:t>West Yorkshire</w:t>
          </w:r>
        </w:p>
        <w:p w14:paraId="4929BD9F" w14:textId="77777777"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Calibri" w:hAnsi="Calibri" w:cs="Tahoma"/>
              <w:lang w:val="en-GB"/>
            </w:rPr>
            <w:t>LS29 9BE</w:t>
          </w:r>
        </w:p>
        <w:p w14:paraId="615C6403" w14:textId="77777777" w:rsidR="00B62BE0" w:rsidRDefault="00B62BE0">
          <w:pPr>
            <w:jc w:val="right"/>
            <w:rPr>
              <w:rFonts w:ascii="Calibri" w:hAnsi="Calibri" w:cs="Tahoma"/>
              <w:sz w:val="12"/>
              <w:szCs w:val="12"/>
              <w:lang w:val="en-GB"/>
            </w:rPr>
          </w:pPr>
        </w:p>
        <w:p w14:paraId="3075AC78" w14:textId="77777777"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Wingdings" w:eastAsia="Wingdings" w:hAnsi="Wingdings" w:cs="Wingdings"/>
              <w:lang w:val="en-GB"/>
            </w:rPr>
            <w:t></w:t>
          </w:r>
          <w:r>
            <w:rPr>
              <w:rFonts w:ascii="Calibri" w:hAnsi="Calibri" w:cs="Tahoma"/>
              <w:lang w:val="en-GB"/>
            </w:rPr>
            <w:t xml:space="preserve"> (01943) 607852</w:t>
          </w:r>
        </w:p>
        <w:p w14:paraId="2D664838" w14:textId="77777777" w:rsidR="00B62BE0" w:rsidRDefault="00B62BE0">
          <w:pPr>
            <w:jc w:val="right"/>
            <w:rPr>
              <w:rFonts w:ascii="Calibri" w:hAnsi="Calibri" w:cs="Tahoma"/>
              <w:sz w:val="8"/>
              <w:szCs w:val="8"/>
              <w:lang w:val="en-GB"/>
            </w:rPr>
          </w:pPr>
        </w:p>
        <w:p w14:paraId="47ED50E7" w14:textId="77777777" w:rsidR="00B62BE0" w:rsidRDefault="00B62BE0">
          <w:pPr>
            <w:jc w:val="right"/>
            <w:rPr>
              <w:rFonts w:ascii="Calibri" w:hAnsi="Calibri" w:cs="Tahoma"/>
              <w:lang w:val="en-GB"/>
            </w:rPr>
          </w:pPr>
          <w:r>
            <w:rPr>
              <w:rFonts w:ascii="Wingdings" w:eastAsia="Wingdings" w:hAnsi="Wingdings" w:cs="Wingdings"/>
              <w:b/>
              <w:lang w:val="en-GB"/>
            </w:rPr>
            <w:t></w:t>
          </w:r>
          <w:r>
            <w:rPr>
              <w:rFonts w:ascii="Calibri" w:hAnsi="Calibri" w:cs="Tahoma"/>
              <w:lang w:val="en-GB"/>
            </w:rPr>
            <w:t xml:space="preserve"> office@allsaintsilkley.bradford.sch.uk</w:t>
          </w:r>
        </w:p>
        <w:p w14:paraId="76458F79" w14:textId="77777777" w:rsidR="00B62BE0" w:rsidRDefault="00B62BE0">
          <w:pPr>
            <w:jc w:val="right"/>
          </w:pPr>
          <w:r>
            <w:rPr>
              <w:rFonts w:ascii="Wingdings" w:eastAsia="Wingdings" w:hAnsi="Wingdings" w:cs="Wingdings"/>
              <w:b/>
              <w:lang w:val="en-GB"/>
            </w:rPr>
            <w:t></w:t>
          </w:r>
          <w:r>
            <w:rPr>
              <w:rFonts w:ascii="Calibri" w:hAnsi="Calibri" w:cs="Tahoma"/>
              <w:lang w:val="en-GB"/>
            </w:rPr>
            <w:t xml:space="preserve"> www.allsaintsilkley.bradford.sch.uk</w:t>
          </w:r>
        </w:p>
      </w:tc>
    </w:tr>
  </w:tbl>
  <w:p w14:paraId="79B8F901" w14:textId="77777777" w:rsidR="00B62BE0" w:rsidRDefault="00B62BE0">
    <w:pPr>
      <w:pStyle w:val="Header"/>
      <w:tabs>
        <w:tab w:val="clear" w:pos="4320"/>
        <w:tab w:val="clear" w:pos="8640"/>
        <w:tab w:val="left" w:pos="78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3029F"/>
    <w:multiLevelType w:val="hybridMultilevel"/>
    <w:tmpl w:val="5E02C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67F96"/>
    <w:multiLevelType w:val="hybridMultilevel"/>
    <w:tmpl w:val="15A47B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1">
    <w:nsid w:val="22DB7214"/>
    <w:multiLevelType w:val="hybridMultilevel"/>
    <w:tmpl w:val="04163BFA"/>
    <w:lvl w:ilvl="0" w:tplc="E0B2CA22">
      <w:start w:val="7"/>
      <w:numFmt w:val="bullet"/>
      <w:lvlText w:val="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2FC7"/>
    <w:multiLevelType w:val="hybridMultilevel"/>
    <w:tmpl w:val="D95AD54C"/>
    <w:lvl w:ilvl="0" w:tplc="F9885C0A">
      <w:start w:val="2"/>
      <w:numFmt w:val="lowerRoman"/>
      <w:lvlText w:val="(%1)"/>
      <w:lvlJc w:val="left"/>
      <w:pPr>
        <w:tabs>
          <w:tab w:val="num" w:pos="1500"/>
        </w:tabs>
        <w:ind w:left="150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 w15:restartNumberingAfterBreak="0">
    <w:nsid w:val="346F38C2"/>
    <w:multiLevelType w:val="hybridMultilevel"/>
    <w:tmpl w:val="54584C5A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54F2EA6"/>
    <w:multiLevelType w:val="hybridMultilevel"/>
    <w:tmpl w:val="FCE6945E"/>
    <w:lvl w:ilvl="0" w:tplc="2A22D79C">
      <w:start w:val="9"/>
      <w:numFmt w:val="bullet"/>
      <w:lvlText w:val="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B2292E"/>
    <w:multiLevelType w:val="hybridMultilevel"/>
    <w:tmpl w:val="0A7ED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74FD2"/>
    <w:multiLevelType w:val="hybridMultilevel"/>
    <w:tmpl w:val="E50A6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450"/>
    <w:rsid w:val="000240C6"/>
    <w:rsid w:val="000B06BE"/>
    <w:rsid w:val="000C5914"/>
    <w:rsid w:val="000D4A4A"/>
    <w:rsid w:val="000E65A0"/>
    <w:rsid w:val="000F4973"/>
    <w:rsid w:val="000F6DE1"/>
    <w:rsid w:val="001247BD"/>
    <w:rsid w:val="001F04EB"/>
    <w:rsid w:val="0025704A"/>
    <w:rsid w:val="002728A2"/>
    <w:rsid w:val="002C180B"/>
    <w:rsid w:val="002E0497"/>
    <w:rsid w:val="002E7E55"/>
    <w:rsid w:val="00375A42"/>
    <w:rsid w:val="004636DD"/>
    <w:rsid w:val="004A5F61"/>
    <w:rsid w:val="004B4A76"/>
    <w:rsid w:val="005739CD"/>
    <w:rsid w:val="00576B6D"/>
    <w:rsid w:val="005E1E80"/>
    <w:rsid w:val="00620B06"/>
    <w:rsid w:val="006300DF"/>
    <w:rsid w:val="00656668"/>
    <w:rsid w:val="006A27F0"/>
    <w:rsid w:val="006D383C"/>
    <w:rsid w:val="006E1670"/>
    <w:rsid w:val="006E792E"/>
    <w:rsid w:val="00713AAB"/>
    <w:rsid w:val="00751269"/>
    <w:rsid w:val="0075139B"/>
    <w:rsid w:val="007B4CCD"/>
    <w:rsid w:val="007E1C67"/>
    <w:rsid w:val="008838B1"/>
    <w:rsid w:val="0088748D"/>
    <w:rsid w:val="009450CD"/>
    <w:rsid w:val="009A1AB2"/>
    <w:rsid w:val="009C2D38"/>
    <w:rsid w:val="009F1342"/>
    <w:rsid w:val="00A47B59"/>
    <w:rsid w:val="00AF2435"/>
    <w:rsid w:val="00B21B70"/>
    <w:rsid w:val="00B51F54"/>
    <w:rsid w:val="00B62BE0"/>
    <w:rsid w:val="00B644B5"/>
    <w:rsid w:val="00C026E2"/>
    <w:rsid w:val="00C0327A"/>
    <w:rsid w:val="00C45450"/>
    <w:rsid w:val="00CA357A"/>
    <w:rsid w:val="00CD6F9E"/>
    <w:rsid w:val="00CE33D0"/>
    <w:rsid w:val="00D15A0D"/>
    <w:rsid w:val="00D235D4"/>
    <w:rsid w:val="00D936DE"/>
    <w:rsid w:val="00DD6BCA"/>
    <w:rsid w:val="00DD7CBA"/>
    <w:rsid w:val="00DF17B7"/>
    <w:rsid w:val="00E574D8"/>
    <w:rsid w:val="00E7137C"/>
    <w:rsid w:val="00EC4276"/>
    <w:rsid w:val="00F30824"/>
    <w:rsid w:val="00F55280"/>
    <w:rsid w:val="00FF1FF8"/>
    <w:rsid w:val="00FF3CEA"/>
    <w:rsid w:val="020D4263"/>
    <w:rsid w:val="07FE88A4"/>
    <w:rsid w:val="08866691"/>
    <w:rsid w:val="08E0C364"/>
    <w:rsid w:val="0DB06B50"/>
    <w:rsid w:val="0E9665E4"/>
    <w:rsid w:val="0FE535A2"/>
    <w:rsid w:val="1715F3BB"/>
    <w:rsid w:val="17EAA2B0"/>
    <w:rsid w:val="1CAD8D2D"/>
    <w:rsid w:val="1E5414B2"/>
    <w:rsid w:val="201B2525"/>
    <w:rsid w:val="23C4FBC4"/>
    <w:rsid w:val="264542C8"/>
    <w:rsid w:val="26EEEC46"/>
    <w:rsid w:val="29CF6278"/>
    <w:rsid w:val="2A197F28"/>
    <w:rsid w:val="2C16A064"/>
    <w:rsid w:val="2EC38EC9"/>
    <w:rsid w:val="2FB994B7"/>
    <w:rsid w:val="30478FFE"/>
    <w:rsid w:val="31D5C7EE"/>
    <w:rsid w:val="35074290"/>
    <w:rsid w:val="36F5E7DE"/>
    <w:rsid w:val="3747F82C"/>
    <w:rsid w:val="374C7689"/>
    <w:rsid w:val="399EF359"/>
    <w:rsid w:val="39F49889"/>
    <w:rsid w:val="3B2E71FD"/>
    <w:rsid w:val="3D07EB5F"/>
    <w:rsid w:val="3F9301A7"/>
    <w:rsid w:val="424C3F06"/>
    <w:rsid w:val="42633AF4"/>
    <w:rsid w:val="461B4B44"/>
    <w:rsid w:val="4867540E"/>
    <w:rsid w:val="48D78A10"/>
    <w:rsid w:val="4A204F86"/>
    <w:rsid w:val="4BDE5D0F"/>
    <w:rsid w:val="55C74B11"/>
    <w:rsid w:val="56C0B6DE"/>
    <w:rsid w:val="581B1F33"/>
    <w:rsid w:val="5AAA339B"/>
    <w:rsid w:val="5CE2AA5D"/>
    <w:rsid w:val="613224BE"/>
    <w:rsid w:val="6171B321"/>
    <w:rsid w:val="62DE4356"/>
    <w:rsid w:val="69F548CD"/>
    <w:rsid w:val="6A7B1C34"/>
    <w:rsid w:val="6FEC4A7E"/>
    <w:rsid w:val="74FE2DCC"/>
    <w:rsid w:val="7519A559"/>
    <w:rsid w:val="7DBFF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."/>
  <w:listSeparator w:val=","/>
  <w14:docId w14:val="5C5C7B26"/>
  <w15:chartTrackingRefBased/>
  <w15:docId w15:val="{ABCACDEB-5390-41B3-B502-E78CC802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Cs w:val="20"/>
      <w:lang w:val="en-GB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CA357A"/>
    <w:rPr>
      <w:rFonts w:eastAsiaTheme="minorHAnsi"/>
      <w:lang w:val="en-GB" w:eastAsia="en-GB"/>
    </w:rPr>
  </w:style>
  <w:style w:type="paragraph" w:styleId="ListParagraph">
    <w:name w:val="List Paragraph"/>
    <w:basedOn w:val="Normal"/>
    <w:uiPriority w:val="34"/>
    <w:qFormat/>
    <w:rsid w:val="001F04EB"/>
    <w:pPr>
      <w:ind w:left="720" w:hanging="357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paragraph">
    <w:name w:val="paragraph"/>
    <w:basedOn w:val="Normal"/>
    <w:rsid w:val="00375A42"/>
    <w:pPr>
      <w:spacing w:before="100" w:beforeAutospacing="1" w:after="100" w:afterAutospacing="1"/>
    </w:pPr>
    <w:rPr>
      <w:lang w:val="en-GB" w:eastAsia="en-GB"/>
    </w:rPr>
  </w:style>
  <w:style w:type="character" w:customStyle="1" w:styleId="normaltextrun">
    <w:name w:val="normaltextrun"/>
    <w:basedOn w:val="DefaultParagraphFont"/>
    <w:rsid w:val="00375A42"/>
  </w:style>
  <w:style w:type="character" w:customStyle="1" w:styleId="eop">
    <w:name w:val="eop"/>
    <w:basedOn w:val="DefaultParagraphFont"/>
    <w:rsid w:val="00375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D078B6E951A45BB1C82C2FC9186A9" ma:contentTypeVersion="15" ma:contentTypeDescription="Create a new document." ma:contentTypeScope="" ma:versionID="e8a0053530662a3d6c846fbce3164ac7">
  <xsd:schema xmlns:xsd="http://www.w3.org/2001/XMLSchema" xmlns:xs="http://www.w3.org/2001/XMLSchema" xmlns:p="http://schemas.microsoft.com/office/2006/metadata/properties" xmlns:ns3="689360f1-9a5b-4f5a-b6d2-d97f61f8d3b3" xmlns:ns4="58c2f853-9d74-4a36-bb75-7173294bd49b" targetNamespace="http://schemas.microsoft.com/office/2006/metadata/properties" ma:root="true" ma:fieldsID="4fdc793e7cd24b3a46f6146d37ae2617" ns3:_="" ns4:_="">
    <xsd:import namespace="689360f1-9a5b-4f5a-b6d2-d97f61f8d3b3"/>
    <xsd:import namespace="58c2f853-9d74-4a36-bb75-7173294bd4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360f1-9a5b-4f5a-b6d2-d97f61f8d3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2f853-9d74-4a36-bb75-7173294bd4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89360f1-9a5b-4f5a-b6d2-d97f61f8d3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9D0B7-916E-4E0F-B8BC-B8740859BA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9360f1-9a5b-4f5a-b6d2-d97f61f8d3b3"/>
    <ds:schemaRef ds:uri="58c2f853-9d74-4a36-bb75-7173294bd4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E61B45-48F5-468B-9263-CCFB7DCAC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C9CB12-9D21-459A-9C22-6DDE4DE35823}">
  <ds:schemaRefs>
    <ds:schemaRef ds:uri="58c2f853-9d74-4a36-bb75-7173294bd49b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689360f1-9a5b-4f5a-b6d2-d97f61f8d3b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64BFDED-2E17-452E-B072-DF4DC211C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196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 Saints Primary</dc:creator>
  <cp:keywords/>
  <cp:lastModifiedBy>Mrs H Dunn</cp:lastModifiedBy>
  <cp:revision>3</cp:revision>
  <cp:lastPrinted>2024-07-01T11:42:00Z</cp:lastPrinted>
  <dcterms:created xsi:type="dcterms:W3CDTF">2025-06-12T09:57:00Z</dcterms:created>
  <dcterms:modified xsi:type="dcterms:W3CDTF">2025-06-12T10:07:00Z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0x0101003DFD078B6E951A45BB1C82C2FC9186A9</vt:lpwstr>
  </property>
</Properties>
</file>