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75B6" w14:textId="6DD2E9C6" w:rsidR="00DF0E4B" w:rsidRDefault="00DF0E4B" w:rsidP="00DF0E4B">
      <w:pPr>
        <w:jc w:val="both"/>
      </w:pPr>
      <w:r>
        <w:t xml:space="preserve">Job title: </w:t>
      </w:r>
      <w:r w:rsidR="00AD1C29">
        <w:t>Teacher</w:t>
      </w:r>
      <w:r>
        <w:t xml:space="preserve"> – All Saints’ CE VA J&amp;I School</w:t>
      </w:r>
    </w:p>
    <w:p w14:paraId="0137B103" w14:textId="50E1BA47" w:rsidR="00DF0E4B" w:rsidRPr="00844E62" w:rsidRDefault="00DF0E4B" w:rsidP="00DF0E4B">
      <w:pPr>
        <w:jc w:val="both"/>
      </w:pPr>
      <w:r w:rsidRPr="00844E62">
        <w:t xml:space="preserve">Start date: </w:t>
      </w:r>
      <w:r w:rsidR="00E01362" w:rsidRPr="00844E62">
        <w:t>October 2021</w:t>
      </w:r>
    </w:p>
    <w:p w14:paraId="508E803B" w14:textId="7ABE57B3" w:rsidR="00DF0E4B" w:rsidRDefault="00DF0E4B" w:rsidP="00DF0E4B">
      <w:pPr>
        <w:jc w:val="both"/>
      </w:pPr>
      <w:r w:rsidRPr="00844E62">
        <w:t xml:space="preserve">Application closing date: </w:t>
      </w:r>
      <w:r w:rsidR="00844E62">
        <w:t>29 August 2021</w:t>
      </w:r>
    </w:p>
    <w:p w14:paraId="05DA2B26" w14:textId="77777777" w:rsidR="001C6729" w:rsidRDefault="00DF0E4B" w:rsidP="0011476C">
      <w:pPr>
        <w:jc w:val="both"/>
      </w:pPr>
      <w:r>
        <w:t>Salary Grade</w:t>
      </w:r>
      <w:r w:rsidR="00AD1C29">
        <w:t>: MPS/UPS</w:t>
      </w:r>
    </w:p>
    <w:p w14:paraId="1DB61332" w14:textId="73376D8D" w:rsidR="00C75F28" w:rsidRPr="00E01362" w:rsidRDefault="001C6729" w:rsidP="0011476C">
      <w:pPr>
        <w:jc w:val="both"/>
        <w:rPr>
          <w:highlight w:val="yellow"/>
        </w:rPr>
      </w:pPr>
      <w:r>
        <w:t xml:space="preserve">Package: </w:t>
      </w:r>
      <w:r w:rsidR="00E01362">
        <w:t xml:space="preserve">Part-Time (Tuesday, Wednesday &amp; Thursday) – Maternity </w:t>
      </w:r>
      <w:r w:rsidR="00E01362" w:rsidRPr="00844E62">
        <w:t xml:space="preserve">cover </w:t>
      </w:r>
    </w:p>
    <w:p w14:paraId="3D4CAF00" w14:textId="77777777" w:rsidR="00844E62" w:rsidRDefault="00844E62" w:rsidP="00141A26">
      <w:pPr>
        <w:jc w:val="both"/>
      </w:pPr>
    </w:p>
    <w:p w14:paraId="240681D8" w14:textId="77777777" w:rsidR="00844E62" w:rsidRDefault="00844E62" w:rsidP="00141A26">
      <w:pPr>
        <w:jc w:val="both"/>
      </w:pPr>
    </w:p>
    <w:p w14:paraId="5D5B61A5" w14:textId="41E25C94" w:rsidR="00141A26" w:rsidRPr="00141A26" w:rsidRDefault="00141A26" w:rsidP="00141A26">
      <w:pPr>
        <w:jc w:val="both"/>
      </w:pPr>
      <w:r w:rsidRPr="00141A26">
        <w:t xml:space="preserve">Application forms to be returned to Mrs </w:t>
      </w:r>
      <w:r w:rsidR="002F12A8">
        <w:t>Vicky Broadley</w:t>
      </w:r>
      <w:r w:rsidRPr="00141A26">
        <w:t xml:space="preserve">, </w:t>
      </w:r>
      <w:r w:rsidR="002F12A8">
        <w:t>SBM</w:t>
      </w:r>
      <w:r w:rsidRPr="00141A26">
        <w:t>@AllSaints.calderdale.sch.uk</w:t>
      </w:r>
    </w:p>
    <w:p w14:paraId="15BDE95C" w14:textId="17209F84" w:rsidR="00615B24" w:rsidRDefault="00615B24" w:rsidP="003B4B9B">
      <w:pPr>
        <w:jc w:val="both"/>
      </w:pPr>
      <w:r>
        <w:t>We are looking to appoint a</w:t>
      </w:r>
      <w:r w:rsidR="00AD1C29">
        <w:t>n excellent Class Teacher to become part of our friendly and dedicated team.</w:t>
      </w:r>
    </w:p>
    <w:p w14:paraId="31AE2FE9" w14:textId="6F2C0864" w:rsidR="00141A26" w:rsidRDefault="00141A26" w:rsidP="00141A26">
      <w:pPr>
        <w:jc w:val="both"/>
      </w:pPr>
      <w:r>
        <w:t xml:space="preserve">All Saints’ is a successful 1 form entry, Voluntary Aided Church of England Primary School for children from 4 to 11 years old. </w:t>
      </w:r>
      <w:r w:rsidR="002F12A8">
        <w:t xml:space="preserve">We are rated number 3 in the league tables within Calderdale. </w:t>
      </w:r>
      <w:r>
        <w:t xml:space="preserve">It is one part of a community of communities – being a member of the family of the Diocese of Leeds whilst at the same time serving the local parishes of </w:t>
      </w:r>
      <w:proofErr w:type="spellStart"/>
      <w:r>
        <w:t>Salterhebble</w:t>
      </w:r>
      <w:proofErr w:type="spellEnd"/>
      <w:r>
        <w:t xml:space="preserve">, Copley and </w:t>
      </w:r>
      <w:proofErr w:type="spellStart"/>
      <w:r>
        <w:t>Skircoat</w:t>
      </w:r>
      <w:proofErr w:type="spellEnd"/>
      <w:r>
        <w:t xml:space="preserve"> Green in Halifax.</w:t>
      </w:r>
    </w:p>
    <w:p w14:paraId="0270CE0C" w14:textId="77777777" w:rsidR="00141A26" w:rsidRDefault="00141A26" w:rsidP="00141A26">
      <w:pPr>
        <w:jc w:val="both"/>
      </w:pPr>
      <w:r>
        <w:t>Our unique, caring, family atmosphere is rooted in Christian values and seen in our professional relationships with each other, the children and our families. We recognise that education is a partnership between parents, children and school.</w:t>
      </w:r>
    </w:p>
    <w:p w14:paraId="3C9D5204" w14:textId="074ACEBB" w:rsidR="00141A26" w:rsidRDefault="00141A26" w:rsidP="00141A26">
      <w:pPr>
        <w:jc w:val="both"/>
      </w:pPr>
      <w:r>
        <w:t xml:space="preserve">We have happy children who are eager to learn, talented and dedicated staff, committed and skilled governors, supportive and enthusiastic parents together with strong links with the Church and the wider community. We are a thriving, much-loved school. At All Saints’, our vision is to enable all our school family to have the opportunity to ‘shine’. We hold this vision close to us in every decision we make. </w:t>
      </w:r>
    </w:p>
    <w:p w14:paraId="5BE98CB6" w14:textId="7A44A1CA" w:rsidR="002F12A8" w:rsidRDefault="002F12A8" w:rsidP="00141A26">
      <w:pPr>
        <w:jc w:val="both"/>
      </w:pPr>
      <w:r>
        <w:t xml:space="preserve">The successful candidate will have the opportunity to embrace the strong development culture which enable all to flourish and thrive at All Saints’. Wellbeing is high on our agenda and we are constantly working to support staff with this by creating time and opportunity for them to achieve their own personal goals alongside creating a strong learning environment and teaching strategy </w:t>
      </w:r>
      <w:r w:rsidR="009D2444">
        <w:t xml:space="preserve">for our children </w:t>
      </w:r>
      <w:r>
        <w:t>within school.</w:t>
      </w:r>
    </w:p>
    <w:p w14:paraId="35FFC821" w14:textId="369217FE" w:rsidR="007D2310" w:rsidRDefault="007D2310" w:rsidP="00141A26">
      <w:pPr>
        <w:jc w:val="both"/>
      </w:pPr>
      <w:r>
        <w:t>We welcome applications from experienced, recently qualified and newly qualified teachers.</w:t>
      </w:r>
    </w:p>
    <w:p w14:paraId="430BBC8F" w14:textId="036A560F" w:rsidR="002F12A8" w:rsidRDefault="002F12A8" w:rsidP="00141A26">
      <w:pPr>
        <w:jc w:val="both"/>
      </w:pPr>
      <w:r>
        <w:t xml:space="preserve">We offer a dedicated team of support to all our newly qualified </w:t>
      </w:r>
      <w:r w:rsidR="009D2444">
        <w:t>teachers (</w:t>
      </w:r>
      <w:r>
        <w:t>NQT</w:t>
      </w:r>
      <w:r w:rsidR="009D2444">
        <w:t>s)</w:t>
      </w:r>
      <w:r>
        <w:t xml:space="preserve"> and this is then followed up with a development strategy</w:t>
      </w:r>
      <w:r w:rsidR="009D2444">
        <w:t xml:space="preserve"> and support</w:t>
      </w:r>
      <w:r>
        <w:t xml:space="preserve"> for our recently qualified teachers (RQT</w:t>
      </w:r>
      <w:r w:rsidR="009D2444">
        <w:t>s</w:t>
      </w:r>
      <w:r>
        <w:t>) including the additional time allowance</w:t>
      </w:r>
      <w:r w:rsidR="007D2310">
        <w:t xml:space="preserve"> (linked to the Career Entry Framework)</w:t>
      </w:r>
      <w:r>
        <w:t xml:space="preserve"> for non-contact time.</w:t>
      </w:r>
    </w:p>
    <w:p w14:paraId="446F3B59" w14:textId="2B1259D9" w:rsidR="007D2310" w:rsidRDefault="007D2310" w:rsidP="00141A26">
      <w:pPr>
        <w:jc w:val="both"/>
      </w:pPr>
      <w:r>
        <w:t>We strongly link school development around supporting our more experienced teachers with progression into middle leadership and encourage our teachers to become specialist leaders of education.</w:t>
      </w:r>
    </w:p>
    <w:p w14:paraId="7A602B02" w14:textId="77777777" w:rsidR="00AD1C29" w:rsidRDefault="00AD1C29" w:rsidP="00AD1C29">
      <w:pPr>
        <w:jc w:val="both"/>
      </w:pPr>
      <w:r w:rsidRPr="00AD1C29">
        <w:t xml:space="preserve">The candidate we are looking for will: </w:t>
      </w:r>
    </w:p>
    <w:p w14:paraId="565EEE7A" w14:textId="77777777" w:rsidR="00AD1C29" w:rsidRDefault="00AD1C29" w:rsidP="00AD1C29">
      <w:pPr>
        <w:jc w:val="both"/>
      </w:pPr>
      <w:r w:rsidRPr="00AD1C29">
        <w:t xml:space="preserve">• be enthusiastic, well planned and </w:t>
      </w:r>
      <w:r>
        <w:t xml:space="preserve">an </w:t>
      </w:r>
      <w:r w:rsidRPr="00AD1C29">
        <w:t xml:space="preserve">engaging teacher,  </w:t>
      </w:r>
    </w:p>
    <w:p w14:paraId="12EF96D0" w14:textId="77777777" w:rsidR="00AD1C29" w:rsidRDefault="00AD1C29" w:rsidP="00AD1C29">
      <w:pPr>
        <w:jc w:val="both"/>
      </w:pPr>
      <w:r w:rsidRPr="00AD1C29">
        <w:t>• be imaginative and creative with their planning, creating exciting opportunities to inspire children to learn and grow</w:t>
      </w:r>
      <w:r>
        <w:t>, embed knowledge and increase their skills</w:t>
      </w:r>
      <w:r w:rsidRPr="00AD1C29">
        <w:t xml:space="preserve">,  </w:t>
      </w:r>
    </w:p>
    <w:p w14:paraId="0C7970E6" w14:textId="77777777" w:rsidR="00AD1C29" w:rsidRPr="00AD1C29" w:rsidRDefault="00AD1C29" w:rsidP="00AD1C29">
      <w:pPr>
        <w:jc w:val="both"/>
      </w:pPr>
      <w:r w:rsidRPr="00AD1C29">
        <w:lastRenderedPageBreak/>
        <w:t xml:space="preserve">• demonstrate and believe in high expectations and aspirations for all learners in the class, </w:t>
      </w:r>
    </w:p>
    <w:p w14:paraId="29ECD809" w14:textId="77777777" w:rsidR="00AD1C29" w:rsidRDefault="00AD1C29" w:rsidP="00AD1C29">
      <w:pPr>
        <w:jc w:val="both"/>
      </w:pPr>
      <w:r w:rsidRPr="00AD1C29">
        <w:t xml:space="preserve">• be confident to engage with parents and develop positive home/school relationships, </w:t>
      </w:r>
    </w:p>
    <w:p w14:paraId="7E2898BF" w14:textId="77777777" w:rsidR="00AD1C29" w:rsidRDefault="00AD1C29" w:rsidP="00AD1C29">
      <w:pPr>
        <w:jc w:val="both"/>
      </w:pPr>
      <w:r w:rsidRPr="00AD1C29">
        <w:t xml:space="preserve">• have evidence of successful and effective practice in class teaching </w:t>
      </w:r>
    </w:p>
    <w:p w14:paraId="7678E287" w14:textId="77777777" w:rsidR="00AD1C29" w:rsidRDefault="00AD1C29" w:rsidP="00AD1C29">
      <w:pPr>
        <w:jc w:val="both"/>
      </w:pPr>
      <w:r w:rsidRPr="00AD1C29">
        <w:t xml:space="preserve">• be willing to add something extra to the school community by sharing their talents, </w:t>
      </w:r>
    </w:p>
    <w:p w14:paraId="16973AB9" w14:textId="77777777" w:rsidR="00AD1C29" w:rsidRDefault="00AD1C29" w:rsidP="00AD1C29">
      <w:pPr>
        <w:jc w:val="both"/>
      </w:pPr>
      <w:r w:rsidRPr="00AD1C29">
        <w:t xml:space="preserve">• demonstrate knowledge of our school in their application and indicate how they believe they could contribute to developing our community and the opportunities for our children, </w:t>
      </w:r>
    </w:p>
    <w:p w14:paraId="42B4916A" w14:textId="77777777" w:rsidR="00AD1C29" w:rsidRDefault="00AD1C29" w:rsidP="00AD1C29">
      <w:pPr>
        <w:jc w:val="both"/>
      </w:pPr>
      <w:r w:rsidRPr="00AD1C29">
        <w:t xml:space="preserve">• have a commitment to ongoing professional development and dialogue, </w:t>
      </w:r>
    </w:p>
    <w:p w14:paraId="243B70EB" w14:textId="77777777" w:rsidR="00AD1C29" w:rsidRDefault="00AD1C29" w:rsidP="00AD1C29">
      <w:pPr>
        <w:jc w:val="both"/>
      </w:pPr>
      <w:r w:rsidRPr="00AD1C29">
        <w:t xml:space="preserve">• be committed to all children and be willing to go the extra mile,  </w:t>
      </w:r>
    </w:p>
    <w:p w14:paraId="17679FF2" w14:textId="77777777" w:rsidR="00AD1C29" w:rsidRPr="00AD1C29" w:rsidRDefault="00AD1C29" w:rsidP="00AD1C29">
      <w:pPr>
        <w:jc w:val="both"/>
      </w:pPr>
      <w:r w:rsidRPr="00AD1C29">
        <w:t>• live life with a smile</w:t>
      </w:r>
      <w:r>
        <w:t xml:space="preserve"> and have a sunny and optimistic outlook</w:t>
      </w:r>
    </w:p>
    <w:p w14:paraId="7D6FBFB5" w14:textId="4437BE4D" w:rsidR="00615B24" w:rsidRDefault="00615B24" w:rsidP="003B4B9B">
      <w:pPr>
        <w:jc w:val="both"/>
        <w:rPr>
          <w:b/>
        </w:rPr>
      </w:pPr>
      <w:r w:rsidRPr="00844E62">
        <w:rPr>
          <w:b/>
        </w:rPr>
        <w:t xml:space="preserve">Visits to the school are </w:t>
      </w:r>
      <w:r w:rsidR="00474E1D" w:rsidRPr="00844E62">
        <w:rPr>
          <w:b/>
        </w:rPr>
        <w:t xml:space="preserve">very </w:t>
      </w:r>
      <w:r w:rsidRPr="00844E62">
        <w:rPr>
          <w:b/>
        </w:rPr>
        <w:t>welcome</w:t>
      </w:r>
      <w:r w:rsidR="00474E1D" w:rsidRPr="00844E62">
        <w:rPr>
          <w:b/>
        </w:rPr>
        <w:t xml:space="preserve"> and encouraged</w:t>
      </w:r>
      <w:r w:rsidRPr="00844E62">
        <w:rPr>
          <w:b/>
        </w:rPr>
        <w:t>.</w:t>
      </w:r>
      <w:r w:rsidR="00844E62" w:rsidRPr="00844E62">
        <w:rPr>
          <w:b/>
        </w:rPr>
        <w:t xml:space="preserve">  We are able to </w:t>
      </w:r>
      <w:r w:rsidR="00844E62">
        <w:rPr>
          <w:b/>
        </w:rPr>
        <w:t>offer</w:t>
      </w:r>
      <w:r w:rsidR="00844E62" w:rsidRPr="00844E62">
        <w:rPr>
          <w:b/>
        </w:rPr>
        <w:t xml:space="preserve"> visits until the end of Summer Term (22 July 2021)</w:t>
      </w:r>
      <w:r w:rsidR="00844E62">
        <w:rPr>
          <w:b/>
        </w:rPr>
        <w:t xml:space="preserve">. </w:t>
      </w:r>
      <w:r w:rsidRPr="00844E62">
        <w:rPr>
          <w:b/>
        </w:rPr>
        <w:t xml:space="preserve"> Please contact the School Office on </w:t>
      </w:r>
      <w:r w:rsidR="00474E1D" w:rsidRPr="00844E62">
        <w:rPr>
          <w:b/>
        </w:rPr>
        <w:t>01422 367140</w:t>
      </w:r>
      <w:r w:rsidRPr="00844E62">
        <w:rPr>
          <w:b/>
        </w:rPr>
        <w:t xml:space="preserve"> to arrange a visit.</w:t>
      </w:r>
    </w:p>
    <w:p w14:paraId="431A76D1" w14:textId="77777777" w:rsidR="0011476C" w:rsidRPr="0011476C" w:rsidRDefault="00BC79A3" w:rsidP="0011476C">
      <w:pPr>
        <w:jc w:val="both"/>
      </w:pPr>
      <w:r w:rsidRPr="0011476C">
        <w:t>We look forward to receiving your application.</w:t>
      </w:r>
      <w:r w:rsidR="0011476C" w:rsidRPr="0011476C">
        <w:t xml:space="preserve"> </w:t>
      </w:r>
    </w:p>
    <w:p w14:paraId="694D17B3" w14:textId="77777777" w:rsidR="0011476C" w:rsidRDefault="0011476C" w:rsidP="0011476C">
      <w:pPr>
        <w:jc w:val="both"/>
        <w:rPr>
          <w:b/>
        </w:rPr>
      </w:pPr>
      <w:r>
        <w:rPr>
          <w:b/>
        </w:rPr>
        <w:t xml:space="preserve">All Saints CE VA J&amp;I School </w:t>
      </w:r>
      <w:r w:rsidRPr="00387858">
        <w:rPr>
          <w:b/>
        </w:rPr>
        <w:t>is committed to safeguarding and promoting the welfare of children, young people and vulnerable adults and expects all staff to share this commitment. Applicants to posts that are exempted from the Rehabilitation of Offenders Act will require a DBS (formerly CRB) from the Disclosure and Barring Service before the appointment is confirmed.</w:t>
      </w:r>
    </w:p>
    <w:p w14:paraId="4D931DD2" w14:textId="77777777" w:rsidR="00BC79A3" w:rsidRPr="003B4B9B" w:rsidRDefault="00BC79A3" w:rsidP="003B4B9B">
      <w:pPr>
        <w:jc w:val="both"/>
        <w:rPr>
          <w:b/>
        </w:rPr>
      </w:pPr>
    </w:p>
    <w:sectPr w:rsidR="00BC79A3" w:rsidRPr="003B4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AA"/>
    <w:rsid w:val="0011476C"/>
    <w:rsid w:val="00141A26"/>
    <w:rsid w:val="001977F7"/>
    <w:rsid w:val="001B5387"/>
    <w:rsid w:val="001C6729"/>
    <w:rsid w:val="002F12A8"/>
    <w:rsid w:val="00387858"/>
    <w:rsid w:val="003A4888"/>
    <w:rsid w:val="003B4B9B"/>
    <w:rsid w:val="003C7178"/>
    <w:rsid w:val="004045BE"/>
    <w:rsid w:val="00474E1D"/>
    <w:rsid w:val="00587FE6"/>
    <w:rsid w:val="005F10AA"/>
    <w:rsid w:val="00615B24"/>
    <w:rsid w:val="006A34CC"/>
    <w:rsid w:val="006A668B"/>
    <w:rsid w:val="007272D6"/>
    <w:rsid w:val="00771923"/>
    <w:rsid w:val="007D2310"/>
    <w:rsid w:val="00844E62"/>
    <w:rsid w:val="009D2444"/>
    <w:rsid w:val="009E4490"/>
    <w:rsid w:val="00A27780"/>
    <w:rsid w:val="00AD1C29"/>
    <w:rsid w:val="00BA25B3"/>
    <w:rsid w:val="00BC79A3"/>
    <w:rsid w:val="00C75F28"/>
    <w:rsid w:val="00CD59E4"/>
    <w:rsid w:val="00DF0E4B"/>
    <w:rsid w:val="00E01362"/>
    <w:rsid w:val="00ED5DB7"/>
    <w:rsid w:val="00F60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D225"/>
  <w15:chartTrackingRefBased/>
  <w15:docId w15:val="{26B9C675-88F1-4C5E-B276-352F762A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F10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6417">
      <w:bodyDiv w:val="1"/>
      <w:marLeft w:val="0"/>
      <w:marRight w:val="0"/>
      <w:marTop w:val="0"/>
      <w:marBottom w:val="0"/>
      <w:divBdr>
        <w:top w:val="none" w:sz="0" w:space="0" w:color="auto"/>
        <w:left w:val="none" w:sz="0" w:space="0" w:color="auto"/>
        <w:bottom w:val="none" w:sz="0" w:space="0" w:color="auto"/>
        <w:right w:val="none" w:sz="0" w:space="0" w:color="auto"/>
      </w:divBdr>
    </w:div>
    <w:div w:id="2306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School Business Manager</cp:lastModifiedBy>
  <cp:revision>3</cp:revision>
  <cp:lastPrinted>2020-03-18T14:15:00Z</cp:lastPrinted>
  <dcterms:created xsi:type="dcterms:W3CDTF">2021-07-06T08:42:00Z</dcterms:created>
  <dcterms:modified xsi:type="dcterms:W3CDTF">2021-07-06T10:33:00Z</dcterms:modified>
</cp:coreProperties>
</file>