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1DCA" w14:textId="77777777" w:rsidR="00A425D4" w:rsidRDefault="00A425D4" w:rsidP="00A425D4">
      <w:pPr>
        <w:spacing w:after="0" w:line="240" w:lineRule="auto"/>
        <w:ind w:right="-335"/>
        <w:rPr>
          <w:rFonts w:ascii="Arial" w:hAnsi="Arial" w:cs="Arial"/>
          <w:sz w:val="24"/>
          <w:szCs w:val="24"/>
          <w:lang w:eastAsia="en-GB"/>
        </w:rPr>
      </w:pPr>
      <w:r>
        <w:rPr>
          <w:rFonts w:ascii="Arial" w:hAnsi="Arial" w:cs="Arial"/>
          <w:sz w:val="24"/>
          <w:szCs w:val="24"/>
          <w:lang w:eastAsia="en-GB"/>
        </w:rPr>
        <w:t>Thank you for your interest in the post of Class Teacher at Holly Hill Primary and Nursery School. Please find enclosed an application form and relevant information relating to this post:</w:t>
      </w:r>
    </w:p>
    <w:p w14:paraId="78B89DCE" w14:textId="77777777" w:rsidR="00A425D4" w:rsidRDefault="00A425D4" w:rsidP="00A425D4">
      <w:pPr>
        <w:spacing w:after="0" w:line="240" w:lineRule="auto"/>
        <w:ind w:left="-709" w:right="-335"/>
        <w:rPr>
          <w:rFonts w:ascii="Arial" w:hAnsi="Arial" w:cs="Arial"/>
          <w:sz w:val="24"/>
          <w:szCs w:val="24"/>
          <w:lang w:eastAsia="en-GB"/>
        </w:rPr>
      </w:pPr>
      <w:r>
        <w:rPr>
          <w:rFonts w:ascii="Arial" w:hAnsi="Arial" w:cs="Arial"/>
          <w:sz w:val="24"/>
          <w:szCs w:val="24"/>
          <w:lang w:eastAsia="en-GB"/>
        </w:rPr>
        <w:t xml:space="preserve"> </w:t>
      </w:r>
    </w:p>
    <w:p w14:paraId="5D8AD65B" w14:textId="77777777" w:rsidR="00A425D4" w:rsidRDefault="00A425D4" w:rsidP="00A425D4">
      <w:pPr>
        <w:spacing w:after="0" w:line="240" w:lineRule="auto"/>
        <w:ind w:left="-709"/>
        <w:rPr>
          <w:rFonts w:ascii="Arial" w:hAnsi="Arial" w:cs="Arial"/>
          <w:sz w:val="24"/>
          <w:szCs w:val="24"/>
          <w:lang w:eastAsia="en-GB"/>
        </w:rPr>
      </w:pPr>
      <w:r>
        <w:rPr>
          <w:rFonts w:ascii="Arial" w:hAnsi="Arial" w:cs="Arial"/>
          <w:sz w:val="24"/>
          <w:szCs w:val="24"/>
          <w:lang w:eastAsia="en-GB"/>
        </w:rPr>
        <w:t>- Welcome letter from the Headteacher</w:t>
      </w:r>
    </w:p>
    <w:p w14:paraId="324E37E7" w14:textId="77777777" w:rsidR="00A425D4" w:rsidRDefault="00A425D4" w:rsidP="00A425D4">
      <w:pPr>
        <w:spacing w:after="0" w:line="240" w:lineRule="auto"/>
        <w:ind w:left="-709"/>
        <w:rPr>
          <w:rFonts w:ascii="Arial" w:hAnsi="Arial" w:cs="Arial"/>
          <w:sz w:val="24"/>
          <w:szCs w:val="24"/>
          <w:lang w:eastAsia="en-GB"/>
        </w:rPr>
      </w:pPr>
      <w:r>
        <w:rPr>
          <w:rFonts w:ascii="Arial" w:hAnsi="Arial" w:cs="Arial"/>
          <w:sz w:val="24"/>
          <w:szCs w:val="24"/>
          <w:lang w:eastAsia="en-GB"/>
        </w:rPr>
        <w:t>- Job Description</w:t>
      </w:r>
    </w:p>
    <w:p w14:paraId="7DC36065" w14:textId="77777777" w:rsidR="00A425D4" w:rsidRDefault="00A425D4" w:rsidP="00A425D4">
      <w:pPr>
        <w:spacing w:after="0" w:line="240" w:lineRule="auto"/>
        <w:ind w:left="-709"/>
        <w:rPr>
          <w:rFonts w:ascii="Arial" w:hAnsi="Arial" w:cs="Arial"/>
          <w:sz w:val="24"/>
          <w:szCs w:val="24"/>
          <w:lang w:eastAsia="en-GB"/>
        </w:rPr>
      </w:pPr>
      <w:r>
        <w:rPr>
          <w:rFonts w:ascii="Arial" w:hAnsi="Arial" w:cs="Arial"/>
          <w:sz w:val="24"/>
          <w:szCs w:val="24"/>
          <w:lang w:eastAsia="en-GB"/>
        </w:rPr>
        <w:t>- Person Specification</w:t>
      </w:r>
    </w:p>
    <w:p w14:paraId="4B560DD5" w14:textId="77777777" w:rsidR="00A425D4" w:rsidRDefault="00A425D4" w:rsidP="00A425D4">
      <w:pPr>
        <w:spacing w:after="0" w:line="240" w:lineRule="auto"/>
        <w:ind w:left="-709"/>
        <w:rPr>
          <w:rFonts w:ascii="Arial" w:hAnsi="Arial" w:cs="Arial"/>
          <w:sz w:val="24"/>
          <w:szCs w:val="24"/>
          <w:lang w:eastAsia="en-GB"/>
        </w:rPr>
      </w:pPr>
      <w:r>
        <w:rPr>
          <w:rFonts w:ascii="Arial" w:hAnsi="Arial" w:cs="Arial"/>
          <w:sz w:val="24"/>
          <w:szCs w:val="24"/>
          <w:lang w:eastAsia="en-GB"/>
        </w:rPr>
        <w:t>- Application form</w:t>
      </w:r>
    </w:p>
    <w:p w14:paraId="3F5D8A0F" w14:textId="77777777" w:rsidR="00A425D4" w:rsidRDefault="00A425D4" w:rsidP="00A425D4">
      <w:pPr>
        <w:spacing w:after="0" w:line="240" w:lineRule="auto"/>
        <w:ind w:left="-709"/>
        <w:rPr>
          <w:rFonts w:ascii="Arial" w:hAnsi="Arial" w:cs="Arial"/>
          <w:sz w:val="24"/>
          <w:szCs w:val="24"/>
          <w:lang w:eastAsia="en-GB"/>
        </w:rPr>
      </w:pPr>
    </w:p>
    <w:p w14:paraId="02862796" w14:textId="77777777" w:rsidR="00A425D4" w:rsidRDefault="00A425D4" w:rsidP="00A425D4">
      <w:pPr>
        <w:spacing w:after="0" w:line="240" w:lineRule="auto"/>
        <w:ind w:left="-709"/>
        <w:rPr>
          <w:rFonts w:ascii="Arial" w:hAnsi="Arial" w:cs="Arial"/>
          <w:sz w:val="24"/>
          <w:szCs w:val="24"/>
        </w:rPr>
      </w:pPr>
      <w:r>
        <w:rPr>
          <w:rFonts w:ascii="Arial" w:eastAsia="Times New Roman" w:hAnsi="Arial" w:cs="Arial"/>
          <w:sz w:val="24"/>
          <w:szCs w:val="24"/>
          <w:lang w:eastAsia="en-GB"/>
        </w:rPr>
        <w:t xml:space="preserve">Nottinghamshire County Council and the School </w:t>
      </w:r>
      <w:r>
        <w:rPr>
          <w:rFonts w:ascii="Arial" w:hAnsi="Arial" w:cs="Arial"/>
          <w:sz w:val="24"/>
          <w:szCs w:val="24"/>
        </w:rPr>
        <w:t xml:space="preserve">are committed to safeguarding and promoting the welfare of children, young people and vulnerable adults and we expect all staff and volunteers to share this commitment. Please note that in line with the safeguarding requirements, if you are shortlisted, </w:t>
      </w:r>
    </w:p>
    <w:p w14:paraId="6FA95991" w14:textId="77777777" w:rsidR="00A425D4" w:rsidRDefault="00A425D4" w:rsidP="00A425D4">
      <w:pPr>
        <w:spacing w:after="0" w:line="240" w:lineRule="auto"/>
        <w:ind w:left="-709"/>
        <w:rPr>
          <w:rFonts w:ascii="Arial" w:hAnsi="Arial" w:cs="Arial"/>
          <w:sz w:val="24"/>
          <w:szCs w:val="24"/>
        </w:rPr>
      </w:pPr>
    </w:p>
    <w:p w14:paraId="4EDDF2BC" w14:textId="77777777" w:rsidR="00A425D4" w:rsidRDefault="00A425D4" w:rsidP="00A425D4">
      <w:pPr>
        <w:pStyle w:val="ListParagraph"/>
        <w:numPr>
          <w:ilvl w:val="0"/>
          <w:numId w:val="1"/>
        </w:numPr>
        <w:rPr>
          <w:rFonts w:cs="Arial"/>
          <w:color w:val="000000" w:themeColor="text1"/>
          <w:szCs w:val="24"/>
        </w:rPr>
      </w:pPr>
      <w:r>
        <w:rPr>
          <w:rFonts w:cs="Arial"/>
          <w:szCs w:val="24"/>
        </w:rPr>
        <w:t xml:space="preserve">references will be requested prior to interview from your current or last employer. </w:t>
      </w:r>
      <w:r>
        <w:rPr>
          <w:rFonts w:cs="Arial"/>
          <w:color w:val="000000" w:themeColor="text1"/>
          <w:szCs w:val="24"/>
        </w:rPr>
        <w:t xml:space="preserve">Where there has been a break in teaching, references will also be sought from your previous school/employer. Referees may also be contacted by telephone. </w:t>
      </w:r>
    </w:p>
    <w:p w14:paraId="33B5E5CC" w14:textId="77777777" w:rsidR="00A425D4" w:rsidRDefault="00A425D4" w:rsidP="00A425D4">
      <w:pPr>
        <w:pStyle w:val="ListParagraph"/>
        <w:numPr>
          <w:ilvl w:val="0"/>
          <w:numId w:val="1"/>
        </w:numPr>
        <w:rPr>
          <w:rFonts w:cs="Arial"/>
          <w:color w:val="000000" w:themeColor="text1"/>
          <w:szCs w:val="24"/>
        </w:rPr>
      </w:pPr>
      <w:r>
        <w:rPr>
          <w:rFonts w:cs="Arial"/>
          <w:color w:val="000000" w:themeColor="text1"/>
          <w:szCs w:val="24"/>
        </w:rPr>
        <w:t xml:space="preserve">you will need to bring with you to the interview original documentation to prove your identity and that you have a right to work in the UK </w:t>
      </w:r>
    </w:p>
    <w:p w14:paraId="643D923B" w14:textId="77777777" w:rsidR="00A425D4" w:rsidRDefault="00A425D4" w:rsidP="00A425D4">
      <w:pPr>
        <w:pStyle w:val="ListParagraph"/>
        <w:numPr>
          <w:ilvl w:val="0"/>
          <w:numId w:val="1"/>
        </w:numPr>
        <w:rPr>
          <w:rFonts w:cs="Arial"/>
          <w:color w:val="000000" w:themeColor="text1"/>
          <w:szCs w:val="24"/>
        </w:rPr>
      </w:pPr>
      <w:r>
        <w:rPr>
          <w:rFonts w:cs="Arial"/>
          <w:color w:val="000000" w:themeColor="text1"/>
          <w:szCs w:val="24"/>
        </w:rPr>
        <w:t>you will need to bring with you to the interview original qualification certificates essential to the post.</w:t>
      </w:r>
    </w:p>
    <w:p w14:paraId="291FDA72" w14:textId="77777777" w:rsidR="00A425D4" w:rsidRDefault="00A425D4" w:rsidP="00A425D4">
      <w:pPr>
        <w:pStyle w:val="ListParagraph"/>
        <w:ind w:left="420"/>
        <w:rPr>
          <w:rFonts w:cs="Arial"/>
          <w:color w:val="000000" w:themeColor="text1"/>
          <w:szCs w:val="24"/>
        </w:rPr>
      </w:pPr>
    </w:p>
    <w:p w14:paraId="460C084D" w14:textId="77777777" w:rsidR="00A425D4" w:rsidRDefault="00A425D4" w:rsidP="00A425D4">
      <w:pPr>
        <w:spacing w:after="0" w:line="240" w:lineRule="auto"/>
        <w:ind w:left="-709"/>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Further details will be given if you are invited to an interview. Please also note that if you are successful for teaching post in a school you will also be subject to the full range of pre-employment checks which will include a prohibition from teaching check and for certain posts in schools a disqualification under the childcare act 2006 check will also be required if you work in certain settings.</w:t>
      </w:r>
    </w:p>
    <w:p w14:paraId="56A75759" w14:textId="77777777" w:rsidR="00A425D4" w:rsidRDefault="00A425D4" w:rsidP="00A425D4">
      <w:pPr>
        <w:spacing w:after="0" w:line="240" w:lineRule="auto"/>
        <w:ind w:left="-709"/>
        <w:rPr>
          <w:rFonts w:ascii="Arial" w:eastAsia="Times New Roman" w:hAnsi="Arial" w:cs="Arial"/>
          <w:color w:val="000000" w:themeColor="text1"/>
          <w:sz w:val="24"/>
          <w:szCs w:val="24"/>
          <w:lang w:eastAsia="en-GB"/>
        </w:rPr>
      </w:pPr>
    </w:p>
    <w:p w14:paraId="6CCEE851" w14:textId="77777777" w:rsidR="00A425D4" w:rsidRDefault="00A425D4" w:rsidP="00A425D4">
      <w:pPr>
        <w:spacing w:after="0" w:line="240" w:lineRule="auto"/>
        <w:ind w:left="-709"/>
        <w:rPr>
          <w:rFonts w:ascii="Arial" w:hAnsi="Arial" w:cs="Arial"/>
          <w:sz w:val="24"/>
          <w:szCs w:val="24"/>
        </w:rPr>
      </w:pPr>
      <w:r>
        <w:rPr>
          <w:rFonts w:ascii="Arial" w:eastAsia="Times New Roman" w:hAnsi="Arial" w:cs="Arial"/>
          <w:color w:val="000000" w:themeColor="text1"/>
          <w:sz w:val="24"/>
          <w:szCs w:val="24"/>
          <w:lang w:eastAsia="en-GB"/>
        </w:rPr>
        <w:t>Nott</w:t>
      </w:r>
      <w:r>
        <w:rPr>
          <w:rFonts w:ascii="Arial" w:eastAsia="Times New Roman" w:hAnsi="Arial" w:cs="Arial"/>
          <w:sz w:val="24"/>
          <w:szCs w:val="24"/>
          <w:lang w:eastAsia="en-GB"/>
        </w:rPr>
        <w:t xml:space="preserve">inghamshire County Council and the School, together with the recognised trade unions, are committed to the development of positive policies to promote equal opportunities in employment and in the delivery of our services, regardless of age, disability, gender reassignment, race, religion or belief, sex, sexual orientation, marriage and civil partnership, pregnancy and maternity or trade union membership status. This commitment will apply to recruitment and selection practices, training and development, promotion and in the application of national and local agreements in respect of pay and conditions of service. </w:t>
      </w:r>
      <w:r>
        <w:rPr>
          <w:rFonts w:ascii="Arial" w:hAnsi="Arial" w:cs="Arial"/>
          <w:sz w:val="24"/>
          <w:szCs w:val="24"/>
        </w:rPr>
        <w:t>Disabled candidates who meet the essential requirements of the post will be guaranteed an interview.</w:t>
      </w:r>
    </w:p>
    <w:p w14:paraId="58B35659" w14:textId="77777777" w:rsidR="00A425D4" w:rsidRDefault="00A425D4" w:rsidP="00A425D4">
      <w:pPr>
        <w:spacing w:after="0" w:line="240" w:lineRule="auto"/>
        <w:ind w:left="-709"/>
        <w:rPr>
          <w:rFonts w:ascii="Arial" w:hAnsi="Arial" w:cs="Arial"/>
          <w:sz w:val="24"/>
          <w:szCs w:val="24"/>
        </w:rPr>
      </w:pPr>
    </w:p>
    <w:p w14:paraId="56103345" w14:textId="77777777" w:rsidR="008B072E" w:rsidRDefault="00A425D4" w:rsidP="00A425D4">
      <w:pPr>
        <w:spacing w:after="0" w:line="240" w:lineRule="auto"/>
        <w:ind w:left="-709"/>
        <w:rPr>
          <w:rFonts w:ascii="Arial" w:hAnsi="Arial" w:cs="Arial"/>
          <w:sz w:val="24"/>
          <w:szCs w:val="24"/>
        </w:rPr>
      </w:pPr>
      <w:r>
        <w:rPr>
          <w:rFonts w:ascii="Arial" w:hAnsi="Arial" w:cs="Arial"/>
          <w:sz w:val="24"/>
          <w:szCs w:val="24"/>
        </w:rPr>
        <w:t>Completed application forms should be returned to</w:t>
      </w:r>
      <w:r w:rsidR="008B072E">
        <w:rPr>
          <w:rFonts w:ascii="Arial" w:hAnsi="Arial" w:cs="Arial"/>
          <w:sz w:val="24"/>
          <w:szCs w:val="24"/>
        </w:rPr>
        <w:t>:</w:t>
      </w:r>
    </w:p>
    <w:p w14:paraId="344846F7" w14:textId="77777777" w:rsidR="008B072E" w:rsidRDefault="00A425D4" w:rsidP="00A425D4">
      <w:pPr>
        <w:spacing w:after="0" w:line="240" w:lineRule="auto"/>
        <w:ind w:left="-709"/>
        <w:rPr>
          <w:rFonts w:ascii="Arial" w:hAnsi="Arial" w:cs="Arial"/>
          <w:sz w:val="24"/>
          <w:szCs w:val="24"/>
        </w:rPr>
      </w:pPr>
      <w:r>
        <w:rPr>
          <w:rFonts w:ascii="Arial" w:hAnsi="Arial" w:cs="Arial"/>
          <w:sz w:val="24"/>
          <w:szCs w:val="24"/>
        </w:rPr>
        <w:t xml:space="preserve"> </w:t>
      </w:r>
      <w:hyperlink r:id="rId8" w:history="1">
        <w:r w:rsidRPr="00181287">
          <w:rPr>
            <w:rStyle w:val="Hyperlink"/>
            <w:rFonts w:ascii="Arial" w:hAnsi="Arial" w:cs="Arial"/>
            <w:sz w:val="24"/>
            <w:szCs w:val="24"/>
          </w:rPr>
          <w:t>office@hollyhill.notts.sch.uk</w:t>
        </w:r>
      </w:hyperlink>
      <w:r w:rsidR="008B072E">
        <w:rPr>
          <w:rFonts w:ascii="Arial" w:hAnsi="Arial" w:cs="Arial"/>
          <w:sz w:val="24"/>
          <w:szCs w:val="24"/>
        </w:rPr>
        <w:t>,</w:t>
      </w:r>
    </w:p>
    <w:p w14:paraId="05BD0EBE" w14:textId="77777777" w:rsidR="008B072E" w:rsidRDefault="008B072E" w:rsidP="00A425D4">
      <w:pPr>
        <w:spacing w:after="0" w:line="240" w:lineRule="auto"/>
        <w:ind w:left="-709"/>
        <w:rPr>
          <w:rFonts w:ascii="Arial" w:hAnsi="Arial" w:cs="Arial"/>
          <w:sz w:val="24"/>
          <w:szCs w:val="24"/>
        </w:rPr>
      </w:pPr>
    </w:p>
    <w:p w14:paraId="36341862" w14:textId="519FD1E7" w:rsidR="008B072E" w:rsidRDefault="00A425D4" w:rsidP="00A425D4">
      <w:pPr>
        <w:spacing w:after="0" w:line="240" w:lineRule="auto"/>
        <w:ind w:left="-709"/>
        <w:rPr>
          <w:rFonts w:ascii="Arial" w:hAnsi="Arial" w:cs="Arial"/>
          <w:sz w:val="24"/>
          <w:szCs w:val="24"/>
        </w:rPr>
      </w:pPr>
      <w:r>
        <w:rPr>
          <w:rFonts w:ascii="Arial" w:hAnsi="Arial" w:cs="Arial"/>
          <w:sz w:val="24"/>
          <w:szCs w:val="24"/>
        </w:rPr>
        <w:t>or by hand to M</w:t>
      </w:r>
      <w:r w:rsidR="00F746DD">
        <w:rPr>
          <w:rFonts w:ascii="Arial" w:hAnsi="Arial" w:cs="Arial"/>
          <w:sz w:val="24"/>
          <w:szCs w:val="24"/>
        </w:rPr>
        <w:t>rs</w:t>
      </w:r>
      <w:r>
        <w:rPr>
          <w:rFonts w:ascii="Arial" w:hAnsi="Arial" w:cs="Arial"/>
          <w:sz w:val="24"/>
          <w:szCs w:val="24"/>
        </w:rPr>
        <w:t>.</w:t>
      </w:r>
      <w:r w:rsidR="00F746DD">
        <w:rPr>
          <w:rFonts w:ascii="Arial" w:hAnsi="Arial" w:cs="Arial"/>
          <w:sz w:val="24"/>
          <w:szCs w:val="24"/>
        </w:rPr>
        <w:t xml:space="preserve"> Sharon Seery</w:t>
      </w:r>
      <w:r>
        <w:rPr>
          <w:rFonts w:ascii="Arial" w:hAnsi="Arial" w:cs="Arial"/>
          <w:sz w:val="24"/>
          <w:szCs w:val="24"/>
        </w:rPr>
        <w:t>, Office Manager at Holly Hill Primary and Nursery School</w:t>
      </w:r>
      <w:r w:rsidR="008B072E">
        <w:rPr>
          <w:rFonts w:ascii="Arial" w:hAnsi="Arial" w:cs="Arial"/>
          <w:sz w:val="24"/>
          <w:szCs w:val="24"/>
        </w:rPr>
        <w:t>,</w:t>
      </w:r>
    </w:p>
    <w:p w14:paraId="72F74D0E" w14:textId="77777777" w:rsidR="008B072E" w:rsidRDefault="008B072E" w:rsidP="00A425D4">
      <w:pPr>
        <w:spacing w:after="0" w:line="240" w:lineRule="auto"/>
        <w:ind w:left="-709"/>
        <w:rPr>
          <w:rFonts w:ascii="Arial" w:hAnsi="Arial" w:cs="Arial"/>
          <w:sz w:val="24"/>
          <w:szCs w:val="24"/>
        </w:rPr>
      </w:pPr>
    </w:p>
    <w:p w14:paraId="1AA529C6" w14:textId="03B18D75" w:rsidR="008B072E" w:rsidRDefault="00A425D4" w:rsidP="00A425D4">
      <w:pPr>
        <w:spacing w:after="0" w:line="240" w:lineRule="auto"/>
        <w:ind w:left="-709"/>
        <w:rPr>
          <w:rFonts w:ascii="Arial" w:hAnsi="Arial" w:cs="Arial"/>
          <w:sz w:val="24"/>
          <w:szCs w:val="24"/>
        </w:rPr>
      </w:pPr>
      <w:r>
        <w:rPr>
          <w:rFonts w:ascii="Arial" w:hAnsi="Arial" w:cs="Arial"/>
          <w:sz w:val="24"/>
          <w:szCs w:val="24"/>
        </w:rPr>
        <w:t xml:space="preserve">or by post to </w:t>
      </w:r>
      <w:r w:rsidR="00F746DD">
        <w:rPr>
          <w:rFonts w:ascii="Arial" w:hAnsi="Arial" w:cs="Arial"/>
          <w:sz w:val="24"/>
          <w:szCs w:val="24"/>
        </w:rPr>
        <w:t>Mrs. Sharon Seery</w:t>
      </w:r>
      <w:r>
        <w:rPr>
          <w:rFonts w:ascii="Arial" w:hAnsi="Arial" w:cs="Arial"/>
          <w:sz w:val="24"/>
          <w:szCs w:val="24"/>
        </w:rPr>
        <w:t xml:space="preserve">, Office Manager, Holly Hill Primary and Nursery School, School Road, Off Portland Road, </w:t>
      </w:r>
      <w:proofErr w:type="spellStart"/>
      <w:r>
        <w:rPr>
          <w:rFonts w:ascii="Arial" w:hAnsi="Arial" w:cs="Arial"/>
          <w:sz w:val="24"/>
          <w:szCs w:val="24"/>
        </w:rPr>
        <w:t>Selston</w:t>
      </w:r>
      <w:proofErr w:type="spellEnd"/>
      <w:r>
        <w:rPr>
          <w:rFonts w:ascii="Arial" w:hAnsi="Arial" w:cs="Arial"/>
          <w:sz w:val="24"/>
          <w:szCs w:val="24"/>
        </w:rPr>
        <w:t xml:space="preserve">, Nottinghamshire NG16 6AW (please ensure the correct postage is used to ensure your application is received on time). </w:t>
      </w:r>
    </w:p>
    <w:p w14:paraId="363993B2" w14:textId="77777777" w:rsidR="008B072E" w:rsidRDefault="008B072E" w:rsidP="00A425D4">
      <w:pPr>
        <w:spacing w:after="0" w:line="240" w:lineRule="auto"/>
        <w:ind w:left="-709"/>
        <w:rPr>
          <w:rFonts w:ascii="Arial" w:hAnsi="Arial" w:cs="Arial"/>
          <w:sz w:val="24"/>
          <w:szCs w:val="24"/>
        </w:rPr>
      </w:pPr>
    </w:p>
    <w:p w14:paraId="0D2E5236" w14:textId="72ACD918" w:rsidR="00A425D4" w:rsidRDefault="00A425D4" w:rsidP="00A425D4">
      <w:pPr>
        <w:spacing w:after="0" w:line="240" w:lineRule="auto"/>
        <w:ind w:left="-709"/>
        <w:rPr>
          <w:rFonts w:ascii="Arial" w:hAnsi="Arial" w:cs="Arial"/>
          <w:b/>
          <w:sz w:val="24"/>
          <w:szCs w:val="24"/>
        </w:rPr>
      </w:pPr>
      <w:r>
        <w:rPr>
          <w:rFonts w:ascii="Arial" w:hAnsi="Arial" w:cs="Arial"/>
          <w:sz w:val="24"/>
          <w:szCs w:val="24"/>
        </w:rPr>
        <w:t xml:space="preserve">The deadline for applications is </w:t>
      </w:r>
      <w:r w:rsidR="00F746DD">
        <w:rPr>
          <w:rFonts w:ascii="Arial" w:hAnsi="Arial" w:cs="Arial"/>
          <w:b/>
          <w:sz w:val="24"/>
          <w:szCs w:val="24"/>
        </w:rPr>
        <w:t>Monday 11</w:t>
      </w:r>
      <w:r w:rsidR="00F746DD" w:rsidRPr="00F746DD">
        <w:rPr>
          <w:rFonts w:ascii="Arial" w:hAnsi="Arial" w:cs="Arial"/>
          <w:b/>
          <w:sz w:val="24"/>
          <w:szCs w:val="24"/>
          <w:vertAlign w:val="superscript"/>
        </w:rPr>
        <w:t>th</w:t>
      </w:r>
      <w:r w:rsidR="00F746DD">
        <w:rPr>
          <w:rFonts w:ascii="Arial" w:hAnsi="Arial" w:cs="Arial"/>
          <w:b/>
          <w:sz w:val="24"/>
          <w:szCs w:val="24"/>
        </w:rPr>
        <w:t xml:space="preserve"> May</w:t>
      </w:r>
      <w:r w:rsidR="008B072E">
        <w:rPr>
          <w:rFonts w:ascii="Arial" w:hAnsi="Arial" w:cs="Arial"/>
          <w:b/>
          <w:sz w:val="24"/>
          <w:szCs w:val="24"/>
        </w:rPr>
        <w:t xml:space="preserve"> @ 10am.</w:t>
      </w:r>
    </w:p>
    <w:p w14:paraId="0CD75B55" w14:textId="77777777" w:rsidR="008B072E" w:rsidRDefault="008B072E" w:rsidP="00A425D4">
      <w:pPr>
        <w:spacing w:after="0" w:line="240" w:lineRule="auto"/>
        <w:ind w:left="-709"/>
        <w:rPr>
          <w:rFonts w:ascii="Arial" w:hAnsi="Arial" w:cs="Arial"/>
          <w:sz w:val="24"/>
          <w:szCs w:val="24"/>
        </w:rPr>
      </w:pPr>
    </w:p>
    <w:p w14:paraId="45148E33" w14:textId="77777777" w:rsidR="00A425D4" w:rsidRDefault="00A425D4" w:rsidP="00A425D4">
      <w:pPr>
        <w:spacing w:after="0" w:line="240" w:lineRule="auto"/>
        <w:ind w:left="-709"/>
        <w:rPr>
          <w:rFonts w:ascii="Arial" w:hAnsi="Arial" w:cs="Arial"/>
          <w:sz w:val="24"/>
          <w:szCs w:val="24"/>
        </w:rPr>
      </w:pPr>
      <w:r>
        <w:rPr>
          <w:rFonts w:ascii="Arial" w:hAnsi="Arial" w:cs="Arial"/>
          <w:sz w:val="24"/>
          <w:szCs w:val="24"/>
        </w:rPr>
        <w:lastRenderedPageBreak/>
        <w:t xml:space="preserve">Please note that only fully completed application forms will be </w:t>
      </w:r>
      <w:proofErr w:type="gramStart"/>
      <w:r>
        <w:rPr>
          <w:rFonts w:ascii="Arial" w:hAnsi="Arial" w:cs="Arial"/>
          <w:sz w:val="24"/>
          <w:szCs w:val="24"/>
        </w:rPr>
        <w:t>accepted</w:t>
      </w:r>
      <w:proofErr w:type="gramEnd"/>
      <w:r>
        <w:rPr>
          <w:rFonts w:ascii="Arial" w:hAnsi="Arial" w:cs="Arial"/>
          <w:sz w:val="24"/>
          <w:szCs w:val="24"/>
        </w:rPr>
        <w:t xml:space="preserve"> and the school will not accept CVs in lieu of the application form.</w:t>
      </w:r>
    </w:p>
    <w:p w14:paraId="40A0174A" w14:textId="77777777" w:rsidR="00A425D4" w:rsidRDefault="00A425D4" w:rsidP="00A425D4">
      <w:pPr>
        <w:spacing w:after="0" w:line="240" w:lineRule="auto"/>
        <w:ind w:left="-709"/>
        <w:rPr>
          <w:rFonts w:ascii="Arial" w:hAnsi="Arial" w:cs="Arial"/>
          <w:sz w:val="24"/>
          <w:szCs w:val="24"/>
        </w:rPr>
      </w:pPr>
    </w:p>
    <w:p w14:paraId="58AA46C6" w14:textId="77777777" w:rsidR="008B072E" w:rsidRPr="00A425D4" w:rsidRDefault="00A425D4" w:rsidP="00A425D4">
      <w:pPr>
        <w:spacing w:after="0" w:line="240" w:lineRule="auto"/>
        <w:ind w:left="-709"/>
        <w:rPr>
          <w:rFonts w:ascii="Arial" w:hAnsi="Arial" w:cs="Arial"/>
          <w:sz w:val="24"/>
          <w:szCs w:val="24"/>
        </w:rPr>
      </w:pPr>
      <w:r>
        <w:rPr>
          <w:rFonts w:ascii="Arial" w:hAnsi="Arial" w:cs="Arial"/>
          <w:sz w:val="24"/>
          <w:szCs w:val="24"/>
        </w:rPr>
        <w:t xml:space="preserve">If you have any queries or questions about the post, please do not hesitate to contact the school office on 01773 783909. </w:t>
      </w:r>
    </w:p>
    <w:sectPr w:rsidR="008B072E" w:rsidRPr="00A425D4" w:rsidSect="009E29F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ThinSmallGap" w:sz="24" w:space="24" w:color="1F3864" w:themeColor="accent1" w:themeShade="80"/>
        <w:left w:val="thinThickThinSmallGap" w:sz="24" w:space="24" w:color="1F3864" w:themeColor="accent1" w:themeShade="80"/>
        <w:bottom w:val="thinThickThinSmallGap" w:sz="24" w:space="24" w:color="1F3864" w:themeColor="accent1" w:themeShade="80"/>
        <w:right w:val="thinThickThinSmallGap" w:sz="24" w:space="24" w:color="1F3864"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293D" w14:textId="77777777" w:rsidR="00E56232" w:rsidRDefault="00E56232" w:rsidP="00A425D4">
      <w:pPr>
        <w:spacing w:after="0" w:line="240" w:lineRule="auto"/>
      </w:pPr>
      <w:r>
        <w:separator/>
      </w:r>
    </w:p>
  </w:endnote>
  <w:endnote w:type="continuationSeparator" w:id="0">
    <w:p w14:paraId="29ED2774" w14:textId="77777777" w:rsidR="00E56232" w:rsidRDefault="00E56232" w:rsidP="00A4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0BC5" w14:textId="77777777" w:rsidR="00A425D4" w:rsidRDefault="00A42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680A" w14:textId="77777777" w:rsidR="00A425D4" w:rsidRDefault="00A42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A6DE" w14:textId="77777777" w:rsidR="00A425D4" w:rsidRDefault="00A42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24D9" w14:textId="77777777" w:rsidR="00E56232" w:rsidRDefault="00E56232" w:rsidP="00A425D4">
      <w:pPr>
        <w:spacing w:after="0" w:line="240" w:lineRule="auto"/>
      </w:pPr>
      <w:r>
        <w:separator/>
      </w:r>
    </w:p>
  </w:footnote>
  <w:footnote w:type="continuationSeparator" w:id="0">
    <w:p w14:paraId="2C203929" w14:textId="77777777" w:rsidR="00E56232" w:rsidRDefault="00E56232" w:rsidP="00A42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024F" w14:textId="77777777" w:rsidR="00A425D4" w:rsidRDefault="00E56232">
    <w:pPr>
      <w:pStyle w:val="Header"/>
    </w:pPr>
    <w:r>
      <w:rPr>
        <w:noProof/>
        <w14:cntxtAlts/>
      </w:rPr>
      <w:pict w14:anchorId="0E4CD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8661157" o:spid="_x0000_s1026" type="#_x0000_t75" style="position:absolute;margin-left:0;margin-top:0;width:451.2pt;height:382.85pt;z-index:-251657216;mso-position-horizontal:center;mso-position-horizontal-relative:margin;mso-position-vertical:center;mso-position-vertical-relative:margin" o:allowincell="f">
          <v:imagedata r:id="rId1" o:title="logo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88BC" w14:textId="77777777" w:rsidR="00A425D4" w:rsidRPr="00A425D4" w:rsidRDefault="00E56232" w:rsidP="00A425D4">
    <w:pPr>
      <w:pStyle w:val="Header"/>
      <w:jc w:val="center"/>
      <w:rPr>
        <w:rFonts w:ascii="Arial" w:hAnsi="Arial" w:cs="Arial"/>
        <w:b/>
        <w:sz w:val="24"/>
        <w:szCs w:val="24"/>
        <w:u w:val="single"/>
      </w:rPr>
    </w:pPr>
    <w:r>
      <w:rPr>
        <w:rFonts w:ascii="Arial" w:hAnsi="Arial" w:cs="Arial"/>
        <w:b/>
        <w:noProof/>
        <w:sz w:val="24"/>
        <w:szCs w:val="24"/>
        <w:u w:val="single"/>
        <w14:cntxtAlts/>
      </w:rPr>
      <w:pict w14:anchorId="34A1A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8661158" o:spid="_x0000_s1027" type="#_x0000_t75" style="position:absolute;left:0;text-align:left;margin-left:0;margin-top:0;width:451.2pt;height:382.85pt;z-index:-251656192;mso-position-horizontal:center;mso-position-horizontal-relative:margin;mso-position-vertical:center;mso-position-vertical-relative:margin" o:allowincell="f">
          <v:imagedata r:id="rId1" o:title="logocolour" gain="19661f" blacklevel="22938f"/>
          <w10:wrap anchorx="margin" anchory="margin"/>
        </v:shape>
      </w:pict>
    </w:r>
    <w:r w:rsidR="00A425D4" w:rsidRPr="00A425D4">
      <w:rPr>
        <w:rFonts w:ascii="Arial" w:hAnsi="Arial" w:cs="Arial"/>
        <w:b/>
        <w:sz w:val="24"/>
        <w:szCs w:val="24"/>
        <w:u w:val="single"/>
      </w:rPr>
      <w:t>SAFER RECRUITMENT INFORMATION FOR CANDIDATES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47A6" w14:textId="77777777" w:rsidR="00A425D4" w:rsidRDefault="00E56232">
    <w:pPr>
      <w:pStyle w:val="Header"/>
    </w:pPr>
    <w:r>
      <w:rPr>
        <w:noProof/>
        <w14:cntxtAlts/>
      </w:rPr>
      <w:pict w14:anchorId="38A0D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8661156" o:spid="_x0000_s1025" type="#_x0000_t75" style="position:absolute;margin-left:0;margin-top:0;width:451.2pt;height:382.85pt;z-index:-251658240;mso-position-horizontal:center;mso-position-horizontal-relative:margin;mso-position-vertical:center;mso-position-vertical-relative:margin" o:allowincell="f">
          <v:imagedata r:id="rId1" o:title="logo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12F53"/>
    <w:multiLevelType w:val="hybridMultilevel"/>
    <w:tmpl w:val="BC98A780"/>
    <w:lvl w:ilvl="0" w:tplc="62420A62">
      <w:start w:val="15"/>
      <w:numFmt w:val="bullet"/>
      <w:lvlText w:val="-"/>
      <w:lvlJc w:val="left"/>
      <w:pPr>
        <w:ind w:left="420" w:hanging="360"/>
      </w:pPr>
      <w:rPr>
        <w:rFonts w:ascii="Arial" w:eastAsia="Times New Roman"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num w:numId="1" w16cid:durableId="71100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D4"/>
    <w:rsid w:val="00136AA0"/>
    <w:rsid w:val="00137ED6"/>
    <w:rsid w:val="00147A0B"/>
    <w:rsid w:val="006134B7"/>
    <w:rsid w:val="008B072E"/>
    <w:rsid w:val="00930EFC"/>
    <w:rsid w:val="009707BE"/>
    <w:rsid w:val="009E29F6"/>
    <w:rsid w:val="00A425D4"/>
    <w:rsid w:val="00E56232"/>
    <w:rsid w:val="00F746DD"/>
    <w:rsid w:val="00FA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B062F"/>
  <w15:chartTrackingRefBased/>
  <w15:docId w15:val="{9A11907A-8654-4A32-8047-AFC28ACA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D4"/>
    <w:pPr>
      <w:spacing w:after="200" w:line="276" w:lineRule="auto"/>
    </w:pPr>
    <w:rPr>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5D4"/>
    <w:pPr>
      <w:spacing w:after="0" w:line="240" w:lineRule="auto"/>
      <w:ind w:left="720"/>
    </w:pPr>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A42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5D4"/>
    <w:rPr>
      <w14:cntxtAlts w14:val="0"/>
    </w:rPr>
  </w:style>
  <w:style w:type="paragraph" w:styleId="Footer">
    <w:name w:val="footer"/>
    <w:basedOn w:val="Normal"/>
    <w:link w:val="FooterChar"/>
    <w:uiPriority w:val="99"/>
    <w:unhideWhenUsed/>
    <w:rsid w:val="00A42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5D4"/>
    <w:rPr>
      <w14:cntxtAlts w14:val="0"/>
    </w:rPr>
  </w:style>
  <w:style w:type="character" w:styleId="Hyperlink">
    <w:name w:val="Hyperlink"/>
    <w:basedOn w:val="DefaultParagraphFont"/>
    <w:uiPriority w:val="99"/>
    <w:unhideWhenUsed/>
    <w:rsid w:val="00A425D4"/>
    <w:rPr>
      <w:color w:val="0563C1" w:themeColor="hyperlink"/>
      <w:u w:val="single"/>
    </w:rPr>
  </w:style>
  <w:style w:type="character" w:styleId="UnresolvedMention">
    <w:name w:val="Unresolved Mention"/>
    <w:basedOn w:val="DefaultParagraphFont"/>
    <w:uiPriority w:val="99"/>
    <w:semiHidden/>
    <w:unhideWhenUsed/>
    <w:rsid w:val="00A42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089570">
      <w:bodyDiv w:val="1"/>
      <w:marLeft w:val="0"/>
      <w:marRight w:val="0"/>
      <w:marTop w:val="0"/>
      <w:marBottom w:val="0"/>
      <w:divBdr>
        <w:top w:val="none" w:sz="0" w:space="0" w:color="auto"/>
        <w:left w:val="none" w:sz="0" w:space="0" w:color="auto"/>
        <w:bottom w:val="none" w:sz="0" w:space="0" w:color="auto"/>
        <w:right w:val="none" w:sz="0" w:space="0" w:color="auto"/>
      </w:divBdr>
    </w:div>
    <w:div w:id="16005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ollyhill.notts.sch.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C303-D358-4F58-B2DB-E1600BE9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Holly Hill Primary School</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Steed</dc:creator>
  <cp:keywords/>
  <dc:description/>
  <cp:lastModifiedBy>Mrs Steed</cp:lastModifiedBy>
  <cp:revision>3</cp:revision>
  <dcterms:created xsi:type="dcterms:W3CDTF">2025-05-13T20:43:00Z</dcterms:created>
  <dcterms:modified xsi:type="dcterms:W3CDTF">2026-04-16T13:20:00Z</dcterms:modified>
</cp:coreProperties>
</file>