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A1CC" w14:textId="77777777" w:rsidR="00B53809" w:rsidRPr="00B53809" w:rsidRDefault="00B53809" w:rsidP="007F3F36"/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4464"/>
        <w:gridCol w:w="3969"/>
      </w:tblGrid>
      <w:tr w:rsidR="00150A7F" w:rsidRPr="00B53809" w14:paraId="183C3063" w14:textId="77777777" w:rsidTr="00E430B3">
        <w:tc>
          <w:tcPr>
            <w:tcW w:w="1803" w:type="dxa"/>
          </w:tcPr>
          <w:p w14:paraId="25E2B3C0" w14:textId="77777777" w:rsidR="00B53809" w:rsidRPr="00B53809" w:rsidRDefault="00B53809" w:rsidP="007873AA"/>
        </w:tc>
        <w:tc>
          <w:tcPr>
            <w:tcW w:w="4464" w:type="dxa"/>
          </w:tcPr>
          <w:p w14:paraId="05169FC6" w14:textId="77777777" w:rsidR="00B53809" w:rsidRPr="00B53809" w:rsidRDefault="00B53809" w:rsidP="007873AA">
            <w:pPr>
              <w:rPr>
                <w:b/>
              </w:rPr>
            </w:pPr>
            <w:r w:rsidRPr="00B53809">
              <w:rPr>
                <w:b/>
              </w:rPr>
              <w:t>Essential</w:t>
            </w:r>
          </w:p>
        </w:tc>
        <w:tc>
          <w:tcPr>
            <w:tcW w:w="3969" w:type="dxa"/>
          </w:tcPr>
          <w:p w14:paraId="4FFC2C4C" w14:textId="77777777" w:rsidR="00B53809" w:rsidRPr="00B53809" w:rsidRDefault="00B53809" w:rsidP="007873AA">
            <w:pPr>
              <w:rPr>
                <w:b/>
              </w:rPr>
            </w:pPr>
            <w:r w:rsidRPr="00B53809">
              <w:rPr>
                <w:b/>
              </w:rPr>
              <w:t>Desirable</w:t>
            </w:r>
          </w:p>
        </w:tc>
      </w:tr>
      <w:tr w:rsidR="00150A7F" w:rsidRPr="00B53809" w14:paraId="5E765036" w14:textId="77777777" w:rsidTr="00E430B3">
        <w:tc>
          <w:tcPr>
            <w:tcW w:w="1803" w:type="dxa"/>
          </w:tcPr>
          <w:p w14:paraId="5818F219" w14:textId="77777777" w:rsidR="00B53809" w:rsidRPr="00B53809" w:rsidRDefault="00150A7F" w:rsidP="007873AA">
            <w:pPr>
              <w:rPr>
                <w:b/>
              </w:rPr>
            </w:pPr>
            <w:r>
              <w:rPr>
                <w:b/>
              </w:rPr>
              <w:t xml:space="preserve">Qualifications and </w:t>
            </w:r>
            <w:r w:rsidR="00B53809" w:rsidRPr="00B53809">
              <w:rPr>
                <w:b/>
              </w:rPr>
              <w:t>Experience</w:t>
            </w:r>
          </w:p>
        </w:tc>
        <w:tc>
          <w:tcPr>
            <w:tcW w:w="4464" w:type="dxa"/>
          </w:tcPr>
          <w:p w14:paraId="500C8265" w14:textId="77777777" w:rsidR="00B53809" w:rsidRPr="00B53809" w:rsidRDefault="00B53809" w:rsidP="007873AA">
            <w:pPr>
              <w:numPr>
                <w:ilvl w:val="0"/>
                <w:numId w:val="1"/>
              </w:numPr>
            </w:pPr>
            <w:r w:rsidRPr="00B53809">
              <w:t>Qualified teacher status</w:t>
            </w:r>
          </w:p>
          <w:p w14:paraId="0AF34A51" w14:textId="77777777" w:rsidR="00B53809" w:rsidRDefault="00B53809" w:rsidP="007873AA">
            <w:pPr>
              <w:numPr>
                <w:ilvl w:val="0"/>
                <w:numId w:val="1"/>
              </w:numPr>
            </w:pPr>
            <w:r w:rsidRPr="00B53809">
              <w:t>Recent proven successful teaching (this could be as part of a teaching practice)</w:t>
            </w:r>
          </w:p>
          <w:p w14:paraId="728E6E37" w14:textId="77777777" w:rsidR="00150A7F" w:rsidRDefault="00150A7F" w:rsidP="007873AA">
            <w:pPr>
              <w:numPr>
                <w:ilvl w:val="0"/>
                <w:numId w:val="1"/>
              </w:numPr>
            </w:pPr>
            <w:r>
              <w:t>An up to date and working knowledge of the National Curriculum</w:t>
            </w:r>
          </w:p>
          <w:p w14:paraId="5D272E0A" w14:textId="72A92D9C" w:rsidR="00B87081" w:rsidRDefault="00B87081" w:rsidP="00B87081">
            <w:pPr>
              <w:pStyle w:val="ListParagraph"/>
              <w:numPr>
                <w:ilvl w:val="0"/>
                <w:numId w:val="1"/>
              </w:numPr>
            </w:pPr>
            <w:r>
              <w:t>A passion for and excellent understanding of KS</w:t>
            </w:r>
            <w:r>
              <w:t>1</w:t>
            </w:r>
          </w:p>
          <w:p w14:paraId="3276AEF0" w14:textId="77777777" w:rsidR="00B87081" w:rsidRPr="00B53809" w:rsidRDefault="00B87081" w:rsidP="00B87081">
            <w:pPr>
              <w:ind w:left="360"/>
            </w:pPr>
          </w:p>
        </w:tc>
        <w:tc>
          <w:tcPr>
            <w:tcW w:w="3969" w:type="dxa"/>
          </w:tcPr>
          <w:p w14:paraId="485241C9" w14:textId="77777777" w:rsidR="008D7633" w:rsidRDefault="008D7633" w:rsidP="00A67925">
            <w:pPr>
              <w:pStyle w:val="ListParagraph"/>
              <w:numPr>
                <w:ilvl w:val="0"/>
                <w:numId w:val="1"/>
              </w:numPr>
            </w:pPr>
            <w:r>
              <w:t>Experience of teaching a mixed age class</w:t>
            </w:r>
          </w:p>
          <w:p w14:paraId="5DBC3370" w14:textId="6B448EC7" w:rsidR="002E0E2A" w:rsidRDefault="002E0E2A" w:rsidP="00A67925">
            <w:pPr>
              <w:pStyle w:val="ListParagraph"/>
              <w:numPr>
                <w:ilvl w:val="0"/>
                <w:numId w:val="1"/>
              </w:numPr>
            </w:pPr>
            <w:r>
              <w:t xml:space="preserve">Experience of preparing for, organising and administering </w:t>
            </w:r>
            <w:r w:rsidR="00B87081">
              <w:t>Phonics Screening</w:t>
            </w:r>
            <w:r>
              <w:t xml:space="preserve"> national testing</w:t>
            </w:r>
          </w:p>
          <w:p w14:paraId="16B2A526" w14:textId="77777777" w:rsidR="008D7633" w:rsidRPr="00B53809" w:rsidRDefault="008D7633" w:rsidP="008D7633">
            <w:pPr>
              <w:pStyle w:val="ListParagraph"/>
              <w:ind w:left="360"/>
            </w:pPr>
          </w:p>
        </w:tc>
      </w:tr>
      <w:tr w:rsidR="00150A7F" w:rsidRPr="00B53809" w14:paraId="3CDB8A3D" w14:textId="77777777" w:rsidTr="00E430B3">
        <w:tc>
          <w:tcPr>
            <w:tcW w:w="1803" w:type="dxa"/>
          </w:tcPr>
          <w:p w14:paraId="7BF0044D" w14:textId="77777777" w:rsidR="00150A7F" w:rsidRDefault="00150A7F" w:rsidP="007873AA">
            <w:pPr>
              <w:rPr>
                <w:b/>
              </w:rPr>
            </w:pPr>
            <w:r>
              <w:rPr>
                <w:b/>
              </w:rPr>
              <w:t>Safeguarding</w:t>
            </w:r>
          </w:p>
        </w:tc>
        <w:tc>
          <w:tcPr>
            <w:tcW w:w="4464" w:type="dxa"/>
          </w:tcPr>
          <w:p w14:paraId="41E1F243" w14:textId="77777777" w:rsidR="00150A7F" w:rsidRDefault="00150A7F" w:rsidP="007873AA">
            <w:pPr>
              <w:numPr>
                <w:ilvl w:val="0"/>
                <w:numId w:val="1"/>
              </w:numPr>
            </w:pPr>
            <w:r>
              <w:t>A commitment to the safeguarding and protection of all children</w:t>
            </w:r>
          </w:p>
          <w:p w14:paraId="19CEE121" w14:textId="77777777" w:rsidR="00150A7F" w:rsidRDefault="00150A7F" w:rsidP="007873AA">
            <w:pPr>
              <w:numPr>
                <w:ilvl w:val="0"/>
                <w:numId w:val="1"/>
              </w:numPr>
            </w:pPr>
            <w:r>
              <w:t>Knowledge of child protection procedure and protocol</w:t>
            </w:r>
          </w:p>
          <w:p w14:paraId="1417CA96" w14:textId="77777777" w:rsidR="00B87081" w:rsidRPr="00B53809" w:rsidRDefault="00B87081" w:rsidP="007873AA">
            <w:pPr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6FC39296" w14:textId="77777777" w:rsidR="00150A7F" w:rsidRPr="00B53809" w:rsidRDefault="00150A7F" w:rsidP="007873AA">
            <w:pPr>
              <w:pStyle w:val="ListParagraph"/>
              <w:numPr>
                <w:ilvl w:val="0"/>
                <w:numId w:val="1"/>
              </w:numPr>
            </w:pPr>
            <w:r>
              <w:t>Additional safeguarding experience or qualification</w:t>
            </w:r>
          </w:p>
        </w:tc>
      </w:tr>
      <w:tr w:rsidR="00150A7F" w:rsidRPr="00B53809" w14:paraId="0CC9516F" w14:textId="77777777" w:rsidTr="00E430B3">
        <w:tc>
          <w:tcPr>
            <w:tcW w:w="1803" w:type="dxa"/>
          </w:tcPr>
          <w:p w14:paraId="4D5328D7" w14:textId="77777777" w:rsidR="00B53809" w:rsidRPr="00B53809" w:rsidRDefault="00B53809" w:rsidP="007873AA">
            <w:pPr>
              <w:rPr>
                <w:b/>
              </w:rPr>
            </w:pPr>
            <w:r w:rsidRPr="00B53809">
              <w:rPr>
                <w:b/>
              </w:rPr>
              <w:t>Knowledge</w:t>
            </w:r>
          </w:p>
          <w:p w14:paraId="0A52A26A" w14:textId="77777777" w:rsidR="00B53809" w:rsidRPr="00B53809" w:rsidRDefault="00B53809" w:rsidP="007873AA"/>
          <w:p w14:paraId="1F2D7BF9" w14:textId="77777777" w:rsidR="00B53809" w:rsidRPr="00B53809" w:rsidRDefault="00B53809" w:rsidP="007873AA"/>
        </w:tc>
        <w:tc>
          <w:tcPr>
            <w:tcW w:w="4464" w:type="dxa"/>
          </w:tcPr>
          <w:p w14:paraId="2EF9D387" w14:textId="77777777" w:rsidR="00150A7F" w:rsidRDefault="00150A7F" w:rsidP="007873AA">
            <w:pPr>
              <w:numPr>
                <w:ilvl w:val="0"/>
                <w:numId w:val="2"/>
              </w:numPr>
            </w:pPr>
            <w:r>
              <w:t>Excellent subject knowledge</w:t>
            </w:r>
          </w:p>
          <w:p w14:paraId="4134B43D" w14:textId="77777777" w:rsidR="00150A7F" w:rsidRDefault="00150A7F" w:rsidP="007873AA">
            <w:pPr>
              <w:numPr>
                <w:ilvl w:val="0"/>
                <w:numId w:val="2"/>
              </w:numPr>
            </w:pPr>
            <w:r>
              <w:t>A good understanding of what makes effective teaching and learning</w:t>
            </w:r>
          </w:p>
          <w:p w14:paraId="1DF36BF8" w14:textId="77777777" w:rsidR="00B53809" w:rsidRPr="00B53809" w:rsidRDefault="00B53809" w:rsidP="007873AA">
            <w:pPr>
              <w:numPr>
                <w:ilvl w:val="0"/>
                <w:numId w:val="2"/>
              </w:numPr>
            </w:pPr>
            <w:r w:rsidRPr="00B53809">
              <w:t>Working knowledge and understanding of the primary curriculum</w:t>
            </w:r>
            <w:r w:rsidR="007873AA">
              <w:t xml:space="preserve"> particularly in English and M</w:t>
            </w:r>
            <w:r w:rsidRPr="00B53809">
              <w:t>aths</w:t>
            </w:r>
          </w:p>
          <w:p w14:paraId="1E81BA79" w14:textId="77777777" w:rsidR="00B53809" w:rsidRPr="00B53809" w:rsidRDefault="00B53809" w:rsidP="007873AA">
            <w:pPr>
              <w:numPr>
                <w:ilvl w:val="0"/>
                <w:numId w:val="2"/>
              </w:numPr>
            </w:pPr>
            <w:r w:rsidRPr="00B53809">
              <w:t>Good understanding and application of grammar, punctuation and spelling</w:t>
            </w:r>
          </w:p>
          <w:p w14:paraId="71DB8254" w14:textId="77777777" w:rsidR="00B53809" w:rsidRDefault="00B53809" w:rsidP="007873AA">
            <w:pPr>
              <w:numPr>
                <w:ilvl w:val="0"/>
                <w:numId w:val="2"/>
              </w:numPr>
            </w:pPr>
            <w:r w:rsidRPr="00B53809">
              <w:t>Good level of spoken and written English</w:t>
            </w:r>
          </w:p>
          <w:p w14:paraId="1FF6A8DE" w14:textId="77777777" w:rsidR="008D7633" w:rsidRDefault="00A67925" w:rsidP="008D7633">
            <w:pPr>
              <w:numPr>
                <w:ilvl w:val="0"/>
                <w:numId w:val="2"/>
              </w:numPr>
            </w:pPr>
            <w:r>
              <w:t>A good understanding of the complex behaviours of some children, particularly those with SEND, and a proven range of successful strategies to support them</w:t>
            </w:r>
          </w:p>
          <w:p w14:paraId="0D23D092" w14:textId="27A77EA6" w:rsidR="00B87081" w:rsidRPr="00B53809" w:rsidRDefault="00B87081" w:rsidP="008D7633">
            <w:pPr>
              <w:numPr>
                <w:ilvl w:val="0"/>
                <w:numId w:val="2"/>
              </w:numPr>
            </w:pPr>
            <w:r w:rsidRPr="00B53809">
              <w:t xml:space="preserve">Knowledge and experience of </w:t>
            </w:r>
            <w:r>
              <w:t xml:space="preserve">successfully </w:t>
            </w:r>
            <w:r w:rsidRPr="00B53809">
              <w:t xml:space="preserve">teaching </w:t>
            </w:r>
            <w:r>
              <w:t xml:space="preserve">and leading </w:t>
            </w:r>
            <w:r w:rsidRPr="00B53809">
              <w:t>phonics</w:t>
            </w:r>
          </w:p>
        </w:tc>
        <w:tc>
          <w:tcPr>
            <w:tcW w:w="3969" w:type="dxa"/>
          </w:tcPr>
          <w:p w14:paraId="320534DA" w14:textId="6EF2D0FE" w:rsidR="00B53809" w:rsidRPr="00B53809" w:rsidRDefault="00B53809" w:rsidP="00B87081">
            <w:pPr>
              <w:ind w:left="360"/>
            </w:pPr>
          </w:p>
        </w:tc>
      </w:tr>
      <w:tr w:rsidR="00150A7F" w:rsidRPr="00B53809" w14:paraId="10C88024" w14:textId="77777777" w:rsidTr="00E430B3">
        <w:tc>
          <w:tcPr>
            <w:tcW w:w="1803" w:type="dxa"/>
          </w:tcPr>
          <w:p w14:paraId="2245D8AE" w14:textId="77777777" w:rsidR="00B53809" w:rsidRPr="00B53809" w:rsidRDefault="00B53809" w:rsidP="007873AA">
            <w:pPr>
              <w:rPr>
                <w:b/>
              </w:rPr>
            </w:pPr>
            <w:r w:rsidRPr="00B53809">
              <w:rPr>
                <w:b/>
              </w:rPr>
              <w:t>Skills</w:t>
            </w:r>
          </w:p>
        </w:tc>
        <w:tc>
          <w:tcPr>
            <w:tcW w:w="4464" w:type="dxa"/>
          </w:tcPr>
          <w:p w14:paraId="6C965E61" w14:textId="77777777" w:rsidR="00B53809" w:rsidRDefault="00B53809" w:rsidP="007873AA">
            <w:pPr>
              <w:numPr>
                <w:ilvl w:val="0"/>
                <w:numId w:val="3"/>
              </w:numPr>
            </w:pPr>
            <w:r w:rsidRPr="00B53809">
              <w:t>High expectations for the achievement of all children</w:t>
            </w:r>
          </w:p>
          <w:p w14:paraId="5FAFA0E7" w14:textId="77777777" w:rsidR="007873AA" w:rsidRDefault="007873AA" w:rsidP="007873AA">
            <w:pPr>
              <w:numPr>
                <w:ilvl w:val="0"/>
                <w:numId w:val="3"/>
              </w:numPr>
            </w:pPr>
            <w:r>
              <w:t>A creative and dynamic approach to the curriculum and its delivery</w:t>
            </w:r>
          </w:p>
          <w:p w14:paraId="6FBCACE2" w14:textId="77777777" w:rsidR="00150A7F" w:rsidRPr="00B53809" w:rsidRDefault="00150A7F" w:rsidP="007873AA">
            <w:pPr>
              <w:numPr>
                <w:ilvl w:val="0"/>
                <w:numId w:val="3"/>
              </w:numPr>
            </w:pPr>
            <w:r>
              <w:t xml:space="preserve">An understanding of the importance of assessment for learning in </w:t>
            </w:r>
            <w:r>
              <w:lastRenderedPageBreak/>
              <w:t>planning, target setting and securing progress</w:t>
            </w:r>
          </w:p>
          <w:p w14:paraId="34415AAE" w14:textId="77777777" w:rsidR="00B53809" w:rsidRDefault="00B53809" w:rsidP="007873AA">
            <w:pPr>
              <w:numPr>
                <w:ilvl w:val="0"/>
                <w:numId w:val="3"/>
              </w:numPr>
            </w:pPr>
            <w:r w:rsidRPr="00B53809">
              <w:t>Willingness to continue own learning and professional development</w:t>
            </w:r>
          </w:p>
          <w:p w14:paraId="5D3E64DF" w14:textId="77777777" w:rsidR="00150A7F" w:rsidRDefault="00150A7F" w:rsidP="007873AA">
            <w:pPr>
              <w:numPr>
                <w:ilvl w:val="0"/>
                <w:numId w:val="3"/>
              </w:numPr>
            </w:pPr>
            <w:r w:rsidRPr="00B53809">
              <w:t>Increasing ability and confidence to share good practice with and to learn from other colleagues in school</w:t>
            </w:r>
          </w:p>
          <w:p w14:paraId="4A40935C" w14:textId="08A30215" w:rsidR="00B87081" w:rsidRPr="00B53809" w:rsidRDefault="00B87081" w:rsidP="007873AA">
            <w:pPr>
              <w:numPr>
                <w:ilvl w:val="0"/>
                <w:numId w:val="3"/>
              </w:numPr>
            </w:pPr>
            <w:r>
              <w:t>A particular understanding and skill in phonics teaching</w:t>
            </w:r>
          </w:p>
        </w:tc>
        <w:tc>
          <w:tcPr>
            <w:tcW w:w="3969" w:type="dxa"/>
          </w:tcPr>
          <w:p w14:paraId="2A621B92" w14:textId="77777777" w:rsidR="00B53809" w:rsidRPr="00B53809" w:rsidRDefault="008D7633" w:rsidP="007873AA">
            <w:pPr>
              <w:numPr>
                <w:ilvl w:val="0"/>
                <w:numId w:val="3"/>
              </w:numPr>
            </w:pPr>
            <w:r>
              <w:lastRenderedPageBreak/>
              <w:t xml:space="preserve">A curriculum area of </w:t>
            </w:r>
            <w:proofErr w:type="gramStart"/>
            <w:r>
              <w:t>particular interest/specialism</w:t>
            </w:r>
            <w:proofErr w:type="gramEnd"/>
          </w:p>
        </w:tc>
      </w:tr>
      <w:tr w:rsidR="00B53809" w:rsidRPr="00B53809" w14:paraId="2A1396B7" w14:textId="77777777" w:rsidTr="00E430B3">
        <w:tc>
          <w:tcPr>
            <w:tcW w:w="1803" w:type="dxa"/>
          </w:tcPr>
          <w:p w14:paraId="76E89F38" w14:textId="77777777" w:rsidR="00B53809" w:rsidRPr="00B53809" w:rsidRDefault="00B53809" w:rsidP="007873AA">
            <w:pPr>
              <w:rPr>
                <w:b/>
              </w:rPr>
            </w:pPr>
            <w:r w:rsidRPr="00B53809">
              <w:rPr>
                <w:b/>
              </w:rPr>
              <w:t>Personal Qualities</w:t>
            </w:r>
          </w:p>
        </w:tc>
        <w:tc>
          <w:tcPr>
            <w:tcW w:w="4464" w:type="dxa"/>
          </w:tcPr>
          <w:p w14:paraId="553125BF" w14:textId="77777777" w:rsidR="008D7633" w:rsidRDefault="008D7633" w:rsidP="007873AA">
            <w:pPr>
              <w:numPr>
                <w:ilvl w:val="0"/>
                <w:numId w:val="3"/>
              </w:numPr>
            </w:pPr>
            <w:r>
              <w:t>An unwavering commitment to providing the very best for the children at Holly Hill</w:t>
            </w:r>
          </w:p>
          <w:p w14:paraId="5981FAB5" w14:textId="77777777" w:rsidR="00B53809" w:rsidRDefault="007873AA" w:rsidP="007873AA">
            <w:pPr>
              <w:numPr>
                <w:ilvl w:val="0"/>
                <w:numId w:val="3"/>
              </w:numPr>
            </w:pPr>
            <w:r>
              <w:t>Energy and e</w:t>
            </w:r>
            <w:r w:rsidR="00B53809" w:rsidRPr="00B53809">
              <w:t>nthusiasm</w:t>
            </w:r>
            <w:r>
              <w:t xml:space="preserve"> – even when the going gets tough</w:t>
            </w:r>
          </w:p>
          <w:p w14:paraId="6A7BE84A" w14:textId="77777777" w:rsidR="007873AA" w:rsidRPr="00B53809" w:rsidRDefault="007873AA" w:rsidP="007873AA">
            <w:pPr>
              <w:numPr>
                <w:ilvl w:val="0"/>
                <w:numId w:val="3"/>
              </w:numPr>
            </w:pPr>
            <w:r>
              <w:t>A passion for teaching that is demonstrated through exciting and engaging lessons</w:t>
            </w:r>
          </w:p>
          <w:p w14:paraId="2E8B465C" w14:textId="77777777" w:rsidR="00B53809" w:rsidRDefault="00B53809" w:rsidP="007873AA">
            <w:pPr>
              <w:numPr>
                <w:ilvl w:val="0"/>
                <w:numId w:val="3"/>
              </w:numPr>
            </w:pPr>
            <w:r w:rsidRPr="00B53809">
              <w:t xml:space="preserve">Ability to build </w:t>
            </w:r>
            <w:r w:rsidR="007873AA">
              <w:t>excellent</w:t>
            </w:r>
            <w:r w:rsidRPr="00B53809">
              <w:t xml:space="preserve"> relationships with children and their parents</w:t>
            </w:r>
          </w:p>
          <w:p w14:paraId="30170B58" w14:textId="77777777" w:rsidR="007873AA" w:rsidRDefault="007873AA" w:rsidP="007873AA">
            <w:pPr>
              <w:numPr>
                <w:ilvl w:val="0"/>
                <w:numId w:val="3"/>
              </w:numPr>
            </w:pPr>
            <w:r>
              <w:t>A commitment to the ethos of the school</w:t>
            </w:r>
          </w:p>
          <w:p w14:paraId="7F1AF33A" w14:textId="77777777" w:rsidR="007873AA" w:rsidRDefault="007873AA" w:rsidP="007873AA">
            <w:pPr>
              <w:numPr>
                <w:ilvl w:val="0"/>
                <w:numId w:val="3"/>
              </w:numPr>
            </w:pPr>
            <w:r>
              <w:t>Enthusiasm and willingness to contribute to the wider context of school life</w:t>
            </w:r>
            <w:r w:rsidR="008D7633">
              <w:t xml:space="preserve"> – experiences are very important to the children here</w:t>
            </w:r>
          </w:p>
          <w:p w14:paraId="47F1E41E" w14:textId="77777777" w:rsidR="007873AA" w:rsidRDefault="007873AA" w:rsidP="007873AA">
            <w:pPr>
              <w:numPr>
                <w:ilvl w:val="0"/>
                <w:numId w:val="3"/>
              </w:numPr>
            </w:pPr>
            <w:r w:rsidRPr="00B53809">
              <w:t>Flexibility and adaptability</w:t>
            </w:r>
          </w:p>
          <w:p w14:paraId="25C92A0B" w14:textId="77777777" w:rsidR="007873AA" w:rsidRDefault="007873AA" w:rsidP="007873AA">
            <w:pPr>
              <w:numPr>
                <w:ilvl w:val="0"/>
                <w:numId w:val="3"/>
              </w:numPr>
            </w:pPr>
            <w:r>
              <w:t>Reliability and integrity</w:t>
            </w:r>
          </w:p>
          <w:p w14:paraId="315EA4FD" w14:textId="77777777" w:rsidR="00A67925" w:rsidRDefault="00A67925" w:rsidP="007873AA">
            <w:pPr>
              <w:numPr>
                <w:ilvl w:val="0"/>
                <w:numId w:val="3"/>
              </w:numPr>
            </w:pPr>
            <w:r>
              <w:t>Resilience</w:t>
            </w:r>
          </w:p>
          <w:p w14:paraId="16EC5235" w14:textId="77777777" w:rsidR="008D7633" w:rsidRPr="00B53809" w:rsidRDefault="008D7633" w:rsidP="007873AA">
            <w:pPr>
              <w:numPr>
                <w:ilvl w:val="0"/>
                <w:numId w:val="3"/>
              </w:numPr>
            </w:pPr>
            <w:r>
              <w:t>Ability to work successfully as part of one of the best teams you will ever come across</w:t>
            </w:r>
          </w:p>
        </w:tc>
        <w:tc>
          <w:tcPr>
            <w:tcW w:w="3969" w:type="dxa"/>
          </w:tcPr>
          <w:p w14:paraId="031A7BFF" w14:textId="77777777" w:rsidR="00B53809" w:rsidRPr="00B53809" w:rsidRDefault="00B53809" w:rsidP="008D7633">
            <w:pPr>
              <w:pStyle w:val="ListParagraph"/>
              <w:ind w:left="360"/>
            </w:pPr>
          </w:p>
        </w:tc>
      </w:tr>
    </w:tbl>
    <w:p w14:paraId="4C89C359" w14:textId="77777777" w:rsidR="00FC0CF8" w:rsidRDefault="00FC0CF8" w:rsidP="00B53809">
      <w:pPr>
        <w:jc w:val="center"/>
      </w:pPr>
    </w:p>
    <w:sectPr w:rsidR="00FC0CF8" w:rsidSect="00E430B3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pgBorders w:offsetFrom="page">
        <w:top w:val="thinThickThinSmallGap" w:sz="24" w:space="24" w:color="17365D" w:themeColor="text2" w:themeShade="BF"/>
        <w:left w:val="thinThickThinSmallGap" w:sz="24" w:space="24" w:color="17365D" w:themeColor="text2" w:themeShade="BF"/>
        <w:bottom w:val="thinThickThinSmallGap" w:sz="24" w:space="24" w:color="17365D" w:themeColor="text2" w:themeShade="BF"/>
        <w:right w:val="thinThickThinSmallGap" w:sz="24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934B" w14:textId="77777777" w:rsidR="000B33ED" w:rsidRDefault="000B33ED" w:rsidP="008D161F">
      <w:r>
        <w:separator/>
      </w:r>
    </w:p>
  </w:endnote>
  <w:endnote w:type="continuationSeparator" w:id="0">
    <w:p w14:paraId="38F5D408" w14:textId="77777777" w:rsidR="000B33ED" w:rsidRDefault="000B33ED" w:rsidP="008D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E7817" w14:textId="77777777" w:rsidR="000B33ED" w:rsidRDefault="000B33ED" w:rsidP="008D161F">
      <w:r>
        <w:separator/>
      </w:r>
    </w:p>
  </w:footnote>
  <w:footnote w:type="continuationSeparator" w:id="0">
    <w:p w14:paraId="3A21A86D" w14:textId="77777777" w:rsidR="000B33ED" w:rsidRDefault="000B33ED" w:rsidP="008D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1170" w14:textId="77777777" w:rsidR="00E430B3" w:rsidRDefault="000B33ED">
    <w:pPr>
      <w:pStyle w:val="Header"/>
    </w:pPr>
    <w:r>
      <w:rPr>
        <w:noProof/>
      </w:rPr>
      <w:pict w14:anchorId="7F685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873391" o:spid="_x0000_s1026" type="#_x0000_t75" style="position:absolute;margin-left:0;margin-top:0;width:451.2pt;height:382.85pt;z-index:-251657216;mso-position-horizontal:center;mso-position-horizontal-relative:margin;mso-position-vertical:center;mso-position-vertical-relative:margin" o:allowincell="f">
          <v:imagedata r:id="rId1" o:title="logocolou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DC1D" w14:textId="77777777" w:rsidR="008D161F" w:rsidRDefault="000B33ED" w:rsidP="00E430B3">
    <w:pPr>
      <w:pStyle w:val="Header"/>
      <w:jc w:val="center"/>
      <w:rPr>
        <w:rFonts w:cs="Arial"/>
        <w:b/>
        <w:u w:val="single"/>
      </w:rPr>
    </w:pPr>
    <w:r>
      <w:rPr>
        <w:rFonts w:cs="Arial"/>
        <w:b/>
        <w:noProof/>
        <w:u w:val="single"/>
      </w:rPr>
      <w:pict w14:anchorId="61379B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873392" o:spid="_x0000_s1027" type="#_x0000_t75" style="position:absolute;left:0;text-align:left;margin-left:0;margin-top:0;width:451.2pt;height:382.85pt;z-index:-251656192;mso-position-horizontal:center;mso-position-horizontal-relative:margin;mso-position-vertical:center;mso-position-vertical-relative:margin" o:allowincell="f">
          <v:imagedata r:id="rId1" o:title="logocolour" gain="19661f" blacklevel="22938f"/>
          <w10:wrap anchorx="margin" anchory="margin"/>
        </v:shape>
      </w:pict>
    </w:r>
    <w:r w:rsidR="008D161F">
      <w:rPr>
        <w:rFonts w:cs="Arial"/>
        <w:b/>
        <w:u w:val="single"/>
      </w:rPr>
      <w:t>PERSON SPECIFICATION</w:t>
    </w:r>
  </w:p>
  <w:p w14:paraId="532F3012" w14:textId="77777777" w:rsidR="00287359" w:rsidRDefault="00287359" w:rsidP="00E430B3">
    <w:pPr>
      <w:pStyle w:val="Header"/>
      <w:jc w:val="center"/>
      <w:rPr>
        <w:rFonts w:cs="Arial"/>
        <w:b/>
        <w:u w:val="single"/>
      </w:rPr>
    </w:pPr>
  </w:p>
  <w:p w14:paraId="1F487395" w14:textId="55B10C2E" w:rsidR="00287359" w:rsidRDefault="00287359" w:rsidP="00E430B3">
    <w:pPr>
      <w:pStyle w:val="Header"/>
      <w:jc w:val="center"/>
      <w:rPr>
        <w:rFonts w:cs="Arial"/>
        <w:b/>
        <w:u w:val="single"/>
      </w:rPr>
    </w:pPr>
    <w:r>
      <w:rPr>
        <w:rFonts w:cs="Arial"/>
        <w:b/>
        <w:u w:val="single"/>
      </w:rPr>
      <w:t>CLASS TEACHER AND PHONICS LEAD</w:t>
    </w:r>
  </w:p>
  <w:p w14:paraId="39025900" w14:textId="77777777" w:rsidR="00287359" w:rsidRDefault="00287359" w:rsidP="00E430B3">
    <w:pPr>
      <w:pStyle w:val="Header"/>
      <w:jc w:val="center"/>
      <w:rPr>
        <w:rFonts w:cs="Arial"/>
        <w:b/>
        <w:u w:val="single"/>
      </w:rPr>
    </w:pPr>
  </w:p>
  <w:p w14:paraId="508BFDF7" w14:textId="71F672A9" w:rsidR="00AA4072" w:rsidRPr="00FC2CDA" w:rsidRDefault="00287359" w:rsidP="00E430B3">
    <w:pPr>
      <w:pStyle w:val="Header"/>
      <w:jc w:val="center"/>
      <w:rPr>
        <w:rFonts w:cs="Arial"/>
        <w:b/>
        <w:u w:val="single"/>
      </w:rPr>
    </w:pPr>
    <w:r>
      <w:rPr>
        <w:rFonts w:cs="Arial"/>
        <w:b/>
        <w:u w:val="single"/>
      </w:rPr>
      <w:t>1</w:t>
    </w:r>
    <w:r w:rsidR="00EB3F9D">
      <w:rPr>
        <w:rFonts w:cs="Arial"/>
        <w:b/>
        <w:u w:val="single"/>
      </w:rPr>
      <w:t xml:space="preserve"> x f</w:t>
    </w:r>
    <w:r w:rsidR="00AA4072">
      <w:rPr>
        <w:rFonts w:cs="Arial"/>
        <w:b/>
        <w:u w:val="single"/>
      </w:rPr>
      <w:t xml:space="preserve">ull time, </w:t>
    </w:r>
    <w:r w:rsidR="00EB3F9D">
      <w:rPr>
        <w:rFonts w:cs="Arial"/>
        <w:b/>
        <w:u w:val="single"/>
      </w:rPr>
      <w:t>permanent</w:t>
    </w:r>
    <w:r w:rsidR="00AA4072">
      <w:rPr>
        <w:rFonts w:cs="Arial"/>
        <w:b/>
        <w:u w:val="single"/>
      </w:rPr>
      <w:t>, M</w:t>
    </w:r>
    <w:r>
      <w:rPr>
        <w:rFonts w:cs="Arial"/>
        <w:b/>
        <w:u w:val="single"/>
      </w:rPr>
      <w:t>3</w:t>
    </w:r>
    <w:r w:rsidR="00AA4072">
      <w:rPr>
        <w:rFonts w:cs="Arial"/>
        <w:b/>
        <w:u w:val="single"/>
      </w:rPr>
      <w:t xml:space="preserve"> – </w:t>
    </w:r>
    <w:r>
      <w:rPr>
        <w:rFonts w:cs="Arial"/>
        <w:b/>
        <w:u w:val="single"/>
      </w:rPr>
      <w:t>UPS</w:t>
    </w:r>
  </w:p>
  <w:p w14:paraId="7D50FDED" w14:textId="77777777" w:rsidR="008D161F" w:rsidRDefault="008D16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D41B" w14:textId="77777777" w:rsidR="00E430B3" w:rsidRDefault="000B33ED">
    <w:pPr>
      <w:pStyle w:val="Header"/>
    </w:pPr>
    <w:r>
      <w:rPr>
        <w:noProof/>
      </w:rPr>
      <w:pict w14:anchorId="2D5CCD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873390" o:spid="_x0000_s1025" type="#_x0000_t75" style="position:absolute;margin-left:0;margin-top:0;width:451.2pt;height:382.85pt;z-index:-251658240;mso-position-horizontal:center;mso-position-horizontal-relative:margin;mso-position-vertical:center;mso-position-vertical-relative:margin" o:allowincell="f">
          <v:imagedata r:id="rId1" o:title="logocolou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C65AC"/>
    <w:multiLevelType w:val="hybridMultilevel"/>
    <w:tmpl w:val="019643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FB425B"/>
    <w:multiLevelType w:val="hybridMultilevel"/>
    <w:tmpl w:val="6A8878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1A5B04"/>
    <w:multiLevelType w:val="hybridMultilevel"/>
    <w:tmpl w:val="E996D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D21958"/>
    <w:multiLevelType w:val="hybridMultilevel"/>
    <w:tmpl w:val="F288C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5974552">
    <w:abstractNumId w:val="0"/>
  </w:num>
  <w:num w:numId="2" w16cid:durableId="819924714">
    <w:abstractNumId w:val="1"/>
  </w:num>
  <w:num w:numId="3" w16cid:durableId="547690770">
    <w:abstractNumId w:val="2"/>
  </w:num>
  <w:num w:numId="4" w16cid:durableId="1827628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1F"/>
    <w:rsid w:val="000B33ED"/>
    <w:rsid w:val="00150A7F"/>
    <w:rsid w:val="00287359"/>
    <w:rsid w:val="002E0E2A"/>
    <w:rsid w:val="007838D9"/>
    <w:rsid w:val="007873AA"/>
    <w:rsid w:val="007F3F36"/>
    <w:rsid w:val="008D161F"/>
    <w:rsid w:val="008D7633"/>
    <w:rsid w:val="008F27FD"/>
    <w:rsid w:val="00930EFC"/>
    <w:rsid w:val="00A67925"/>
    <w:rsid w:val="00AA4072"/>
    <w:rsid w:val="00B53809"/>
    <w:rsid w:val="00B87081"/>
    <w:rsid w:val="00E430B3"/>
    <w:rsid w:val="00EB3F9D"/>
    <w:rsid w:val="00FA6046"/>
    <w:rsid w:val="00FC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C6789"/>
  <w15:docId w15:val="{45B67E1E-A988-4F5B-BD2A-173014E2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80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6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61F"/>
  </w:style>
  <w:style w:type="paragraph" w:styleId="Footer">
    <w:name w:val="footer"/>
    <w:basedOn w:val="Normal"/>
    <w:link w:val="FooterChar"/>
    <w:uiPriority w:val="99"/>
    <w:unhideWhenUsed/>
    <w:rsid w:val="008D1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61F"/>
  </w:style>
  <w:style w:type="paragraph" w:styleId="BalloonText">
    <w:name w:val="Balloon Text"/>
    <w:basedOn w:val="Normal"/>
    <w:link w:val="BalloonTextChar"/>
    <w:uiPriority w:val="99"/>
    <w:semiHidden/>
    <w:unhideWhenUsed/>
    <w:rsid w:val="008D1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6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0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NottsCC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Newgate</dc:creator>
  <cp:lastModifiedBy>Mrs Steed</cp:lastModifiedBy>
  <cp:revision>7</cp:revision>
  <dcterms:created xsi:type="dcterms:W3CDTF">2024-05-08T13:09:00Z</dcterms:created>
  <dcterms:modified xsi:type="dcterms:W3CDTF">2026-04-16T10:49:00Z</dcterms:modified>
</cp:coreProperties>
</file>