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3D39" w14:textId="77777777" w:rsidR="007C694C" w:rsidRDefault="00E04730">
      <w:pPr>
        <w:pStyle w:val="Heading1"/>
        <w:ind w:left="2" w:hanging="4"/>
        <w:jc w:val="left"/>
      </w:pPr>
      <w:r>
        <w:t>Much Woolton Catholic Primary School</w:t>
      </w:r>
    </w:p>
    <w:p w14:paraId="3B189813" w14:textId="2DBCAD99" w:rsidR="007C694C" w:rsidRDefault="00E04730">
      <w:pPr>
        <w:pStyle w:val="Heading1"/>
        <w:ind w:left="2" w:hanging="4"/>
        <w:jc w:val="left"/>
      </w:pPr>
      <w:r>
        <w:t>Class Teacher: Person Specification</w:t>
      </w:r>
    </w:p>
    <w:p w14:paraId="398EEEDD" w14:textId="77777777" w:rsidR="007C694C" w:rsidRDefault="00E04730">
      <w:pPr>
        <w:ind w:left="0" w:hanging="2"/>
        <w:jc w:val="both"/>
        <w:rPr>
          <w:sz w:val="20"/>
          <w:szCs w:val="20"/>
        </w:rPr>
      </w:pPr>
      <w:r>
        <w:rPr>
          <w:sz w:val="20"/>
          <w:szCs w:val="20"/>
        </w:rPr>
        <w:t>The school’s Instrument of Government states that it is part of the Catholic Church and is to be conducted as a Catholic school in accordance with Canon Law, the teaching of the Catholic Church and the Trust Deed of the Archdiocese of Liverpool.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14:paraId="3B6E6595" w14:textId="77777777" w:rsidR="007C694C" w:rsidRDefault="007C694C">
      <w:pPr>
        <w:ind w:left="0" w:hanging="2"/>
        <w:jc w:val="both"/>
        <w:rPr>
          <w:sz w:val="20"/>
          <w:szCs w:val="20"/>
        </w:rPr>
      </w:pPr>
    </w:p>
    <w:p w14:paraId="153BE20B" w14:textId="77777777" w:rsidR="007C694C" w:rsidRDefault="00E04730">
      <w:pPr>
        <w:ind w:left="0" w:hanging="2"/>
        <w:jc w:val="both"/>
        <w:rPr>
          <w:sz w:val="20"/>
          <w:szCs w:val="20"/>
        </w:rPr>
      </w:pPr>
      <w:r>
        <w:rPr>
          <w:sz w:val="20"/>
          <w:szCs w:val="20"/>
        </w:rPr>
        <w:t>The applicant will be required to safeguard and promote the welfare of children and young people.</w:t>
      </w:r>
    </w:p>
    <w:p w14:paraId="355B7C77" w14:textId="77777777" w:rsidR="007C694C" w:rsidRDefault="007C694C">
      <w:pPr>
        <w:ind w:left="0" w:hanging="2"/>
        <w:rPr>
          <w:sz w:val="20"/>
          <w:szCs w:val="20"/>
        </w:rPr>
      </w:pPr>
    </w:p>
    <w:p w14:paraId="11C2AB1D" w14:textId="77777777" w:rsidR="007C694C" w:rsidRDefault="00E04730">
      <w:pPr>
        <w:ind w:left="0" w:hanging="2"/>
        <w:rPr>
          <w:sz w:val="20"/>
          <w:szCs w:val="20"/>
        </w:rPr>
      </w:pPr>
      <w:r>
        <w:rPr>
          <w:b/>
          <w:i/>
          <w:sz w:val="20"/>
          <w:szCs w:val="20"/>
        </w:rPr>
        <w:t>Note:</w:t>
      </w:r>
      <w:r>
        <w:rPr>
          <w:i/>
          <w:sz w:val="20"/>
          <w:szCs w:val="20"/>
        </w:rPr>
        <w:t xml:space="preserve"> Candidates failing to meet any of the essential criteria will automatically be excluded</w:t>
      </w:r>
    </w:p>
    <w:p w14:paraId="742B2EC1" w14:textId="77777777" w:rsidR="007C694C" w:rsidRDefault="007C694C">
      <w:pPr>
        <w:ind w:left="0" w:hanging="2"/>
        <w:rPr>
          <w:sz w:val="20"/>
          <w:szCs w:val="20"/>
        </w:rPr>
      </w:pPr>
    </w:p>
    <w:tbl>
      <w:tblPr>
        <w:tblStyle w:val="a"/>
        <w:tblW w:w="14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8460"/>
        <w:gridCol w:w="3806"/>
      </w:tblGrid>
      <w:tr w:rsidR="007C694C" w14:paraId="4B2AB199" w14:textId="77777777">
        <w:trPr>
          <w:cantSplit/>
        </w:trPr>
        <w:tc>
          <w:tcPr>
            <w:tcW w:w="1908" w:type="dxa"/>
          </w:tcPr>
          <w:p w14:paraId="37AD9D4C" w14:textId="77777777" w:rsidR="007C694C" w:rsidRDefault="007C694C">
            <w:pPr>
              <w:ind w:left="0" w:hanging="2"/>
              <w:rPr>
                <w:sz w:val="20"/>
                <w:szCs w:val="20"/>
              </w:rPr>
            </w:pPr>
          </w:p>
        </w:tc>
        <w:tc>
          <w:tcPr>
            <w:tcW w:w="8460" w:type="dxa"/>
          </w:tcPr>
          <w:p w14:paraId="1A7837C4" w14:textId="77777777"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t>Essential</w:t>
            </w:r>
          </w:p>
        </w:tc>
        <w:tc>
          <w:tcPr>
            <w:tcW w:w="3806" w:type="dxa"/>
          </w:tcPr>
          <w:p w14:paraId="110014CD" w14:textId="77777777"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t>Desirable</w:t>
            </w:r>
          </w:p>
        </w:tc>
      </w:tr>
      <w:tr w:rsidR="007C694C" w14:paraId="00B69788" w14:textId="77777777">
        <w:trPr>
          <w:cantSplit/>
        </w:trPr>
        <w:tc>
          <w:tcPr>
            <w:tcW w:w="1908" w:type="dxa"/>
          </w:tcPr>
          <w:p w14:paraId="3FEC0C1B" w14:textId="77777777"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t>Qualifications</w:t>
            </w:r>
          </w:p>
        </w:tc>
        <w:tc>
          <w:tcPr>
            <w:tcW w:w="8460" w:type="dxa"/>
          </w:tcPr>
          <w:p w14:paraId="5D993343" w14:textId="77777777" w:rsidR="007C694C" w:rsidRDefault="00E04730">
            <w:pPr>
              <w:ind w:left="0" w:hanging="2"/>
              <w:rPr>
                <w:sz w:val="20"/>
                <w:szCs w:val="20"/>
              </w:rPr>
            </w:pPr>
            <w:r>
              <w:rPr>
                <w:sz w:val="20"/>
                <w:szCs w:val="20"/>
              </w:rPr>
              <w:t>Degree level qualification</w:t>
            </w:r>
          </w:p>
          <w:p w14:paraId="595067CE" w14:textId="77777777" w:rsidR="007C694C" w:rsidRDefault="00E04730">
            <w:pPr>
              <w:ind w:left="0" w:hanging="2"/>
              <w:rPr>
                <w:sz w:val="20"/>
                <w:szCs w:val="20"/>
              </w:rPr>
            </w:pPr>
            <w:r>
              <w:rPr>
                <w:sz w:val="20"/>
                <w:szCs w:val="20"/>
              </w:rPr>
              <w:t>Qualified Teacher status</w:t>
            </w:r>
          </w:p>
          <w:p w14:paraId="7CAB3B33" w14:textId="77777777" w:rsidR="007C694C" w:rsidRDefault="00E04730">
            <w:pPr>
              <w:ind w:left="0" w:hanging="2"/>
              <w:rPr>
                <w:sz w:val="20"/>
                <w:szCs w:val="20"/>
              </w:rPr>
            </w:pPr>
            <w:r>
              <w:rPr>
                <w:sz w:val="20"/>
                <w:szCs w:val="20"/>
              </w:rPr>
              <w:t>Committed to supporting and developing the Catholic ethos of the school</w:t>
            </w:r>
          </w:p>
          <w:p w14:paraId="500B0CE9" w14:textId="77777777" w:rsidR="007C694C" w:rsidRDefault="00E04730">
            <w:pPr>
              <w:ind w:left="0" w:hanging="2"/>
              <w:rPr>
                <w:sz w:val="20"/>
                <w:szCs w:val="20"/>
              </w:rPr>
            </w:pPr>
            <w:r>
              <w:rPr>
                <w:sz w:val="20"/>
                <w:szCs w:val="20"/>
              </w:rPr>
              <w:t>Evidence of participation in relevant CPD</w:t>
            </w:r>
          </w:p>
          <w:p w14:paraId="52FB2A60" w14:textId="77777777" w:rsidR="007C694C" w:rsidRDefault="00E04730">
            <w:pPr>
              <w:ind w:left="0" w:hanging="2"/>
              <w:rPr>
                <w:sz w:val="20"/>
                <w:szCs w:val="20"/>
              </w:rPr>
            </w:pPr>
            <w:r>
              <w:rPr>
                <w:sz w:val="20"/>
                <w:szCs w:val="20"/>
              </w:rPr>
              <w:t>Evidence of participation in safeguarding training</w:t>
            </w:r>
          </w:p>
          <w:p w14:paraId="089575A7" w14:textId="77777777" w:rsidR="007C694C" w:rsidRDefault="007C694C">
            <w:pPr>
              <w:ind w:left="0" w:hanging="2"/>
              <w:rPr>
                <w:sz w:val="20"/>
                <w:szCs w:val="20"/>
              </w:rPr>
            </w:pPr>
          </w:p>
        </w:tc>
        <w:tc>
          <w:tcPr>
            <w:tcW w:w="3806" w:type="dxa"/>
          </w:tcPr>
          <w:p w14:paraId="68CF33CC" w14:textId="77777777" w:rsidR="007C694C" w:rsidRDefault="00E04730">
            <w:pPr>
              <w:ind w:left="0" w:hanging="2"/>
              <w:rPr>
                <w:sz w:val="20"/>
                <w:szCs w:val="20"/>
              </w:rPr>
            </w:pPr>
            <w:r>
              <w:rPr>
                <w:sz w:val="20"/>
                <w:szCs w:val="20"/>
              </w:rPr>
              <w:t>Practising Catholic with Catholic Teaching Certificate or equivalent</w:t>
            </w:r>
          </w:p>
          <w:p w14:paraId="700318C9" w14:textId="77777777" w:rsidR="007C694C" w:rsidRDefault="00E04730">
            <w:pPr>
              <w:ind w:left="0" w:hanging="2"/>
              <w:rPr>
                <w:sz w:val="20"/>
                <w:szCs w:val="20"/>
              </w:rPr>
            </w:pPr>
            <w:r>
              <w:rPr>
                <w:sz w:val="20"/>
                <w:szCs w:val="20"/>
              </w:rPr>
              <w:t>An active and enthusiastic member of their parish community</w:t>
            </w:r>
          </w:p>
          <w:p w14:paraId="41DAC4A4" w14:textId="77777777" w:rsidR="007C694C" w:rsidRDefault="007C694C">
            <w:pPr>
              <w:ind w:left="0" w:hanging="2"/>
              <w:rPr>
                <w:sz w:val="20"/>
                <w:szCs w:val="20"/>
              </w:rPr>
            </w:pPr>
          </w:p>
        </w:tc>
      </w:tr>
      <w:tr w:rsidR="007C694C" w14:paraId="7FF49E79" w14:textId="77777777">
        <w:trPr>
          <w:cantSplit/>
        </w:trPr>
        <w:tc>
          <w:tcPr>
            <w:tcW w:w="1908" w:type="dxa"/>
          </w:tcPr>
          <w:p w14:paraId="77DFE89C" w14:textId="77777777"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lastRenderedPageBreak/>
              <w:t>Experience</w:t>
            </w:r>
          </w:p>
        </w:tc>
        <w:tc>
          <w:tcPr>
            <w:tcW w:w="8460" w:type="dxa"/>
          </w:tcPr>
          <w:p w14:paraId="63EBAF51" w14:textId="77777777" w:rsidR="007C694C" w:rsidRDefault="00E04730">
            <w:pPr>
              <w:ind w:left="0" w:hanging="2"/>
              <w:rPr>
                <w:sz w:val="20"/>
                <w:szCs w:val="20"/>
              </w:rPr>
            </w:pPr>
            <w:r>
              <w:rPr>
                <w:sz w:val="20"/>
                <w:szCs w:val="20"/>
              </w:rPr>
              <w:t>The candidate should have experience of:</w:t>
            </w:r>
          </w:p>
          <w:p w14:paraId="63B1AB89" w14:textId="77777777" w:rsidR="007C694C" w:rsidRDefault="00E04730">
            <w:pPr>
              <w:numPr>
                <w:ilvl w:val="0"/>
                <w:numId w:val="2"/>
              </w:numPr>
              <w:ind w:left="0" w:hanging="2"/>
              <w:rPr>
                <w:sz w:val="20"/>
                <w:szCs w:val="20"/>
              </w:rPr>
            </w:pPr>
            <w:r>
              <w:rPr>
                <w:sz w:val="20"/>
                <w:szCs w:val="20"/>
              </w:rPr>
              <w:t>Safeguarding and child protection procedures</w:t>
            </w:r>
          </w:p>
          <w:p w14:paraId="320EA34D" w14:textId="77777777" w:rsidR="007C694C" w:rsidRDefault="00E04730">
            <w:pPr>
              <w:numPr>
                <w:ilvl w:val="0"/>
                <w:numId w:val="2"/>
              </w:numPr>
              <w:ind w:left="0" w:hanging="2"/>
              <w:rPr>
                <w:sz w:val="20"/>
                <w:szCs w:val="20"/>
              </w:rPr>
            </w:pPr>
            <w:r>
              <w:rPr>
                <w:sz w:val="20"/>
                <w:szCs w:val="20"/>
              </w:rPr>
              <w:t>Evidence of successful teaching within the primary age range, meeting and going beyond expectations in Teacher Standards.</w:t>
            </w:r>
          </w:p>
          <w:p w14:paraId="769B9676" w14:textId="77777777" w:rsidR="007C694C" w:rsidRDefault="00E04730">
            <w:pPr>
              <w:numPr>
                <w:ilvl w:val="0"/>
                <w:numId w:val="2"/>
              </w:numPr>
              <w:ind w:left="0" w:hanging="2"/>
              <w:rPr>
                <w:sz w:val="20"/>
                <w:szCs w:val="20"/>
              </w:rPr>
            </w:pPr>
            <w:r>
              <w:rPr>
                <w:sz w:val="20"/>
                <w:szCs w:val="20"/>
              </w:rPr>
              <w:t xml:space="preserve">Experience Primary age range teaching with demonstrable high success rates, </w:t>
            </w:r>
          </w:p>
          <w:p w14:paraId="49E836BC" w14:textId="77777777" w:rsidR="007C694C" w:rsidRDefault="00E04730">
            <w:pPr>
              <w:numPr>
                <w:ilvl w:val="0"/>
                <w:numId w:val="2"/>
              </w:numPr>
              <w:ind w:left="0" w:hanging="2"/>
              <w:rPr>
                <w:sz w:val="20"/>
                <w:szCs w:val="20"/>
              </w:rPr>
            </w:pPr>
            <w:r>
              <w:rPr>
                <w:sz w:val="20"/>
                <w:szCs w:val="20"/>
              </w:rPr>
              <w:t>Using resources, including</w:t>
            </w:r>
            <w:r w:rsidR="00A076AD">
              <w:rPr>
                <w:sz w:val="20"/>
                <w:szCs w:val="20"/>
              </w:rPr>
              <w:t xml:space="preserve"> digital technology</w:t>
            </w:r>
            <w:r>
              <w:rPr>
                <w:sz w:val="20"/>
                <w:szCs w:val="20"/>
              </w:rPr>
              <w:t>, effectively to engage pupils and promote learning</w:t>
            </w:r>
          </w:p>
          <w:p w14:paraId="6C88AC87" w14:textId="77777777" w:rsidR="007C694C" w:rsidRDefault="00E04730">
            <w:pPr>
              <w:numPr>
                <w:ilvl w:val="0"/>
                <w:numId w:val="2"/>
              </w:numPr>
              <w:ind w:left="0" w:hanging="2"/>
              <w:rPr>
                <w:sz w:val="20"/>
                <w:szCs w:val="20"/>
              </w:rPr>
            </w:pPr>
            <w:r>
              <w:rPr>
                <w:sz w:val="20"/>
                <w:szCs w:val="20"/>
              </w:rPr>
              <w:t>Using assessment effectively to inform planning for highly effective learning and teaching</w:t>
            </w:r>
          </w:p>
          <w:p w14:paraId="524F95E7" w14:textId="77777777" w:rsidR="007C694C" w:rsidRDefault="00E04730">
            <w:pPr>
              <w:numPr>
                <w:ilvl w:val="0"/>
                <w:numId w:val="2"/>
              </w:numPr>
              <w:ind w:left="0" w:hanging="2"/>
              <w:rPr>
                <w:sz w:val="20"/>
                <w:szCs w:val="20"/>
              </w:rPr>
            </w:pPr>
            <w:r>
              <w:rPr>
                <w:sz w:val="20"/>
                <w:szCs w:val="20"/>
              </w:rPr>
              <w:t>Involvement and commitment to all aspects of school life, including extracurricular activity and residential visits.</w:t>
            </w:r>
          </w:p>
          <w:p w14:paraId="52369742" w14:textId="77777777" w:rsidR="007C694C" w:rsidRDefault="00E04730">
            <w:pPr>
              <w:numPr>
                <w:ilvl w:val="0"/>
                <w:numId w:val="2"/>
              </w:numPr>
              <w:ind w:left="0" w:hanging="2"/>
              <w:rPr>
                <w:sz w:val="20"/>
                <w:szCs w:val="20"/>
              </w:rPr>
            </w:pPr>
            <w:r>
              <w:rPr>
                <w:sz w:val="20"/>
                <w:szCs w:val="20"/>
              </w:rPr>
              <w:t>Experience of running extracurricular activities in sport and /or music or the arts</w:t>
            </w:r>
          </w:p>
          <w:p w14:paraId="13559EBD" w14:textId="77777777" w:rsidR="007C694C" w:rsidRDefault="007C694C" w:rsidP="00E04730">
            <w:pPr>
              <w:ind w:leftChars="0" w:left="0" w:firstLineChars="0" w:firstLine="0"/>
              <w:rPr>
                <w:sz w:val="20"/>
                <w:szCs w:val="20"/>
              </w:rPr>
            </w:pPr>
          </w:p>
        </w:tc>
        <w:tc>
          <w:tcPr>
            <w:tcW w:w="3806" w:type="dxa"/>
          </w:tcPr>
          <w:p w14:paraId="56B77161" w14:textId="77777777" w:rsidR="007C694C" w:rsidRDefault="00A076AD" w:rsidP="00A076AD">
            <w:pPr>
              <w:ind w:leftChars="0" w:left="0" w:firstLineChars="0" w:firstLine="0"/>
              <w:rPr>
                <w:sz w:val="20"/>
                <w:szCs w:val="20"/>
              </w:rPr>
            </w:pPr>
            <w:r>
              <w:rPr>
                <w:sz w:val="20"/>
                <w:szCs w:val="20"/>
              </w:rPr>
              <w:t>Demonstrate a clear understanding of teaching children with an increasing range of diverse background and/ or educational need</w:t>
            </w:r>
          </w:p>
          <w:p w14:paraId="56858355" w14:textId="77777777" w:rsidR="00E04730" w:rsidRDefault="00E04730" w:rsidP="00A076AD">
            <w:pPr>
              <w:ind w:leftChars="0" w:left="0" w:firstLineChars="0" w:firstLine="0"/>
              <w:rPr>
                <w:sz w:val="20"/>
                <w:szCs w:val="20"/>
              </w:rPr>
            </w:pPr>
          </w:p>
          <w:p w14:paraId="5B0C3FB3" w14:textId="77777777" w:rsidR="00E04730" w:rsidRDefault="00E04730" w:rsidP="00A076AD">
            <w:pPr>
              <w:ind w:leftChars="0" w:left="0" w:firstLineChars="0" w:firstLine="0"/>
              <w:rPr>
                <w:sz w:val="20"/>
                <w:szCs w:val="20"/>
              </w:rPr>
            </w:pPr>
            <w:r>
              <w:rPr>
                <w:sz w:val="20"/>
                <w:szCs w:val="20"/>
              </w:rPr>
              <w:t>Leading and developing a curriculum area, writing policies, organising the curriculum, assessing standards and reporting on those standards to the Headteacher and/ or the Governing body.</w:t>
            </w:r>
          </w:p>
        </w:tc>
      </w:tr>
      <w:tr w:rsidR="007C694C" w14:paraId="370471C7" w14:textId="77777777">
        <w:trPr>
          <w:cantSplit/>
        </w:trPr>
        <w:tc>
          <w:tcPr>
            <w:tcW w:w="1908" w:type="dxa"/>
          </w:tcPr>
          <w:p w14:paraId="6670901A" w14:textId="77777777"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lastRenderedPageBreak/>
              <w:t>Knowledge and understanding</w:t>
            </w:r>
          </w:p>
        </w:tc>
        <w:tc>
          <w:tcPr>
            <w:tcW w:w="8460" w:type="dxa"/>
          </w:tcPr>
          <w:p w14:paraId="075510F0" w14:textId="77777777" w:rsidR="007C694C" w:rsidRDefault="00E04730">
            <w:pPr>
              <w:ind w:left="0" w:hanging="2"/>
              <w:rPr>
                <w:sz w:val="20"/>
                <w:szCs w:val="20"/>
              </w:rPr>
            </w:pPr>
            <w:r>
              <w:rPr>
                <w:sz w:val="20"/>
                <w:szCs w:val="20"/>
              </w:rPr>
              <w:t>The candidate should have knowledge and understanding of:</w:t>
            </w:r>
          </w:p>
          <w:p w14:paraId="65777258" w14:textId="6F2737EB" w:rsidR="007C694C" w:rsidRDefault="00E04730">
            <w:pPr>
              <w:numPr>
                <w:ilvl w:val="0"/>
                <w:numId w:val="1"/>
              </w:numPr>
              <w:ind w:left="0" w:hanging="2"/>
              <w:rPr>
                <w:sz w:val="20"/>
                <w:szCs w:val="20"/>
              </w:rPr>
            </w:pPr>
            <w:r>
              <w:rPr>
                <w:sz w:val="20"/>
                <w:szCs w:val="20"/>
              </w:rPr>
              <w:t xml:space="preserve">Creating a happy, stimulating and engaging learning environment within classrooms </w:t>
            </w:r>
            <w:r w:rsidR="00074E88">
              <w:rPr>
                <w:sz w:val="20"/>
                <w:szCs w:val="20"/>
              </w:rPr>
              <w:t xml:space="preserve">          </w:t>
            </w:r>
            <w:r>
              <w:rPr>
                <w:sz w:val="20"/>
                <w:szCs w:val="20"/>
              </w:rPr>
              <w:t>and across the school environment</w:t>
            </w:r>
          </w:p>
          <w:p w14:paraId="326A8BC9" w14:textId="77777777" w:rsidR="007C694C" w:rsidRDefault="00E04730">
            <w:pPr>
              <w:numPr>
                <w:ilvl w:val="0"/>
                <w:numId w:val="1"/>
              </w:numPr>
              <w:ind w:left="0" w:hanging="2"/>
              <w:rPr>
                <w:sz w:val="20"/>
                <w:szCs w:val="20"/>
              </w:rPr>
            </w:pPr>
            <w:r>
              <w:rPr>
                <w:sz w:val="20"/>
                <w:szCs w:val="20"/>
              </w:rPr>
              <w:t>Safeguarding and child protection procedures</w:t>
            </w:r>
          </w:p>
          <w:p w14:paraId="3C81747D" w14:textId="77777777" w:rsidR="007C694C" w:rsidRDefault="00E04730">
            <w:pPr>
              <w:numPr>
                <w:ilvl w:val="0"/>
                <w:numId w:val="1"/>
              </w:numPr>
              <w:ind w:left="0" w:hanging="2"/>
              <w:rPr>
                <w:sz w:val="20"/>
                <w:szCs w:val="20"/>
              </w:rPr>
            </w:pPr>
            <w:r>
              <w:rPr>
                <w:sz w:val="20"/>
                <w:szCs w:val="20"/>
              </w:rPr>
              <w:t>An understanding of Catholicism and the importance of faith within this school</w:t>
            </w:r>
          </w:p>
          <w:p w14:paraId="4D5EAA6A" w14:textId="77777777" w:rsidR="007C694C" w:rsidRDefault="00E04730">
            <w:pPr>
              <w:numPr>
                <w:ilvl w:val="0"/>
                <w:numId w:val="1"/>
              </w:numPr>
              <w:ind w:left="0" w:hanging="2"/>
              <w:rPr>
                <w:sz w:val="20"/>
                <w:szCs w:val="20"/>
              </w:rPr>
            </w:pPr>
            <w:r>
              <w:rPr>
                <w:sz w:val="20"/>
                <w:szCs w:val="20"/>
              </w:rPr>
              <w:t>Current educational issues including the curriculum, assessment and computing</w:t>
            </w:r>
          </w:p>
          <w:p w14:paraId="43BC7787" w14:textId="77777777" w:rsidR="007C694C" w:rsidRDefault="00E04730">
            <w:pPr>
              <w:numPr>
                <w:ilvl w:val="0"/>
                <w:numId w:val="1"/>
              </w:numPr>
              <w:ind w:left="0" w:hanging="2"/>
              <w:rPr>
                <w:sz w:val="20"/>
                <w:szCs w:val="20"/>
              </w:rPr>
            </w:pPr>
            <w:r>
              <w:rPr>
                <w:sz w:val="20"/>
                <w:szCs w:val="20"/>
              </w:rPr>
              <w:t>Planning for and delivering highly effective learning which meet all needs of the children</w:t>
            </w:r>
          </w:p>
          <w:p w14:paraId="304259C6" w14:textId="77777777" w:rsidR="007C694C" w:rsidRDefault="00E04730">
            <w:pPr>
              <w:numPr>
                <w:ilvl w:val="0"/>
                <w:numId w:val="1"/>
              </w:numPr>
              <w:ind w:left="0" w:hanging="2"/>
              <w:rPr>
                <w:sz w:val="20"/>
                <w:szCs w:val="20"/>
              </w:rPr>
            </w:pPr>
            <w:r>
              <w:rPr>
                <w:sz w:val="20"/>
                <w:szCs w:val="20"/>
              </w:rPr>
              <w:t>Classroom management best practice</w:t>
            </w:r>
          </w:p>
          <w:p w14:paraId="7C7AD1B3" w14:textId="77777777" w:rsidR="007C694C" w:rsidRDefault="00E04730">
            <w:pPr>
              <w:numPr>
                <w:ilvl w:val="0"/>
                <w:numId w:val="1"/>
              </w:numPr>
              <w:ind w:left="0" w:hanging="2"/>
              <w:rPr>
                <w:sz w:val="20"/>
                <w:szCs w:val="20"/>
              </w:rPr>
            </w:pPr>
            <w:r>
              <w:rPr>
                <w:sz w:val="20"/>
                <w:szCs w:val="20"/>
              </w:rPr>
              <w:t>Curriculum development, planning and improvement</w:t>
            </w:r>
          </w:p>
          <w:p w14:paraId="0ECBB8E4" w14:textId="77777777" w:rsidR="007C694C" w:rsidRDefault="00E04730">
            <w:pPr>
              <w:numPr>
                <w:ilvl w:val="0"/>
                <w:numId w:val="1"/>
              </w:numPr>
              <w:ind w:left="0" w:hanging="2"/>
              <w:rPr>
                <w:sz w:val="20"/>
                <w:szCs w:val="20"/>
              </w:rPr>
            </w:pPr>
            <w:r>
              <w:rPr>
                <w:sz w:val="20"/>
                <w:szCs w:val="20"/>
              </w:rPr>
              <w:t>Current DFE and school initiatives, particularly in relation to reading and writing</w:t>
            </w:r>
          </w:p>
          <w:p w14:paraId="3880B5DB" w14:textId="77777777" w:rsidR="007C694C" w:rsidRDefault="007C694C">
            <w:pPr>
              <w:ind w:left="0" w:hanging="2"/>
              <w:rPr>
                <w:sz w:val="20"/>
                <w:szCs w:val="20"/>
              </w:rPr>
            </w:pPr>
          </w:p>
        </w:tc>
        <w:tc>
          <w:tcPr>
            <w:tcW w:w="3806" w:type="dxa"/>
          </w:tcPr>
          <w:p w14:paraId="3CCD60C9" w14:textId="77777777" w:rsidR="007C694C" w:rsidRDefault="00E04730">
            <w:pPr>
              <w:ind w:left="0" w:hanging="2"/>
              <w:rPr>
                <w:sz w:val="20"/>
                <w:szCs w:val="20"/>
              </w:rPr>
            </w:pPr>
            <w:r>
              <w:rPr>
                <w:sz w:val="20"/>
                <w:szCs w:val="20"/>
              </w:rPr>
              <w:t>In addition, the candidate might also have knowledge and understanding of:</w:t>
            </w:r>
          </w:p>
          <w:p w14:paraId="2E06CAC6" w14:textId="77777777" w:rsidR="007C694C" w:rsidRDefault="00E04730">
            <w:pPr>
              <w:numPr>
                <w:ilvl w:val="0"/>
                <w:numId w:val="4"/>
              </w:numPr>
              <w:ind w:left="0" w:hanging="2"/>
              <w:rPr>
                <w:sz w:val="20"/>
                <w:szCs w:val="20"/>
              </w:rPr>
            </w:pPr>
            <w:r>
              <w:rPr>
                <w:sz w:val="20"/>
                <w:szCs w:val="20"/>
              </w:rPr>
              <w:t>The creative curriculum</w:t>
            </w:r>
          </w:p>
          <w:p w14:paraId="559DD9E8" w14:textId="77777777" w:rsidR="007C694C" w:rsidRDefault="00E04730">
            <w:pPr>
              <w:numPr>
                <w:ilvl w:val="0"/>
                <w:numId w:val="4"/>
              </w:numPr>
              <w:ind w:left="0" w:hanging="2"/>
              <w:rPr>
                <w:sz w:val="20"/>
                <w:szCs w:val="20"/>
              </w:rPr>
            </w:pPr>
            <w:r>
              <w:rPr>
                <w:sz w:val="20"/>
                <w:szCs w:val="20"/>
              </w:rPr>
              <w:t>The equality and disability acts</w:t>
            </w:r>
          </w:p>
          <w:p w14:paraId="23BD7A2A" w14:textId="77777777" w:rsidR="007C694C" w:rsidRDefault="00E04730">
            <w:pPr>
              <w:numPr>
                <w:ilvl w:val="0"/>
                <w:numId w:val="4"/>
              </w:numPr>
              <w:ind w:left="0" w:hanging="2"/>
              <w:rPr>
                <w:sz w:val="20"/>
                <w:szCs w:val="20"/>
              </w:rPr>
            </w:pPr>
            <w:r>
              <w:rPr>
                <w:sz w:val="20"/>
                <w:szCs w:val="20"/>
              </w:rPr>
              <w:t>Knowledge of extended school      provision</w:t>
            </w:r>
          </w:p>
        </w:tc>
      </w:tr>
      <w:tr w:rsidR="007C694C" w14:paraId="1A28C607" w14:textId="77777777">
        <w:trPr>
          <w:cantSplit/>
        </w:trPr>
        <w:tc>
          <w:tcPr>
            <w:tcW w:w="1908" w:type="dxa"/>
          </w:tcPr>
          <w:p w14:paraId="408DB4F0" w14:textId="77777777"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lastRenderedPageBreak/>
              <w:t>Skills</w:t>
            </w:r>
          </w:p>
        </w:tc>
        <w:tc>
          <w:tcPr>
            <w:tcW w:w="8460" w:type="dxa"/>
          </w:tcPr>
          <w:p w14:paraId="17632645" w14:textId="77777777" w:rsidR="007C694C" w:rsidRDefault="00E04730">
            <w:pPr>
              <w:ind w:left="0" w:hanging="2"/>
              <w:rPr>
                <w:sz w:val="20"/>
                <w:szCs w:val="20"/>
              </w:rPr>
            </w:pPr>
            <w:r>
              <w:rPr>
                <w:sz w:val="20"/>
                <w:szCs w:val="20"/>
              </w:rPr>
              <w:t>The candidate will be able to:</w:t>
            </w:r>
          </w:p>
          <w:p w14:paraId="51BFD8B1" w14:textId="77777777" w:rsidR="007C694C" w:rsidRDefault="00E04730">
            <w:pPr>
              <w:numPr>
                <w:ilvl w:val="0"/>
                <w:numId w:val="11"/>
              </w:numPr>
              <w:ind w:left="0" w:hanging="2"/>
              <w:rPr>
                <w:sz w:val="20"/>
                <w:szCs w:val="20"/>
              </w:rPr>
            </w:pPr>
            <w:r>
              <w:rPr>
                <w:sz w:val="20"/>
                <w:szCs w:val="20"/>
              </w:rPr>
              <w:t>Demonstrate highly effective teaching that secures learning and progress for children</w:t>
            </w:r>
          </w:p>
          <w:p w14:paraId="47E8DDE9" w14:textId="77777777" w:rsidR="007C694C" w:rsidRDefault="00E04730">
            <w:pPr>
              <w:numPr>
                <w:ilvl w:val="0"/>
                <w:numId w:val="11"/>
              </w:numPr>
              <w:ind w:left="0" w:hanging="2"/>
              <w:rPr>
                <w:sz w:val="20"/>
                <w:szCs w:val="20"/>
              </w:rPr>
            </w:pPr>
            <w:r>
              <w:rPr>
                <w:sz w:val="20"/>
                <w:szCs w:val="20"/>
              </w:rPr>
              <w:t>Be well organised, forward thinking and be able to problem solve</w:t>
            </w:r>
          </w:p>
          <w:p w14:paraId="4B9604CB" w14:textId="77777777" w:rsidR="00A076AD" w:rsidRDefault="00A076AD">
            <w:pPr>
              <w:numPr>
                <w:ilvl w:val="0"/>
                <w:numId w:val="11"/>
              </w:numPr>
              <w:ind w:left="0" w:hanging="2"/>
              <w:rPr>
                <w:sz w:val="20"/>
                <w:szCs w:val="20"/>
              </w:rPr>
            </w:pPr>
            <w:r>
              <w:rPr>
                <w:sz w:val="20"/>
                <w:szCs w:val="20"/>
              </w:rPr>
              <w:t>Be able to use digital technology to support learning and effective communication with pupils, parents and colleagues</w:t>
            </w:r>
          </w:p>
          <w:p w14:paraId="5542AEB8" w14:textId="77777777" w:rsidR="007C694C" w:rsidRDefault="00E04730">
            <w:pPr>
              <w:numPr>
                <w:ilvl w:val="0"/>
                <w:numId w:val="11"/>
              </w:numPr>
              <w:ind w:left="0" w:hanging="2"/>
              <w:rPr>
                <w:sz w:val="20"/>
                <w:szCs w:val="20"/>
              </w:rPr>
            </w:pPr>
            <w:r>
              <w:rPr>
                <w:sz w:val="20"/>
                <w:szCs w:val="20"/>
              </w:rPr>
              <w:t>Communicate well to children and adults alike</w:t>
            </w:r>
          </w:p>
          <w:p w14:paraId="7A35B3EA" w14:textId="77777777" w:rsidR="007C694C" w:rsidRDefault="00E04730">
            <w:pPr>
              <w:numPr>
                <w:ilvl w:val="0"/>
                <w:numId w:val="11"/>
              </w:numPr>
              <w:ind w:left="0" w:hanging="2"/>
              <w:rPr>
                <w:sz w:val="20"/>
                <w:szCs w:val="20"/>
              </w:rPr>
            </w:pPr>
            <w:r>
              <w:rPr>
                <w:sz w:val="20"/>
                <w:szCs w:val="20"/>
              </w:rPr>
              <w:t>Plan time and organise work effectively</w:t>
            </w:r>
          </w:p>
          <w:p w14:paraId="7944077F" w14:textId="77777777" w:rsidR="007C694C" w:rsidRDefault="00E04730">
            <w:pPr>
              <w:numPr>
                <w:ilvl w:val="0"/>
                <w:numId w:val="5"/>
              </w:numPr>
              <w:ind w:left="0" w:hanging="2"/>
              <w:rPr>
                <w:sz w:val="20"/>
                <w:szCs w:val="20"/>
              </w:rPr>
            </w:pPr>
            <w:r>
              <w:rPr>
                <w:sz w:val="20"/>
                <w:szCs w:val="20"/>
              </w:rPr>
              <w:t>Show strong interpersonal skills, responding appropriately to both adults and children, being a team player</w:t>
            </w:r>
          </w:p>
          <w:p w14:paraId="41E09E21" w14:textId="77777777" w:rsidR="007C694C" w:rsidRDefault="00E04730">
            <w:pPr>
              <w:numPr>
                <w:ilvl w:val="0"/>
                <w:numId w:val="5"/>
              </w:numPr>
              <w:ind w:left="0" w:hanging="2"/>
              <w:rPr>
                <w:sz w:val="20"/>
                <w:szCs w:val="20"/>
              </w:rPr>
            </w:pPr>
            <w:r>
              <w:rPr>
                <w:sz w:val="20"/>
                <w:szCs w:val="20"/>
              </w:rPr>
              <w:t>Have a calm approach and positive attitude to behaviour management</w:t>
            </w:r>
          </w:p>
          <w:p w14:paraId="611F2FBA" w14:textId="77777777" w:rsidR="007C694C" w:rsidRDefault="00E04730">
            <w:pPr>
              <w:numPr>
                <w:ilvl w:val="0"/>
                <w:numId w:val="5"/>
              </w:numPr>
              <w:ind w:left="0" w:hanging="2"/>
              <w:rPr>
                <w:sz w:val="20"/>
                <w:szCs w:val="20"/>
              </w:rPr>
            </w:pPr>
            <w:r>
              <w:rPr>
                <w:sz w:val="20"/>
                <w:szCs w:val="20"/>
              </w:rPr>
              <w:t>Create an exciting and stimulating learning environment that is valued by learners</w:t>
            </w:r>
          </w:p>
          <w:p w14:paraId="0476E750" w14:textId="77777777" w:rsidR="007C694C" w:rsidRDefault="00E04730">
            <w:pPr>
              <w:numPr>
                <w:ilvl w:val="0"/>
                <w:numId w:val="5"/>
              </w:numPr>
              <w:ind w:left="0" w:hanging="2"/>
              <w:rPr>
                <w:sz w:val="20"/>
                <w:szCs w:val="20"/>
              </w:rPr>
            </w:pPr>
            <w:r>
              <w:rPr>
                <w:sz w:val="20"/>
                <w:szCs w:val="20"/>
              </w:rPr>
              <w:t>Be able to organise clubs, alongside staff, providers and parents</w:t>
            </w:r>
          </w:p>
          <w:p w14:paraId="60949B63" w14:textId="77777777" w:rsidR="007C694C" w:rsidRDefault="00E04730">
            <w:pPr>
              <w:numPr>
                <w:ilvl w:val="0"/>
                <w:numId w:val="5"/>
              </w:numPr>
              <w:ind w:left="0" w:hanging="2"/>
              <w:rPr>
                <w:sz w:val="20"/>
                <w:szCs w:val="20"/>
              </w:rPr>
            </w:pPr>
            <w:r>
              <w:rPr>
                <w:sz w:val="20"/>
                <w:szCs w:val="20"/>
              </w:rPr>
              <w:t>Be able to liaise with other staff and report to Governors on a termly basis</w:t>
            </w:r>
          </w:p>
        </w:tc>
        <w:tc>
          <w:tcPr>
            <w:tcW w:w="3806" w:type="dxa"/>
          </w:tcPr>
          <w:p w14:paraId="401A0F10" w14:textId="77777777" w:rsidR="007C694C" w:rsidRDefault="00E04730">
            <w:pPr>
              <w:ind w:left="0" w:hanging="2"/>
              <w:rPr>
                <w:sz w:val="20"/>
                <w:szCs w:val="20"/>
              </w:rPr>
            </w:pPr>
            <w:r>
              <w:rPr>
                <w:sz w:val="20"/>
                <w:szCs w:val="20"/>
              </w:rPr>
              <w:t xml:space="preserve">In addition, the candidate might be able to: </w:t>
            </w:r>
          </w:p>
          <w:p w14:paraId="42C0BA72" w14:textId="77777777" w:rsidR="007C694C" w:rsidRPr="00074E88" w:rsidRDefault="00E04730" w:rsidP="00074E88">
            <w:pPr>
              <w:pStyle w:val="ListParagraph"/>
              <w:numPr>
                <w:ilvl w:val="0"/>
                <w:numId w:val="12"/>
              </w:numPr>
              <w:ind w:leftChars="0" w:firstLineChars="0"/>
              <w:rPr>
                <w:sz w:val="20"/>
                <w:szCs w:val="20"/>
              </w:rPr>
            </w:pPr>
            <w:r w:rsidRPr="00074E88">
              <w:rPr>
                <w:sz w:val="20"/>
                <w:szCs w:val="20"/>
              </w:rPr>
              <w:t>Show evidence of his or her active involvement in a PTA or Parents' Association, or a wider community issue</w:t>
            </w:r>
          </w:p>
          <w:p w14:paraId="76BD74E3" w14:textId="77777777" w:rsidR="007C694C" w:rsidRPr="00074E88" w:rsidRDefault="00E04730" w:rsidP="00074E88">
            <w:pPr>
              <w:pStyle w:val="ListParagraph"/>
              <w:numPr>
                <w:ilvl w:val="0"/>
                <w:numId w:val="12"/>
              </w:numPr>
              <w:ind w:leftChars="0" w:firstLineChars="0"/>
              <w:rPr>
                <w:sz w:val="20"/>
                <w:szCs w:val="20"/>
              </w:rPr>
            </w:pPr>
            <w:r w:rsidRPr="00074E88">
              <w:rPr>
                <w:sz w:val="20"/>
                <w:szCs w:val="20"/>
              </w:rPr>
              <w:t xml:space="preserve">Be able to engage with the community, including </w:t>
            </w:r>
            <w:proofErr w:type="gramStart"/>
            <w:r w:rsidRPr="00074E88">
              <w:rPr>
                <w:sz w:val="20"/>
                <w:szCs w:val="20"/>
              </w:rPr>
              <w:t>other  schools</w:t>
            </w:r>
            <w:proofErr w:type="gramEnd"/>
            <w:r w:rsidRPr="00074E88">
              <w:rPr>
                <w:sz w:val="20"/>
                <w:szCs w:val="20"/>
              </w:rPr>
              <w:t xml:space="preserve"> to develop opportunities for our children.</w:t>
            </w:r>
          </w:p>
          <w:p w14:paraId="5D3A219F" w14:textId="77777777" w:rsidR="007C694C" w:rsidRDefault="007C694C">
            <w:pPr>
              <w:ind w:left="0" w:hanging="2"/>
              <w:rPr>
                <w:sz w:val="20"/>
                <w:szCs w:val="20"/>
              </w:rPr>
            </w:pPr>
          </w:p>
        </w:tc>
      </w:tr>
      <w:tr w:rsidR="007C694C" w14:paraId="0CBDFBD7" w14:textId="77777777">
        <w:trPr>
          <w:cantSplit/>
        </w:trPr>
        <w:tc>
          <w:tcPr>
            <w:tcW w:w="1908" w:type="dxa"/>
          </w:tcPr>
          <w:p w14:paraId="2941B849" w14:textId="77777777" w:rsidR="007C694C" w:rsidRDefault="00E04730">
            <w:pPr>
              <w:pBdr>
                <w:top w:val="nil"/>
                <w:left w:val="nil"/>
                <w:bottom w:val="nil"/>
                <w:right w:val="nil"/>
                <w:between w:val="nil"/>
              </w:pBdr>
              <w:spacing w:line="240" w:lineRule="auto"/>
              <w:ind w:left="0" w:hanging="2"/>
              <w:rPr>
                <w:b/>
                <w:color w:val="000000"/>
                <w:sz w:val="20"/>
                <w:szCs w:val="20"/>
              </w:rPr>
            </w:pPr>
            <w:r>
              <w:rPr>
                <w:b/>
                <w:color w:val="000000"/>
                <w:sz w:val="20"/>
                <w:szCs w:val="20"/>
              </w:rPr>
              <w:lastRenderedPageBreak/>
              <w:t>Personal characteristics</w:t>
            </w:r>
          </w:p>
        </w:tc>
        <w:tc>
          <w:tcPr>
            <w:tcW w:w="8460" w:type="dxa"/>
          </w:tcPr>
          <w:p w14:paraId="594795C5" w14:textId="77777777" w:rsidR="007C694C" w:rsidRDefault="00E04730">
            <w:pPr>
              <w:ind w:left="0" w:hanging="2"/>
              <w:rPr>
                <w:sz w:val="20"/>
                <w:szCs w:val="20"/>
              </w:rPr>
            </w:pPr>
            <w:r>
              <w:rPr>
                <w:sz w:val="20"/>
                <w:szCs w:val="20"/>
              </w:rPr>
              <w:t>The candidate will have:</w:t>
            </w:r>
          </w:p>
          <w:p w14:paraId="2A498AD2" w14:textId="77777777" w:rsidR="007C694C" w:rsidRDefault="00E04730">
            <w:pPr>
              <w:numPr>
                <w:ilvl w:val="0"/>
                <w:numId w:val="9"/>
              </w:numPr>
              <w:ind w:left="0" w:hanging="2"/>
              <w:rPr>
                <w:sz w:val="20"/>
                <w:szCs w:val="20"/>
              </w:rPr>
            </w:pPr>
            <w:r>
              <w:rPr>
                <w:sz w:val="20"/>
                <w:szCs w:val="20"/>
              </w:rPr>
              <w:t>A strong sense of faith, justice and the dignity of each person as a person loved and valued by God</w:t>
            </w:r>
          </w:p>
          <w:p w14:paraId="625F757A" w14:textId="77777777" w:rsidR="007C694C" w:rsidRDefault="00E04730">
            <w:pPr>
              <w:numPr>
                <w:ilvl w:val="0"/>
                <w:numId w:val="9"/>
              </w:numPr>
              <w:ind w:left="0" w:hanging="2"/>
              <w:rPr>
                <w:sz w:val="20"/>
                <w:szCs w:val="20"/>
              </w:rPr>
            </w:pPr>
            <w:r>
              <w:rPr>
                <w:sz w:val="20"/>
                <w:szCs w:val="20"/>
              </w:rPr>
              <w:t>The desire to be an effective part of a team working toward a common vision</w:t>
            </w:r>
          </w:p>
          <w:p w14:paraId="032AA556" w14:textId="77777777" w:rsidR="00A076AD" w:rsidRDefault="00A076AD">
            <w:pPr>
              <w:numPr>
                <w:ilvl w:val="0"/>
                <w:numId w:val="9"/>
              </w:numPr>
              <w:ind w:left="0" w:hanging="2"/>
              <w:rPr>
                <w:sz w:val="20"/>
                <w:szCs w:val="20"/>
              </w:rPr>
            </w:pPr>
            <w:r>
              <w:rPr>
                <w:sz w:val="20"/>
                <w:szCs w:val="20"/>
              </w:rPr>
              <w:t xml:space="preserve">A full understanding of teaching in an increasingly diverse school and city </w:t>
            </w:r>
          </w:p>
          <w:p w14:paraId="161589D2" w14:textId="77777777" w:rsidR="007C694C" w:rsidRDefault="00E04730">
            <w:pPr>
              <w:numPr>
                <w:ilvl w:val="0"/>
                <w:numId w:val="9"/>
              </w:numPr>
              <w:ind w:left="0" w:hanging="2"/>
              <w:rPr>
                <w:sz w:val="20"/>
                <w:szCs w:val="20"/>
              </w:rPr>
            </w:pPr>
            <w:r>
              <w:rPr>
                <w:sz w:val="20"/>
                <w:szCs w:val="20"/>
              </w:rPr>
              <w:t>A drive to provide outstanding outcomes for all our children</w:t>
            </w:r>
          </w:p>
          <w:p w14:paraId="5354EBE5" w14:textId="77777777" w:rsidR="007C694C" w:rsidRDefault="00E04730">
            <w:pPr>
              <w:numPr>
                <w:ilvl w:val="0"/>
                <w:numId w:val="8"/>
              </w:numPr>
              <w:ind w:left="0" w:hanging="2"/>
              <w:rPr>
                <w:sz w:val="20"/>
                <w:szCs w:val="20"/>
              </w:rPr>
            </w:pPr>
            <w:r>
              <w:rPr>
                <w:sz w:val="20"/>
                <w:szCs w:val="20"/>
              </w:rPr>
              <w:t>A good sense of humour</w:t>
            </w:r>
          </w:p>
          <w:p w14:paraId="7BEAA048" w14:textId="77777777" w:rsidR="007C694C" w:rsidRDefault="00E04730">
            <w:pPr>
              <w:numPr>
                <w:ilvl w:val="0"/>
                <w:numId w:val="8"/>
              </w:numPr>
              <w:ind w:left="0" w:hanging="2"/>
              <w:rPr>
                <w:sz w:val="20"/>
                <w:szCs w:val="20"/>
              </w:rPr>
            </w:pPr>
            <w:r>
              <w:rPr>
                <w:sz w:val="20"/>
                <w:szCs w:val="20"/>
              </w:rPr>
              <w:t>Personal and professional integrity</w:t>
            </w:r>
          </w:p>
          <w:p w14:paraId="7313E02A" w14:textId="77777777" w:rsidR="007C694C" w:rsidRDefault="00E04730">
            <w:pPr>
              <w:numPr>
                <w:ilvl w:val="0"/>
                <w:numId w:val="7"/>
              </w:numPr>
              <w:ind w:left="0" w:hanging="2"/>
              <w:rPr>
                <w:sz w:val="20"/>
                <w:szCs w:val="20"/>
              </w:rPr>
            </w:pPr>
            <w:r>
              <w:rPr>
                <w:sz w:val="20"/>
                <w:szCs w:val="20"/>
              </w:rPr>
              <w:t>The ability to manage change sensitively but effectively</w:t>
            </w:r>
          </w:p>
          <w:p w14:paraId="5C8BAEC1" w14:textId="77777777" w:rsidR="007C694C" w:rsidRDefault="00E04730">
            <w:pPr>
              <w:numPr>
                <w:ilvl w:val="0"/>
                <w:numId w:val="7"/>
              </w:numPr>
              <w:ind w:left="0" w:hanging="2"/>
              <w:rPr>
                <w:sz w:val="20"/>
                <w:szCs w:val="20"/>
              </w:rPr>
            </w:pPr>
            <w:r>
              <w:rPr>
                <w:sz w:val="20"/>
                <w:szCs w:val="20"/>
              </w:rPr>
              <w:t>A calm approach</w:t>
            </w:r>
          </w:p>
          <w:p w14:paraId="75BC19EC" w14:textId="77777777" w:rsidR="007C694C" w:rsidRDefault="00E04730">
            <w:pPr>
              <w:numPr>
                <w:ilvl w:val="0"/>
                <w:numId w:val="7"/>
              </w:numPr>
              <w:ind w:left="0" w:hanging="2"/>
              <w:rPr>
                <w:sz w:val="20"/>
                <w:szCs w:val="20"/>
              </w:rPr>
            </w:pPr>
            <w:r>
              <w:rPr>
                <w:sz w:val="20"/>
                <w:szCs w:val="20"/>
              </w:rPr>
              <w:t>Have an excellent attendance record</w:t>
            </w:r>
          </w:p>
          <w:p w14:paraId="4C3B5D95" w14:textId="77777777" w:rsidR="007C694C" w:rsidRDefault="00E04730">
            <w:pPr>
              <w:numPr>
                <w:ilvl w:val="0"/>
                <w:numId w:val="7"/>
              </w:numPr>
              <w:ind w:left="0" w:hanging="2"/>
              <w:rPr>
                <w:sz w:val="20"/>
                <w:szCs w:val="20"/>
              </w:rPr>
            </w:pPr>
            <w:r>
              <w:rPr>
                <w:sz w:val="20"/>
                <w:szCs w:val="20"/>
              </w:rPr>
              <w:t>The ability to organise themselves and others</w:t>
            </w:r>
          </w:p>
          <w:p w14:paraId="1C81F7DF" w14:textId="77777777" w:rsidR="007C694C" w:rsidRDefault="00E04730">
            <w:pPr>
              <w:numPr>
                <w:ilvl w:val="0"/>
                <w:numId w:val="7"/>
              </w:numPr>
              <w:ind w:left="0" w:hanging="2"/>
              <w:rPr>
                <w:sz w:val="20"/>
                <w:szCs w:val="20"/>
              </w:rPr>
            </w:pPr>
            <w:r>
              <w:rPr>
                <w:sz w:val="20"/>
                <w:szCs w:val="20"/>
              </w:rPr>
              <w:t>The ability to demonstrate initiative and to forward think</w:t>
            </w:r>
          </w:p>
          <w:p w14:paraId="410ED837" w14:textId="77777777" w:rsidR="007C694C" w:rsidRDefault="00E04730">
            <w:pPr>
              <w:numPr>
                <w:ilvl w:val="0"/>
                <w:numId w:val="7"/>
              </w:numPr>
              <w:ind w:left="0" w:hanging="2"/>
              <w:rPr>
                <w:sz w:val="20"/>
                <w:szCs w:val="20"/>
              </w:rPr>
            </w:pPr>
            <w:r>
              <w:rPr>
                <w:sz w:val="20"/>
                <w:szCs w:val="20"/>
              </w:rPr>
              <w:t>Self-motivation and the desire for improvement</w:t>
            </w:r>
          </w:p>
          <w:p w14:paraId="71898447" w14:textId="77777777" w:rsidR="007C694C" w:rsidRDefault="00E04730">
            <w:pPr>
              <w:numPr>
                <w:ilvl w:val="0"/>
                <w:numId w:val="7"/>
              </w:numPr>
              <w:ind w:left="0" w:hanging="2"/>
              <w:rPr>
                <w:sz w:val="20"/>
                <w:szCs w:val="20"/>
              </w:rPr>
            </w:pPr>
            <w:r>
              <w:rPr>
                <w:sz w:val="20"/>
                <w:szCs w:val="20"/>
              </w:rPr>
              <w:t>Enthusiasm and the capacity for hard work</w:t>
            </w:r>
          </w:p>
        </w:tc>
        <w:tc>
          <w:tcPr>
            <w:tcW w:w="3806" w:type="dxa"/>
          </w:tcPr>
          <w:p w14:paraId="43A490E1" w14:textId="77777777" w:rsidR="007C694C" w:rsidRDefault="00E04730">
            <w:pPr>
              <w:ind w:left="0" w:hanging="2"/>
              <w:rPr>
                <w:sz w:val="20"/>
                <w:szCs w:val="20"/>
              </w:rPr>
            </w:pPr>
            <w:r>
              <w:rPr>
                <w:sz w:val="20"/>
                <w:szCs w:val="20"/>
              </w:rPr>
              <w:t xml:space="preserve">In </w:t>
            </w:r>
            <w:proofErr w:type="gramStart"/>
            <w:r>
              <w:rPr>
                <w:sz w:val="20"/>
                <w:szCs w:val="20"/>
              </w:rPr>
              <w:t>addition</w:t>
            </w:r>
            <w:proofErr w:type="gramEnd"/>
            <w:r>
              <w:rPr>
                <w:sz w:val="20"/>
                <w:szCs w:val="20"/>
              </w:rPr>
              <w:t xml:space="preserve"> the candidate may have:</w:t>
            </w:r>
          </w:p>
          <w:p w14:paraId="1B56CF99" w14:textId="77777777" w:rsidR="007C694C" w:rsidRDefault="00E04730">
            <w:pPr>
              <w:numPr>
                <w:ilvl w:val="0"/>
                <w:numId w:val="10"/>
              </w:numPr>
              <w:ind w:left="0" w:hanging="2"/>
              <w:rPr>
                <w:sz w:val="20"/>
                <w:szCs w:val="20"/>
              </w:rPr>
            </w:pPr>
            <w:r>
              <w:rPr>
                <w:sz w:val="20"/>
                <w:szCs w:val="20"/>
              </w:rPr>
              <w:t>An understanding of working life outside of the education sector</w:t>
            </w:r>
          </w:p>
          <w:p w14:paraId="6C66DB79" w14:textId="77777777" w:rsidR="007C694C" w:rsidRDefault="00E04730">
            <w:pPr>
              <w:numPr>
                <w:ilvl w:val="0"/>
                <w:numId w:val="10"/>
              </w:numPr>
              <w:ind w:left="0" w:hanging="2"/>
              <w:rPr>
                <w:sz w:val="20"/>
                <w:szCs w:val="20"/>
              </w:rPr>
            </w:pPr>
            <w:r>
              <w:rPr>
                <w:sz w:val="20"/>
                <w:szCs w:val="20"/>
              </w:rPr>
              <w:t>Experience as a volunteer</w:t>
            </w:r>
          </w:p>
          <w:p w14:paraId="40FEA851" w14:textId="77777777" w:rsidR="007C694C" w:rsidRDefault="00E04730">
            <w:pPr>
              <w:numPr>
                <w:ilvl w:val="0"/>
                <w:numId w:val="10"/>
              </w:numPr>
              <w:ind w:left="0" w:hanging="2"/>
              <w:rPr>
                <w:sz w:val="20"/>
                <w:szCs w:val="20"/>
              </w:rPr>
            </w:pPr>
            <w:r>
              <w:rPr>
                <w:sz w:val="20"/>
                <w:szCs w:val="20"/>
              </w:rPr>
              <w:t>Experience of out of school learning</w:t>
            </w:r>
          </w:p>
          <w:p w14:paraId="048C12E8" w14:textId="77777777" w:rsidR="007C694C" w:rsidRDefault="007C694C">
            <w:pPr>
              <w:ind w:left="0" w:hanging="2"/>
              <w:rPr>
                <w:sz w:val="20"/>
                <w:szCs w:val="20"/>
              </w:rPr>
            </w:pPr>
          </w:p>
        </w:tc>
      </w:tr>
    </w:tbl>
    <w:p w14:paraId="6F732B5D" w14:textId="77777777" w:rsidR="007C694C" w:rsidRDefault="007C694C">
      <w:pPr>
        <w:ind w:left="0" w:hanging="2"/>
        <w:rPr>
          <w:sz w:val="20"/>
          <w:szCs w:val="20"/>
        </w:rPr>
      </w:pPr>
    </w:p>
    <w:p w14:paraId="30537AD5" w14:textId="77777777" w:rsidR="007C694C" w:rsidRDefault="007C694C">
      <w:pPr>
        <w:ind w:left="0" w:hanging="2"/>
      </w:pPr>
    </w:p>
    <w:p w14:paraId="0D9C1486" w14:textId="77777777" w:rsidR="007C694C" w:rsidRDefault="007C694C">
      <w:pPr>
        <w:ind w:left="0" w:hanging="2"/>
      </w:pPr>
    </w:p>
    <w:p w14:paraId="37CC15AC" w14:textId="77777777" w:rsidR="007C694C" w:rsidRDefault="007C694C">
      <w:pPr>
        <w:ind w:left="0" w:hanging="2"/>
      </w:pPr>
    </w:p>
    <w:p w14:paraId="2B683BC8" w14:textId="77777777" w:rsidR="007C694C" w:rsidRDefault="007C694C">
      <w:pPr>
        <w:ind w:left="0" w:hanging="2"/>
      </w:pPr>
    </w:p>
    <w:sectPr w:rsidR="007C694C">
      <w:pgSz w:w="16838" w:h="11906" w:orient="landscape"/>
      <w:pgMar w:top="1671" w:right="1440" w:bottom="1797"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0A5A"/>
    <w:multiLevelType w:val="multilevel"/>
    <w:tmpl w:val="C414B8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A3645EA"/>
    <w:multiLevelType w:val="multilevel"/>
    <w:tmpl w:val="EA5426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D3693D"/>
    <w:multiLevelType w:val="multilevel"/>
    <w:tmpl w:val="21D09C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1D149C1"/>
    <w:multiLevelType w:val="multilevel"/>
    <w:tmpl w:val="86724D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9BB78BD"/>
    <w:multiLevelType w:val="multilevel"/>
    <w:tmpl w:val="6A0E2B9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9C450E0"/>
    <w:multiLevelType w:val="multilevel"/>
    <w:tmpl w:val="C6764D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FCF6EBC"/>
    <w:multiLevelType w:val="hybridMultilevel"/>
    <w:tmpl w:val="E8C0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C320E"/>
    <w:multiLevelType w:val="multilevel"/>
    <w:tmpl w:val="E0FCC94E"/>
    <w:lvl w:ilvl="0">
      <w:start w:val="1"/>
      <w:numFmt w:val="bullet"/>
      <w:lvlText w:val="●"/>
      <w:lvlJc w:val="left"/>
      <w:pPr>
        <w:ind w:left="724" w:hanging="360"/>
      </w:pPr>
      <w:rPr>
        <w:rFonts w:ascii="Noto Sans Symbols" w:eastAsia="Noto Sans Symbols" w:hAnsi="Noto Sans Symbols" w:cs="Noto Sans Symbols"/>
        <w:vertAlign w:val="baseline"/>
      </w:rPr>
    </w:lvl>
    <w:lvl w:ilvl="1">
      <w:start w:val="1"/>
      <w:numFmt w:val="bullet"/>
      <w:lvlText w:val="o"/>
      <w:lvlJc w:val="left"/>
      <w:pPr>
        <w:ind w:left="1444" w:hanging="360"/>
      </w:pPr>
      <w:rPr>
        <w:rFonts w:ascii="Courier New" w:eastAsia="Courier New" w:hAnsi="Courier New" w:cs="Courier New"/>
        <w:vertAlign w:val="baseline"/>
      </w:rPr>
    </w:lvl>
    <w:lvl w:ilvl="2">
      <w:start w:val="1"/>
      <w:numFmt w:val="bullet"/>
      <w:lvlText w:val="▪"/>
      <w:lvlJc w:val="left"/>
      <w:pPr>
        <w:ind w:left="2164" w:hanging="360"/>
      </w:pPr>
      <w:rPr>
        <w:rFonts w:ascii="Noto Sans Symbols" w:eastAsia="Noto Sans Symbols" w:hAnsi="Noto Sans Symbols" w:cs="Noto Sans Symbols"/>
        <w:vertAlign w:val="baseline"/>
      </w:rPr>
    </w:lvl>
    <w:lvl w:ilvl="3">
      <w:start w:val="1"/>
      <w:numFmt w:val="bullet"/>
      <w:lvlText w:val="●"/>
      <w:lvlJc w:val="left"/>
      <w:pPr>
        <w:ind w:left="2884" w:hanging="360"/>
      </w:pPr>
      <w:rPr>
        <w:rFonts w:ascii="Noto Sans Symbols" w:eastAsia="Noto Sans Symbols" w:hAnsi="Noto Sans Symbols" w:cs="Noto Sans Symbols"/>
        <w:vertAlign w:val="baseline"/>
      </w:rPr>
    </w:lvl>
    <w:lvl w:ilvl="4">
      <w:start w:val="1"/>
      <w:numFmt w:val="bullet"/>
      <w:lvlText w:val="o"/>
      <w:lvlJc w:val="left"/>
      <w:pPr>
        <w:ind w:left="3604" w:hanging="360"/>
      </w:pPr>
      <w:rPr>
        <w:rFonts w:ascii="Courier New" w:eastAsia="Courier New" w:hAnsi="Courier New" w:cs="Courier New"/>
        <w:vertAlign w:val="baseline"/>
      </w:rPr>
    </w:lvl>
    <w:lvl w:ilvl="5">
      <w:start w:val="1"/>
      <w:numFmt w:val="bullet"/>
      <w:lvlText w:val="▪"/>
      <w:lvlJc w:val="left"/>
      <w:pPr>
        <w:ind w:left="4324" w:hanging="360"/>
      </w:pPr>
      <w:rPr>
        <w:rFonts w:ascii="Noto Sans Symbols" w:eastAsia="Noto Sans Symbols" w:hAnsi="Noto Sans Symbols" w:cs="Noto Sans Symbols"/>
        <w:vertAlign w:val="baseline"/>
      </w:rPr>
    </w:lvl>
    <w:lvl w:ilvl="6">
      <w:start w:val="1"/>
      <w:numFmt w:val="bullet"/>
      <w:lvlText w:val="●"/>
      <w:lvlJc w:val="left"/>
      <w:pPr>
        <w:ind w:left="5044" w:hanging="360"/>
      </w:pPr>
      <w:rPr>
        <w:rFonts w:ascii="Noto Sans Symbols" w:eastAsia="Noto Sans Symbols" w:hAnsi="Noto Sans Symbols" w:cs="Noto Sans Symbols"/>
        <w:vertAlign w:val="baseline"/>
      </w:rPr>
    </w:lvl>
    <w:lvl w:ilvl="7">
      <w:start w:val="1"/>
      <w:numFmt w:val="bullet"/>
      <w:lvlText w:val="o"/>
      <w:lvlJc w:val="left"/>
      <w:pPr>
        <w:ind w:left="5764" w:hanging="360"/>
      </w:pPr>
      <w:rPr>
        <w:rFonts w:ascii="Courier New" w:eastAsia="Courier New" w:hAnsi="Courier New" w:cs="Courier New"/>
        <w:vertAlign w:val="baseline"/>
      </w:rPr>
    </w:lvl>
    <w:lvl w:ilvl="8">
      <w:start w:val="1"/>
      <w:numFmt w:val="bullet"/>
      <w:lvlText w:val="▪"/>
      <w:lvlJc w:val="left"/>
      <w:pPr>
        <w:ind w:left="6484" w:hanging="360"/>
      </w:pPr>
      <w:rPr>
        <w:rFonts w:ascii="Noto Sans Symbols" w:eastAsia="Noto Sans Symbols" w:hAnsi="Noto Sans Symbols" w:cs="Noto Sans Symbols"/>
        <w:vertAlign w:val="baseline"/>
      </w:rPr>
    </w:lvl>
  </w:abstractNum>
  <w:abstractNum w:abstractNumId="8" w15:restartNumberingAfterBreak="0">
    <w:nsid w:val="56814973"/>
    <w:multiLevelType w:val="multilevel"/>
    <w:tmpl w:val="190C21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C2F3DA7"/>
    <w:multiLevelType w:val="multilevel"/>
    <w:tmpl w:val="C6C4E2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73A433D0"/>
    <w:multiLevelType w:val="multilevel"/>
    <w:tmpl w:val="BFC0AF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DAE4735"/>
    <w:multiLevelType w:val="multilevel"/>
    <w:tmpl w:val="E970FD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735857934">
    <w:abstractNumId w:val="7"/>
  </w:num>
  <w:num w:numId="2" w16cid:durableId="546532121">
    <w:abstractNumId w:val="5"/>
  </w:num>
  <w:num w:numId="3" w16cid:durableId="1660036619">
    <w:abstractNumId w:val="4"/>
  </w:num>
  <w:num w:numId="4" w16cid:durableId="199783488">
    <w:abstractNumId w:val="3"/>
  </w:num>
  <w:num w:numId="5" w16cid:durableId="285550657">
    <w:abstractNumId w:val="2"/>
  </w:num>
  <w:num w:numId="6" w16cid:durableId="1759525291">
    <w:abstractNumId w:val="8"/>
  </w:num>
  <w:num w:numId="7" w16cid:durableId="1308166879">
    <w:abstractNumId w:val="11"/>
  </w:num>
  <w:num w:numId="8" w16cid:durableId="1143351364">
    <w:abstractNumId w:val="9"/>
  </w:num>
  <w:num w:numId="9" w16cid:durableId="1880313353">
    <w:abstractNumId w:val="1"/>
  </w:num>
  <w:num w:numId="10" w16cid:durableId="1778525054">
    <w:abstractNumId w:val="0"/>
  </w:num>
  <w:num w:numId="11" w16cid:durableId="26102190">
    <w:abstractNumId w:val="10"/>
  </w:num>
  <w:num w:numId="12" w16cid:durableId="1681275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4C"/>
    <w:rsid w:val="00074E88"/>
    <w:rsid w:val="002427EC"/>
    <w:rsid w:val="007C694C"/>
    <w:rsid w:val="008C3DD9"/>
    <w:rsid w:val="00A076AD"/>
    <w:rsid w:val="00E04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92B37"/>
  <w15:docId w15:val="{20F9E218-40BE-4D1A-8202-53465A0C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240" w:after="60"/>
      <w:jc w:val="center"/>
    </w:pPr>
    <w:rPr>
      <w:b/>
      <w:bCs/>
      <w:kern w:val="32"/>
      <w:sz w:val="36"/>
      <w:szCs w:val="36"/>
    </w:rPr>
  </w:style>
  <w:style w:type="paragraph" w:styleId="Heading2">
    <w:name w:val="heading 2"/>
    <w:basedOn w:val="Normal"/>
    <w:next w:val="Normal"/>
    <w:uiPriority w:val="9"/>
    <w:semiHidden/>
    <w:unhideWhenUsed/>
    <w:qFormat/>
    <w:pPr>
      <w:keepNext/>
      <w:spacing w:before="240" w:after="60"/>
      <w:outlineLvl w:val="1"/>
    </w:pPr>
    <w:rPr>
      <w:b/>
      <w:bCs/>
      <w:sz w:val="32"/>
      <w:szCs w:val="32"/>
    </w:rPr>
  </w:style>
  <w:style w:type="paragraph" w:styleId="Heading3">
    <w:name w:val="heading 3"/>
    <w:basedOn w:val="Normal"/>
    <w:next w:val="Normal"/>
    <w:uiPriority w:val="9"/>
    <w:semiHidden/>
    <w:unhideWhenUsed/>
    <w:qFormat/>
    <w:pPr>
      <w:keepNext/>
      <w:spacing w:before="240" w:after="60"/>
      <w:outlineLvl w:val="2"/>
    </w:pPr>
    <w:rPr>
      <w:b/>
      <w:bCs/>
      <w:sz w:val="28"/>
      <w:szCs w:val="28"/>
    </w:rPr>
  </w:style>
  <w:style w:type="paragraph" w:styleId="Heading4">
    <w:name w:val="heading 4"/>
    <w:basedOn w:val="Normal"/>
    <w:next w:val="Normal"/>
    <w:uiPriority w:val="9"/>
    <w:semiHidden/>
    <w:unhideWhenUsed/>
    <w:qFormat/>
    <w:pPr>
      <w:keepNext/>
      <w:spacing w:before="240" w:after="6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styleId="ListBullet">
    <w:name w:val="List Bullet"/>
    <w:basedOn w:val="Normal"/>
    <w:pPr>
      <w:ind w:left="360" w:hanging="360"/>
    </w:pPr>
  </w:style>
  <w:style w:type="paragraph" w:styleId="ListBullet2">
    <w:name w:val="List Bullet 2"/>
    <w:basedOn w:val="Normal"/>
    <w:pPr>
      <w:ind w:left="643" w:hanging="360"/>
    </w:pPr>
  </w:style>
  <w:style w:type="paragraph" w:styleId="ListNumber">
    <w:name w:val="List Number"/>
    <w:basedOn w:val="Normal"/>
    <w:pPr>
      <w:ind w:left="360" w:hanging="360"/>
    </w:pPr>
  </w:style>
  <w:style w:type="paragraph" w:styleId="ListNumber2">
    <w:name w:val="List Number 2"/>
    <w:basedOn w:val="Normal"/>
    <w:pPr>
      <w:ind w:left="643" w:hanging="360"/>
    </w:pPr>
  </w:style>
  <w:style w:type="paragraph" w:customStyle="1" w:styleId="bold">
    <w:name w:val="bold"/>
    <w:basedOn w:val="Normal"/>
    <w:rPr>
      <w:b/>
      <w:bCs/>
    </w:rPr>
  </w:style>
  <w:style w:type="paragraph" w:customStyle="1" w:styleId="italic">
    <w:name w:val="italic"/>
    <w:basedOn w:val="Normal"/>
    <w:rPr>
      <w:i/>
      <w:iCs/>
    </w:rPr>
  </w:style>
  <w:style w:type="paragraph" w:customStyle="1" w:styleId="boldanditalic">
    <w:name w:val="bold and italic"/>
    <w:basedOn w:val="Normal"/>
    <w:rPr>
      <w:b/>
      <w:bCs/>
      <w:i/>
      <w:iCs/>
    </w:rPr>
  </w:style>
  <w:style w:type="paragraph" w:customStyle="1" w:styleId="Normalblue">
    <w:name w:val="Normal blue"/>
    <w:basedOn w:val="Normal"/>
    <w:rPr>
      <w:color w:val="0000FF"/>
    </w:rPr>
  </w:style>
  <w:style w:type="paragraph" w:customStyle="1" w:styleId="boldblue">
    <w:name w:val="bold blue"/>
    <w:basedOn w:val="bold"/>
    <w:rPr>
      <w:color w:val="0000FF"/>
    </w:rPr>
  </w:style>
  <w:style w:type="paragraph" w:customStyle="1" w:styleId="italicblue">
    <w:name w:val="italic blue"/>
    <w:basedOn w:val="italic"/>
    <w:rPr>
      <w:color w:val="0000FF"/>
    </w:rPr>
  </w:style>
  <w:style w:type="paragraph" w:customStyle="1" w:styleId="boldanditalicblue">
    <w:name w:val="bold and italic blue"/>
    <w:basedOn w:val="boldanditalic"/>
    <w:rPr>
      <w:color w:val="0000FF"/>
    </w:rPr>
  </w:style>
  <w:style w:type="paragraph" w:styleId="Header">
    <w:name w:val="header"/>
    <w:basedOn w:val="Normal"/>
  </w:style>
  <w:style w:type="character" w:customStyle="1" w:styleId="HeaderChar">
    <w:name w:val="Header Char"/>
    <w:rPr>
      <w:rFonts w:ascii="Arial" w:hAnsi="Arial" w:cs="Arial"/>
      <w:w w:val="100"/>
      <w:position w:val="-1"/>
      <w:effect w:val="none"/>
      <w:vertAlign w:val="baseline"/>
      <w:cs w:val="0"/>
      <w:em w:val="none"/>
    </w:rPr>
  </w:style>
  <w:style w:type="paragraph" w:styleId="Footer">
    <w:name w:val="footer"/>
    <w:basedOn w:val="Normal"/>
  </w:style>
  <w:style w:type="character" w:customStyle="1" w:styleId="FooterChar">
    <w:name w:val="Footer Char"/>
    <w:rPr>
      <w:rFonts w:ascii="Arial" w:hAnsi="Arial" w:cs="Arial"/>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qFormat/>
    <w:pPr>
      <w:spacing w:before="0"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 w:type="paragraph" w:styleId="ListParagraph">
    <w:name w:val="List Paragraph"/>
    <w:basedOn w:val="Normal"/>
    <w:uiPriority w:val="34"/>
    <w:qFormat/>
    <w:rsid w:val="00074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rIyfoY2KYmm6mMvyD9VErQfD0g==">CgMxLjA4AHIhMVF5ZUtaU0R0QmlTOVZuS1g2bkhrMWlHZ0lWTzJBS1VT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Ofori</dc:creator>
  <cp:lastModifiedBy>Julie Burke</cp:lastModifiedBy>
  <cp:revision>3</cp:revision>
  <cp:lastPrinted>2025-10-21T11:21:00Z</cp:lastPrinted>
  <dcterms:created xsi:type="dcterms:W3CDTF">2025-03-19T15:44:00Z</dcterms:created>
  <dcterms:modified xsi:type="dcterms:W3CDTF">2025-10-21T11:21:00Z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4090e3e863295d27a4f6c97fffeb2a0f8ad9c4630fc136b9ca93aa8d2ee97d85</vt:lpwstr>
  </property>
</Properties>
</file>