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B2557" w14:textId="77777777" w:rsidR="00CB7C45" w:rsidRDefault="00CB7C45" w:rsidP="6C2F1810">
      <w:pPr>
        <w:tabs>
          <w:tab w:val="left" w:pos="6180"/>
        </w:tabs>
        <w:jc w:val="center"/>
        <w:rPr>
          <w:rFonts w:ascii="Calibri" w:hAnsi="Calibri" w:cs="Calibri"/>
          <w:b/>
          <w:bCs/>
          <w:sz w:val="32"/>
          <w:szCs w:val="32"/>
          <w:u w:val="single"/>
        </w:rPr>
      </w:pPr>
      <w:r>
        <w:rPr>
          <w:noProof/>
        </w:rPr>
        <w:drawing>
          <wp:inline distT="0" distB="0" distL="0" distR="0" wp14:anchorId="0AE1F281" wp14:editId="1A89BC03">
            <wp:extent cx="4457700" cy="794575"/>
            <wp:effectExtent l="0" t="0" r="0" b="5715"/>
            <wp:docPr id="626051489" name="Picture 626051489" descr="C:\Users\jrice\AppData\Local\Microsoft\Windows\INetCache\Content.Word\CAT_logo_high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57700" cy="794575"/>
                    </a:xfrm>
                    <a:prstGeom prst="rect">
                      <a:avLst/>
                    </a:prstGeom>
                  </pic:spPr>
                </pic:pic>
              </a:graphicData>
            </a:graphic>
          </wp:inline>
        </w:drawing>
      </w:r>
    </w:p>
    <w:p w14:paraId="40457956" w14:textId="77777777" w:rsidR="006E02E6" w:rsidRDefault="006E02E6" w:rsidP="00A80788">
      <w:pPr>
        <w:jc w:val="center"/>
        <w:rPr>
          <w:rFonts w:ascii="Calibri" w:hAnsi="Calibri" w:cs="Calibri"/>
          <w:b/>
          <w:sz w:val="32"/>
          <w:szCs w:val="28"/>
        </w:rPr>
      </w:pPr>
    </w:p>
    <w:p w14:paraId="6EBF27AA" w14:textId="06C3E9F2" w:rsidR="00A80788" w:rsidRDefault="00A80788" w:rsidP="00A80788">
      <w:pPr>
        <w:jc w:val="center"/>
        <w:rPr>
          <w:rFonts w:ascii="Calibri" w:hAnsi="Calibri" w:cs="Calibri"/>
          <w:b/>
          <w:sz w:val="32"/>
          <w:szCs w:val="28"/>
          <w:u w:val="single"/>
        </w:rPr>
      </w:pPr>
      <w:r w:rsidRPr="006E02E6">
        <w:rPr>
          <w:rFonts w:ascii="Calibri" w:hAnsi="Calibri" w:cs="Calibri"/>
          <w:b/>
          <w:sz w:val="32"/>
          <w:szCs w:val="28"/>
          <w:u w:val="single"/>
        </w:rPr>
        <w:t>Job Vacanc</w:t>
      </w:r>
      <w:r w:rsidR="00E8723A">
        <w:rPr>
          <w:rFonts w:ascii="Calibri" w:hAnsi="Calibri" w:cs="Calibri"/>
          <w:b/>
          <w:sz w:val="32"/>
          <w:szCs w:val="28"/>
          <w:u w:val="single"/>
        </w:rPr>
        <w:t>y</w:t>
      </w:r>
      <w:r w:rsidR="006E02E6" w:rsidRPr="006E02E6">
        <w:rPr>
          <w:rFonts w:ascii="Calibri" w:hAnsi="Calibri" w:cs="Calibri"/>
          <w:b/>
          <w:sz w:val="32"/>
          <w:szCs w:val="28"/>
          <w:u w:val="single"/>
        </w:rPr>
        <w:t xml:space="preserve"> at Cornerstone Academy Trust</w:t>
      </w:r>
    </w:p>
    <w:p w14:paraId="6A0B7338" w14:textId="25B49D4B" w:rsidR="002722EE" w:rsidRPr="00420131" w:rsidRDefault="00D122E5" w:rsidP="5769AC89">
      <w:pPr>
        <w:jc w:val="center"/>
        <w:rPr>
          <w:rFonts w:ascii="Calibri" w:hAnsi="Calibri" w:cs="Calibri"/>
          <w:b/>
          <w:bCs/>
          <w:sz w:val="32"/>
          <w:szCs w:val="32"/>
        </w:rPr>
      </w:pPr>
      <w:r>
        <w:rPr>
          <w:rFonts w:ascii="Calibri" w:hAnsi="Calibri" w:cs="Calibri"/>
          <w:b/>
          <w:bCs/>
          <w:sz w:val="32"/>
          <w:szCs w:val="32"/>
        </w:rPr>
        <w:t xml:space="preserve">Primary School </w:t>
      </w:r>
      <w:r w:rsidR="00EB4AFA">
        <w:rPr>
          <w:rFonts w:ascii="Calibri" w:hAnsi="Calibri" w:cs="Calibri"/>
          <w:b/>
          <w:bCs/>
          <w:sz w:val="32"/>
          <w:szCs w:val="32"/>
        </w:rPr>
        <w:t>Class</w:t>
      </w:r>
      <w:r w:rsidR="00347C15">
        <w:rPr>
          <w:rFonts w:ascii="Calibri" w:hAnsi="Calibri" w:cs="Calibri"/>
          <w:b/>
          <w:bCs/>
          <w:sz w:val="32"/>
          <w:szCs w:val="32"/>
        </w:rPr>
        <w:t xml:space="preserve"> </w:t>
      </w:r>
      <w:r w:rsidR="00B427EB" w:rsidRPr="70D38F6A">
        <w:rPr>
          <w:rFonts w:ascii="Calibri" w:hAnsi="Calibri" w:cs="Calibri"/>
          <w:b/>
          <w:bCs/>
          <w:sz w:val="32"/>
          <w:szCs w:val="32"/>
        </w:rPr>
        <w:t>Teacher</w:t>
      </w:r>
      <w:r w:rsidR="001E08EE">
        <w:rPr>
          <w:rFonts w:ascii="Calibri" w:hAnsi="Calibri" w:cs="Calibri"/>
          <w:b/>
          <w:bCs/>
          <w:sz w:val="32"/>
          <w:szCs w:val="32"/>
        </w:rPr>
        <w:t>s</w:t>
      </w:r>
    </w:p>
    <w:p w14:paraId="22EB484D" w14:textId="69CD7305" w:rsidR="002722EE" w:rsidRPr="00420131" w:rsidRDefault="00EB4AFA" w:rsidP="00803EF3">
      <w:pPr>
        <w:jc w:val="center"/>
        <w:rPr>
          <w:rFonts w:ascii="Calibri" w:hAnsi="Calibri" w:cs="Calibri"/>
          <w:bCs/>
          <w:i/>
          <w:iCs/>
          <w:sz w:val="28"/>
          <w:szCs w:val="28"/>
        </w:rPr>
      </w:pPr>
      <w:r>
        <w:rPr>
          <w:rFonts w:ascii="Calibri" w:hAnsi="Calibri" w:cs="Calibri"/>
          <w:bCs/>
          <w:i/>
          <w:iCs/>
          <w:sz w:val="28"/>
          <w:szCs w:val="28"/>
        </w:rPr>
        <w:t>Exeter</w:t>
      </w:r>
      <w:r w:rsidR="00532EF0">
        <w:rPr>
          <w:rFonts w:ascii="Calibri" w:hAnsi="Calibri" w:cs="Calibri"/>
          <w:bCs/>
          <w:i/>
          <w:iCs/>
          <w:sz w:val="28"/>
          <w:szCs w:val="28"/>
        </w:rPr>
        <w:t xml:space="preserve"> </w:t>
      </w:r>
      <w:r w:rsidR="00A615F8">
        <w:rPr>
          <w:rFonts w:ascii="Calibri" w:hAnsi="Calibri" w:cs="Calibri"/>
          <w:bCs/>
          <w:i/>
          <w:iCs/>
          <w:sz w:val="28"/>
          <w:szCs w:val="28"/>
        </w:rPr>
        <w:t xml:space="preserve">&amp; North Devon </w:t>
      </w:r>
      <w:r w:rsidR="00532EF0">
        <w:rPr>
          <w:rFonts w:ascii="Calibri" w:hAnsi="Calibri" w:cs="Calibri"/>
          <w:bCs/>
          <w:i/>
          <w:iCs/>
          <w:sz w:val="28"/>
          <w:szCs w:val="28"/>
        </w:rPr>
        <w:t>based</w:t>
      </w:r>
      <w:r w:rsidR="0007789B">
        <w:rPr>
          <w:rFonts w:ascii="Calibri" w:hAnsi="Calibri" w:cs="Calibri"/>
          <w:bCs/>
          <w:i/>
          <w:iCs/>
          <w:sz w:val="28"/>
          <w:szCs w:val="28"/>
        </w:rPr>
        <w:t xml:space="preserve"> – starting </w:t>
      </w:r>
      <w:r w:rsidR="00A615F8">
        <w:rPr>
          <w:rFonts w:ascii="Calibri" w:hAnsi="Calibri" w:cs="Calibri"/>
          <w:bCs/>
          <w:i/>
          <w:iCs/>
          <w:sz w:val="28"/>
          <w:szCs w:val="28"/>
        </w:rPr>
        <w:t>September</w:t>
      </w:r>
      <w:r w:rsidR="0007789B">
        <w:rPr>
          <w:rFonts w:ascii="Calibri" w:hAnsi="Calibri" w:cs="Calibri"/>
          <w:bCs/>
          <w:i/>
          <w:iCs/>
          <w:sz w:val="28"/>
          <w:szCs w:val="28"/>
        </w:rPr>
        <w:t xml:space="preserve"> 202</w:t>
      </w:r>
      <w:r w:rsidR="00BD3BE1">
        <w:rPr>
          <w:rFonts w:ascii="Calibri" w:hAnsi="Calibri" w:cs="Calibri"/>
          <w:bCs/>
          <w:i/>
          <w:iCs/>
          <w:sz w:val="28"/>
          <w:szCs w:val="28"/>
        </w:rPr>
        <w:t>3</w:t>
      </w:r>
    </w:p>
    <w:p w14:paraId="612881E1" w14:textId="77777777" w:rsidR="002722EE" w:rsidRPr="006E02E6" w:rsidRDefault="002722EE" w:rsidP="00A80788">
      <w:pPr>
        <w:jc w:val="center"/>
        <w:rPr>
          <w:rFonts w:ascii="Calibri" w:hAnsi="Calibri" w:cs="Calibri"/>
          <w:b/>
          <w:sz w:val="32"/>
          <w:szCs w:val="28"/>
          <w:u w:val="single"/>
        </w:rPr>
      </w:pPr>
    </w:p>
    <w:p w14:paraId="511FC21F" w14:textId="45635A03" w:rsidR="00312D44" w:rsidRDefault="00A615F8" w:rsidP="0062648C">
      <w:pPr>
        <w:jc w:val="both"/>
        <w:rPr>
          <w:rFonts w:ascii="Calibri" w:hAnsi="Calibri" w:cs="Calibri"/>
          <w:sz w:val="24"/>
          <w:szCs w:val="24"/>
        </w:rPr>
      </w:pPr>
      <w:r>
        <w:rPr>
          <w:rFonts w:asciiTheme="minorHAnsi" w:hAnsiTheme="minorHAnsi" w:cs="Calibri"/>
          <w:sz w:val="24"/>
          <w:szCs w:val="24"/>
        </w:rPr>
        <w:t>Would you thrive working in a dynamic and busy teaching environment where</w:t>
      </w:r>
      <w:r w:rsidR="00E26894">
        <w:rPr>
          <w:rFonts w:asciiTheme="minorHAnsi" w:hAnsiTheme="minorHAnsi" w:cs="Calibri"/>
          <w:sz w:val="24"/>
          <w:szCs w:val="24"/>
        </w:rPr>
        <w:t xml:space="preserve"> problem solving,</w:t>
      </w:r>
      <w:r w:rsidR="001B7A78">
        <w:rPr>
          <w:rFonts w:asciiTheme="minorHAnsi" w:hAnsiTheme="minorHAnsi" w:cs="Calibri"/>
          <w:sz w:val="24"/>
          <w:szCs w:val="24"/>
        </w:rPr>
        <w:t xml:space="preserve"> creativity</w:t>
      </w:r>
      <w:r w:rsidR="00A743E9">
        <w:rPr>
          <w:rFonts w:asciiTheme="minorHAnsi" w:hAnsiTheme="minorHAnsi" w:cs="Calibri"/>
          <w:sz w:val="24"/>
          <w:szCs w:val="24"/>
        </w:rPr>
        <w:t>,</w:t>
      </w:r>
      <w:r>
        <w:rPr>
          <w:rFonts w:asciiTheme="minorHAnsi" w:hAnsiTheme="minorHAnsi" w:cs="Calibri"/>
          <w:sz w:val="24"/>
          <w:szCs w:val="24"/>
        </w:rPr>
        <w:t xml:space="preserve"> innovation and forward-thinking is encouraged? If so, we may just have the teaching vacancy for you. Due to the ongoing expansion of our Trust</w:t>
      </w:r>
      <w:r w:rsidR="00AF7B34">
        <w:rPr>
          <w:rFonts w:asciiTheme="minorHAnsi" w:hAnsiTheme="minorHAnsi" w:cs="Calibri"/>
          <w:sz w:val="24"/>
          <w:szCs w:val="24"/>
        </w:rPr>
        <w:t xml:space="preserve"> and </w:t>
      </w:r>
      <w:r w:rsidR="00914850">
        <w:rPr>
          <w:rFonts w:asciiTheme="minorHAnsi" w:hAnsiTheme="minorHAnsi" w:cs="Calibri"/>
          <w:sz w:val="24"/>
          <w:szCs w:val="24"/>
        </w:rPr>
        <w:t>our responsibility for</w:t>
      </w:r>
      <w:r w:rsidR="00637AA3">
        <w:rPr>
          <w:rFonts w:asciiTheme="minorHAnsi" w:hAnsiTheme="minorHAnsi" w:cs="Calibri"/>
          <w:sz w:val="24"/>
          <w:szCs w:val="24"/>
        </w:rPr>
        <w:t xml:space="preserve"> the delivery of support to schools regionally through </w:t>
      </w:r>
      <w:r w:rsidR="00A26065">
        <w:rPr>
          <w:rFonts w:asciiTheme="minorHAnsi" w:hAnsiTheme="minorHAnsi" w:cs="Calibri"/>
          <w:sz w:val="24"/>
          <w:szCs w:val="24"/>
        </w:rPr>
        <w:t>our</w:t>
      </w:r>
      <w:r w:rsidR="00637AA3">
        <w:rPr>
          <w:rFonts w:asciiTheme="minorHAnsi" w:hAnsiTheme="minorHAnsi" w:cs="Calibri"/>
          <w:sz w:val="24"/>
          <w:szCs w:val="24"/>
        </w:rPr>
        <w:t xml:space="preserve"> English Hub, Behaviour </w:t>
      </w:r>
      <w:r w:rsidR="00EC6BD6">
        <w:rPr>
          <w:rFonts w:asciiTheme="minorHAnsi" w:hAnsiTheme="minorHAnsi" w:cs="Calibri"/>
          <w:sz w:val="24"/>
          <w:szCs w:val="24"/>
        </w:rPr>
        <w:t>Hub,</w:t>
      </w:r>
      <w:r w:rsidR="00637AA3">
        <w:rPr>
          <w:rFonts w:asciiTheme="minorHAnsi" w:hAnsiTheme="minorHAnsi" w:cs="Calibri"/>
          <w:sz w:val="24"/>
          <w:szCs w:val="24"/>
        </w:rPr>
        <w:t xml:space="preserve"> and </w:t>
      </w:r>
      <w:r w:rsidR="008A5A84">
        <w:rPr>
          <w:rFonts w:asciiTheme="minorHAnsi" w:hAnsiTheme="minorHAnsi" w:cs="Calibri"/>
          <w:sz w:val="24"/>
          <w:szCs w:val="24"/>
        </w:rPr>
        <w:t>Computing</w:t>
      </w:r>
      <w:r w:rsidR="00637AA3">
        <w:rPr>
          <w:rFonts w:asciiTheme="minorHAnsi" w:hAnsiTheme="minorHAnsi" w:cs="Calibri"/>
          <w:sz w:val="24"/>
          <w:szCs w:val="24"/>
        </w:rPr>
        <w:t xml:space="preserve"> Hub</w:t>
      </w:r>
      <w:r w:rsidR="00A26065">
        <w:rPr>
          <w:rFonts w:asciiTheme="minorHAnsi" w:hAnsiTheme="minorHAnsi" w:cs="Calibri"/>
          <w:sz w:val="24"/>
          <w:szCs w:val="24"/>
        </w:rPr>
        <w:t xml:space="preserve">, </w:t>
      </w:r>
      <w:r>
        <w:rPr>
          <w:rFonts w:asciiTheme="minorHAnsi" w:hAnsiTheme="minorHAnsi" w:cs="Calibri"/>
          <w:sz w:val="24"/>
          <w:szCs w:val="24"/>
        </w:rPr>
        <w:t>w</w:t>
      </w:r>
      <w:r w:rsidR="007B42A1" w:rsidRPr="00C06A01">
        <w:rPr>
          <w:rFonts w:asciiTheme="minorHAnsi" w:hAnsiTheme="minorHAnsi" w:cs="Calibri"/>
          <w:sz w:val="24"/>
          <w:szCs w:val="24"/>
        </w:rPr>
        <w:t xml:space="preserve">e are </w:t>
      </w:r>
      <w:r w:rsidR="007B42A1">
        <w:rPr>
          <w:rFonts w:asciiTheme="minorHAnsi" w:hAnsiTheme="minorHAnsi" w:cs="Calibri"/>
          <w:sz w:val="24"/>
          <w:szCs w:val="24"/>
        </w:rPr>
        <w:t>wishing</w:t>
      </w:r>
      <w:r w:rsidR="007B42A1" w:rsidRPr="00C06A01">
        <w:rPr>
          <w:rFonts w:asciiTheme="minorHAnsi" w:hAnsiTheme="minorHAnsi" w:cs="Calibri"/>
          <w:sz w:val="24"/>
          <w:szCs w:val="24"/>
        </w:rPr>
        <w:t xml:space="preserve"> to recruit</w:t>
      </w:r>
      <w:r w:rsidR="00F63368">
        <w:rPr>
          <w:rFonts w:asciiTheme="minorHAnsi" w:hAnsiTheme="minorHAnsi" w:cs="Calibri"/>
          <w:sz w:val="24"/>
          <w:szCs w:val="24"/>
        </w:rPr>
        <w:t xml:space="preserve"> </w:t>
      </w:r>
      <w:r w:rsidR="00B64EEE">
        <w:rPr>
          <w:rFonts w:asciiTheme="minorHAnsi" w:hAnsiTheme="minorHAnsi" w:cs="Calibri"/>
          <w:sz w:val="24"/>
          <w:szCs w:val="24"/>
        </w:rPr>
        <w:t xml:space="preserve">a number of </w:t>
      </w:r>
      <w:r w:rsidR="00EB4AFA">
        <w:rPr>
          <w:rFonts w:ascii="Calibri" w:hAnsi="Calibri" w:cs="Calibri"/>
          <w:sz w:val="24"/>
          <w:szCs w:val="24"/>
        </w:rPr>
        <w:t>Primary School</w:t>
      </w:r>
      <w:r w:rsidR="00D122E5">
        <w:rPr>
          <w:rFonts w:ascii="Calibri" w:hAnsi="Calibri" w:cs="Calibri"/>
          <w:sz w:val="24"/>
          <w:szCs w:val="24"/>
        </w:rPr>
        <w:t xml:space="preserve"> </w:t>
      </w:r>
      <w:r w:rsidR="00566DD9">
        <w:rPr>
          <w:rFonts w:ascii="Calibri" w:hAnsi="Calibri" w:cs="Calibri"/>
          <w:sz w:val="24"/>
          <w:szCs w:val="24"/>
        </w:rPr>
        <w:t>T</w:t>
      </w:r>
      <w:r w:rsidR="009929E5">
        <w:rPr>
          <w:rFonts w:ascii="Calibri" w:hAnsi="Calibri" w:cs="Calibri"/>
          <w:sz w:val="24"/>
          <w:szCs w:val="24"/>
        </w:rPr>
        <w:t>each</w:t>
      </w:r>
      <w:r w:rsidR="0043497C">
        <w:rPr>
          <w:rFonts w:ascii="Calibri" w:hAnsi="Calibri" w:cs="Calibri"/>
          <w:sz w:val="24"/>
          <w:szCs w:val="24"/>
        </w:rPr>
        <w:t>er</w:t>
      </w:r>
      <w:r>
        <w:rPr>
          <w:rFonts w:ascii="Calibri" w:hAnsi="Calibri" w:cs="Calibri"/>
          <w:sz w:val="24"/>
          <w:szCs w:val="24"/>
        </w:rPr>
        <w:t>s f</w:t>
      </w:r>
      <w:r w:rsidR="00B64EEE">
        <w:rPr>
          <w:rFonts w:ascii="Calibri" w:hAnsi="Calibri" w:cs="Calibri"/>
          <w:sz w:val="24"/>
          <w:szCs w:val="24"/>
        </w:rPr>
        <w:t>or this</w:t>
      </w:r>
      <w:r>
        <w:rPr>
          <w:rFonts w:ascii="Calibri" w:hAnsi="Calibri" w:cs="Calibri"/>
          <w:sz w:val="24"/>
          <w:szCs w:val="24"/>
        </w:rPr>
        <w:t xml:space="preserve"> September</w:t>
      </w:r>
      <w:r w:rsidR="00B64EEE">
        <w:rPr>
          <w:rFonts w:ascii="Calibri" w:hAnsi="Calibri" w:cs="Calibri"/>
          <w:sz w:val="24"/>
          <w:szCs w:val="24"/>
        </w:rPr>
        <w:t>.</w:t>
      </w:r>
      <w:r>
        <w:rPr>
          <w:rFonts w:ascii="Calibri" w:hAnsi="Calibri" w:cs="Calibri"/>
          <w:sz w:val="24"/>
          <w:szCs w:val="24"/>
        </w:rPr>
        <w:t xml:space="preserve"> We have roles available in each Primary Phase including Early Years, KS1 and KS2. </w:t>
      </w:r>
    </w:p>
    <w:p w14:paraId="493D5617" w14:textId="511C82B3" w:rsidR="00EB4AFA" w:rsidRDefault="00EB4AFA" w:rsidP="0062648C">
      <w:pPr>
        <w:jc w:val="both"/>
        <w:rPr>
          <w:rFonts w:ascii="Calibri" w:hAnsi="Calibri" w:cs="Calibri"/>
          <w:sz w:val="24"/>
          <w:szCs w:val="24"/>
        </w:rPr>
      </w:pPr>
    </w:p>
    <w:p w14:paraId="5B368507" w14:textId="222B85C2" w:rsidR="00D60ECD" w:rsidRDefault="0B24F0C9" w:rsidP="0062648C">
      <w:pPr>
        <w:jc w:val="both"/>
        <w:rPr>
          <w:rStyle w:val="eop"/>
          <w:rFonts w:ascii="Calibri" w:hAnsi="Calibri" w:cs="Calibri"/>
          <w:sz w:val="24"/>
          <w:szCs w:val="24"/>
        </w:rPr>
      </w:pPr>
      <w:r w:rsidRPr="01FB17A8">
        <w:rPr>
          <w:rFonts w:ascii="Calibri" w:hAnsi="Calibri" w:cs="Calibri"/>
          <w:sz w:val="24"/>
          <w:szCs w:val="24"/>
        </w:rPr>
        <w:t>Whether you are looking to take the next step in your career</w:t>
      </w:r>
      <w:r w:rsidR="0DE1FBB5" w:rsidRPr="01FB17A8">
        <w:rPr>
          <w:rFonts w:ascii="Calibri" w:hAnsi="Calibri" w:cs="Calibri"/>
          <w:sz w:val="24"/>
          <w:szCs w:val="24"/>
        </w:rPr>
        <w:t>,</w:t>
      </w:r>
      <w:r w:rsidRPr="01FB17A8">
        <w:rPr>
          <w:rFonts w:ascii="Calibri" w:hAnsi="Calibri" w:cs="Calibri"/>
          <w:sz w:val="24"/>
          <w:szCs w:val="24"/>
        </w:rPr>
        <w:t xml:space="preserve"> or</w:t>
      </w:r>
      <w:r w:rsidR="75C4F3C1" w:rsidRPr="01FB17A8">
        <w:rPr>
          <w:rFonts w:ascii="Calibri" w:hAnsi="Calibri" w:cs="Calibri"/>
          <w:sz w:val="24"/>
          <w:szCs w:val="24"/>
        </w:rPr>
        <w:t xml:space="preserve"> </w:t>
      </w:r>
      <w:r w:rsidR="79584F47" w:rsidRPr="01FB17A8">
        <w:rPr>
          <w:rFonts w:ascii="Calibri" w:hAnsi="Calibri" w:cs="Calibri"/>
          <w:sz w:val="24"/>
          <w:szCs w:val="24"/>
        </w:rPr>
        <w:t xml:space="preserve">are </w:t>
      </w:r>
      <w:r w:rsidR="6CD74773" w:rsidRPr="01FB17A8">
        <w:rPr>
          <w:rFonts w:ascii="Calibri" w:hAnsi="Calibri" w:cs="Calibri"/>
          <w:sz w:val="24"/>
          <w:szCs w:val="24"/>
        </w:rPr>
        <w:t>looking for your first teaching post</w:t>
      </w:r>
      <w:r w:rsidR="1264EE27" w:rsidRPr="01FB17A8">
        <w:rPr>
          <w:rFonts w:ascii="Calibri" w:hAnsi="Calibri" w:cs="Calibri"/>
          <w:sz w:val="24"/>
          <w:szCs w:val="24"/>
        </w:rPr>
        <w:t>,</w:t>
      </w:r>
      <w:r w:rsidR="6CD74773" w:rsidRPr="01FB17A8">
        <w:rPr>
          <w:rFonts w:ascii="Calibri" w:hAnsi="Calibri" w:cs="Calibri"/>
          <w:sz w:val="24"/>
          <w:szCs w:val="24"/>
        </w:rPr>
        <w:t xml:space="preserve"> then working in one of our outstanding primary schools</w:t>
      </w:r>
      <w:r w:rsidR="1CCFFCC8" w:rsidRPr="01FB17A8">
        <w:rPr>
          <w:rFonts w:ascii="Calibri" w:hAnsi="Calibri" w:cs="Calibri"/>
          <w:sz w:val="24"/>
          <w:szCs w:val="24"/>
        </w:rPr>
        <w:t>,</w:t>
      </w:r>
      <w:r w:rsidR="6CD74773" w:rsidRPr="01FB17A8">
        <w:rPr>
          <w:rFonts w:ascii="Calibri" w:hAnsi="Calibri" w:cs="Calibri"/>
          <w:sz w:val="24"/>
          <w:szCs w:val="24"/>
        </w:rPr>
        <w:t xml:space="preserve"> w</w:t>
      </w:r>
      <w:r w:rsidR="1CCFFCC8" w:rsidRPr="01FB17A8">
        <w:rPr>
          <w:rFonts w:ascii="Calibri" w:hAnsi="Calibri" w:cs="Calibri"/>
          <w:sz w:val="24"/>
          <w:szCs w:val="24"/>
        </w:rPr>
        <w:t>ith</w:t>
      </w:r>
      <w:r w:rsidR="6CD74773" w:rsidRPr="01FB17A8">
        <w:rPr>
          <w:rFonts w:ascii="Calibri" w:hAnsi="Calibri" w:cs="Calibri"/>
          <w:sz w:val="24"/>
          <w:szCs w:val="24"/>
        </w:rPr>
        <w:t xml:space="preserve"> </w:t>
      </w:r>
      <w:r w:rsidR="5D3E76F2" w:rsidRPr="01FB17A8">
        <w:rPr>
          <w:rFonts w:ascii="Calibri" w:hAnsi="Calibri" w:cs="Calibri"/>
          <w:sz w:val="24"/>
          <w:szCs w:val="24"/>
        </w:rPr>
        <w:t xml:space="preserve">our excellent </w:t>
      </w:r>
      <w:r w:rsidR="75C4F3C1" w:rsidRPr="01FB17A8">
        <w:rPr>
          <w:rFonts w:ascii="Calibri" w:hAnsi="Calibri" w:cs="Calibri"/>
          <w:sz w:val="24"/>
          <w:szCs w:val="24"/>
        </w:rPr>
        <w:t xml:space="preserve">provision for </w:t>
      </w:r>
      <w:r w:rsidR="6CD74773" w:rsidRPr="01FB17A8">
        <w:rPr>
          <w:rFonts w:ascii="Calibri" w:hAnsi="Calibri" w:cs="Calibri"/>
          <w:sz w:val="24"/>
          <w:szCs w:val="24"/>
        </w:rPr>
        <w:t>professional development</w:t>
      </w:r>
      <w:r w:rsidR="7D87909C" w:rsidRPr="01FB17A8">
        <w:rPr>
          <w:rFonts w:ascii="Calibri" w:hAnsi="Calibri" w:cs="Calibri"/>
          <w:sz w:val="24"/>
          <w:szCs w:val="24"/>
        </w:rPr>
        <w:t>,</w:t>
      </w:r>
      <w:r w:rsidR="110AEDA1" w:rsidRPr="01FB17A8">
        <w:rPr>
          <w:rFonts w:ascii="Calibri" w:hAnsi="Calibri" w:cs="Calibri"/>
          <w:sz w:val="24"/>
          <w:szCs w:val="24"/>
        </w:rPr>
        <w:t xml:space="preserve"> </w:t>
      </w:r>
      <w:r w:rsidR="0EF7D238" w:rsidRPr="01FB17A8">
        <w:rPr>
          <w:rFonts w:ascii="Calibri" w:hAnsi="Calibri" w:cs="Calibri"/>
          <w:sz w:val="24"/>
          <w:szCs w:val="24"/>
        </w:rPr>
        <w:t xml:space="preserve">will </w:t>
      </w:r>
      <w:r w:rsidR="3DEA4D91" w:rsidRPr="01FB17A8">
        <w:rPr>
          <w:rFonts w:ascii="Calibri" w:hAnsi="Calibri" w:cs="Calibri"/>
          <w:sz w:val="24"/>
          <w:szCs w:val="24"/>
        </w:rPr>
        <w:t xml:space="preserve">mean you </w:t>
      </w:r>
      <w:r w:rsidR="0EF7D238" w:rsidRPr="01FB17A8">
        <w:rPr>
          <w:rFonts w:ascii="Calibri" w:hAnsi="Calibri" w:cs="Calibri"/>
          <w:sz w:val="24"/>
          <w:szCs w:val="24"/>
        </w:rPr>
        <w:t>benefit from support and dev</w:t>
      </w:r>
      <w:r w:rsidR="326C47F0" w:rsidRPr="01FB17A8">
        <w:rPr>
          <w:rFonts w:ascii="Calibri" w:hAnsi="Calibri" w:cs="Calibri"/>
          <w:sz w:val="24"/>
          <w:szCs w:val="24"/>
        </w:rPr>
        <w:t>elopment t</w:t>
      </w:r>
      <w:r w:rsidR="0E09B26F" w:rsidRPr="01FB17A8">
        <w:rPr>
          <w:rFonts w:ascii="Calibri" w:hAnsi="Calibri" w:cs="Calibri"/>
          <w:sz w:val="24"/>
          <w:szCs w:val="24"/>
        </w:rPr>
        <w:t>hat will</w:t>
      </w:r>
      <w:r w:rsidR="326C47F0" w:rsidRPr="01FB17A8">
        <w:rPr>
          <w:rFonts w:ascii="Calibri" w:hAnsi="Calibri" w:cs="Calibri"/>
          <w:sz w:val="24"/>
          <w:szCs w:val="24"/>
        </w:rPr>
        <w:t xml:space="preserve"> allow you to flourish as a teacher.</w:t>
      </w:r>
      <w:r w:rsidR="79584F47" w:rsidRPr="01FB17A8">
        <w:rPr>
          <w:rFonts w:ascii="Calibri" w:hAnsi="Calibri" w:cs="Calibri"/>
          <w:sz w:val="24"/>
          <w:szCs w:val="24"/>
        </w:rPr>
        <w:t xml:space="preserve"> </w:t>
      </w:r>
      <w:r w:rsidR="326C47F0" w:rsidRPr="01FB17A8">
        <w:rPr>
          <w:rStyle w:val="normaltextrun"/>
          <w:rFonts w:ascii="Calibri" w:hAnsi="Calibri" w:cs="Calibri"/>
          <w:sz w:val="24"/>
          <w:szCs w:val="24"/>
        </w:rPr>
        <w:t>Our motto is ‘Fortune Favours the Brave’ and so you will be joining a team that</w:t>
      </w:r>
      <w:r w:rsidR="7251261C" w:rsidRPr="01FB17A8">
        <w:rPr>
          <w:rStyle w:val="normaltextrun"/>
          <w:rFonts w:ascii="Calibri" w:hAnsi="Calibri" w:cs="Calibri"/>
          <w:sz w:val="24"/>
          <w:szCs w:val="24"/>
        </w:rPr>
        <w:t xml:space="preserve"> creates a powerful</w:t>
      </w:r>
      <w:r w:rsidR="00B7B760" w:rsidRPr="01FB17A8">
        <w:rPr>
          <w:rStyle w:val="normaltextrun"/>
          <w:rFonts w:ascii="Calibri" w:hAnsi="Calibri" w:cs="Calibri"/>
          <w:sz w:val="24"/>
          <w:szCs w:val="24"/>
        </w:rPr>
        <w:t xml:space="preserve"> ethos </w:t>
      </w:r>
      <w:r w:rsidR="7251261C" w:rsidRPr="01FB17A8">
        <w:rPr>
          <w:rStyle w:val="normaltextrun"/>
          <w:rFonts w:ascii="Calibri" w:hAnsi="Calibri" w:cs="Calibri"/>
          <w:sz w:val="24"/>
          <w:szCs w:val="24"/>
        </w:rPr>
        <w:t xml:space="preserve">that </w:t>
      </w:r>
      <w:r w:rsidR="11A33003" w:rsidRPr="01FB17A8">
        <w:rPr>
          <w:rStyle w:val="normaltextrun"/>
          <w:rFonts w:ascii="Calibri" w:hAnsi="Calibri" w:cs="Calibri"/>
          <w:sz w:val="24"/>
          <w:szCs w:val="24"/>
        </w:rPr>
        <w:t>supports</w:t>
      </w:r>
      <w:r w:rsidR="6EB2E4A9" w:rsidRPr="01FB17A8">
        <w:rPr>
          <w:rStyle w:val="normaltextrun"/>
          <w:rFonts w:ascii="Calibri" w:hAnsi="Calibri" w:cs="Calibri"/>
          <w:sz w:val="24"/>
          <w:szCs w:val="24"/>
        </w:rPr>
        <w:t xml:space="preserve"> children to </w:t>
      </w:r>
      <w:r w:rsidR="11A33003" w:rsidRPr="01FB17A8">
        <w:rPr>
          <w:rStyle w:val="normaltextrun"/>
          <w:rFonts w:ascii="Calibri" w:hAnsi="Calibri" w:cs="Calibri"/>
          <w:sz w:val="24"/>
          <w:szCs w:val="24"/>
        </w:rPr>
        <w:t xml:space="preserve">have high aspirations to </w:t>
      </w:r>
      <w:r w:rsidR="6EB2E4A9" w:rsidRPr="01FB17A8">
        <w:rPr>
          <w:rStyle w:val="normaltextrun"/>
          <w:rFonts w:ascii="Calibri" w:hAnsi="Calibri" w:cs="Calibri"/>
          <w:sz w:val="24"/>
          <w:szCs w:val="24"/>
        </w:rPr>
        <w:t xml:space="preserve">achieve </w:t>
      </w:r>
      <w:r w:rsidR="39FEC065" w:rsidRPr="01FB17A8">
        <w:rPr>
          <w:rStyle w:val="normaltextrun"/>
          <w:rFonts w:ascii="Calibri" w:hAnsi="Calibri" w:cs="Calibri"/>
          <w:sz w:val="24"/>
          <w:szCs w:val="24"/>
        </w:rPr>
        <w:t>their full potential.</w:t>
      </w:r>
      <w:r w:rsidR="6EB2E4A9" w:rsidRPr="01FB17A8">
        <w:rPr>
          <w:rStyle w:val="normaltextrun"/>
          <w:rFonts w:ascii="Calibri" w:hAnsi="Calibri" w:cs="Calibri"/>
          <w:sz w:val="24"/>
          <w:szCs w:val="24"/>
        </w:rPr>
        <w:t xml:space="preserve"> </w:t>
      </w:r>
      <w:r w:rsidR="5DBB4C41" w:rsidRPr="01FB17A8">
        <w:rPr>
          <w:rStyle w:val="normaltextrun"/>
          <w:rFonts w:ascii="Calibri" w:hAnsi="Calibri" w:cs="Calibri"/>
          <w:sz w:val="24"/>
          <w:szCs w:val="24"/>
        </w:rPr>
        <w:t>Teachers from across the Trust</w:t>
      </w:r>
      <w:r w:rsidR="39FEC065" w:rsidRPr="01FB17A8">
        <w:rPr>
          <w:rStyle w:val="normaltextrun"/>
          <w:rFonts w:ascii="Calibri" w:hAnsi="Calibri" w:cs="Calibri"/>
          <w:sz w:val="24"/>
          <w:szCs w:val="24"/>
        </w:rPr>
        <w:t xml:space="preserve"> </w:t>
      </w:r>
      <w:r w:rsidR="76968BD9" w:rsidRPr="01FB17A8">
        <w:rPr>
          <w:rStyle w:val="normaltextrun"/>
          <w:rFonts w:ascii="Calibri" w:hAnsi="Calibri" w:cs="Calibri"/>
          <w:sz w:val="24"/>
          <w:szCs w:val="24"/>
        </w:rPr>
        <w:t xml:space="preserve">adopt a team-teaching approach to </w:t>
      </w:r>
      <w:r w:rsidR="39FEC065" w:rsidRPr="01FB17A8">
        <w:rPr>
          <w:rStyle w:val="normaltextrun"/>
          <w:rFonts w:ascii="Calibri" w:hAnsi="Calibri" w:cs="Calibri"/>
          <w:sz w:val="24"/>
          <w:szCs w:val="24"/>
        </w:rPr>
        <w:t>work together to</w:t>
      </w:r>
      <w:r w:rsidR="5DBB4C41" w:rsidRPr="01FB17A8">
        <w:rPr>
          <w:rStyle w:val="normaltextrun"/>
          <w:rFonts w:ascii="Calibri" w:hAnsi="Calibri" w:cs="Calibri"/>
          <w:sz w:val="24"/>
          <w:szCs w:val="24"/>
        </w:rPr>
        <w:t xml:space="preserve"> create</w:t>
      </w:r>
      <w:r w:rsidR="39FEC065" w:rsidRPr="01FB17A8">
        <w:rPr>
          <w:rStyle w:val="normaltextrun"/>
          <w:rFonts w:ascii="Calibri" w:hAnsi="Calibri" w:cs="Calibri"/>
          <w:sz w:val="24"/>
          <w:szCs w:val="24"/>
        </w:rPr>
        <w:t xml:space="preserve"> </w:t>
      </w:r>
      <w:r w:rsidR="00B7B760" w:rsidRPr="01FB17A8">
        <w:rPr>
          <w:rStyle w:val="normaltextrun"/>
          <w:rFonts w:ascii="Calibri" w:hAnsi="Calibri" w:cs="Calibri"/>
          <w:sz w:val="24"/>
          <w:szCs w:val="24"/>
        </w:rPr>
        <w:t>a knowledge</w:t>
      </w:r>
      <w:r w:rsidR="386441C6" w:rsidRPr="01FB17A8">
        <w:rPr>
          <w:rStyle w:val="normaltextrun"/>
          <w:rFonts w:ascii="Calibri" w:hAnsi="Calibri" w:cs="Calibri"/>
          <w:sz w:val="24"/>
          <w:szCs w:val="24"/>
        </w:rPr>
        <w:t xml:space="preserve"> rich, </w:t>
      </w:r>
      <w:r w:rsidR="00B7B760" w:rsidRPr="01FB17A8">
        <w:rPr>
          <w:rStyle w:val="normaltextrun"/>
          <w:rFonts w:ascii="Calibri" w:hAnsi="Calibri" w:cs="Calibri"/>
          <w:sz w:val="24"/>
          <w:szCs w:val="24"/>
        </w:rPr>
        <w:t xml:space="preserve">purposeful, and project-based curriculum, </w:t>
      </w:r>
      <w:r w:rsidR="57B3B709" w:rsidRPr="01FB17A8">
        <w:rPr>
          <w:rStyle w:val="normaltextrun"/>
          <w:rFonts w:ascii="Calibri" w:hAnsi="Calibri" w:cs="Calibri"/>
          <w:sz w:val="24"/>
          <w:szCs w:val="24"/>
        </w:rPr>
        <w:t>where</w:t>
      </w:r>
      <w:r w:rsidR="3A3098EE" w:rsidRPr="01FB17A8">
        <w:rPr>
          <w:rStyle w:val="normaltextrun"/>
          <w:rFonts w:ascii="Calibri" w:hAnsi="Calibri" w:cs="Calibri"/>
          <w:sz w:val="24"/>
          <w:szCs w:val="24"/>
        </w:rPr>
        <w:t xml:space="preserve"> through</w:t>
      </w:r>
      <w:r w:rsidR="00B7B760" w:rsidRPr="01FB17A8">
        <w:rPr>
          <w:rStyle w:val="normaltextrun"/>
          <w:rFonts w:ascii="Calibri" w:hAnsi="Calibri" w:cs="Calibri"/>
          <w:sz w:val="24"/>
          <w:szCs w:val="24"/>
        </w:rPr>
        <w:t xml:space="preserve"> the meaningful use of technology</w:t>
      </w:r>
      <w:r w:rsidR="2327D7A2" w:rsidRPr="01FB17A8">
        <w:rPr>
          <w:rStyle w:val="normaltextrun"/>
          <w:rFonts w:ascii="Calibri" w:hAnsi="Calibri" w:cs="Calibri"/>
          <w:sz w:val="24"/>
          <w:szCs w:val="24"/>
        </w:rPr>
        <w:t>,</w:t>
      </w:r>
      <w:r w:rsidR="68AE6CE2" w:rsidRPr="01FB17A8">
        <w:rPr>
          <w:rStyle w:val="normaltextrun"/>
          <w:rFonts w:ascii="Calibri" w:hAnsi="Calibri" w:cs="Calibri"/>
          <w:sz w:val="24"/>
          <w:szCs w:val="24"/>
        </w:rPr>
        <w:t xml:space="preserve"> </w:t>
      </w:r>
      <w:r w:rsidR="3A3098EE" w:rsidRPr="01FB17A8">
        <w:rPr>
          <w:rStyle w:val="normaltextrun"/>
          <w:rFonts w:ascii="Calibri" w:hAnsi="Calibri" w:cs="Calibri"/>
          <w:sz w:val="24"/>
          <w:szCs w:val="24"/>
        </w:rPr>
        <w:t>you will</w:t>
      </w:r>
      <w:r w:rsidR="68AE6CE2" w:rsidRPr="01FB17A8">
        <w:rPr>
          <w:rStyle w:val="normaltextrun"/>
          <w:rFonts w:ascii="Calibri" w:hAnsi="Calibri" w:cs="Calibri"/>
          <w:sz w:val="24"/>
          <w:szCs w:val="24"/>
        </w:rPr>
        <w:t xml:space="preserve"> help prepare our pupils for the ever-changing digital wor</w:t>
      </w:r>
      <w:r w:rsidR="3C70374E" w:rsidRPr="01FB17A8">
        <w:rPr>
          <w:rStyle w:val="normaltextrun"/>
          <w:rFonts w:ascii="Calibri" w:hAnsi="Calibri" w:cs="Calibri"/>
          <w:sz w:val="24"/>
          <w:szCs w:val="24"/>
        </w:rPr>
        <w:t>ld</w:t>
      </w:r>
      <w:r w:rsidR="68AE6CE2" w:rsidRPr="01FB17A8">
        <w:rPr>
          <w:rStyle w:val="normaltextrun"/>
          <w:rFonts w:ascii="Calibri" w:hAnsi="Calibri" w:cs="Calibri"/>
          <w:sz w:val="24"/>
          <w:szCs w:val="24"/>
        </w:rPr>
        <w:t xml:space="preserve"> of the 21</w:t>
      </w:r>
      <w:r w:rsidR="68AE6CE2" w:rsidRPr="01FB17A8">
        <w:rPr>
          <w:rStyle w:val="normaltextrun"/>
          <w:rFonts w:ascii="Calibri" w:hAnsi="Calibri" w:cs="Calibri"/>
          <w:sz w:val="24"/>
          <w:szCs w:val="24"/>
          <w:vertAlign w:val="superscript"/>
        </w:rPr>
        <w:t>st</w:t>
      </w:r>
      <w:r w:rsidR="68AE6CE2" w:rsidRPr="01FB17A8">
        <w:rPr>
          <w:rStyle w:val="normaltextrun"/>
          <w:rFonts w:ascii="Calibri" w:hAnsi="Calibri" w:cs="Calibri"/>
          <w:sz w:val="24"/>
          <w:szCs w:val="24"/>
        </w:rPr>
        <w:t xml:space="preserve"> Century</w:t>
      </w:r>
      <w:r w:rsidR="00B7B760" w:rsidRPr="01FB17A8">
        <w:rPr>
          <w:rStyle w:val="normaltextrun"/>
          <w:rFonts w:ascii="Calibri" w:hAnsi="Calibri" w:cs="Calibri"/>
          <w:sz w:val="24"/>
          <w:szCs w:val="24"/>
        </w:rPr>
        <w:t xml:space="preserve">. </w:t>
      </w:r>
      <w:r w:rsidR="3A3098EE" w:rsidRPr="01FB17A8">
        <w:rPr>
          <w:rStyle w:val="normaltextrun"/>
          <w:rFonts w:ascii="Calibri" w:hAnsi="Calibri" w:cs="Calibri"/>
          <w:sz w:val="24"/>
          <w:szCs w:val="24"/>
        </w:rPr>
        <w:t>We will empower you to</w:t>
      </w:r>
      <w:r w:rsidR="00B7B760" w:rsidRPr="01FB17A8">
        <w:rPr>
          <w:rStyle w:val="normaltextrun"/>
          <w:rFonts w:ascii="Calibri" w:hAnsi="Calibri" w:cs="Calibri"/>
          <w:sz w:val="24"/>
          <w:szCs w:val="24"/>
        </w:rPr>
        <w:t xml:space="preserve"> teach innovatively</w:t>
      </w:r>
      <w:r w:rsidR="5D8AEF79" w:rsidRPr="01FB17A8">
        <w:rPr>
          <w:rStyle w:val="normaltextrun"/>
          <w:rFonts w:ascii="Calibri" w:hAnsi="Calibri" w:cs="Calibri"/>
          <w:sz w:val="24"/>
          <w:szCs w:val="24"/>
        </w:rPr>
        <w:t>,</w:t>
      </w:r>
      <w:r w:rsidR="00B7B760" w:rsidRPr="01FB17A8">
        <w:rPr>
          <w:rStyle w:val="normaltextrun"/>
          <w:rFonts w:ascii="Calibri" w:hAnsi="Calibri" w:cs="Calibri"/>
          <w:sz w:val="24"/>
          <w:szCs w:val="24"/>
        </w:rPr>
        <w:t xml:space="preserve"> reflectively, a</w:t>
      </w:r>
      <w:r w:rsidR="5D8AEF79" w:rsidRPr="01FB17A8">
        <w:rPr>
          <w:rStyle w:val="normaltextrun"/>
          <w:rFonts w:ascii="Calibri" w:hAnsi="Calibri" w:cs="Calibri"/>
          <w:sz w:val="24"/>
          <w:szCs w:val="24"/>
        </w:rPr>
        <w:t>nd collaboratively</w:t>
      </w:r>
      <w:r w:rsidR="00B7B760" w:rsidRPr="01FB17A8">
        <w:rPr>
          <w:rStyle w:val="normaltextrun"/>
          <w:rFonts w:ascii="Calibri" w:hAnsi="Calibri" w:cs="Calibri"/>
          <w:sz w:val="24"/>
          <w:szCs w:val="24"/>
        </w:rPr>
        <w:t xml:space="preserve"> with</w:t>
      </w:r>
      <w:r w:rsidR="586BAB16" w:rsidRPr="01FB17A8">
        <w:rPr>
          <w:rStyle w:val="normaltextrun"/>
          <w:rFonts w:ascii="Calibri" w:hAnsi="Calibri" w:cs="Calibri"/>
          <w:sz w:val="24"/>
          <w:szCs w:val="24"/>
        </w:rPr>
        <w:t>in</w:t>
      </w:r>
      <w:r w:rsidR="00B7B760" w:rsidRPr="01FB17A8">
        <w:rPr>
          <w:rStyle w:val="normaltextrun"/>
          <w:rFonts w:ascii="Calibri" w:hAnsi="Calibri" w:cs="Calibri"/>
          <w:sz w:val="24"/>
          <w:szCs w:val="24"/>
        </w:rPr>
        <w:t xml:space="preserve"> </w:t>
      </w:r>
      <w:r w:rsidR="586BAB16" w:rsidRPr="01FB17A8">
        <w:rPr>
          <w:rStyle w:val="normaltextrun"/>
          <w:rFonts w:ascii="Calibri" w:hAnsi="Calibri" w:cs="Calibri"/>
          <w:sz w:val="24"/>
          <w:szCs w:val="24"/>
        </w:rPr>
        <w:t xml:space="preserve">cross </w:t>
      </w:r>
      <w:r w:rsidR="7CD05E5C" w:rsidRPr="01FB17A8">
        <w:rPr>
          <w:rStyle w:val="normaltextrun"/>
          <w:rFonts w:ascii="Calibri" w:hAnsi="Calibri" w:cs="Calibri"/>
          <w:sz w:val="24"/>
          <w:szCs w:val="24"/>
        </w:rPr>
        <w:t>T</w:t>
      </w:r>
      <w:r w:rsidR="586BAB16" w:rsidRPr="01FB17A8">
        <w:rPr>
          <w:rStyle w:val="normaltextrun"/>
          <w:rFonts w:ascii="Calibri" w:hAnsi="Calibri" w:cs="Calibri"/>
          <w:sz w:val="24"/>
          <w:szCs w:val="24"/>
        </w:rPr>
        <w:t xml:space="preserve">rust </w:t>
      </w:r>
      <w:r w:rsidR="00B7B760" w:rsidRPr="01FB17A8">
        <w:rPr>
          <w:rStyle w:val="normaltextrun"/>
          <w:rFonts w:ascii="Calibri" w:hAnsi="Calibri" w:cs="Calibri"/>
          <w:sz w:val="24"/>
          <w:szCs w:val="24"/>
        </w:rPr>
        <w:t xml:space="preserve">teams. </w:t>
      </w:r>
      <w:r w:rsidR="1ADD314F" w:rsidRPr="01FB17A8">
        <w:rPr>
          <w:rStyle w:val="normaltextrun"/>
          <w:rFonts w:ascii="Calibri" w:hAnsi="Calibri" w:cs="Calibri"/>
          <w:sz w:val="24"/>
          <w:szCs w:val="24"/>
        </w:rPr>
        <w:t>Our amazing team of teacher</w:t>
      </w:r>
      <w:r w:rsidR="15912E18" w:rsidRPr="01FB17A8">
        <w:rPr>
          <w:rStyle w:val="normaltextrun"/>
          <w:rFonts w:ascii="Calibri" w:hAnsi="Calibri" w:cs="Calibri"/>
          <w:sz w:val="24"/>
          <w:szCs w:val="24"/>
        </w:rPr>
        <w:t>s</w:t>
      </w:r>
      <w:r w:rsidR="00B7B760" w:rsidRPr="01FB17A8">
        <w:rPr>
          <w:rStyle w:val="normaltextrun"/>
          <w:rFonts w:ascii="Calibri" w:hAnsi="Calibri" w:cs="Calibri"/>
          <w:sz w:val="24"/>
          <w:szCs w:val="24"/>
        </w:rPr>
        <w:t xml:space="preserve"> deliver high quality lessons and projects in a way that blends physical and digital learning environments, through video calling and online resources. T</w:t>
      </w:r>
      <w:r w:rsidR="782798EE" w:rsidRPr="01FB17A8">
        <w:rPr>
          <w:rStyle w:val="normaltextrun"/>
          <w:rFonts w:ascii="Calibri" w:hAnsi="Calibri" w:cs="Calibri"/>
          <w:sz w:val="24"/>
          <w:szCs w:val="24"/>
        </w:rPr>
        <w:t>his is an opportunity for you to</w:t>
      </w:r>
      <w:r w:rsidR="00B7B760" w:rsidRPr="01FB17A8">
        <w:rPr>
          <w:rStyle w:val="normaltextrun"/>
          <w:rFonts w:ascii="Calibri" w:hAnsi="Calibri" w:cs="Calibri"/>
          <w:sz w:val="24"/>
          <w:szCs w:val="24"/>
        </w:rPr>
        <w:t xml:space="preserve"> build on the international reputation that the school</w:t>
      </w:r>
      <w:r w:rsidR="58E69EF3" w:rsidRPr="01FB17A8">
        <w:rPr>
          <w:rStyle w:val="normaltextrun"/>
          <w:rFonts w:ascii="Calibri" w:hAnsi="Calibri" w:cs="Calibri"/>
          <w:sz w:val="24"/>
          <w:szCs w:val="24"/>
        </w:rPr>
        <w:t>s</w:t>
      </w:r>
      <w:r w:rsidR="00B7B760" w:rsidRPr="01FB17A8">
        <w:rPr>
          <w:rStyle w:val="normaltextrun"/>
          <w:rFonts w:ascii="Calibri" w:hAnsi="Calibri" w:cs="Calibri"/>
          <w:sz w:val="24"/>
          <w:szCs w:val="24"/>
        </w:rPr>
        <w:t xml:space="preserve"> ha</w:t>
      </w:r>
      <w:r w:rsidR="58E69EF3" w:rsidRPr="01FB17A8">
        <w:rPr>
          <w:rStyle w:val="normaltextrun"/>
          <w:rFonts w:ascii="Calibri" w:hAnsi="Calibri" w:cs="Calibri"/>
          <w:sz w:val="24"/>
          <w:szCs w:val="24"/>
        </w:rPr>
        <w:t>ve</w:t>
      </w:r>
      <w:r w:rsidR="00B7B760" w:rsidRPr="01FB17A8">
        <w:rPr>
          <w:rStyle w:val="normaltextrun"/>
          <w:rFonts w:ascii="Calibri" w:hAnsi="Calibri" w:cs="Calibri"/>
          <w:sz w:val="24"/>
          <w:szCs w:val="24"/>
        </w:rPr>
        <w:t xml:space="preserve"> for </w:t>
      </w:r>
      <w:r w:rsidR="58E69EF3" w:rsidRPr="01FB17A8">
        <w:rPr>
          <w:rStyle w:val="normaltextrun"/>
          <w:rFonts w:ascii="Calibri" w:hAnsi="Calibri" w:cs="Calibri"/>
          <w:sz w:val="24"/>
          <w:szCs w:val="24"/>
        </w:rPr>
        <w:t xml:space="preserve">the teaching of reading, </w:t>
      </w:r>
      <w:r w:rsidR="15912E18" w:rsidRPr="01FB17A8">
        <w:rPr>
          <w:rStyle w:val="normaltextrun"/>
          <w:rFonts w:ascii="Calibri" w:hAnsi="Calibri" w:cs="Calibri"/>
          <w:sz w:val="24"/>
          <w:szCs w:val="24"/>
        </w:rPr>
        <w:t>its</w:t>
      </w:r>
      <w:r w:rsidR="58E69EF3" w:rsidRPr="01FB17A8">
        <w:rPr>
          <w:rStyle w:val="normaltextrun"/>
          <w:rFonts w:ascii="Calibri" w:hAnsi="Calibri" w:cs="Calibri"/>
          <w:sz w:val="24"/>
          <w:szCs w:val="24"/>
        </w:rPr>
        <w:t xml:space="preserve"> </w:t>
      </w:r>
      <w:r w:rsidR="0041561C" w:rsidRPr="01FB17A8">
        <w:rPr>
          <w:rStyle w:val="normaltextrun"/>
          <w:rFonts w:ascii="Calibri" w:hAnsi="Calibri" w:cs="Calibri"/>
          <w:sz w:val="24"/>
          <w:szCs w:val="24"/>
        </w:rPr>
        <w:t>project-based</w:t>
      </w:r>
      <w:r w:rsidR="58E69EF3" w:rsidRPr="01FB17A8">
        <w:rPr>
          <w:rStyle w:val="normaltextrun"/>
          <w:rFonts w:ascii="Calibri" w:hAnsi="Calibri" w:cs="Calibri"/>
          <w:sz w:val="24"/>
          <w:szCs w:val="24"/>
        </w:rPr>
        <w:t xml:space="preserve"> curriculum</w:t>
      </w:r>
      <w:r w:rsidR="1A23A701" w:rsidRPr="01FB17A8">
        <w:rPr>
          <w:rStyle w:val="normaltextrun"/>
          <w:rFonts w:ascii="Calibri" w:hAnsi="Calibri" w:cs="Calibri"/>
          <w:sz w:val="24"/>
          <w:szCs w:val="24"/>
        </w:rPr>
        <w:t>,</w:t>
      </w:r>
      <w:r w:rsidR="58E69EF3" w:rsidRPr="01FB17A8">
        <w:rPr>
          <w:rStyle w:val="normaltextrun"/>
          <w:rFonts w:ascii="Calibri" w:hAnsi="Calibri" w:cs="Calibri"/>
          <w:sz w:val="24"/>
          <w:szCs w:val="24"/>
        </w:rPr>
        <w:t xml:space="preserve"> </w:t>
      </w:r>
      <w:r w:rsidR="5A0E482A" w:rsidRPr="01FB17A8">
        <w:rPr>
          <w:rStyle w:val="normaltextrun"/>
          <w:rFonts w:ascii="Calibri" w:hAnsi="Calibri" w:cs="Calibri"/>
          <w:sz w:val="24"/>
          <w:szCs w:val="24"/>
        </w:rPr>
        <w:t xml:space="preserve">where the </w:t>
      </w:r>
      <w:r w:rsidR="00B7B760" w:rsidRPr="01FB17A8">
        <w:rPr>
          <w:rStyle w:val="normaltextrun"/>
          <w:rFonts w:ascii="Calibri" w:hAnsi="Calibri" w:cs="Calibri"/>
          <w:sz w:val="24"/>
          <w:szCs w:val="24"/>
        </w:rPr>
        <w:t>digita</w:t>
      </w:r>
      <w:r w:rsidR="5A0E482A" w:rsidRPr="01FB17A8">
        <w:rPr>
          <w:rStyle w:val="normaltextrun"/>
          <w:rFonts w:ascii="Calibri" w:hAnsi="Calibri" w:cs="Calibri"/>
          <w:sz w:val="24"/>
          <w:szCs w:val="24"/>
        </w:rPr>
        <w:t xml:space="preserve">l tools </w:t>
      </w:r>
      <w:r w:rsidR="5B6C4654" w:rsidRPr="01FB17A8">
        <w:rPr>
          <w:rStyle w:val="normaltextrun"/>
          <w:rFonts w:ascii="Calibri" w:hAnsi="Calibri" w:cs="Calibri"/>
          <w:sz w:val="24"/>
          <w:szCs w:val="24"/>
        </w:rPr>
        <w:t>empower both the teacher and learner alike</w:t>
      </w:r>
      <w:r w:rsidR="00B7B760" w:rsidRPr="01FB17A8">
        <w:rPr>
          <w:rStyle w:val="normaltextrun"/>
          <w:rFonts w:ascii="Calibri" w:hAnsi="Calibri" w:cs="Calibri"/>
          <w:sz w:val="24"/>
          <w:szCs w:val="24"/>
        </w:rPr>
        <w:t>.</w:t>
      </w:r>
      <w:r w:rsidR="00B7B760" w:rsidRPr="01FB17A8">
        <w:rPr>
          <w:rStyle w:val="eop"/>
          <w:rFonts w:ascii="Calibri" w:hAnsi="Calibri" w:cs="Calibri"/>
          <w:sz w:val="24"/>
          <w:szCs w:val="24"/>
        </w:rPr>
        <w:t> </w:t>
      </w:r>
    </w:p>
    <w:p w14:paraId="0AFF7749" w14:textId="77777777" w:rsidR="000B22C5" w:rsidRDefault="000B22C5" w:rsidP="0062648C">
      <w:pPr>
        <w:jc w:val="both"/>
        <w:rPr>
          <w:rStyle w:val="eop"/>
          <w:rFonts w:ascii="Calibri" w:hAnsi="Calibri" w:cs="Calibri"/>
          <w:sz w:val="24"/>
          <w:szCs w:val="24"/>
        </w:rPr>
      </w:pPr>
    </w:p>
    <w:p w14:paraId="7C1166CE" w14:textId="46C351D8" w:rsidR="000B22C5" w:rsidRDefault="000B22C5" w:rsidP="0062648C">
      <w:pPr>
        <w:jc w:val="both"/>
        <w:rPr>
          <w:rStyle w:val="eop"/>
          <w:rFonts w:ascii="Calibri" w:hAnsi="Calibri" w:cs="Calibri"/>
          <w:sz w:val="24"/>
          <w:szCs w:val="24"/>
        </w:rPr>
      </w:pPr>
      <w:r>
        <w:rPr>
          <w:rStyle w:val="eop"/>
          <w:rFonts w:ascii="Calibri" w:hAnsi="Calibri" w:cs="Calibri"/>
          <w:sz w:val="24"/>
          <w:szCs w:val="24"/>
        </w:rPr>
        <w:t xml:space="preserve">We have dedicated mental </w:t>
      </w:r>
      <w:r w:rsidR="002F37C3">
        <w:rPr>
          <w:rStyle w:val="eop"/>
          <w:rFonts w:ascii="Calibri" w:hAnsi="Calibri" w:cs="Calibri"/>
          <w:sz w:val="24"/>
          <w:szCs w:val="24"/>
        </w:rPr>
        <w:t>health</w:t>
      </w:r>
      <w:r>
        <w:rPr>
          <w:rStyle w:val="eop"/>
          <w:rFonts w:ascii="Calibri" w:hAnsi="Calibri" w:cs="Calibri"/>
          <w:sz w:val="24"/>
          <w:szCs w:val="24"/>
        </w:rPr>
        <w:t xml:space="preserve"> leads and through </w:t>
      </w:r>
      <w:r w:rsidR="002F37C3">
        <w:rPr>
          <w:rStyle w:val="eop"/>
          <w:rFonts w:ascii="Calibri" w:hAnsi="Calibri" w:cs="Calibri"/>
          <w:sz w:val="24"/>
          <w:szCs w:val="24"/>
        </w:rPr>
        <w:t>a supportive network of teachers in each year group who share the</w:t>
      </w:r>
      <w:r w:rsidR="00803271">
        <w:rPr>
          <w:rStyle w:val="eop"/>
          <w:rFonts w:ascii="Calibri" w:hAnsi="Calibri" w:cs="Calibri"/>
          <w:sz w:val="24"/>
          <w:szCs w:val="24"/>
        </w:rPr>
        <w:t>ir</w:t>
      </w:r>
      <w:r w:rsidR="002F37C3">
        <w:rPr>
          <w:rStyle w:val="eop"/>
          <w:rFonts w:ascii="Calibri" w:hAnsi="Calibri" w:cs="Calibri"/>
          <w:sz w:val="24"/>
          <w:szCs w:val="24"/>
        </w:rPr>
        <w:t xml:space="preserve"> planning digitally</w:t>
      </w:r>
      <w:r w:rsidR="00803271">
        <w:rPr>
          <w:rStyle w:val="eop"/>
          <w:rFonts w:ascii="Calibri" w:hAnsi="Calibri" w:cs="Calibri"/>
          <w:sz w:val="24"/>
          <w:szCs w:val="24"/>
        </w:rPr>
        <w:t>,</w:t>
      </w:r>
      <w:r w:rsidR="002F37C3">
        <w:rPr>
          <w:rStyle w:val="eop"/>
          <w:rFonts w:ascii="Calibri" w:hAnsi="Calibri" w:cs="Calibri"/>
          <w:sz w:val="24"/>
          <w:szCs w:val="24"/>
        </w:rPr>
        <w:t xml:space="preserve"> </w:t>
      </w:r>
      <w:r w:rsidR="000A4F0A">
        <w:rPr>
          <w:rStyle w:val="eop"/>
          <w:rFonts w:ascii="Calibri" w:hAnsi="Calibri" w:cs="Calibri"/>
          <w:sz w:val="24"/>
          <w:szCs w:val="24"/>
        </w:rPr>
        <w:t xml:space="preserve">the combined talents of the teachers from across the schools will support you </w:t>
      </w:r>
      <w:r w:rsidR="001466B1">
        <w:rPr>
          <w:rStyle w:val="eop"/>
          <w:rFonts w:ascii="Calibri" w:hAnsi="Calibri" w:cs="Calibri"/>
          <w:sz w:val="24"/>
          <w:szCs w:val="24"/>
        </w:rPr>
        <w:t>in your teaching role</w:t>
      </w:r>
      <w:r w:rsidR="000A4F0A">
        <w:rPr>
          <w:rStyle w:val="eop"/>
          <w:rFonts w:ascii="Calibri" w:hAnsi="Calibri" w:cs="Calibri"/>
          <w:sz w:val="24"/>
          <w:szCs w:val="24"/>
        </w:rPr>
        <w:t>.</w:t>
      </w:r>
      <w:r w:rsidR="00557E34">
        <w:rPr>
          <w:rStyle w:val="eop"/>
          <w:rFonts w:ascii="Calibri" w:hAnsi="Calibri" w:cs="Calibri"/>
          <w:sz w:val="24"/>
          <w:szCs w:val="24"/>
        </w:rPr>
        <w:t xml:space="preserve"> </w:t>
      </w:r>
      <w:r w:rsidR="00E42B87">
        <w:rPr>
          <w:rStyle w:val="eop"/>
          <w:rFonts w:ascii="Calibri" w:hAnsi="Calibri" w:cs="Calibri"/>
          <w:sz w:val="24"/>
          <w:szCs w:val="24"/>
        </w:rPr>
        <w:t xml:space="preserve">Our digital approach has reduced the burden of assessment as we track children’s progress through the </w:t>
      </w:r>
      <w:r w:rsidR="00B5338B">
        <w:rPr>
          <w:rStyle w:val="eop"/>
          <w:rFonts w:ascii="Calibri" w:hAnsi="Calibri" w:cs="Calibri"/>
          <w:sz w:val="24"/>
          <w:szCs w:val="24"/>
        </w:rPr>
        <w:t xml:space="preserve">digital assessment suite where these </w:t>
      </w:r>
      <w:r w:rsidR="0018193A">
        <w:rPr>
          <w:rStyle w:val="eop"/>
          <w:rFonts w:ascii="Calibri" w:hAnsi="Calibri" w:cs="Calibri"/>
          <w:sz w:val="24"/>
          <w:szCs w:val="24"/>
        </w:rPr>
        <w:t>assessments are done within the classroom using a</w:t>
      </w:r>
      <w:r w:rsidR="001466B1">
        <w:rPr>
          <w:rStyle w:val="eop"/>
          <w:rFonts w:ascii="Calibri" w:hAnsi="Calibri" w:cs="Calibri"/>
          <w:sz w:val="24"/>
          <w:szCs w:val="24"/>
        </w:rPr>
        <w:t>n</w:t>
      </w:r>
      <w:r w:rsidR="0018193A">
        <w:rPr>
          <w:rStyle w:val="eop"/>
          <w:rFonts w:ascii="Calibri" w:hAnsi="Calibri" w:cs="Calibri"/>
          <w:sz w:val="24"/>
          <w:szCs w:val="24"/>
        </w:rPr>
        <w:t xml:space="preserve"> adaptive approach that helps us triangulate </w:t>
      </w:r>
      <w:r w:rsidR="0040295E">
        <w:rPr>
          <w:rStyle w:val="eop"/>
          <w:rFonts w:ascii="Calibri" w:hAnsi="Calibri" w:cs="Calibri"/>
          <w:sz w:val="24"/>
          <w:szCs w:val="24"/>
        </w:rPr>
        <w:t xml:space="preserve">and plan for </w:t>
      </w:r>
      <w:r w:rsidR="0018193A">
        <w:rPr>
          <w:rStyle w:val="eop"/>
          <w:rFonts w:ascii="Calibri" w:hAnsi="Calibri" w:cs="Calibri"/>
          <w:sz w:val="24"/>
          <w:szCs w:val="24"/>
        </w:rPr>
        <w:t xml:space="preserve">the needs of each child. </w:t>
      </w:r>
      <w:r w:rsidR="0040295E">
        <w:rPr>
          <w:rStyle w:val="eop"/>
          <w:rFonts w:ascii="Calibri" w:hAnsi="Calibri" w:cs="Calibri"/>
          <w:sz w:val="24"/>
          <w:szCs w:val="24"/>
        </w:rPr>
        <w:t>There is a strong coaching culture that supports and develops all staff and children</w:t>
      </w:r>
      <w:r w:rsidR="001344F0">
        <w:rPr>
          <w:rStyle w:val="eop"/>
          <w:rFonts w:ascii="Calibri" w:hAnsi="Calibri" w:cs="Calibri"/>
          <w:sz w:val="24"/>
          <w:szCs w:val="24"/>
        </w:rPr>
        <w:t xml:space="preserve"> within the Trust</w:t>
      </w:r>
      <w:r w:rsidR="0040295E">
        <w:rPr>
          <w:rStyle w:val="eop"/>
          <w:rFonts w:ascii="Calibri" w:hAnsi="Calibri" w:cs="Calibri"/>
          <w:sz w:val="24"/>
          <w:szCs w:val="24"/>
        </w:rPr>
        <w:t>.</w:t>
      </w:r>
    </w:p>
    <w:p w14:paraId="7BABAD6F" w14:textId="6263A3BA" w:rsidR="00A615F8" w:rsidRDefault="00A615F8" w:rsidP="0062648C">
      <w:pPr>
        <w:jc w:val="both"/>
        <w:rPr>
          <w:rStyle w:val="eop"/>
          <w:rFonts w:ascii="Calibri" w:hAnsi="Calibri" w:cs="Calibri"/>
          <w:sz w:val="24"/>
          <w:szCs w:val="24"/>
        </w:rPr>
      </w:pPr>
    </w:p>
    <w:p w14:paraId="238CFF3F" w14:textId="53DFDC3D" w:rsidR="00CD6128" w:rsidRDefault="00333E0C" w:rsidP="0062648C">
      <w:pPr>
        <w:jc w:val="both"/>
        <w:rPr>
          <w:rStyle w:val="eop"/>
          <w:rFonts w:ascii="Calibri" w:hAnsi="Calibri" w:cs="Calibri"/>
          <w:sz w:val="24"/>
          <w:szCs w:val="24"/>
        </w:rPr>
      </w:pPr>
      <w:r>
        <w:rPr>
          <w:rStyle w:val="eop"/>
          <w:rFonts w:ascii="Calibri" w:hAnsi="Calibri" w:cs="Calibri"/>
          <w:sz w:val="24"/>
          <w:szCs w:val="24"/>
        </w:rPr>
        <w:t>The work of the DfE curriculum hubs</w:t>
      </w:r>
      <w:r w:rsidR="00D94365">
        <w:rPr>
          <w:rStyle w:val="eop"/>
          <w:rFonts w:ascii="Calibri" w:hAnsi="Calibri" w:cs="Calibri"/>
          <w:sz w:val="24"/>
          <w:szCs w:val="24"/>
        </w:rPr>
        <w:t>,</w:t>
      </w:r>
      <w:r>
        <w:rPr>
          <w:rStyle w:val="eop"/>
          <w:rFonts w:ascii="Calibri" w:hAnsi="Calibri" w:cs="Calibri"/>
          <w:sz w:val="24"/>
          <w:szCs w:val="24"/>
        </w:rPr>
        <w:t xml:space="preserve"> that we are responsible for </w:t>
      </w:r>
      <w:r w:rsidR="00346AE9">
        <w:rPr>
          <w:rStyle w:val="eop"/>
          <w:rFonts w:ascii="Calibri" w:hAnsi="Calibri" w:cs="Calibri"/>
          <w:sz w:val="24"/>
          <w:szCs w:val="24"/>
        </w:rPr>
        <w:t>regionally</w:t>
      </w:r>
      <w:r w:rsidR="00D94365">
        <w:rPr>
          <w:rStyle w:val="eop"/>
          <w:rFonts w:ascii="Calibri" w:hAnsi="Calibri" w:cs="Calibri"/>
          <w:sz w:val="24"/>
          <w:szCs w:val="24"/>
        </w:rPr>
        <w:t>,</w:t>
      </w:r>
      <w:r w:rsidR="00346AE9">
        <w:rPr>
          <w:rStyle w:val="eop"/>
          <w:rFonts w:ascii="Calibri" w:hAnsi="Calibri" w:cs="Calibri"/>
          <w:sz w:val="24"/>
          <w:szCs w:val="24"/>
        </w:rPr>
        <w:t xml:space="preserve"> will create opportunity for you to showcase your excellent practice</w:t>
      </w:r>
      <w:r w:rsidR="0053780A">
        <w:rPr>
          <w:rStyle w:val="eop"/>
          <w:rFonts w:ascii="Calibri" w:hAnsi="Calibri" w:cs="Calibri"/>
          <w:sz w:val="24"/>
          <w:szCs w:val="24"/>
        </w:rPr>
        <w:t xml:space="preserve"> and</w:t>
      </w:r>
      <w:r w:rsidR="00346AE9">
        <w:rPr>
          <w:rStyle w:val="eop"/>
          <w:rFonts w:ascii="Calibri" w:hAnsi="Calibri" w:cs="Calibri"/>
          <w:sz w:val="24"/>
          <w:szCs w:val="24"/>
        </w:rPr>
        <w:t xml:space="preserve"> </w:t>
      </w:r>
      <w:r w:rsidR="00252819">
        <w:rPr>
          <w:rStyle w:val="eop"/>
          <w:rFonts w:ascii="Calibri" w:hAnsi="Calibri" w:cs="Calibri"/>
          <w:sz w:val="24"/>
          <w:szCs w:val="24"/>
        </w:rPr>
        <w:t>be part of a wider network of professional development opportunities</w:t>
      </w:r>
      <w:r w:rsidR="00F07E7C">
        <w:rPr>
          <w:rStyle w:val="eop"/>
          <w:rFonts w:ascii="Calibri" w:hAnsi="Calibri" w:cs="Calibri"/>
          <w:sz w:val="24"/>
          <w:szCs w:val="24"/>
        </w:rPr>
        <w:t xml:space="preserve"> that will help you reflect on your own practice whilst </w:t>
      </w:r>
      <w:r w:rsidR="00857D22">
        <w:rPr>
          <w:rStyle w:val="eop"/>
          <w:rFonts w:ascii="Calibri" w:hAnsi="Calibri" w:cs="Calibri"/>
          <w:sz w:val="24"/>
          <w:szCs w:val="24"/>
        </w:rPr>
        <w:t xml:space="preserve">preparing you for those next steps in your </w:t>
      </w:r>
      <w:r w:rsidR="00CD6128">
        <w:rPr>
          <w:rStyle w:val="eop"/>
          <w:rFonts w:ascii="Calibri" w:hAnsi="Calibri" w:cs="Calibri"/>
          <w:sz w:val="24"/>
          <w:szCs w:val="24"/>
        </w:rPr>
        <w:t xml:space="preserve">teaching career. </w:t>
      </w:r>
    </w:p>
    <w:p w14:paraId="0E6249FE" w14:textId="77777777" w:rsidR="00895940" w:rsidRDefault="00895940" w:rsidP="0062648C">
      <w:pPr>
        <w:jc w:val="both"/>
        <w:rPr>
          <w:rStyle w:val="eop"/>
          <w:rFonts w:ascii="Calibri" w:hAnsi="Calibri" w:cs="Calibri"/>
          <w:sz w:val="24"/>
          <w:szCs w:val="24"/>
        </w:rPr>
      </w:pPr>
    </w:p>
    <w:p w14:paraId="584C1788" w14:textId="62083435" w:rsidR="00895940" w:rsidRDefault="00895940" w:rsidP="0062648C">
      <w:pPr>
        <w:jc w:val="both"/>
        <w:rPr>
          <w:rStyle w:val="eop"/>
          <w:rFonts w:ascii="Calibri" w:hAnsi="Calibri" w:cs="Calibri"/>
          <w:sz w:val="24"/>
          <w:szCs w:val="24"/>
        </w:rPr>
      </w:pPr>
      <w:r>
        <w:rPr>
          <w:rStyle w:val="eop"/>
          <w:rFonts w:ascii="Calibri" w:hAnsi="Calibri" w:cs="Calibri"/>
          <w:sz w:val="24"/>
          <w:szCs w:val="24"/>
        </w:rPr>
        <w:t>Each of the schools are well resourced with</w:t>
      </w:r>
      <w:r w:rsidR="00B32408">
        <w:rPr>
          <w:rStyle w:val="eop"/>
          <w:rFonts w:ascii="Calibri" w:hAnsi="Calibri" w:cs="Calibri"/>
          <w:sz w:val="24"/>
          <w:szCs w:val="24"/>
        </w:rPr>
        <w:t xml:space="preserve"> a high investment in the learning environment, </w:t>
      </w:r>
      <w:r w:rsidR="007B6FF4">
        <w:rPr>
          <w:rStyle w:val="eop"/>
          <w:rFonts w:ascii="Calibri" w:hAnsi="Calibri" w:cs="Calibri"/>
          <w:sz w:val="24"/>
          <w:szCs w:val="24"/>
        </w:rPr>
        <w:t xml:space="preserve">a dedicated library, </w:t>
      </w:r>
      <w:r w:rsidR="00B32408">
        <w:rPr>
          <w:rStyle w:val="eop"/>
          <w:rFonts w:ascii="Calibri" w:hAnsi="Calibri" w:cs="Calibri"/>
          <w:sz w:val="24"/>
          <w:szCs w:val="24"/>
        </w:rPr>
        <w:t>a 1:1 digital device programme, a TV studio</w:t>
      </w:r>
      <w:r w:rsidR="0073447A">
        <w:rPr>
          <w:rStyle w:val="eop"/>
          <w:rFonts w:ascii="Calibri" w:hAnsi="Calibri" w:cs="Calibri"/>
          <w:sz w:val="24"/>
          <w:szCs w:val="24"/>
        </w:rPr>
        <w:t>, an art room</w:t>
      </w:r>
      <w:r w:rsidR="00247530">
        <w:rPr>
          <w:rStyle w:val="eop"/>
          <w:rFonts w:ascii="Calibri" w:hAnsi="Calibri" w:cs="Calibri"/>
          <w:sz w:val="24"/>
          <w:szCs w:val="24"/>
        </w:rPr>
        <w:t xml:space="preserve"> and a garden and forest school site</w:t>
      </w:r>
      <w:r w:rsidR="002362E2">
        <w:rPr>
          <w:rStyle w:val="eop"/>
          <w:rFonts w:ascii="Calibri" w:hAnsi="Calibri" w:cs="Calibri"/>
          <w:sz w:val="24"/>
          <w:szCs w:val="24"/>
        </w:rPr>
        <w:t xml:space="preserve">. There is a dedicated Nursery with a strong Early Years Team </w:t>
      </w:r>
      <w:r w:rsidR="0017311A">
        <w:rPr>
          <w:rStyle w:val="eop"/>
          <w:rFonts w:ascii="Calibri" w:hAnsi="Calibri" w:cs="Calibri"/>
          <w:sz w:val="24"/>
          <w:szCs w:val="24"/>
        </w:rPr>
        <w:t xml:space="preserve">creating strong foundations for </w:t>
      </w:r>
      <w:r w:rsidR="00616ED8">
        <w:rPr>
          <w:rStyle w:val="eop"/>
          <w:rFonts w:ascii="Calibri" w:hAnsi="Calibri" w:cs="Calibri"/>
          <w:sz w:val="24"/>
          <w:szCs w:val="24"/>
        </w:rPr>
        <w:t>each child’s</w:t>
      </w:r>
      <w:r w:rsidR="0017311A">
        <w:rPr>
          <w:rStyle w:val="eop"/>
          <w:rFonts w:ascii="Calibri" w:hAnsi="Calibri" w:cs="Calibri"/>
          <w:sz w:val="24"/>
          <w:szCs w:val="24"/>
        </w:rPr>
        <w:t xml:space="preserve"> education</w:t>
      </w:r>
      <w:r w:rsidR="00616ED8">
        <w:rPr>
          <w:rStyle w:val="eop"/>
          <w:rFonts w:ascii="Calibri" w:hAnsi="Calibri" w:cs="Calibri"/>
          <w:sz w:val="24"/>
          <w:szCs w:val="24"/>
        </w:rPr>
        <w:t xml:space="preserve"> journey.</w:t>
      </w:r>
      <w:r w:rsidR="0017311A">
        <w:rPr>
          <w:rStyle w:val="eop"/>
          <w:rFonts w:ascii="Calibri" w:hAnsi="Calibri" w:cs="Calibri"/>
          <w:sz w:val="24"/>
          <w:szCs w:val="24"/>
        </w:rPr>
        <w:t xml:space="preserve"> </w:t>
      </w:r>
      <w:r w:rsidR="0041561C">
        <w:rPr>
          <w:rStyle w:val="eop"/>
          <w:rFonts w:ascii="Calibri" w:hAnsi="Calibri" w:cs="Calibri"/>
          <w:sz w:val="24"/>
          <w:szCs w:val="24"/>
        </w:rPr>
        <w:t>Additionally,</w:t>
      </w:r>
      <w:r w:rsidR="00A40573">
        <w:rPr>
          <w:rStyle w:val="eop"/>
          <w:rFonts w:ascii="Calibri" w:hAnsi="Calibri" w:cs="Calibri"/>
          <w:sz w:val="24"/>
          <w:szCs w:val="24"/>
        </w:rPr>
        <w:t xml:space="preserve"> there</w:t>
      </w:r>
      <w:r w:rsidR="00E904AE">
        <w:rPr>
          <w:rStyle w:val="eop"/>
          <w:rFonts w:ascii="Calibri" w:hAnsi="Calibri" w:cs="Calibri"/>
          <w:sz w:val="24"/>
          <w:szCs w:val="24"/>
        </w:rPr>
        <w:t xml:space="preserve"> is a </w:t>
      </w:r>
      <w:r w:rsidR="0041561C">
        <w:rPr>
          <w:rStyle w:val="eop"/>
          <w:rFonts w:ascii="Calibri" w:hAnsi="Calibri" w:cs="Calibri"/>
          <w:sz w:val="24"/>
          <w:szCs w:val="24"/>
        </w:rPr>
        <w:t>well-planned</w:t>
      </w:r>
      <w:r w:rsidR="00E904AE">
        <w:rPr>
          <w:rStyle w:val="eop"/>
          <w:rFonts w:ascii="Calibri" w:hAnsi="Calibri" w:cs="Calibri"/>
          <w:sz w:val="24"/>
          <w:szCs w:val="24"/>
        </w:rPr>
        <w:t xml:space="preserve"> programme of outdoor education with </w:t>
      </w:r>
      <w:r w:rsidR="00A40573">
        <w:rPr>
          <w:rStyle w:val="eop"/>
          <w:rFonts w:ascii="Calibri" w:hAnsi="Calibri" w:cs="Calibri"/>
          <w:sz w:val="24"/>
          <w:szCs w:val="24"/>
        </w:rPr>
        <w:t xml:space="preserve">an </w:t>
      </w:r>
      <w:r w:rsidR="00E614F0">
        <w:rPr>
          <w:rStyle w:val="eop"/>
          <w:rFonts w:ascii="Calibri" w:hAnsi="Calibri" w:cs="Calibri"/>
          <w:sz w:val="24"/>
          <w:szCs w:val="24"/>
        </w:rPr>
        <w:t>extensive range of trips and residential</w:t>
      </w:r>
      <w:r w:rsidR="00B60258">
        <w:rPr>
          <w:rStyle w:val="eop"/>
          <w:rFonts w:ascii="Calibri" w:hAnsi="Calibri" w:cs="Calibri"/>
          <w:sz w:val="24"/>
          <w:szCs w:val="24"/>
        </w:rPr>
        <w:t>s</w:t>
      </w:r>
      <w:r w:rsidR="00E614F0">
        <w:rPr>
          <w:rStyle w:val="eop"/>
          <w:rFonts w:ascii="Calibri" w:hAnsi="Calibri" w:cs="Calibri"/>
          <w:sz w:val="24"/>
          <w:szCs w:val="24"/>
        </w:rPr>
        <w:t xml:space="preserve">. Sport is </w:t>
      </w:r>
      <w:r w:rsidR="00090EEE">
        <w:rPr>
          <w:rStyle w:val="eop"/>
          <w:rFonts w:ascii="Calibri" w:hAnsi="Calibri" w:cs="Calibri"/>
          <w:sz w:val="24"/>
          <w:szCs w:val="24"/>
        </w:rPr>
        <w:t>a core thread where the children have over 2hrs of sport each week</w:t>
      </w:r>
      <w:r w:rsidR="006A4C03">
        <w:rPr>
          <w:rStyle w:val="eop"/>
          <w:rFonts w:ascii="Calibri" w:hAnsi="Calibri" w:cs="Calibri"/>
          <w:sz w:val="24"/>
          <w:szCs w:val="24"/>
        </w:rPr>
        <w:t>,</w:t>
      </w:r>
      <w:r w:rsidR="00090EEE">
        <w:rPr>
          <w:rStyle w:val="eop"/>
          <w:rFonts w:ascii="Calibri" w:hAnsi="Calibri" w:cs="Calibri"/>
          <w:sz w:val="24"/>
          <w:szCs w:val="24"/>
        </w:rPr>
        <w:t xml:space="preserve"> culminating in our older children </w:t>
      </w:r>
      <w:r w:rsidR="000516F7">
        <w:rPr>
          <w:rStyle w:val="eop"/>
          <w:rFonts w:ascii="Calibri" w:hAnsi="Calibri" w:cs="Calibri"/>
          <w:sz w:val="24"/>
          <w:szCs w:val="24"/>
        </w:rPr>
        <w:t>learning to climb, kayak, ride a bike,</w:t>
      </w:r>
      <w:r w:rsidR="00E27710">
        <w:rPr>
          <w:rStyle w:val="eop"/>
          <w:rFonts w:ascii="Calibri" w:hAnsi="Calibri" w:cs="Calibri"/>
          <w:sz w:val="24"/>
          <w:szCs w:val="24"/>
        </w:rPr>
        <w:t xml:space="preserve"> </w:t>
      </w:r>
      <w:r w:rsidR="00EC6BD6">
        <w:rPr>
          <w:rStyle w:val="eop"/>
          <w:rFonts w:ascii="Calibri" w:hAnsi="Calibri" w:cs="Calibri"/>
          <w:sz w:val="24"/>
          <w:szCs w:val="24"/>
        </w:rPr>
        <w:t>fence,</w:t>
      </w:r>
      <w:r w:rsidR="00E27710">
        <w:rPr>
          <w:rStyle w:val="eop"/>
          <w:rFonts w:ascii="Calibri" w:hAnsi="Calibri" w:cs="Calibri"/>
          <w:sz w:val="24"/>
          <w:szCs w:val="24"/>
        </w:rPr>
        <w:t xml:space="preserve"> and</w:t>
      </w:r>
      <w:r w:rsidR="000516F7">
        <w:rPr>
          <w:rStyle w:val="eop"/>
          <w:rFonts w:ascii="Calibri" w:hAnsi="Calibri" w:cs="Calibri"/>
          <w:sz w:val="24"/>
          <w:szCs w:val="24"/>
        </w:rPr>
        <w:t xml:space="preserve"> play golf</w:t>
      </w:r>
      <w:r w:rsidR="006A4C03">
        <w:rPr>
          <w:rStyle w:val="eop"/>
          <w:rFonts w:ascii="Calibri" w:hAnsi="Calibri" w:cs="Calibri"/>
          <w:sz w:val="24"/>
          <w:szCs w:val="24"/>
        </w:rPr>
        <w:t>,</w:t>
      </w:r>
      <w:r w:rsidR="000516F7">
        <w:rPr>
          <w:rStyle w:val="eop"/>
          <w:rFonts w:ascii="Calibri" w:hAnsi="Calibri" w:cs="Calibri"/>
          <w:sz w:val="24"/>
          <w:szCs w:val="24"/>
        </w:rPr>
        <w:t xml:space="preserve"> </w:t>
      </w:r>
      <w:r w:rsidR="009C5513">
        <w:rPr>
          <w:rStyle w:val="eop"/>
          <w:rFonts w:ascii="Calibri" w:hAnsi="Calibri" w:cs="Calibri"/>
          <w:sz w:val="24"/>
          <w:szCs w:val="24"/>
        </w:rPr>
        <w:t xml:space="preserve">as well as </w:t>
      </w:r>
      <w:r w:rsidR="00B95657">
        <w:rPr>
          <w:rStyle w:val="eop"/>
          <w:rFonts w:ascii="Calibri" w:hAnsi="Calibri" w:cs="Calibri"/>
          <w:sz w:val="24"/>
          <w:szCs w:val="24"/>
        </w:rPr>
        <w:t>competing</w:t>
      </w:r>
      <w:r w:rsidR="009C5513">
        <w:rPr>
          <w:rStyle w:val="eop"/>
          <w:rFonts w:ascii="Calibri" w:hAnsi="Calibri" w:cs="Calibri"/>
          <w:sz w:val="24"/>
          <w:szCs w:val="24"/>
        </w:rPr>
        <w:t xml:space="preserve"> in th</w:t>
      </w:r>
      <w:r w:rsidR="00B95657">
        <w:rPr>
          <w:rStyle w:val="eop"/>
          <w:rFonts w:ascii="Calibri" w:hAnsi="Calibri" w:cs="Calibri"/>
          <w:sz w:val="24"/>
          <w:szCs w:val="24"/>
        </w:rPr>
        <w:t xml:space="preserve">e </w:t>
      </w:r>
      <w:r w:rsidR="0041561C">
        <w:rPr>
          <w:rStyle w:val="eop"/>
          <w:rFonts w:ascii="Calibri" w:hAnsi="Calibri" w:cs="Calibri"/>
          <w:sz w:val="24"/>
          <w:szCs w:val="24"/>
        </w:rPr>
        <w:t>well-established</w:t>
      </w:r>
      <w:r w:rsidR="009C5513">
        <w:rPr>
          <w:rStyle w:val="eop"/>
          <w:rFonts w:ascii="Calibri" w:hAnsi="Calibri" w:cs="Calibri"/>
          <w:sz w:val="24"/>
          <w:szCs w:val="24"/>
        </w:rPr>
        <w:t xml:space="preserve"> team sports.</w:t>
      </w:r>
      <w:r w:rsidR="00B95657">
        <w:rPr>
          <w:rStyle w:val="eop"/>
          <w:rFonts w:ascii="Calibri" w:hAnsi="Calibri" w:cs="Calibri"/>
          <w:sz w:val="24"/>
          <w:szCs w:val="24"/>
        </w:rPr>
        <w:t xml:space="preserve"> </w:t>
      </w:r>
      <w:r w:rsidR="00F150D9">
        <w:rPr>
          <w:rStyle w:val="eop"/>
          <w:rFonts w:ascii="Calibri" w:hAnsi="Calibri" w:cs="Calibri"/>
          <w:sz w:val="24"/>
          <w:szCs w:val="24"/>
        </w:rPr>
        <w:t xml:space="preserve">Every child has the chance to find their area of strength and </w:t>
      </w:r>
      <w:r w:rsidR="00F03DD2">
        <w:rPr>
          <w:rStyle w:val="eop"/>
          <w:rFonts w:ascii="Calibri" w:hAnsi="Calibri" w:cs="Calibri"/>
          <w:sz w:val="24"/>
          <w:szCs w:val="24"/>
        </w:rPr>
        <w:t>excel</w:t>
      </w:r>
      <w:r w:rsidR="00F150D9">
        <w:rPr>
          <w:rStyle w:val="eop"/>
          <w:rFonts w:ascii="Calibri" w:hAnsi="Calibri" w:cs="Calibri"/>
          <w:sz w:val="24"/>
          <w:szCs w:val="24"/>
        </w:rPr>
        <w:t xml:space="preserve"> in it, whether through the creative arts, musical theatre, sporting</w:t>
      </w:r>
      <w:r w:rsidR="00F03DD2">
        <w:rPr>
          <w:rStyle w:val="eop"/>
          <w:rFonts w:ascii="Calibri" w:hAnsi="Calibri" w:cs="Calibri"/>
          <w:sz w:val="24"/>
          <w:szCs w:val="24"/>
        </w:rPr>
        <w:t xml:space="preserve"> competitions, modern foreign </w:t>
      </w:r>
      <w:r w:rsidR="00F03DD2">
        <w:rPr>
          <w:rStyle w:val="eop"/>
          <w:rFonts w:ascii="Calibri" w:hAnsi="Calibri" w:cs="Calibri"/>
          <w:sz w:val="24"/>
          <w:szCs w:val="24"/>
        </w:rPr>
        <w:lastRenderedPageBreak/>
        <w:t xml:space="preserve">languages </w:t>
      </w:r>
      <w:r w:rsidR="00CA4878">
        <w:rPr>
          <w:rStyle w:val="eop"/>
          <w:rFonts w:ascii="Calibri" w:hAnsi="Calibri" w:cs="Calibri"/>
          <w:sz w:val="24"/>
          <w:szCs w:val="24"/>
        </w:rPr>
        <w:t xml:space="preserve">all </w:t>
      </w:r>
      <w:r w:rsidR="00AE5E7E">
        <w:rPr>
          <w:rStyle w:val="eop"/>
          <w:rFonts w:ascii="Calibri" w:hAnsi="Calibri" w:cs="Calibri"/>
          <w:sz w:val="24"/>
          <w:szCs w:val="24"/>
        </w:rPr>
        <w:t>whilst maintain</w:t>
      </w:r>
      <w:r w:rsidR="00CA4878">
        <w:rPr>
          <w:rStyle w:val="eop"/>
          <w:rFonts w:ascii="Calibri" w:hAnsi="Calibri" w:cs="Calibri"/>
          <w:sz w:val="24"/>
          <w:szCs w:val="24"/>
        </w:rPr>
        <w:t>ing</w:t>
      </w:r>
      <w:r w:rsidR="00AE5E7E">
        <w:rPr>
          <w:rStyle w:val="eop"/>
          <w:rFonts w:ascii="Calibri" w:hAnsi="Calibri" w:cs="Calibri"/>
          <w:sz w:val="24"/>
          <w:szCs w:val="24"/>
        </w:rPr>
        <w:t xml:space="preserve"> that key focus </w:t>
      </w:r>
      <w:r w:rsidR="00CA4878">
        <w:rPr>
          <w:rStyle w:val="eop"/>
          <w:rFonts w:ascii="Calibri" w:hAnsi="Calibri" w:cs="Calibri"/>
          <w:sz w:val="24"/>
          <w:szCs w:val="24"/>
        </w:rPr>
        <w:t xml:space="preserve">on </w:t>
      </w:r>
      <w:r w:rsidR="00AE5E7E">
        <w:rPr>
          <w:rStyle w:val="eop"/>
          <w:rFonts w:ascii="Calibri" w:hAnsi="Calibri" w:cs="Calibri"/>
          <w:sz w:val="24"/>
          <w:szCs w:val="24"/>
        </w:rPr>
        <w:t xml:space="preserve">ensuring that </w:t>
      </w:r>
      <w:r w:rsidR="009910A3">
        <w:rPr>
          <w:rStyle w:val="eop"/>
          <w:rFonts w:ascii="Calibri" w:hAnsi="Calibri" w:cs="Calibri"/>
          <w:sz w:val="24"/>
          <w:szCs w:val="24"/>
        </w:rPr>
        <w:t>the core literacy and numeracy skills are well taught to unlock th</w:t>
      </w:r>
      <w:r w:rsidR="00CA4878">
        <w:rPr>
          <w:rStyle w:val="eop"/>
          <w:rFonts w:ascii="Calibri" w:hAnsi="Calibri" w:cs="Calibri"/>
          <w:sz w:val="24"/>
          <w:szCs w:val="24"/>
        </w:rPr>
        <w:t>e</w:t>
      </w:r>
      <w:r w:rsidR="009910A3">
        <w:rPr>
          <w:rStyle w:val="eop"/>
          <w:rFonts w:ascii="Calibri" w:hAnsi="Calibri" w:cs="Calibri"/>
          <w:sz w:val="24"/>
          <w:szCs w:val="24"/>
        </w:rPr>
        <w:t xml:space="preserve">se wider opportunities. </w:t>
      </w:r>
      <w:r w:rsidR="00786E20">
        <w:rPr>
          <w:rStyle w:val="eop"/>
          <w:rFonts w:ascii="Calibri" w:hAnsi="Calibri" w:cs="Calibri"/>
          <w:sz w:val="24"/>
          <w:szCs w:val="24"/>
        </w:rPr>
        <w:t>We provide our own bus service, wrap around care</w:t>
      </w:r>
      <w:r w:rsidR="00E5366C">
        <w:rPr>
          <w:rStyle w:val="eop"/>
          <w:rFonts w:ascii="Calibri" w:hAnsi="Calibri" w:cs="Calibri"/>
          <w:sz w:val="24"/>
          <w:szCs w:val="24"/>
        </w:rPr>
        <w:t xml:space="preserve"> and</w:t>
      </w:r>
      <w:r w:rsidR="00786E20">
        <w:rPr>
          <w:rStyle w:val="eop"/>
          <w:rFonts w:ascii="Calibri" w:hAnsi="Calibri" w:cs="Calibri"/>
          <w:sz w:val="24"/>
          <w:szCs w:val="24"/>
        </w:rPr>
        <w:t xml:space="preserve"> family dining</w:t>
      </w:r>
      <w:r w:rsidR="00F67969">
        <w:rPr>
          <w:rStyle w:val="eop"/>
          <w:rFonts w:ascii="Calibri" w:hAnsi="Calibri" w:cs="Calibri"/>
          <w:sz w:val="24"/>
          <w:szCs w:val="24"/>
        </w:rPr>
        <w:t xml:space="preserve"> service along with a full range of </w:t>
      </w:r>
      <w:r w:rsidR="0041561C">
        <w:rPr>
          <w:rStyle w:val="eop"/>
          <w:rFonts w:ascii="Calibri" w:hAnsi="Calibri" w:cs="Calibri"/>
          <w:sz w:val="24"/>
          <w:szCs w:val="24"/>
        </w:rPr>
        <w:t>extra-curricular</w:t>
      </w:r>
      <w:r w:rsidR="00F67969">
        <w:rPr>
          <w:rStyle w:val="eop"/>
          <w:rFonts w:ascii="Calibri" w:hAnsi="Calibri" w:cs="Calibri"/>
          <w:sz w:val="24"/>
          <w:szCs w:val="24"/>
        </w:rPr>
        <w:t xml:space="preserve"> activities. </w:t>
      </w:r>
    </w:p>
    <w:p w14:paraId="71A16C4C" w14:textId="77777777" w:rsidR="007B6FF4" w:rsidRDefault="007B6FF4" w:rsidP="0062648C">
      <w:pPr>
        <w:jc w:val="both"/>
        <w:rPr>
          <w:rStyle w:val="eop"/>
          <w:rFonts w:ascii="Calibri" w:hAnsi="Calibri" w:cs="Calibri"/>
          <w:sz w:val="24"/>
          <w:szCs w:val="24"/>
        </w:rPr>
      </w:pPr>
    </w:p>
    <w:p w14:paraId="0A6A5DEE" w14:textId="2FC2A504" w:rsidR="007B6FF4" w:rsidRDefault="007B6FF4" w:rsidP="0062648C">
      <w:pPr>
        <w:jc w:val="both"/>
        <w:rPr>
          <w:rStyle w:val="eop"/>
          <w:rFonts w:ascii="Calibri" w:hAnsi="Calibri" w:cs="Calibri"/>
          <w:sz w:val="24"/>
          <w:szCs w:val="24"/>
        </w:rPr>
      </w:pPr>
      <w:r>
        <w:rPr>
          <w:rStyle w:val="eop"/>
          <w:rFonts w:ascii="Calibri" w:hAnsi="Calibri" w:cs="Calibri"/>
          <w:sz w:val="24"/>
          <w:szCs w:val="24"/>
        </w:rPr>
        <w:t xml:space="preserve">We hope that you will </w:t>
      </w:r>
      <w:r w:rsidR="00A63919">
        <w:rPr>
          <w:rStyle w:val="eop"/>
          <w:rFonts w:ascii="Calibri" w:hAnsi="Calibri" w:cs="Calibri"/>
          <w:sz w:val="24"/>
          <w:szCs w:val="24"/>
        </w:rPr>
        <w:t xml:space="preserve">bring your skills, </w:t>
      </w:r>
      <w:r w:rsidR="00EC6BD6">
        <w:rPr>
          <w:rStyle w:val="eop"/>
          <w:rFonts w:ascii="Calibri" w:hAnsi="Calibri" w:cs="Calibri"/>
          <w:sz w:val="24"/>
          <w:szCs w:val="24"/>
        </w:rPr>
        <w:t>talent,</w:t>
      </w:r>
      <w:r w:rsidR="00A63919">
        <w:rPr>
          <w:rStyle w:val="eop"/>
          <w:rFonts w:ascii="Calibri" w:hAnsi="Calibri" w:cs="Calibri"/>
          <w:sz w:val="24"/>
          <w:szCs w:val="24"/>
        </w:rPr>
        <w:t xml:space="preserve"> and passion to further enhance t</w:t>
      </w:r>
      <w:r w:rsidR="00424008">
        <w:rPr>
          <w:rStyle w:val="eop"/>
          <w:rFonts w:ascii="Calibri" w:hAnsi="Calibri" w:cs="Calibri"/>
          <w:sz w:val="24"/>
          <w:szCs w:val="24"/>
        </w:rPr>
        <w:t xml:space="preserve">he wide offer that supports every child, whatever their need. </w:t>
      </w:r>
      <w:r w:rsidR="005A7E1C">
        <w:rPr>
          <w:rStyle w:val="eop"/>
          <w:rFonts w:ascii="Calibri" w:hAnsi="Calibri" w:cs="Calibri"/>
          <w:sz w:val="24"/>
          <w:szCs w:val="24"/>
        </w:rPr>
        <w:t>A Cornerstone school is a place where you can flourish as a teacher</w:t>
      </w:r>
      <w:r w:rsidR="00F26C24">
        <w:rPr>
          <w:rStyle w:val="eop"/>
          <w:rFonts w:ascii="Calibri" w:hAnsi="Calibri" w:cs="Calibri"/>
          <w:sz w:val="24"/>
          <w:szCs w:val="24"/>
        </w:rPr>
        <w:t>.</w:t>
      </w:r>
    </w:p>
    <w:p w14:paraId="02C7BAAC" w14:textId="77777777" w:rsidR="00CD6128" w:rsidRDefault="00CD6128" w:rsidP="0062648C">
      <w:pPr>
        <w:jc w:val="both"/>
        <w:rPr>
          <w:rStyle w:val="eop"/>
          <w:rFonts w:ascii="Calibri" w:hAnsi="Calibri" w:cs="Calibri"/>
          <w:sz w:val="24"/>
          <w:szCs w:val="24"/>
        </w:rPr>
      </w:pPr>
    </w:p>
    <w:p w14:paraId="56ACD8C9" w14:textId="3770647C" w:rsidR="00312D44" w:rsidRDefault="00312D44" w:rsidP="0007789B">
      <w:pPr>
        <w:pStyle w:val="paragraph"/>
        <w:spacing w:before="0" w:beforeAutospacing="0" w:after="0" w:afterAutospacing="0"/>
        <w:ind w:right="90"/>
        <w:jc w:val="both"/>
        <w:textAlignment w:val="baseline"/>
        <w:rPr>
          <w:rStyle w:val="normaltextrun"/>
          <w:rFonts w:ascii="Calibri" w:hAnsi="Calibri" w:cs="Calibri"/>
        </w:rPr>
      </w:pPr>
      <w:r>
        <w:rPr>
          <w:rStyle w:val="normaltextrun"/>
          <w:rFonts w:ascii="Calibri" w:hAnsi="Calibri" w:cs="Calibri"/>
        </w:rPr>
        <w:t>The post</w:t>
      </w:r>
      <w:r w:rsidR="00CD6128">
        <w:rPr>
          <w:rStyle w:val="normaltextrun"/>
          <w:rFonts w:ascii="Calibri" w:hAnsi="Calibri" w:cs="Calibri"/>
        </w:rPr>
        <w:t xml:space="preserve">s are </w:t>
      </w:r>
      <w:r>
        <w:rPr>
          <w:rStyle w:val="normaltextrun"/>
          <w:rFonts w:ascii="Calibri" w:hAnsi="Calibri" w:cs="Calibri"/>
        </w:rPr>
        <w:t>available from</w:t>
      </w:r>
      <w:r w:rsidR="00CD6128">
        <w:rPr>
          <w:rStyle w:val="normaltextrun"/>
          <w:rFonts w:ascii="Calibri" w:hAnsi="Calibri" w:cs="Calibri"/>
        </w:rPr>
        <w:t xml:space="preserve"> September </w:t>
      </w:r>
      <w:r w:rsidR="004D4109">
        <w:rPr>
          <w:rStyle w:val="normaltextrun"/>
          <w:rFonts w:ascii="Calibri" w:hAnsi="Calibri" w:cs="Calibri"/>
        </w:rPr>
        <w:t>2023,</w:t>
      </w:r>
      <w:r>
        <w:rPr>
          <w:rStyle w:val="normaltextrun"/>
          <w:rFonts w:ascii="Calibri" w:hAnsi="Calibri" w:cs="Calibri"/>
        </w:rPr>
        <w:t xml:space="preserve"> and </w:t>
      </w:r>
      <w:r w:rsidR="00CD6128">
        <w:rPr>
          <w:rStyle w:val="normaltextrun"/>
          <w:rFonts w:ascii="Calibri" w:hAnsi="Calibri" w:cs="Calibri"/>
        </w:rPr>
        <w:t xml:space="preserve">we have a mixture of fixed term and </w:t>
      </w:r>
      <w:r w:rsidRPr="00A710F3">
        <w:rPr>
          <w:rStyle w:val="normaltextrun"/>
          <w:rFonts w:ascii="Calibri" w:hAnsi="Calibri" w:cs="Calibri"/>
        </w:rPr>
        <w:t>permanent position</w:t>
      </w:r>
      <w:r w:rsidR="00CD6128">
        <w:rPr>
          <w:rStyle w:val="normaltextrun"/>
          <w:rFonts w:ascii="Calibri" w:hAnsi="Calibri" w:cs="Calibri"/>
        </w:rPr>
        <w:t>s available</w:t>
      </w:r>
      <w:r w:rsidRPr="00A710F3">
        <w:rPr>
          <w:rStyle w:val="normaltextrun"/>
          <w:rFonts w:ascii="Calibri" w:hAnsi="Calibri" w:cs="Calibri"/>
        </w:rPr>
        <w:t>.</w:t>
      </w:r>
      <w:r w:rsidR="00053D38">
        <w:rPr>
          <w:rStyle w:val="normaltextrun"/>
          <w:rFonts w:ascii="Calibri" w:hAnsi="Calibri" w:cs="Calibri"/>
        </w:rPr>
        <w:t xml:space="preserve"> </w:t>
      </w:r>
      <w:r w:rsidR="00CD6128">
        <w:rPr>
          <w:rStyle w:val="normaltextrun"/>
          <w:rFonts w:ascii="Calibri" w:hAnsi="Calibri" w:cs="Calibri"/>
        </w:rPr>
        <w:t>Please indicate on your application form which Key Phase you would be interested in working in</w:t>
      </w:r>
      <w:r w:rsidR="00CC72B6">
        <w:rPr>
          <w:rStyle w:val="normaltextrun"/>
          <w:rFonts w:ascii="Calibri" w:hAnsi="Calibri" w:cs="Calibri"/>
        </w:rPr>
        <w:t xml:space="preserve"> and also location (Exeter or North Devon)</w:t>
      </w:r>
      <w:r w:rsidR="00CD6128">
        <w:rPr>
          <w:rStyle w:val="normaltextrun"/>
          <w:rFonts w:ascii="Calibri" w:hAnsi="Calibri" w:cs="Calibri"/>
        </w:rPr>
        <w:t xml:space="preserve">. </w:t>
      </w:r>
    </w:p>
    <w:p w14:paraId="36652E11" w14:textId="62A51246" w:rsidR="00CD6128" w:rsidRDefault="00CD6128" w:rsidP="0007789B">
      <w:pPr>
        <w:pStyle w:val="paragraph"/>
        <w:spacing w:before="0" w:beforeAutospacing="0" w:after="0" w:afterAutospacing="0"/>
        <w:ind w:right="90"/>
        <w:jc w:val="both"/>
        <w:textAlignment w:val="baseline"/>
        <w:rPr>
          <w:rStyle w:val="normaltextrun"/>
          <w:rFonts w:ascii="Calibri" w:hAnsi="Calibri" w:cs="Calibri"/>
        </w:rPr>
      </w:pPr>
    </w:p>
    <w:p w14:paraId="71BAE7EF" w14:textId="6E92A71E" w:rsidR="00CD6128" w:rsidRDefault="00053D38" w:rsidP="0007789B">
      <w:pPr>
        <w:pStyle w:val="paragraph"/>
        <w:spacing w:before="0" w:beforeAutospacing="0" w:after="0" w:afterAutospacing="0"/>
        <w:ind w:right="90"/>
        <w:jc w:val="both"/>
        <w:textAlignment w:val="baseline"/>
        <w:rPr>
          <w:rStyle w:val="normaltextrun"/>
          <w:rFonts w:ascii="Calibri" w:hAnsi="Calibri" w:cs="Calibri"/>
        </w:rPr>
      </w:pPr>
      <w:r>
        <w:rPr>
          <w:rStyle w:val="normaltextrun"/>
          <w:rFonts w:ascii="Calibri" w:hAnsi="Calibri" w:cs="Calibri"/>
        </w:rPr>
        <w:t>W</w:t>
      </w:r>
      <w:r w:rsidR="00FC1DEA">
        <w:rPr>
          <w:rStyle w:val="normaltextrun"/>
          <w:rFonts w:ascii="Calibri" w:hAnsi="Calibri" w:cs="Calibri"/>
        </w:rPr>
        <w:t xml:space="preserve">e have enhanced </w:t>
      </w:r>
      <w:r w:rsidR="007B0B8A">
        <w:rPr>
          <w:rStyle w:val="normaltextrun"/>
          <w:rFonts w:ascii="Calibri" w:hAnsi="Calibri" w:cs="Calibri"/>
        </w:rPr>
        <w:t xml:space="preserve">the </w:t>
      </w:r>
      <w:r w:rsidR="00EC6BD6">
        <w:rPr>
          <w:rStyle w:val="normaltextrun"/>
          <w:rFonts w:ascii="Calibri" w:hAnsi="Calibri" w:cs="Calibri"/>
        </w:rPr>
        <w:t>teachers’</w:t>
      </w:r>
      <w:r w:rsidR="00FC1DEA">
        <w:rPr>
          <w:rStyle w:val="normaltextrun"/>
          <w:rFonts w:ascii="Calibri" w:hAnsi="Calibri" w:cs="Calibri"/>
        </w:rPr>
        <w:t xml:space="preserve"> pay </w:t>
      </w:r>
      <w:r w:rsidR="007B0B8A">
        <w:rPr>
          <w:rStyle w:val="normaltextrun"/>
          <w:rFonts w:ascii="Calibri" w:hAnsi="Calibri" w:cs="Calibri"/>
        </w:rPr>
        <w:t xml:space="preserve">and </w:t>
      </w:r>
      <w:r w:rsidR="00FC1DEA">
        <w:rPr>
          <w:rStyle w:val="normaltextrun"/>
          <w:rFonts w:ascii="Calibri" w:hAnsi="Calibri" w:cs="Calibri"/>
        </w:rPr>
        <w:t xml:space="preserve">conditions </w:t>
      </w:r>
      <w:r w:rsidR="007B0B8A">
        <w:rPr>
          <w:rStyle w:val="normaltextrun"/>
          <w:rFonts w:ascii="Calibri" w:hAnsi="Calibri" w:cs="Calibri"/>
        </w:rPr>
        <w:t xml:space="preserve">through </w:t>
      </w:r>
      <w:r w:rsidR="00A32D89">
        <w:rPr>
          <w:rStyle w:val="normaltextrun"/>
          <w:rFonts w:ascii="Calibri" w:hAnsi="Calibri" w:cs="Calibri"/>
        </w:rPr>
        <w:t>the provision of</w:t>
      </w:r>
      <w:r w:rsidR="00CC72B6">
        <w:rPr>
          <w:rStyle w:val="normaltextrun"/>
          <w:rFonts w:ascii="Calibri" w:hAnsi="Calibri" w:cs="Calibri"/>
        </w:rPr>
        <w:t xml:space="preserve"> a health scheme, a cycle to work scheme</w:t>
      </w:r>
      <w:r w:rsidR="00A32D89">
        <w:rPr>
          <w:rStyle w:val="normaltextrun"/>
          <w:rFonts w:ascii="Calibri" w:hAnsi="Calibri" w:cs="Calibri"/>
        </w:rPr>
        <w:t>,</w:t>
      </w:r>
      <w:r w:rsidR="00CC72B6">
        <w:rPr>
          <w:rStyle w:val="normaltextrun"/>
          <w:rFonts w:ascii="Calibri" w:hAnsi="Calibri" w:cs="Calibri"/>
        </w:rPr>
        <w:t xml:space="preserve"> </w:t>
      </w:r>
      <w:r w:rsidR="00A32D89">
        <w:rPr>
          <w:rStyle w:val="normaltextrun"/>
          <w:rFonts w:ascii="Calibri" w:hAnsi="Calibri" w:cs="Calibri"/>
        </w:rPr>
        <w:t>an electric car scheme</w:t>
      </w:r>
      <w:r w:rsidR="000922C9">
        <w:rPr>
          <w:rStyle w:val="normaltextrun"/>
          <w:rFonts w:ascii="Calibri" w:hAnsi="Calibri" w:cs="Calibri"/>
        </w:rPr>
        <w:t xml:space="preserve">, performance related </w:t>
      </w:r>
      <w:r w:rsidR="00471C6B">
        <w:rPr>
          <w:rStyle w:val="normaltextrun"/>
          <w:rFonts w:ascii="Calibri" w:hAnsi="Calibri" w:cs="Calibri"/>
        </w:rPr>
        <w:t xml:space="preserve">pay progression and </w:t>
      </w:r>
      <w:r w:rsidR="00CC72B6">
        <w:rPr>
          <w:rStyle w:val="normaltextrun"/>
          <w:rFonts w:ascii="Calibri" w:hAnsi="Calibri" w:cs="Calibri"/>
        </w:rPr>
        <w:t>subsidised meals in our staff café</w:t>
      </w:r>
      <w:r w:rsidR="00EC3985">
        <w:rPr>
          <w:rStyle w:val="normaltextrun"/>
          <w:rFonts w:ascii="Calibri" w:hAnsi="Calibri" w:cs="Calibri"/>
        </w:rPr>
        <w:t>,</w:t>
      </w:r>
      <w:r w:rsidR="00CC72B6">
        <w:rPr>
          <w:rStyle w:val="normaltextrun"/>
          <w:rFonts w:ascii="Calibri" w:hAnsi="Calibri" w:cs="Calibri"/>
        </w:rPr>
        <w:t xml:space="preserve"> with food cooked and served by our own chefs. Successful candidates will be provided with state-of-the-art IT equipment and will work in modern, digitally enabled classrooms where children have access to</w:t>
      </w:r>
      <w:r w:rsidR="006222BC">
        <w:rPr>
          <w:rStyle w:val="normaltextrun"/>
          <w:rFonts w:ascii="Calibri" w:hAnsi="Calibri" w:cs="Calibri"/>
        </w:rPr>
        <w:t xml:space="preserve"> their own</w:t>
      </w:r>
      <w:r w:rsidR="00CC72B6">
        <w:rPr>
          <w:rStyle w:val="normaltextrun"/>
          <w:rFonts w:ascii="Calibri" w:hAnsi="Calibri" w:cs="Calibri"/>
        </w:rPr>
        <w:t xml:space="preserve"> Microsoft Surface device. To enable teachers to become the best they can be, we support them with a weekly investment in their professional development through </w:t>
      </w:r>
      <w:r w:rsidR="00FE7C50">
        <w:rPr>
          <w:rStyle w:val="normaltextrun"/>
          <w:rFonts w:ascii="Calibri" w:hAnsi="Calibri" w:cs="Calibri"/>
        </w:rPr>
        <w:t>training</w:t>
      </w:r>
      <w:r w:rsidR="0017517E">
        <w:rPr>
          <w:rStyle w:val="normaltextrun"/>
          <w:rFonts w:ascii="Calibri" w:hAnsi="Calibri" w:cs="Calibri"/>
        </w:rPr>
        <w:t>.</w:t>
      </w:r>
      <w:r w:rsidR="00CC72B6">
        <w:rPr>
          <w:rStyle w:val="normaltextrun"/>
          <w:rFonts w:ascii="Calibri" w:hAnsi="Calibri" w:cs="Calibri"/>
        </w:rPr>
        <w:t> </w:t>
      </w:r>
      <w:r w:rsidR="00FE7C50">
        <w:rPr>
          <w:rStyle w:val="normaltextrun"/>
          <w:rFonts w:ascii="Calibri" w:hAnsi="Calibri" w:cs="Calibri"/>
        </w:rPr>
        <w:t xml:space="preserve">We provide </w:t>
      </w:r>
      <w:r w:rsidR="00EA0A0C">
        <w:rPr>
          <w:rStyle w:val="normaltextrun"/>
          <w:rFonts w:ascii="Calibri" w:hAnsi="Calibri" w:cs="Calibri"/>
        </w:rPr>
        <w:t xml:space="preserve">an </w:t>
      </w:r>
      <w:r w:rsidR="00FE7C50">
        <w:rPr>
          <w:rStyle w:val="normaltextrun"/>
          <w:rFonts w:ascii="Calibri" w:hAnsi="Calibri" w:cs="Calibri"/>
        </w:rPr>
        <w:t xml:space="preserve">online personalised training portal </w:t>
      </w:r>
      <w:r w:rsidR="00F04C12">
        <w:rPr>
          <w:rStyle w:val="normaltextrun"/>
          <w:rFonts w:ascii="Calibri" w:hAnsi="Calibri" w:cs="Calibri"/>
        </w:rPr>
        <w:t xml:space="preserve">to enable each teacher to </w:t>
      </w:r>
      <w:r w:rsidR="00A834EB">
        <w:rPr>
          <w:rStyle w:val="normaltextrun"/>
          <w:rFonts w:ascii="Calibri" w:hAnsi="Calibri" w:cs="Calibri"/>
        </w:rPr>
        <w:t>develop</w:t>
      </w:r>
      <w:r w:rsidR="00F04C12">
        <w:rPr>
          <w:rStyle w:val="normaltextrun"/>
          <w:rFonts w:ascii="Calibri" w:hAnsi="Calibri" w:cs="Calibri"/>
        </w:rPr>
        <w:t xml:space="preserve"> at their own pace. For </w:t>
      </w:r>
      <w:r w:rsidR="002D293F">
        <w:rPr>
          <w:rStyle w:val="normaltextrun"/>
          <w:rFonts w:ascii="Calibri" w:hAnsi="Calibri" w:cs="Calibri"/>
        </w:rPr>
        <w:t>ECT’s</w:t>
      </w:r>
      <w:r w:rsidR="00CC72B6">
        <w:rPr>
          <w:rStyle w:val="normaltextrun"/>
          <w:rFonts w:ascii="Calibri" w:hAnsi="Calibri" w:cs="Calibri"/>
        </w:rPr>
        <w:t xml:space="preserve"> we </w:t>
      </w:r>
      <w:r w:rsidR="002D293F">
        <w:rPr>
          <w:rStyle w:val="normaltextrun"/>
          <w:rFonts w:ascii="Calibri" w:hAnsi="Calibri" w:cs="Calibri"/>
        </w:rPr>
        <w:t xml:space="preserve">deliver </w:t>
      </w:r>
      <w:r w:rsidR="0017517E">
        <w:rPr>
          <w:rStyle w:val="normaltextrun"/>
          <w:rFonts w:ascii="Calibri" w:hAnsi="Calibri" w:cs="Calibri"/>
        </w:rPr>
        <w:t>a</w:t>
      </w:r>
      <w:r w:rsidR="00CC72B6">
        <w:rPr>
          <w:rStyle w:val="normaltextrun"/>
          <w:rFonts w:ascii="Calibri" w:hAnsi="Calibri" w:cs="Calibri"/>
        </w:rPr>
        <w:t xml:space="preserve"> weekly programme with specialist support from </w:t>
      </w:r>
      <w:r w:rsidR="002D293F">
        <w:rPr>
          <w:rStyle w:val="normaltextrun"/>
          <w:rFonts w:ascii="Calibri" w:hAnsi="Calibri" w:cs="Calibri"/>
        </w:rPr>
        <w:t>our ECT</w:t>
      </w:r>
      <w:r w:rsidR="00CC72B6">
        <w:rPr>
          <w:rStyle w:val="normaltextrun"/>
          <w:rFonts w:ascii="Calibri" w:hAnsi="Calibri" w:cs="Calibri"/>
        </w:rPr>
        <w:t xml:space="preserve"> programme leader, a mentor and inputs delivered by experienced teachers. </w:t>
      </w:r>
    </w:p>
    <w:p w14:paraId="4B821B5E" w14:textId="5960C8E0" w:rsidR="00CC72B6" w:rsidRDefault="00CC72B6" w:rsidP="0007789B">
      <w:pPr>
        <w:pStyle w:val="paragraph"/>
        <w:spacing w:before="0" w:beforeAutospacing="0" w:after="0" w:afterAutospacing="0"/>
        <w:ind w:right="90"/>
        <w:jc w:val="both"/>
        <w:textAlignment w:val="baseline"/>
        <w:rPr>
          <w:rStyle w:val="normaltextrun"/>
          <w:rFonts w:ascii="Calibri" w:hAnsi="Calibri" w:cs="Calibri"/>
        </w:rPr>
      </w:pPr>
    </w:p>
    <w:p w14:paraId="71073082" w14:textId="3DE4724A" w:rsidR="00CC72B6" w:rsidRDefault="00CC72B6" w:rsidP="0007789B">
      <w:pPr>
        <w:pStyle w:val="paragraph"/>
        <w:spacing w:before="0" w:beforeAutospacing="0" w:after="0" w:afterAutospacing="0"/>
        <w:ind w:right="90"/>
        <w:jc w:val="both"/>
        <w:textAlignment w:val="baseline"/>
        <w:rPr>
          <w:rStyle w:val="normaltextrun"/>
          <w:rFonts w:ascii="Calibri" w:hAnsi="Calibri" w:cs="Calibri"/>
        </w:rPr>
      </w:pPr>
      <w:r>
        <w:rPr>
          <w:rStyle w:val="normaltextrun"/>
          <w:rFonts w:ascii="Calibri" w:hAnsi="Calibri" w:cs="Calibri"/>
        </w:rPr>
        <w:t xml:space="preserve">Visits to the schools are welcome by prior arrangement. </w:t>
      </w:r>
    </w:p>
    <w:p w14:paraId="000168E3" w14:textId="51218470" w:rsidR="00CC72B6" w:rsidRDefault="00CC72B6" w:rsidP="0007789B">
      <w:pPr>
        <w:pStyle w:val="paragraph"/>
        <w:spacing w:before="0" w:beforeAutospacing="0" w:after="0" w:afterAutospacing="0"/>
        <w:ind w:right="90"/>
        <w:jc w:val="both"/>
        <w:textAlignment w:val="baseline"/>
        <w:rPr>
          <w:rStyle w:val="normaltextrun"/>
          <w:rFonts w:ascii="Calibri" w:hAnsi="Calibri" w:cs="Calibri"/>
        </w:rPr>
      </w:pPr>
    </w:p>
    <w:p w14:paraId="0DE28A78" w14:textId="723D0C25" w:rsidR="00CC72B6" w:rsidRDefault="00CC72B6" w:rsidP="0007789B">
      <w:pPr>
        <w:pStyle w:val="paragraph"/>
        <w:spacing w:before="0" w:beforeAutospacing="0" w:after="0" w:afterAutospacing="0"/>
        <w:ind w:right="90"/>
        <w:jc w:val="both"/>
        <w:textAlignment w:val="baseline"/>
        <w:rPr>
          <w:rStyle w:val="normaltextrun"/>
          <w:rFonts w:ascii="Calibri" w:hAnsi="Calibri" w:cs="Calibri"/>
        </w:rPr>
      </w:pPr>
      <w:r>
        <w:rPr>
          <w:rStyle w:val="normaltextrun"/>
          <w:rFonts w:ascii="Calibri" w:hAnsi="Calibri" w:cs="Calibri"/>
        </w:rPr>
        <w:t xml:space="preserve">We look forward to receiving your application and hopefully meeting you as part of the recruitment process. </w:t>
      </w:r>
    </w:p>
    <w:p w14:paraId="172E9B05" w14:textId="71FDBC25" w:rsidR="0007789B" w:rsidRDefault="0007789B" w:rsidP="0007789B">
      <w:pPr>
        <w:pStyle w:val="paragraph"/>
        <w:spacing w:before="0" w:beforeAutospacing="0" w:after="0" w:afterAutospacing="0"/>
        <w:ind w:right="90"/>
        <w:jc w:val="both"/>
        <w:textAlignment w:val="baseline"/>
        <w:rPr>
          <w:rStyle w:val="normaltextrun"/>
          <w:rFonts w:ascii="Calibri" w:hAnsi="Calibri" w:cs="Calibri"/>
        </w:rPr>
      </w:pPr>
    </w:p>
    <w:p w14:paraId="3EA199E5" w14:textId="77777777" w:rsidR="00CC72B6" w:rsidRDefault="00CC72B6" w:rsidP="00CC72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rPr>
        <w:t>This post is exempt from the Rehabilitation of Offenders Act 1974 (Exceptions) Order 1975 (2013 and 2020).  This means that certain convictions and cautions are considered ‘protected’ and do not need to be disclosed to employers, and if they are disclosed, employers cannot take them into account.  Guidance about whether a conviction or caution should be disclosed can be found on the Ministry of Justice website:</w:t>
      </w:r>
      <w:r>
        <w:rPr>
          <w:rStyle w:val="normaltextrun"/>
          <w:rFonts w:ascii="Calibri" w:hAnsi="Calibri" w:cs="Calibri"/>
        </w:rPr>
        <w:t> </w:t>
      </w:r>
      <w:r>
        <w:rPr>
          <w:rStyle w:val="eop"/>
          <w:rFonts w:ascii="Calibri" w:eastAsia="Calibri" w:hAnsi="Calibri" w:cs="Calibri"/>
        </w:rPr>
        <w:t> </w:t>
      </w:r>
    </w:p>
    <w:p w14:paraId="5899B025" w14:textId="77777777" w:rsidR="00CC72B6" w:rsidRDefault="00EC6BD6" w:rsidP="00CC72B6">
      <w:pPr>
        <w:pStyle w:val="paragraph"/>
        <w:spacing w:before="0" w:beforeAutospacing="0" w:after="0" w:afterAutospacing="0"/>
        <w:jc w:val="both"/>
        <w:textAlignment w:val="baseline"/>
        <w:rPr>
          <w:rFonts w:ascii="Segoe UI" w:hAnsi="Segoe UI" w:cs="Segoe UI"/>
          <w:sz w:val="18"/>
          <w:szCs w:val="18"/>
        </w:rPr>
      </w:pPr>
      <w:hyperlink r:id="rId12" w:tgtFrame="_blank" w:history="1">
        <w:r w:rsidR="00CC72B6">
          <w:rPr>
            <w:rStyle w:val="normaltextrun"/>
            <w:rFonts w:ascii="Calibri" w:hAnsi="Calibri" w:cs="Calibri"/>
            <w:i/>
            <w:iCs/>
            <w:color w:val="0000FF"/>
            <w:u w:val="single"/>
          </w:rPr>
          <w:t>www.gov.uk/government/publications/new-guidance-on-the-rehabilitation-of-offenders-act-1974</w:t>
        </w:r>
      </w:hyperlink>
      <w:r w:rsidR="00CC72B6">
        <w:rPr>
          <w:rStyle w:val="normaltextrun"/>
          <w:rFonts w:ascii="Calibri" w:hAnsi="Calibri" w:cs="Calibri"/>
        </w:rPr>
        <w:t> </w:t>
      </w:r>
      <w:r w:rsidR="00CC72B6">
        <w:rPr>
          <w:rStyle w:val="eop"/>
          <w:rFonts w:ascii="Calibri" w:eastAsia="Calibri" w:hAnsi="Calibri" w:cs="Calibri"/>
        </w:rPr>
        <w:t> </w:t>
      </w:r>
    </w:p>
    <w:p w14:paraId="1B075FFF" w14:textId="77777777" w:rsidR="00CC72B6" w:rsidRDefault="00CC72B6" w:rsidP="00CC72B6">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Fonts w:eastAsia="Calibri"/>
        </w:rPr>
        <w:t> </w:t>
      </w:r>
    </w:p>
    <w:p w14:paraId="04FA8A57" w14:textId="4F17ED1D" w:rsidR="00CC72B6" w:rsidRDefault="7B275FD7" w:rsidP="00CC72B6">
      <w:pPr>
        <w:pStyle w:val="paragraph"/>
        <w:spacing w:before="0" w:beforeAutospacing="0" w:after="0" w:afterAutospacing="0"/>
        <w:jc w:val="both"/>
        <w:textAlignment w:val="baseline"/>
        <w:rPr>
          <w:rFonts w:ascii="Segoe UI" w:hAnsi="Segoe UI" w:cs="Segoe UI"/>
          <w:sz w:val="18"/>
          <w:szCs w:val="18"/>
        </w:rPr>
      </w:pPr>
      <w:r w:rsidRPr="01FB17A8">
        <w:rPr>
          <w:rStyle w:val="normaltextrun"/>
          <w:rFonts w:ascii="Calibri" w:hAnsi="Calibri" w:cs="Calibri"/>
          <w:i/>
          <w:iCs/>
        </w:rPr>
        <w:t>An enhanced Disclosure and Barring Service check is required for all our posts. We are committed to safeguarding and promoting the welfare of children and young people and expect all staff and volunteers to share this commitment</w:t>
      </w:r>
      <w:r w:rsidR="00EC6BD6" w:rsidRPr="01FB17A8">
        <w:rPr>
          <w:rStyle w:val="normaltextrun"/>
          <w:rFonts w:ascii="Calibri" w:hAnsi="Calibri" w:cs="Calibri"/>
          <w:i/>
          <w:iCs/>
        </w:rPr>
        <w:t>.</w:t>
      </w:r>
      <w:r w:rsidR="00EC6BD6" w:rsidRPr="01FB17A8">
        <w:rPr>
          <w:rStyle w:val="normaltextrun"/>
          <w:rFonts w:ascii="Calibri" w:hAnsi="Calibri" w:cs="Calibri"/>
        </w:rPr>
        <w:t xml:space="preserve"> </w:t>
      </w:r>
    </w:p>
    <w:p w14:paraId="51093090" w14:textId="77777777" w:rsidR="00F3090C" w:rsidRDefault="00F3090C" w:rsidP="00F3090C">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eastAsia="Calibri" w:hAnsi="Calibri" w:cs="Calibri"/>
          <w:color w:val="000000"/>
        </w:rPr>
        <w:t> </w:t>
      </w:r>
    </w:p>
    <w:p w14:paraId="2F7095F7" w14:textId="6D28DE7D" w:rsidR="000A3360" w:rsidRPr="00F3090C" w:rsidRDefault="000A3360" w:rsidP="000A3360">
      <w:pPr>
        <w:rPr>
          <w:rFonts w:asciiTheme="minorHAnsi" w:hAnsiTheme="minorHAnsi" w:cstheme="minorHAnsi"/>
          <w:color w:val="000000" w:themeColor="text1"/>
          <w:sz w:val="24"/>
          <w:szCs w:val="24"/>
        </w:rPr>
      </w:pPr>
      <w:r w:rsidRPr="00F3090C">
        <w:rPr>
          <w:rFonts w:ascii="Calibri" w:hAnsi="Calibri" w:cs="Calibri"/>
          <w:b/>
          <w:bCs/>
          <w:color w:val="000000" w:themeColor="text1"/>
          <w:sz w:val="24"/>
          <w:szCs w:val="24"/>
        </w:rPr>
        <w:t>Closing date</w:t>
      </w:r>
      <w:r w:rsidR="0007789B">
        <w:rPr>
          <w:rFonts w:ascii="Calibri" w:hAnsi="Calibri" w:cs="Calibri"/>
          <w:b/>
          <w:bCs/>
          <w:color w:val="000000" w:themeColor="text1"/>
          <w:sz w:val="24"/>
          <w:szCs w:val="24"/>
        </w:rPr>
        <w:t xml:space="preserve">: </w:t>
      </w:r>
      <w:r w:rsidR="00460FCB">
        <w:rPr>
          <w:rFonts w:ascii="Calibri" w:hAnsi="Calibri" w:cs="Calibri"/>
          <w:b/>
          <w:bCs/>
          <w:color w:val="000000" w:themeColor="text1"/>
          <w:sz w:val="24"/>
          <w:szCs w:val="24"/>
        </w:rPr>
        <w:tab/>
      </w:r>
      <w:r w:rsidR="00460FCB">
        <w:rPr>
          <w:rFonts w:ascii="Calibri" w:hAnsi="Calibri" w:cs="Calibri"/>
          <w:b/>
          <w:bCs/>
          <w:color w:val="000000" w:themeColor="text1"/>
          <w:sz w:val="24"/>
          <w:szCs w:val="24"/>
        </w:rPr>
        <w:tab/>
      </w:r>
      <w:r w:rsidR="00CC72B6">
        <w:rPr>
          <w:rFonts w:ascii="Calibri" w:hAnsi="Calibri" w:cs="Calibri"/>
          <w:b/>
          <w:bCs/>
          <w:color w:val="000000" w:themeColor="text1"/>
          <w:sz w:val="24"/>
          <w:szCs w:val="24"/>
        </w:rPr>
        <w:t>Friday 31</w:t>
      </w:r>
      <w:r w:rsidR="00CC72B6" w:rsidRPr="00CC72B6">
        <w:rPr>
          <w:rFonts w:ascii="Calibri" w:hAnsi="Calibri" w:cs="Calibri"/>
          <w:b/>
          <w:bCs/>
          <w:color w:val="000000" w:themeColor="text1"/>
          <w:sz w:val="24"/>
          <w:szCs w:val="24"/>
          <w:vertAlign w:val="superscript"/>
        </w:rPr>
        <w:t>st</w:t>
      </w:r>
      <w:r w:rsidR="00CC72B6">
        <w:rPr>
          <w:rFonts w:ascii="Calibri" w:hAnsi="Calibri" w:cs="Calibri"/>
          <w:b/>
          <w:bCs/>
          <w:color w:val="000000" w:themeColor="text1"/>
          <w:sz w:val="24"/>
          <w:szCs w:val="24"/>
        </w:rPr>
        <w:t xml:space="preserve"> March 2023</w:t>
      </w:r>
    </w:p>
    <w:p w14:paraId="0D35F163" w14:textId="54C43F02" w:rsidR="000A3360" w:rsidRPr="00F3090C" w:rsidRDefault="000A3360" w:rsidP="000A3360">
      <w:pPr>
        <w:rPr>
          <w:rFonts w:ascii="Calibri" w:hAnsi="Calibri" w:cs="Calibri"/>
          <w:color w:val="000000" w:themeColor="text1"/>
          <w:sz w:val="24"/>
          <w:szCs w:val="24"/>
        </w:rPr>
      </w:pPr>
      <w:r w:rsidRPr="00F3090C">
        <w:rPr>
          <w:rFonts w:ascii="Calibri" w:hAnsi="Calibri" w:cs="Calibri"/>
          <w:b/>
          <w:bCs/>
          <w:color w:val="000000" w:themeColor="text1"/>
          <w:sz w:val="24"/>
          <w:szCs w:val="24"/>
        </w:rPr>
        <w:t>Interview date</w:t>
      </w:r>
      <w:r w:rsidR="00CC72B6">
        <w:rPr>
          <w:rFonts w:ascii="Calibri" w:hAnsi="Calibri" w:cs="Calibri"/>
          <w:b/>
          <w:bCs/>
          <w:color w:val="000000" w:themeColor="text1"/>
          <w:sz w:val="24"/>
          <w:szCs w:val="24"/>
        </w:rPr>
        <w:t>s</w:t>
      </w:r>
      <w:r w:rsidRPr="00F3090C">
        <w:rPr>
          <w:rFonts w:ascii="Calibri" w:hAnsi="Calibri" w:cs="Calibri"/>
          <w:b/>
          <w:bCs/>
          <w:color w:val="000000" w:themeColor="text1"/>
          <w:sz w:val="24"/>
          <w:szCs w:val="24"/>
        </w:rPr>
        <w:t>:</w:t>
      </w:r>
      <w:r w:rsidR="394A697D" w:rsidRPr="00F3090C">
        <w:rPr>
          <w:rFonts w:ascii="Calibri" w:hAnsi="Calibri" w:cs="Calibri"/>
          <w:b/>
          <w:bCs/>
          <w:color w:val="000000" w:themeColor="text1"/>
          <w:sz w:val="24"/>
          <w:szCs w:val="24"/>
        </w:rPr>
        <w:t xml:space="preserve"> </w:t>
      </w:r>
      <w:r w:rsidR="00460FCB">
        <w:rPr>
          <w:rFonts w:ascii="Calibri" w:hAnsi="Calibri" w:cs="Calibri"/>
          <w:b/>
          <w:bCs/>
          <w:color w:val="000000" w:themeColor="text1"/>
          <w:sz w:val="24"/>
          <w:szCs w:val="24"/>
        </w:rPr>
        <w:tab/>
      </w:r>
      <w:r w:rsidR="00CC72B6">
        <w:rPr>
          <w:rFonts w:ascii="Calibri" w:hAnsi="Calibri" w:cs="Calibri"/>
          <w:b/>
          <w:bCs/>
          <w:color w:val="000000" w:themeColor="text1"/>
          <w:sz w:val="24"/>
          <w:szCs w:val="24"/>
        </w:rPr>
        <w:t>w/c 17</w:t>
      </w:r>
      <w:r w:rsidR="00CC72B6" w:rsidRPr="00CC72B6">
        <w:rPr>
          <w:rFonts w:ascii="Calibri" w:hAnsi="Calibri" w:cs="Calibri"/>
          <w:b/>
          <w:bCs/>
          <w:color w:val="000000" w:themeColor="text1"/>
          <w:sz w:val="24"/>
          <w:szCs w:val="24"/>
          <w:vertAlign w:val="superscript"/>
        </w:rPr>
        <w:t>th</w:t>
      </w:r>
      <w:r w:rsidR="00CC72B6">
        <w:rPr>
          <w:rFonts w:ascii="Calibri" w:hAnsi="Calibri" w:cs="Calibri"/>
          <w:b/>
          <w:bCs/>
          <w:color w:val="000000" w:themeColor="text1"/>
          <w:sz w:val="24"/>
          <w:szCs w:val="24"/>
        </w:rPr>
        <w:t xml:space="preserve"> April or w/c 24</w:t>
      </w:r>
      <w:r w:rsidR="00CC72B6" w:rsidRPr="00CC72B6">
        <w:rPr>
          <w:rFonts w:ascii="Calibri" w:hAnsi="Calibri" w:cs="Calibri"/>
          <w:b/>
          <w:bCs/>
          <w:color w:val="000000" w:themeColor="text1"/>
          <w:sz w:val="24"/>
          <w:szCs w:val="24"/>
          <w:vertAlign w:val="superscript"/>
        </w:rPr>
        <w:t>th</w:t>
      </w:r>
      <w:r w:rsidR="00CC72B6">
        <w:rPr>
          <w:rFonts w:ascii="Calibri" w:hAnsi="Calibri" w:cs="Calibri"/>
          <w:b/>
          <w:bCs/>
          <w:color w:val="000000" w:themeColor="text1"/>
          <w:sz w:val="24"/>
          <w:szCs w:val="24"/>
        </w:rPr>
        <w:t xml:space="preserve"> April </w:t>
      </w:r>
    </w:p>
    <w:p w14:paraId="0AB06AC1" w14:textId="77777777" w:rsidR="000A3360" w:rsidRDefault="000A3360" w:rsidP="000A3360">
      <w:pPr>
        <w:rPr>
          <w:rFonts w:asciiTheme="minorHAnsi" w:hAnsiTheme="minorHAnsi" w:cs="Calibri"/>
          <w:b/>
          <w:sz w:val="24"/>
          <w:szCs w:val="24"/>
        </w:rPr>
      </w:pPr>
    </w:p>
    <w:p w14:paraId="7D965D03" w14:textId="77777777" w:rsidR="0007789B" w:rsidRDefault="003A06D4" w:rsidP="00ED1E18">
      <w:pPr>
        <w:jc w:val="center"/>
        <w:rPr>
          <w:rFonts w:asciiTheme="minorHAnsi" w:hAnsiTheme="minorHAnsi" w:cs="Calibri"/>
          <w:sz w:val="24"/>
          <w:szCs w:val="24"/>
        </w:rPr>
      </w:pPr>
      <w:r>
        <w:rPr>
          <w:rFonts w:asciiTheme="minorHAnsi" w:hAnsiTheme="minorHAnsi" w:cs="Calibri"/>
          <w:sz w:val="24"/>
          <w:szCs w:val="24"/>
        </w:rPr>
        <w:t>A job description and an application form can be obtained at</w:t>
      </w:r>
    </w:p>
    <w:p w14:paraId="72C033B4" w14:textId="2A65E817" w:rsidR="003A06D4" w:rsidRDefault="00EC6BD6" w:rsidP="00ED1E18">
      <w:pPr>
        <w:jc w:val="center"/>
        <w:rPr>
          <w:rStyle w:val="Hyperlink"/>
          <w:rFonts w:asciiTheme="minorHAnsi" w:hAnsiTheme="minorHAnsi" w:cs="Calibri"/>
          <w:sz w:val="24"/>
          <w:szCs w:val="24"/>
        </w:rPr>
      </w:pPr>
      <w:hyperlink r:id="rId13" w:history="1">
        <w:r w:rsidR="00BA1030" w:rsidRPr="002B370B">
          <w:rPr>
            <w:rStyle w:val="Hyperlink"/>
            <w:rFonts w:asciiTheme="minorHAnsi" w:hAnsiTheme="minorHAnsi" w:cs="Calibri"/>
            <w:sz w:val="24"/>
            <w:szCs w:val="24"/>
          </w:rPr>
          <w:t>http://www.tcat.education/vacancies</w:t>
        </w:r>
      </w:hyperlink>
    </w:p>
    <w:p w14:paraId="528C6970" w14:textId="77777777" w:rsidR="003A06D4" w:rsidRDefault="003A06D4" w:rsidP="003A06D4">
      <w:pPr>
        <w:jc w:val="center"/>
        <w:rPr>
          <w:rStyle w:val="Hyperlink"/>
          <w:rFonts w:asciiTheme="minorHAnsi" w:hAnsiTheme="minorHAnsi" w:cs="Calibri"/>
          <w:sz w:val="24"/>
          <w:szCs w:val="24"/>
        </w:rPr>
      </w:pPr>
    </w:p>
    <w:p w14:paraId="6FB5E100" w14:textId="77777777" w:rsidR="003A06D4" w:rsidRPr="00B90B01" w:rsidRDefault="003A06D4" w:rsidP="003A06D4">
      <w:pPr>
        <w:jc w:val="center"/>
        <w:rPr>
          <w:rFonts w:asciiTheme="minorHAnsi" w:hAnsiTheme="minorHAnsi" w:cs="Calibri"/>
          <w:b/>
          <w:i/>
          <w:sz w:val="24"/>
          <w:szCs w:val="24"/>
        </w:rPr>
      </w:pPr>
      <w:r w:rsidRPr="00B90B01">
        <w:rPr>
          <w:rFonts w:asciiTheme="minorHAnsi" w:hAnsiTheme="minorHAnsi" w:cs="Calibri"/>
          <w:b/>
          <w:i/>
          <w:sz w:val="24"/>
          <w:szCs w:val="24"/>
        </w:rPr>
        <w:t xml:space="preserve">Please email completed documents to </w:t>
      </w:r>
      <w:hyperlink r:id="rId14" w:history="1">
        <w:r w:rsidRPr="00191DAA">
          <w:rPr>
            <w:rStyle w:val="Hyperlink"/>
            <w:rFonts w:asciiTheme="minorHAnsi" w:hAnsiTheme="minorHAnsi" w:cs="Calibri"/>
            <w:b/>
            <w:i/>
            <w:sz w:val="24"/>
            <w:szCs w:val="24"/>
          </w:rPr>
          <w:t>vacancy@tcat.education</w:t>
        </w:r>
      </w:hyperlink>
    </w:p>
    <w:p w14:paraId="2674FEC0" w14:textId="41ED1D8C" w:rsidR="000A3360" w:rsidRDefault="000A3360" w:rsidP="003A06D4">
      <w:pPr>
        <w:jc w:val="center"/>
        <w:rPr>
          <w:rFonts w:asciiTheme="minorHAnsi" w:hAnsiTheme="minorHAnsi" w:cs="Calibri"/>
          <w:sz w:val="24"/>
          <w:szCs w:val="24"/>
        </w:rPr>
      </w:pPr>
    </w:p>
    <w:sectPr w:rsidR="000A3360" w:rsidSect="00F708C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3D085" w14:textId="77777777" w:rsidR="00FA144A" w:rsidRDefault="00FA144A" w:rsidP="00AE2F0B">
      <w:r>
        <w:separator/>
      </w:r>
    </w:p>
  </w:endnote>
  <w:endnote w:type="continuationSeparator" w:id="0">
    <w:p w14:paraId="0CD3E76F" w14:textId="77777777" w:rsidR="00FA144A" w:rsidRDefault="00FA144A" w:rsidP="00AE2F0B">
      <w:r>
        <w:continuationSeparator/>
      </w:r>
    </w:p>
  </w:endnote>
  <w:endnote w:type="continuationNotice" w:id="1">
    <w:p w14:paraId="2BB611A6" w14:textId="77777777" w:rsidR="00FA144A" w:rsidRDefault="00FA1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820B9" w14:textId="77777777" w:rsidR="00FA144A" w:rsidRDefault="00FA144A" w:rsidP="00AE2F0B">
      <w:r>
        <w:separator/>
      </w:r>
    </w:p>
  </w:footnote>
  <w:footnote w:type="continuationSeparator" w:id="0">
    <w:p w14:paraId="613FA34F" w14:textId="77777777" w:rsidR="00FA144A" w:rsidRDefault="00FA144A" w:rsidP="00AE2F0B">
      <w:r>
        <w:continuationSeparator/>
      </w:r>
    </w:p>
  </w:footnote>
  <w:footnote w:type="continuationNotice" w:id="1">
    <w:p w14:paraId="124216E4" w14:textId="77777777" w:rsidR="00FA144A" w:rsidRDefault="00FA14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3706C"/>
    <w:multiLevelType w:val="hybridMultilevel"/>
    <w:tmpl w:val="80303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1312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9BA"/>
    <w:rsid w:val="00007237"/>
    <w:rsid w:val="00011FE8"/>
    <w:rsid w:val="00025B4B"/>
    <w:rsid w:val="00030086"/>
    <w:rsid w:val="0003413A"/>
    <w:rsid w:val="000430D1"/>
    <w:rsid w:val="00045904"/>
    <w:rsid w:val="00047C64"/>
    <w:rsid w:val="00050C7F"/>
    <w:rsid w:val="000516F7"/>
    <w:rsid w:val="00052C00"/>
    <w:rsid w:val="00053D38"/>
    <w:rsid w:val="00055723"/>
    <w:rsid w:val="0006727A"/>
    <w:rsid w:val="0007658F"/>
    <w:rsid w:val="0007789B"/>
    <w:rsid w:val="00085EFD"/>
    <w:rsid w:val="000873EA"/>
    <w:rsid w:val="00090EEE"/>
    <w:rsid w:val="000922C9"/>
    <w:rsid w:val="000A3360"/>
    <w:rsid w:val="000A4F0A"/>
    <w:rsid w:val="000B1FA2"/>
    <w:rsid w:val="000B22C5"/>
    <w:rsid w:val="000B43FE"/>
    <w:rsid w:val="000B5F77"/>
    <w:rsid w:val="000B6174"/>
    <w:rsid w:val="000C6CA0"/>
    <w:rsid w:val="000E2993"/>
    <w:rsid w:val="000F0EAC"/>
    <w:rsid w:val="000F155B"/>
    <w:rsid w:val="000F26F1"/>
    <w:rsid w:val="00105485"/>
    <w:rsid w:val="001228D3"/>
    <w:rsid w:val="001344F0"/>
    <w:rsid w:val="00141AA0"/>
    <w:rsid w:val="00145EDD"/>
    <w:rsid w:val="001466B1"/>
    <w:rsid w:val="00155D70"/>
    <w:rsid w:val="00160834"/>
    <w:rsid w:val="001616AB"/>
    <w:rsid w:val="0017311A"/>
    <w:rsid w:val="0017517E"/>
    <w:rsid w:val="0018193A"/>
    <w:rsid w:val="00187EB9"/>
    <w:rsid w:val="001935F4"/>
    <w:rsid w:val="001A61DA"/>
    <w:rsid w:val="001B3ADD"/>
    <w:rsid w:val="001B7A78"/>
    <w:rsid w:val="001C0E31"/>
    <w:rsid w:val="001C7227"/>
    <w:rsid w:val="001E08EE"/>
    <w:rsid w:val="001F5874"/>
    <w:rsid w:val="001F5FCA"/>
    <w:rsid w:val="002272FB"/>
    <w:rsid w:val="002348EE"/>
    <w:rsid w:val="002361E9"/>
    <w:rsid w:val="002362E2"/>
    <w:rsid w:val="0023757B"/>
    <w:rsid w:val="002379F9"/>
    <w:rsid w:val="00241472"/>
    <w:rsid w:val="0024256C"/>
    <w:rsid w:val="0024319C"/>
    <w:rsid w:val="00247530"/>
    <w:rsid w:val="00247C0D"/>
    <w:rsid w:val="00252819"/>
    <w:rsid w:val="00256A65"/>
    <w:rsid w:val="002722EE"/>
    <w:rsid w:val="002735D1"/>
    <w:rsid w:val="0027503A"/>
    <w:rsid w:val="00287D6B"/>
    <w:rsid w:val="00293000"/>
    <w:rsid w:val="002B09FE"/>
    <w:rsid w:val="002B309E"/>
    <w:rsid w:val="002B4B23"/>
    <w:rsid w:val="002C02AB"/>
    <w:rsid w:val="002C55BF"/>
    <w:rsid w:val="002D1151"/>
    <w:rsid w:val="002D293F"/>
    <w:rsid w:val="002D3B80"/>
    <w:rsid w:val="002D5AA4"/>
    <w:rsid w:val="002F37C3"/>
    <w:rsid w:val="00312D44"/>
    <w:rsid w:val="003169D4"/>
    <w:rsid w:val="00322F48"/>
    <w:rsid w:val="00327F63"/>
    <w:rsid w:val="00333E0C"/>
    <w:rsid w:val="00341A8C"/>
    <w:rsid w:val="00346AE9"/>
    <w:rsid w:val="00347C15"/>
    <w:rsid w:val="00347DFB"/>
    <w:rsid w:val="00361EC2"/>
    <w:rsid w:val="00371AB9"/>
    <w:rsid w:val="0037421D"/>
    <w:rsid w:val="00377251"/>
    <w:rsid w:val="00391A4A"/>
    <w:rsid w:val="003947A3"/>
    <w:rsid w:val="003A06D4"/>
    <w:rsid w:val="003A1E86"/>
    <w:rsid w:val="003B4F2F"/>
    <w:rsid w:val="003D3A23"/>
    <w:rsid w:val="003D4657"/>
    <w:rsid w:val="003D5457"/>
    <w:rsid w:val="003D6359"/>
    <w:rsid w:val="003F632C"/>
    <w:rsid w:val="003F6F69"/>
    <w:rsid w:val="003F78BC"/>
    <w:rsid w:val="0040040F"/>
    <w:rsid w:val="004005D7"/>
    <w:rsid w:val="00401AD3"/>
    <w:rsid w:val="0040295E"/>
    <w:rsid w:val="00403386"/>
    <w:rsid w:val="004134B1"/>
    <w:rsid w:val="0041561C"/>
    <w:rsid w:val="0041581F"/>
    <w:rsid w:val="00424008"/>
    <w:rsid w:val="00432050"/>
    <w:rsid w:val="0043497C"/>
    <w:rsid w:val="0043666D"/>
    <w:rsid w:val="00440318"/>
    <w:rsid w:val="00444642"/>
    <w:rsid w:val="00446666"/>
    <w:rsid w:val="004516C6"/>
    <w:rsid w:val="00453754"/>
    <w:rsid w:val="0045409C"/>
    <w:rsid w:val="00460FCB"/>
    <w:rsid w:val="00461C27"/>
    <w:rsid w:val="00463E89"/>
    <w:rsid w:val="00471C6B"/>
    <w:rsid w:val="00477129"/>
    <w:rsid w:val="004A00FB"/>
    <w:rsid w:val="004A184C"/>
    <w:rsid w:val="004C1719"/>
    <w:rsid w:val="004C5FC3"/>
    <w:rsid w:val="004D4109"/>
    <w:rsid w:val="004D7014"/>
    <w:rsid w:val="004E03D2"/>
    <w:rsid w:val="004F38D1"/>
    <w:rsid w:val="004F5121"/>
    <w:rsid w:val="00510D67"/>
    <w:rsid w:val="00514022"/>
    <w:rsid w:val="00515836"/>
    <w:rsid w:val="00515F31"/>
    <w:rsid w:val="00526F81"/>
    <w:rsid w:val="00532EF0"/>
    <w:rsid w:val="0053780A"/>
    <w:rsid w:val="00544CF5"/>
    <w:rsid w:val="0055030B"/>
    <w:rsid w:val="00552A9C"/>
    <w:rsid w:val="005554EC"/>
    <w:rsid w:val="00557E34"/>
    <w:rsid w:val="0056489F"/>
    <w:rsid w:val="00566DD9"/>
    <w:rsid w:val="00586275"/>
    <w:rsid w:val="00591246"/>
    <w:rsid w:val="00591D69"/>
    <w:rsid w:val="005A2636"/>
    <w:rsid w:val="005A3831"/>
    <w:rsid w:val="005A48AA"/>
    <w:rsid w:val="005A5AB1"/>
    <w:rsid w:val="005A6182"/>
    <w:rsid w:val="005A7E1C"/>
    <w:rsid w:val="005B349D"/>
    <w:rsid w:val="005C3E2A"/>
    <w:rsid w:val="005C6597"/>
    <w:rsid w:val="005D5773"/>
    <w:rsid w:val="005E2C13"/>
    <w:rsid w:val="005E3C86"/>
    <w:rsid w:val="005E5B70"/>
    <w:rsid w:val="00602677"/>
    <w:rsid w:val="0060767E"/>
    <w:rsid w:val="00611820"/>
    <w:rsid w:val="00614058"/>
    <w:rsid w:val="00616ED8"/>
    <w:rsid w:val="006222BC"/>
    <w:rsid w:val="00624D6B"/>
    <w:rsid w:val="0062648C"/>
    <w:rsid w:val="00631419"/>
    <w:rsid w:val="00631FB5"/>
    <w:rsid w:val="00637AA3"/>
    <w:rsid w:val="0064724E"/>
    <w:rsid w:val="0066624E"/>
    <w:rsid w:val="00671B1F"/>
    <w:rsid w:val="0067389A"/>
    <w:rsid w:val="00674544"/>
    <w:rsid w:val="00676B8B"/>
    <w:rsid w:val="006A19BB"/>
    <w:rsid w:val="006A19E3"/>
    <w:rsid w:val="006A34D1"/>
    <w:rsid w:val="006A4C03"/>
    <w:rsid w:val="006B206A"/>
    <w:rsid w:val="006C3861"/>
    <w:rsid w:val="006C3CA0"/>
    <w:rsid w:val="006C4699"/>
    <w:rsid w:val="006D5376"/>
    <w:rsid w:val="006D66FA"/>
    <w:rsid w:val="006D7497"/>
    <w:rsid w:val="006E02E6"/>
    <w:rsid w:val="006E2A4F"/>
    <w:rsid w:val="006E7D99"/>
    <w:rsid w:val="00706D63"/>
    <w:rsid w:val="00714E0C"/>
    <w:rsid w:val="007328C8"/>
    <w:rsid w:val="0073447A"/>
    <w:rsid w:val="00737AF4"/>
    <w:rsid w:val="00743366"/>
    <w:rsid w:val="00750E20"/>
    <w:rsid w:val="00760A22"/>
    <w:rsid w:val="007626C9"/>
    <w:rsid w:val="0076311F"/>
    <w:rsid w:val="00774B06"/>
    <w:rsid w:val="00782653"/>
    <w:rsid w:val="00782BC0"/>
    <w:rsid w:val="00784E6E"/>
    <w:rsid w:val="00786E20"/>
    <w:rsid w:val="007B0B8A"/>
    <w:rsid w:val="007B3C88"/>
    <w:rsid w:val="007B42A1"/>
    <w:rsid w:val="007B6FF4"/>
    <w:rsid w:val="00803271"/>
    <w:rsid w:val="00803EF3"/>
    <w:rsid w:val="00810349"/>
    <w:rsid w:val="00811E31"/>
    <w:rsid w:val="008245BB"/>
    <w:rsid w:val="008422E4"/>
    <w:rsid w:val="00854AB5"/>
    <w:rsid w:val="00856B32"/>
    <w:rsid w:val="00857572"/>
    <w:rsid w:val="00857D22"/>
    <w:rsid w:val="00860C72"/>
    <w:rsid w:val="00863A04"/>
    <w:rsid w:val="00874405"/>
    <w:rsid w:val="0087706F"/>
    <w:rsid w:val="008835AD"/>
    <w:rsid w:val="008855C6"/>
    <w:rsid w:val="00893B28"/>
    <w:rsid w:val="00895940"/>
    <w:rsid w:val="008A513C"/>
    <w:rsid w:val="008A5A84"/>
    <w:rsid w:val="008B4EA0"/>
    <w:rsid w:val="008C00E4"/>
    <w:rsid w:val="008C0413"/>
    <w:rsid w:val="008C6848"/>
    <w:rsid w:val="008D0B25"/>
    <w:rsid w:val="008D1B07"/>
    <w:rsid w:val="008E0787"/>
    <w:rsid w:val="008E1445"/>
    <w:rsid w:val="00914850"/>
    <w:rsid w:val="00924095"/>
    <w:rsid w:val="009341DD"/>
    <w:rsid w:val="0095470C"/>
    <w:rsid w:val="00957569"/>
    <w:rsid w:val="009604B1"/>
    <w:rsid w:val="009612B1"/>
    <w:rsid w:val="00965553"/>
    <w:rsid w:val="0097216E"/>
    <w:rsid w:val="009910A3"/>
    <w:rsid w:val="009929E5"/>
    <w:rsid w:val="00992B93"/>
    <w:rsid w:val="00992EF9"/>
    <w:rsid w:val="00994D30"/>
    <w:rsid w:val="00994E29"/>
    <w:rsid w:val="009B60AC"/>
    <w:rsid w:val="009C2EDC"/>
    <w:rsid w:val="009C4DA1"/>
    <w:rsid w:val="009C5513"/>
    <w:rsid w:val="009D1212"/>
    <w:rsid w:val="009E611D"/>
    <w:rsid w:val="009F64A7"/>
    <w:rsid w:val="00A03854"/>
    <w:rsid w:val="00A2231B"/>
    <w:rsid w:val="00A26065"/>
    <w:rsid w:val="00A32D89"/>
    <w:rsid w:val="00A3363D"/>
    <w:rsid w:val="00A40573"/>
    <w:rsid w:val="00A526BF"/>
    <w:rsid w:val="00A52B99"/>
    <w:rsid w:val="00A54D00"/>
    <w:rsid w:val="00A615F8"/>
    <w:rsid w:val="00A63919"/>
    <w:rsid w:val="00A710F3"/>
    <w:rsid w:val="00A71BFB"/>
    <w:rsid w:val="00A743E9"/>
    <w:rsid w:val="00A80788"/>
    <w:rsid w:val="00A834EB"/>
    <w:rsid w:val="00A95852"/>
    <w:rsid w:val="00A95F02"/>
    <w:rsid w:val="00A96046"/>
    <w:rsid w:val="00AA117A"/>
    <w:rsid w:val="00AA5F21"/>
    <w:rsid w:val="00AA7CBA"/>
    <w:rsid w:val="00AD0127"/>
    <w:rsid w:val="00AE2F0B"/>
    <w:rsid w:val="00AE5E7E"/>
    <w:rsid w:val="00AF4ABB"/>
    <w:rsid w:val="00AF62AF"/>
    <w:rsid w:val="00AF7B34"/>
    <w:rsid w:val="00B074EF"/>
    <w:rsid w:val="00B1072A"/>
    <w:rsid w:val="00B21157"/>
    <w:rsid w:val="00B21637"/>
    <w:rsid w:val="00B22F5D"/>
    <w:rsid w:val="00B24378"/>
    <w:rsid w:val="00B261D7"/>
    <w:rsid w:val="00B308F3"/>
    <w:rsid w:val="00B32408"/>
    <w:rsid w:val="00B34DC3"/>
    <w:rsid w:val="00B427EB"/>
    <w:rsid w:val="00B5338B"/>
    <w:rsid w:val="00B60258"/>
    <w:rsid w:val="00B64EEE"/>
    <w:rsid w:val="00B75DEA"/>
    <w:rsid w:val="00B7B760"/>
    <w:rsid w:val="00B806F7"/>
    <w:rsid w:val="00B90B01"/>
    <w:rsid w:val="00B94E27"/>
    <w:rsid w:val="00B95657"/>
    <w:rsid w:val="00BA1030"/>
    <w:rsid w:val="00BA319C"/>
    <w:rsid w:val="00BB1CF8"/>
    <w:rsid w:val="00BB302C"/>
    <w:rsid w:val="00BD0C24"/>
    <w:rsid w:val="00BD3BE1"/>
    <w:rsid w:val="00BF2382"/>
    <w:rsid w:val="00BF3C2F"/>
    <w:rsid w:val="00C01A69"/>
    <w:rsid w:val="00C06A01"/>
    <w:rsid w:val="00C14E52"/>
    <w:rsid w:val="00C177F5"/>
    <w:rsid w:val="00C215AC"/>
    <w:rsid w:val="00C219BA"/>
    <w:rsid w:val="00C21D74"/>
    <w:rsid w:val="00C35A6B"/>
    <w:rsid w:val="00C422B0"/>
    <w:rsid w:val="00C47C2E"/>
    <w:rsid w:val="00C638AA"/>
    <w:rsid w:val="00C6D04A"/>
    <w:rsid w:val="00C71645"/>
    <w:rsid w:val="00C73EFA"/>
    <w:rsid w:val="00C75D88"/>
    <w:rsid w:val="00C810F5"/>
    <w:rsid w:val="00C83228"/>
    <w:rsid w:val="00C8440B"/>
    <w:rsid w:val="00C94622"/>
    <w:rsid w:val="00CA4878"/>
    <w:rsid w:val="00CA6E21"/>
    <w:rsid w:val="00CB27E7"/>
    <w:rsid w:val="00CB7C45"/>
    <w:rsid w:val="00CC31A8"/>
    <w:rsid w:val="00CC50FA"/>
    <w:rsid w:val="00CC7050"/>
    <w:rsid w:val="00CC72B6"/>
    <w:rsid w:val="00CD4080"/>
    <w:rsid w:val="00CD6128"/>
    <w:rsid w:val="00CE39F3"/>
    <w:rsid w:val="00D03C90"/>
    <w:rsid w:val="00D122E5"/>
    <w:rsid w:val="00D17473"/>
    <w:rsid w:val="00D21CA1"/>
    <w:rsid w:val="00D334FC"/>
    <w:rsid w:val="00D60ECD"/>
    <w:rsid w:val="00D735C4"/>
    <w:rsid w:val="00D75533"/>
    <w:rsid w:val="00D823C5"/>
    <w:rsid w:val="00D94365"/>
    <w:rsid w:val="00D96C67"/>
    <w:rsid w:val="00DA732D"/>
    <w:rsid w:val="00DB0AC1"/>
    <w:rsid w:val="00DB6286"/>
    <w:rsid w:val="00DB782B"/>
    <w:rsid w:val="00DC7EE2"/>
    <w:rsid w:val="00DD83AC"/>
    <w:rsid w:val="00DE010E"/>
    <w:rsid w:val="00DE7E9D"/>
    <w:rsid w:val="00DF65D9"/>
    <w:rsid w:val="00E168D0"/>
    <w:rsid w:val="00E2105A"/>
    <w:rsid w:val="00E26894"/>
    <w:rsid w:val="00E27710"/>
    <w:rsid w:val="00E42B87"/>
    <w:rsid w:val="00E5366C"/>
    <w:rsid w:val="00E568CB"/>
    <w:rsid w:val="00E614F0"/>
    <w:rsid w:val="00E63D71"/>
    <w:rsid w:val="00E70047"/>
    <w:rsid w:val="00E71D4F"/>
    <w:rsid w:val="00E776A6"/>
    <w:rsid w:val="00E81DFB"/>
    <w:rsid w:val="00E84433"/>
    <w:rsid w:val="00E8723A"/>
    <w:rsid w:val="00E904AE"/>
    <w:rsid w:val="00E9281E"/>
    <w:rsid w:val="00EA0772"/>
    <w:rsid w:val="00EA0A0C"/>
    <w:rsid w:val="00EB2CC8"/>
    <w:rsid w:val="00EB4AFA"/>
    <w:rsid w:val="00EC3985"/>
    <w:rsid w:val="00EC6BD6"/>
    <w:rsid w:val="00EC763D"/>
    <w:rsid w:val="00ED1E18"/>
    <w:rsid w:val="00ED4006"/>
    <w:rsid w:val="00EE2CCB"/>
    <w:rsid w:val="00F00AAD"/>
    <w:rsid w:val="00F03DD2"/>
    <w:rsid w:val="00F04C05"/>
    <w:rsid w:val="00F04C12"/>
    <w:rsid w:val="00F07E7C"/>
    <w:rsid w:val="00F150D9"/>
    <w:rsid w:val="00F26C24"/>
    <w:rsid w:val="00F3090C"/>
    <w:rsid w:val="00F3261C"/>
    <w:rsid w:val="00F42F2C"/>
    <w:rsid w:val="00F4483B"/>
    <w:rsid w:val="00F51D6C"/>
    <w:rsid w:val="00F525A4"/>
    <w:rsid w:val="00F53F93"/>
    <w:rsid w:val="00F63368"/>
    <w:rsid w:val="00F67969"/>
    <w:rsid w:val="00F705DE"/>
    <w:rsid w:val="00F708CB"/>
    <w:rsid w:val="00F739ED"/>
    <w:rsid w:val="00F900D7"/>
    <w:rsid w:val="00F914E1"/>
    <w:rsid w:val="00FA144A"/>
    <w:rsid w:val="00FB4FB0"/>
    <w:rsid w:val="00FC1DEA"/>
    <w:rsid w:val="00FC32AF"/>
    <w:rsid w:val="00FE7C50"/>
    <w:rsid w:val="00FF5CA7"/>
    <w:rsid w:val="00FF6731"/>
    <w:rsid w:val="01FB17A8"/>
    <w:rsid w:val="023F5544"/>
    <w:rsid w:val="033EAD09"/>
    <w:rsid w:val="03EB66DB"/>
    <w:rsid w:val="043BEC43"/>
    <w:rsid w:val="046461E3"/>
    <w:rsid w:val="05C0AC7E"/>
    <w:rsid w:val="087C8C9B"/>
    <w:rsid w:val="0AB0DC83"/>
    <w:rsid w:val="0B24F0C9"/>
    <w:rsid w:val="0D6B15A0"/>
    <w:rsid w:val="0DE1FBB5"/>
    <w:rsid w:val="0E09B26F"/>
    <w:rsid w:val="0EF7D238"/>
    <w:rsid w:val="100683CE"/>
    <w:rsid w:val="10B8BFC1"/>
    <w:rsid w:val="110AEDA1"/>
    <w:rsid w:val="11A33003"/>
    <w:rsid w:val="1264EE27"/>
    <w:rsid w:val="15912E18"/>
    <w:rsid w:val="16C6C4C8"/>
    <w:rsid w:val="183044DD"/>
    <w:rsid w:val="18319E20"/>
    <w:rsid w:val="1A23A701"/>
    <w:rsid w:val="1A8C2B5D"/>
    <w:rsid w:val="1ADD314F"/>
    <w:rsid w:val="1CCFFCC8"/>
    <w:rsid w:val="1DB6C2B9"/>
    <w:rsid w:val="1DE24352"/>
    <w:rsid w:val="1E984200"/>
    <w:rsid w:val="216405AC"/>
    <w:rsid w:val="22609288"/>
    <w:rsid w:val="2325717B"/>
    <w:rsid w:val="2327D7A2"/>
    <w:rsid w:val="2550C9A1"/>
    <w:rsid w:val="27877B9E"/>
    <w:rsid w:val="288C263A"/>
    <w:rsid w:val="288D0FA2"/>
    <w:rsid w:val="29B1FDCC"/>
    <w:rsid w:val="2A9C2B39"/>
    <w:rsid w:val="2F1FBA9E"/>
    <w:rsid w:val="326C47F0"/>
    <w:rsid w:val="386441C6"/>
    <w:rsid w:val="394A697D"/>
    <w:rsid w:val="39FEC065"/>
    <w:rsid w:val="3A124963"/>
    <w:rsid w:val="3A3098EE"/>
    <w:rsid w:val="3ABF1153"/>
    <w:rsid w:val="3C70374E"/>
    <w:rsid w:val="3DEA4D91"/>
    <w:rsid w:val="40518298"/>
    <w:rsid w:val="42C117F8"/>
    <w:rsid w:val="48770EBB"/>
    <w:rsid w:val="4D164F9C"/>
    <w:rsid w:val="53194022"/>
    <w:rsid w:val="53487C3D"/>
    <w:rsid w:val="56D19B25"/>
    <w:rsid w:val="5769AC89"/>
    <w:rsid w:val="57B3B709"/>
    <w:rsid w:val="57F03A0C"/>
    <w:rsid w:val="586BAB16"/>
    <w:rsid w:val="58E69EF3"/>
    <w:rsid w:val="5A0E482A"/>
    <w:rsid w:val="5B33F0A1"/>
    <w:rsid w:val="5B6C4654"/>
    <w:rsid w:val="5D3E76F2"/>
    <w:rsid w:val="5D459EEA"/>
    <w:rsid w:val="5D8AEF79"/>
    <w:rsid w:val="5DBB4C41"/>
    <w:rsid w:val="5E106631"/>
    <w:rsid w:val="5F24DAD7"/>
    <w:rsid w:val="6552F71C"/>
    <w:rsid w:val="68AE6CE2"/>
    <w:rsid w:val="6A0FFAF5"/>
    <w:rsid w:val="6C2F1810"/>
    <w:rsid w:val="6CD74773"/>
    <w:rsid w:val="6EB2E4A9"/>
    <w:rsid w:val="70D38F6A"/>
    <w:rsid w:val="70DB966A"/>
    <w:rsid w:val="7251261C"/>
    <w:rsid w:val="731BC3CD"/>
    <w:rsid w:val="759607D0"/>
    <w:rsid w:val="75C4F3C1"/>
    <w:rsid w:val="76968BD9"/>
    <w:rsid w:val="769CA9C6"/>
    <w:rsid w:val="782798EE"/>
    <w:rsid w:val="79584F47"/>
    <w:rsid w:val="7B275FD7"/>
    <w:rsid w:val="7CD05E5C"/>
    <w:rsid w:val="7D5EF70D"/>
    <w:rsid w:val="7D8790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5D48"/>
  <w15:chartTrackingRefBased/>
  <w15:docId w15:val="{F11A7AC5-F930-4BC8-A6C8-1E65351B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Calibri"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rFonts w:cs="Times New Roman"/>
      <w:color w:val="0000FF"/>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GB"/>
    </w:rPr>
  </w:style>
  <w:style w:type="paragraph" w:styleId="Header">
    <w:name w:val="header"/>
    <w:basedOn w:val="Normal"/>
    <w:link w:val="HeaderChar"/>
    <w:uiPriority w:val="99"/>
    <w:unhideWhenUsed/>
    <w:rsid w:val="00AE2F0B"/>
    <w:pPr>
      <w:tabs>
        <w:tab w:val="center" w:pos="4513"/>
        <w:tab w:val="right" w:pos="9026"/>
      </w:tabs>
    </w:pPr>
  </w:style>
  <w:style w:type="character" w:customStyle="1" w:styleId="HeaderChar">
    <w:name w:val="Header Char"/>
    <w:basedOn w:val="DefaultParagraphFont"/>
    <w:link w:val="Header"/>
    <w:uiPriority w:val="99"/>
    <w:rsid w:val="00AE2F0B"/>
    <w:rPr>
      <w:rFonts w:ascii="Times New Roman" w:eastAsia="Calibri" w:hAnsi="Times New Roman" w:cs="Times New Roman"/>
      <w:sz w:val="20"/>
      <w:szCs w:val="20"/>
      <w:lang w:eastAsia="en-GB"/>
    </w:rPr>
  </w:style>
  <w:style w:type="paragraph" w:styleId="Footer">
    <w:name w:val="footer"/>
    <w:basedOn w:val="Normal"/>
    <w:link w:val="FooterChar"/>
    <w:uiPriority w:val="99"/>
    <w:unhideWhenUsed/>
    <w:rsid w:val="00AE2F0B"/>
    <w:pPr>
      <w:tabs>
        <w:tab w:val="center" w:pos="4513"/>
        <w:tab w:val="right" w:pos="9026"/>
      </w:tabs>
    </w:pPr>
  </w:style>
  <w:style w:type="character" w:customStyle="1" w:styleId="FooterChar">
    <w:name w:val="Footer Char"/>
    <w:basedOn w:val="DefaultParagraphFont"/>
    <w:link w:val="Footer"/>
    <w:uiPriority w:val="99"/>
    <w:rsid w:val="00AE2F0B"/>
    <w:rPr>
      <w:rFonts w:ascii="Times New Roman" w:eastAsia="Calibri" w:hAnsi="Times New Roman" w:cs="Times New Roman"/>
      <w:sz w:val="20"/>
      <w:szCs w:val="20"/>
      <w:lang w:eastAsia="en-GB"/>
    </w:rPr>
  </w:style>
  <w:style w:type="paragraph" w:styleId="ListParagraph">
    <w:name w:val="List Paragraph"/>
    <w:basedOn w:val="Normal"/>
    <w:uiPriority w:val="34"/>
    <w:qFormat/>
    <w:rsid w:val="00F708CB"/>
    <w:pPr>
      <w:ind w:left="720"/>
      <w:contextualSpacing/>
    </w:pPr>
  </w:style>
  <w:style w:type="character" w:customStyle="1" w:styleId="UnresolvedMention1">
    <w:name w:val="Unresolved Mention1"/>
    <w:basedOn w:val="DefaultParagraphFont"/>
    <w:uiPriority w:val="99"/>
    <w:semiHidden/>
    <w:unhideWhenUsed/>
    <w:rsid w:val="00CC50FA"/>
    <w:rPr>
      <w:color w:val="605E5C"/>
      <w:shd w:val="clear" w:color="auto" w:fill="E1DFDD"/>
    </w:rPr>
  </w:style>
  <w:style w:type="paragraph" w:customStyle="1" w:styleId="paragraph">
    <w:name w:val="paragraph"/>
    <w:basedOn w:val="Normal"/>
    <w:rsid w:val="0037725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377251"/>
  </w:style>
  <w:style w:type="character" w:customStyle="1" w:styleId="spellingerror">
    <w:name w:val="spellingerror"/>
    <w:basedOn w:val="DefaultParagraphFont"/>
    <w:rsid w:val="00377251"/>
  </w:style>
  <w:style w:type="character" w:customStyle="1" w:styleId="eop">
    <w:name w:val="eop"/>
    <w:basedOn w:val="DefaultParagraphFont"/>
    <w:rsid w:val="00377251"/>
  </w:style>
  <w:style w:type="character" w:styleId="UnresolvedMention">
    <w:name w:val="Unresolved Mention"/>
    <w:basedOn w:val="DefaultParagraphFont"/>
    <w:uiPriority w:val="99"/>
    <w:semiHidden/>
    <w:unhideWhenUsed/>
    <w:rsid w:val="00BA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10063">
      <w:bodyDiv w:val="1"/>
      <w:marLeft w:val="0"/>
      <w:marRight w:val="0"/>
      <w:marTop w:val="0"/>
      <w:marBottom w:val="0"/>
      <w:divBdr>
        <w:top w:val="none" w:sz="0" w:space="0" w:color="auto"/>
        <w:left w:val="none" w:sz="0" w:space="0" w:color="auto"/>
        <w:bottom w:val="none" w:sz="0" w:space="0" w:color="auto"/>
        <w:right w:val="none" w:sz="0" w:space="0" w:color="auto"/>
      </w:divBdr>
      <w:divsChild>
        <w:div w:id="519053629">
          <w:marLeft w:val="0"/>
          <w:marRight w:val="0"/>
          <w:marTop w:val="0"/>
          <w:marBottom w:val="0"/>
          <w:divBdr>
            <w:top w:val="none" w:sz="0" w:space="0" w:color="auto"/>
            <w:left w:val="none" w:sz="0" w:space="0" w:color="auto"/>
            <w:bottom w:val="none" w:sz="0" w:space="0" w:color="auto"/>
            <w:right w:val="none" w:sz="0" w:space="0" w:color="auto"/>
          </w:divBdr>
        </w:div>
        <w:div w:id="524296715">
          <w:marLeft w:val="0"/>
          <w:marRight w:val="0"/>
          <w:marTop w:val="0"/>
          <w:marBottom w:val="0"/>
          <w:divBdr>
            <w:top w:val="none" w:sz="0" w:space="0" w:color="auto"/>
            <w:left w:val="none" w:sz="0" w:space="0" w:color="auto"/>
            <w:bottom w:val="none" w:sz="0" w:space="0" w:color="auto"/>
            <w:right w:val="none" w:sz="0" w:space="0" w:color="auto"/>
          </w:divBdr>
        </w:div>
        <w:div w:id="543449193">
          <w:marLeft w:val="0"/>
          <w:marRight w:val="0"/>
          <w:marTop w:val="0"/>
          <w:marBottom w:val="0"/>
          <w:divBdr>
            <w:top w:val="none" w:sz="0" w:space="0" w:color="auto"/>
            <w:left w:val="none" w:sz="0" w:space="0" w:color="auto"/>
            <w:bottom w:val="none" w:sz="0" w:space="0" w:color="auto"/>
            <w:right w:val="none" w:sz="0" w:space="0" w:color="auto"/>
          </w:divBdr>
        </w:div>
        <w:div w:id="745538267">
          <w:marLeft w:val="0"/>
          <w:marRight w:val="0"/>
          <w:marTop w:val="0"/>
          <w:marBottom w:val="0"/>
          <w:divBdr>
            <w:top w:val="none" w:sz="0" w:space="0" w:color="auto"/>
            <w:left w:val="none" w:sz="0" w:space="0" w:color="auto"/>
            <w:bottom w:val="none" w:sz="0" w:space="0" w:color="auto"/>
            <w:right w:val="none" w:sz="0" w:space="0" w:color="auto"/>
          </w:divBdr>
        </w:div>
        <w:div w:id="846484779">
          <w:marLeft w:val="0"/>
          <w:marRight w:val="0"/>
          <w:marTop w:val="0"/>
          <w:marBottom w:val="0"/>
          <w:divBdr>
            <w:top w:val="none" w:sz="0" w:space="0" w:color="auto"/>
            <w:left w:val="none" w:sz="0" w:space="0" w:color="auto"/>
            <w:bottom w:val="none" w:sz="0" w:space="0" w:color="auto"/>
            <w:right w:val="none" w:sz="0" w:space="0" w:color="auto"/>
          </w:divBdr>
        </w:div>
        <w:div w:id="929774824">
          <w:marLeft w:val="0"/>
          <w:marRight w:val="0"/>
          <w:marTop w:val="0"/>
          <w:marBottom w:val="0"/>
          <w:divBdr>
            <w:top w:val="none" w:sz="0" w:space="0" w:color="auto"/>
            <w:left w:val="none" w:sz="0" w:space="0" w:color="auto"/>
            <w:bottom w:val="none" w:sz="0" w:space="0" w:color="auto"/>
            <w:right w:val="none" w:sz="0" w:space="0" w:color="auto"/>
          </w:divBdr>
        </w:div>
        <w:div w:id="1280801541">
          <w:marLeft w:val="0"/>
          <w:marRight w:val="0"/>
          <w:marTop w:val="0"/>
          <w:marBottom w:val="0"/>
          <w:divBdr>
            <w:top w:val="none" w:sz="0" w:space="0" w:color="auto"/>
            <w:left w:val="none" w:sz="0" w:space="0" w:color="auto"/>
            <w:bottom w:val="none" w:sz="0" w:space="0" w:color="auto"/>
            <w:right w:val="none" w:sz="0" w:space="0" w:color="auto"/>
          </w:divBdr>
        </w:div>
        <w:div w:id="1678387908">
          <w:marLeft w:val="0"/>
          <w:marRight w:val="0"/>
          <w:marTop w:val="0"/>
          <w:marBottom w:val="0"/>
          <w:divBdr>
            <w:top w:val="none" w:sz="0" w:space="0" w:color="auto"/>
            <w:left w:val="none" w:sz="0" w:space="0" w:color="auto"/>
            <w:bottom w:val="none" w:sz="0" w:space="0" w:color="auto"/>
            <w:right w:val="none" w:sz="0" w:space="0" w:color="auto"/>
          </w:divBdr>
        </w:div>
        <w:div w:id="1721517757">
          <w:marLeft w:val="0"/>
          <w:marRight w:val="0"/>
          <w:marTop w:val="0"/>
          <w:marBottom w:val="0"/>
          <w:divBdr>
            <w:top w:val="none" w:sz="0" w:space="0" w:color="auto"/>
            <w:left w:val="none" w:sz="0" w:space="0" w:color="auto"/>
            <w:bottom w:val="none" w:sz="0" w:space="0" w:color="auto"/>
            <w:right w:val="none" w:sz="0" w:space="0" w:color="auto"/>
          </w:divBdr>
        </w:div>
        <w:div w:id="1831677129">
          <w:marLeft w:val="0"/>
          <w:marRight w:val="0"/>
          <w:marTop w:val="0"/>
          <w:marBottom w:val="0"/>
          <w:divBdr>
            <w:top w:val="none" w:sz="0" w:space="0" w:color="auto"/>
            <w:left w:val="none" w:sz="0" w:space="0" w:color="auto"/>
            <w:bottom w:val="none" w:sz="0" w:space="0" w:color="auto"/>
            <w:right w:val="none" w:sz="0" w:space="0" w:color="auto"/>
          </w:divBdr>
        </w:div>
      </w:divsChild>
    </w:div>
    <w:div w:id="220483659">
      <w:bodyDiv w:val="1"/>
      <w:marLeft w:val="0"/>
      <w:marRight w:val="0"/>
      <w:marTop w:val="0"/>
      <w:marBottom w:val="0"/>
      <w:divBdr>
        <w:top w:val="none" w:sz="0" w:space="0" w:color="auto"/>
        <w:left w:val="none" w:sz="0" w:space="0" w:color="auto"/>
        <w:bottom w:val="none" w:sz="0" w:space="0" w:color="auto"/>
        <w:right w:val="none" w:sz="0" w:space="0" w:color="auto"/>
      </w:divBdr>
      <w:divsChild>
        <w:div w:id="53814502">
          <w:marLeft w:val="0"/>
          <w:marRight w:val="0"/>
          <w:marTop w:val="0"/>
          <w:marBottom w:val="0"/>
          <w:divBdr>
            <w:top w:val="none" w:sz="0" w:space="0" w:color="auto"/>
            <w:left w:val="none" w:sz="0" w:space="0" w:color="auto"/>
            <w:bottom w:val="none" w:sz="0" w:space="0" w:color="auto"/>
            <w:right w:val="none" w:sz="0" w:space="0" w:color="auto"/>
          </w:divBdr>
        </w:div>
        <w:div w:id="327248606">
          <w:marLeft w:val="0"/>
          <w:marRight w:val="0"/>
          <w:marTop w:val="0"/>
          <w:marBottom w:val="0"/>
          <w:divBdr>
            <w:top w:val="none" w:sz="0" w:space="0" w:color="auto"/>
            <w:left w:val="none" w:sz="0" w:space="0" w:color="auto"/>
            <w:bottom w:val="none" w:sz="0" w:space="0" w:color="auto"/>
            <w:right w:val="none" w:sz="0" w:space="0" w:color="auto"/>
          </w:divBdr>
        </w:div>
        <w:div w:id="382753867">
          <w:marLeft w:val="0"/>
          <w:marRight w:val="0"/>
          <w:marTop w:val="0"/>
          <w:marBottom w:val="0"/>
          <w:divBdr>
            <w:top w:val="none" w:sz="0" w:space="0" w:color="auto"/>
            <w:left w:val="none" w:sz="0" w:space="0" w:color="auto"/>
            <w:bottom w:val="none" w:sz="0" w:space="0" w:color="auto"/>
            <w:right w:val="none" w:sz="0" w:space="0" w:color="auto"/>
          </w:divBdr>
        </w:div>
        <w:div w:id="591738302">
          <w:marLeft w:val="0"/>
          <w:marRight w:val="0"/>
          <w:marTop w:val="0"/>
          <w:marBottom w:val="0"/>
          <w:divBdr>
            <w:top w:val="none" w:sz="0" w:space="0" w:color="auto"/>
            <w:left w:val="none" w:sz="0" w:space="0" w:color="auto"/>
            <w:bottom w:val="none" w:sz="0" w:space="0" w:color="auto"/>
            <w:right w:val="none" w:sz="0" w:space="0" w:color="auto"/>
          </w:divBdr>
        </w:div>
        <w:div w:id="805004704">
          <w:marLeft w:val="0"/>
          <w:marRight w:val="0"/>
          <w:marTop w:val="0"/>
          <w:marBottom w:val="0"/>
          <w:divBdr>
            <w:top w:val="none" w:sz="0" w:space="0" w:color="auto"/>
            <w:left w:val="none" w:sz="0" w:space="0" w:color="auto"/>
            <w:bottom w:val="none" w:sz="0" w:space="0" w:color="auto"/>
            <w:right w:val="none" w:sz="0" w:space="0" w:color="auto"/>
          </w:divBdr>
        </w:div>
        <w:div w:id="1121025247">
          <w:marLeft w:val="0"/>
          <w:marRight w:val="0"/>
          <w:marTop w:val="0"/>
          <w:marBottom w:val="0"/>
          <w:divBdr>
            <w:top w:val="none" w:sz="0" w:space="0" w:color="auto"/>
            <w:left w:val="none" w:sz="0" w:space="0" w:color="auto"/>
            <w:bottom w:val="none" w:sz="0" w:space="0" w:color="auto"/>
            <w:right w:val="none" w:sz="0" w:space="0" w:color="auto"/>
          </w:divBdr>
        </w:div>
        <w:div w:id="1677733922">
          <w:marLeft w:val="0"/>
          <w:marRight w:val="0"/>
          <w:marTop w:val="0"/>
          <w:marBottom w:val="0"/>
          <w:divBdr>
            <w:top w:val="none" w:sz="0" w:space="0" w:color="auto"/>
            <w:left w:val="none" w:sz="0" w:space="0" w:color="auto"/>
            <w:bottom w:val="none" w:sz="0" w:space="0" w:color="auto"/>
            <w:right w:val="none" w:sz="0" w:space="0" w:color="auto"/>
          </w:divBdr>
        </w:div>
        <w:div w:id="1694771153">
          <w:marLeft w:val="0"/>
          <w:marRight w:val="0"/>
          <w:marTop w:val="0"/>
          <w:marBottom w:val="0"/>
          <w:divBdr>
            <w:top w:val="none" w:sz="0" w:space="0" w:color="auto"/>
            <w:left w:val="none" w:sz="0" w:space="0" w:color="auto"/>
            <w:bottom w:val="none" w:sz="0" w:space="0" w:color="auto"/>
            <w:right w:val="none" w:sz="0" w:space="0" w:color="auto"/>
          </w:divBdr>
        </w:div>
        <w:div w:id="1729844334">
          <w:marLeft w:val="0"/>
          <w:marRight w:val="0"/>
          <w:marTop w:val="0"/>
          <w:marBottom w:val="0"/>
          <w:divBdr>
            <w:top w:val="none" w:sz="0" w:space="0" w:color="auto"/>
            <w:left w:val="none" w:sz="0" w:space="0" w:color="auto"/>
            <w:bottom w:val="none" w:sz="0" w:space="0" w:color="auto"/>
            <w:right w:val="none" w:sz="0" w:space="0" w:color="auto"/>
          </w:divBdr>
        </w:div>
      </w:divsChild>
    </w:div>
    <w:div w:id="411975130">
      <w:bodyDiv w:val="1"/>
      <w:marLeft w:val="0"/>
      <w:marRight w:val="0"/>
      <w:marTop w:val="0"/>
      <w:marBottom w:val="0"/>
      <w:divBdr>
        <w:top w:val="none" w:sz="0" w:space="0" w:color="auto"/>
        <w:left w:val="none" w:sz="0" w:space="0" w:color="auto"/>
        <w:bottom w:val="none" w:sz="0" w:space="0" w:color="auto"/>
        <w:right w:val="none" w:sz="0" w:space="0" w:color="auto"/>
      </w:divBdr>
      <w:divsChild>
        <w:div w:id="582832965">
          <w:marLeft w:val="0"/>
          <w:marRight w:val="0"/>
          <w:marTop w:val="0"/>
          <w:marBottom w:val="0"/>
          <w:divBdr>
            <w:top w:val="none" w:sz="0" w:space="0" w:color="auto"/>
            <w:left w:val="none" w:sz="0" w:space="0" w:color="auto"/>
            <w:bottom w:val="none" w:sz="0" w:space="0" w:color="auto"/>
            <w:right w:val="none" w:sz="0" w:space="0" w:color="auto"/>
          </w:divBdr>
        </w:div>
        <w:div w:id="607589192">
          <w:marLeft w:val="0"/>
          <w:marRight w:val="0"/>
          <w:marTop w:val="0"/>
          <w:marBottom w:val="0"/>
          <w:divBdr>
            <w:top w:val="none" w:sz="0" w:space="0" w:color="auto"/>
            <w:left w:val="none" w:sz="0" w:space="0" w:color="auto"/>
            <w:bottom w:val="none" w:sz="0" w:space="0" w:color="auto"/>
            <w:right w:val="none" w:sz="0" w:space="0" w:color="auto"/>
          </w:divBdr>
        </w:div>
        <w:div w:id="1021517704">
          <w:marLeft w:val="0"/>
          <w:marRight w:val="0"/>
          <w:marTop w:val="0"/>
          <w:marBottom w:val="0"/>
          <w:divBdr>
            <w:top w:val="none" w:sz="0" w:space="0" w:color="auto"/>
            <w:left w:val="none" w:sz="0" w:space="0" w:color="auto"/>
            <w:bottom w:val="none" w:sz="0" w:space="0" w:color="auto"/>
            <w:right w:val="none" w:sz="0" w:space="0" w:color="auto"/>
          </w:divBdr>
        </w:div>
        <w:div w:id="1104232283">
          <w:marLeft w:val="0"/>
          <w:marRight w:val="0"/>
          <w:marTop w:val="0"/>
          <w:marBottom w:val="0"/>
          <w:divBdr>
            <w:top w:val="none" w:sz="0" w:space="0" w:color="auto"/>
            <w:left w:val="none" w:sz="0" w:space="0" w:color="auto"/>
            <w:bottom w:val="none" w:sz="0" w:space="0" w:color="auto"/>
            <w:right w:val="none" w:sz="0" w:space="0" w:color="auto"/>
          </w:divBdr>
        </w:div>
      </w:divsChild>
    </w:div>
    <w:div w:id="1872572910">
      <w:bodyDiv w:val="1"/>
      <w:marLeft w:val="0"/>
      <w:marRight w:val="0"/>
      <w:marTop w:val="0"/>
      <w:marBottom w:val="0"/>
      <w:divBdr>
        <w:top w:val="none" w:sz="0" w:space="0" w:color="auto"/>
        <w:left w:val="none" w:sz="0" w:space="0" w:color="auto"/>
        <w:bottom w:val="none" w:sz="0" w:space="0" w:color="auto"/>
        <w:right w:val="none" w:sz="0" w:space="0" w:color="auto"/>
      </w:divBdr>
      <w:divsChild>
        <w:div w:id="106507940">
          <w:marLeft w:val="0"/>
          <w:marRight w:val="0"/>
          <w:marTop w:val="0"/>
          <w:marBottom w:val="0"/>
          <w:divBdr>
            <w:top w:val="none" w:sz="0" w:space="0" w:color="auto"/>
            <w:left w:val="none" w:sz="0" w:space="0" w:color="auto"/>
            <w:bottom w:val="none" w:sz="0" w:space="0" w:color="auto"/>
            <w:right w:val="none" w:sz="0" w:space="0" w:color="auto"/>
          </w:divBdr>
        </w:div>
        <w:div w:id="123819166">
          <w:marLeft w:val="0"/>
          <w:marRight w:val="0"/>
          <w:marTop w:val="0"/>
          <w:marBottom w:val="0"/>
          <w:divBdr>
            <w:top w:val="none" w:sz="0" w:space="0" w:color="auto"/>
            <w:left w:val="none" w:sz="0" w:space="0" w:color="auto"/>
            <w:bottom w:val="none" w:sz="0" w:space="0" w:color="auto"/>
            <w:right w:val="none" w:sz="0" w:space="0" w:color="auto"/>
          </w:divBdr>
        </w:div>
        <w:div w:id="130834183">
          <w:marLeft w:val="0"/>
          <w:marRight w:val="0"/>
          <w:marTop w:val="0"/>
          <w:marBottom w:val="0"/>
          <w:divBdr>
            <w:top w:val="none" w:sz="0" w:space="0" w:color="auto"/>
            <w:left w:val="none" w:sz="0" w:space="0" w:color="auto"/>
            <w:bottom w:val="none" w:sz="0" w:space="0" w:color="auto"/>
            <w:right w:val="none" w:sz="0" w:space="0" w:color="auto"/>
          </w:divBdr>
        </w:div>
        <w:div w:id="540214348">
          <w:marLeft w:val="0"/>
          <w:marRight w:val="0"/>
          <w:marTop w:val="0"/>
          <w:marBottom w:val="0"/>
          <w:divBdr>
            <w:top w:val="none" w:sz="0" w:space="0" w:color="auto"/>
            <w:left w:val="none" w:sz="0" w:space="0" w:color="auto"/>
            <w:bottom w:val="none" w:sz="0" w:space="0" w:color="auto"/>
            <w:right w:val="none" w:sz="0" w:space="0" w:color="auto"/>
          </w:divBdr>
        </w:div>
        <w:div w:id="644240107">
          <w:marLeft w:val="0"/>
          <w:marRight w:val="0"/>
          <w:marTop w:val="0"/>
          <w:marBottom w:val="0"/>
          <w:divBdr>
            <w:top w:val="none" w:sz="0" w:space="0" w:color="auto"/>
            <w:left w:val="none" w:sz="0" w:space="0" w:color="auto"/>
            <w:bottom w:val="none" w:sz="0" w:space="0" w:color="auto"/>
            <w:right w:val="none" w:sz="0" w:space="0" w:color="auto"/>
          </w:divBdr>
        </w:div>
        <w:div w:id="682318948">
          <w:marLeft w:val="0"/>
          <w:marRight w:val="0"/>
          <w:marTop w:val="0"/>
          <w:marBottom w:val="0"/>
          <w:divBdr>
            <w:top w:val="none" w:sz="0" w:space="0" w:color="auto"/>
            <w:left w:val="none" w:sz="0" w:space="0" w:color="auto"/>
            <w:bottom w:val="none" w:sz="0" w:space="0" w:color="auto"/>
            <w:right w:val="none" w:sz="0" w:space="0" w:color="auto"/>
          </w:divBdr>
        </w:div>
        <w:div w:id="787236756">
          <w:marLeft w:val="0"/>
          <w:marRight w:val="0"/>
          <w:marTop w:val="0"/>
          <w:marBottom w:val="0"/>
          <w:divBdr>
            <w:top w:val="none" w:sz="0" w:space="0" w:color="auto"/>
            <w:left w:val="none" w:sz="0" w:space="0" w:color="auto"/>
            <w:bottom w:val="none" w:sz="0" w:space="0" w:color="auto"/>
            <w:right w:val="none" w:sz="0" w:space="0" w:color="auto"/>
          </w:divBdr>
        </w:div>
        <w:div w:id="863051926">
          <w:marLeft w:val="0"/>
          <w:marRight w:val="0"/>
          <w:marTop w:val="0"/>
          <w:marBottom w:val="0"/>
          <w:divBdr>
            <w:top w:val="none" w:sz="0" w:space="0" w:color="auto"/>
            <w:left w:val="none" w:sz="0" w:space="0" w:color="auto"/>
            <w:bottom w:val="none" w:sz="0" w:space="0" w:color="auto"/>
            <w:right w:val="none" w:sz="0" w:space="0" w:color="auto"/>
          </w:divBdr>
        </w:div>
        <w:div w:id="1014266948">
          <w:marLeft w:val="0"/>
          <w:marRight w:val="0"/>
          <w:marTop w:val="0"/>
          <w:marBottom w:val="0"/>
          <w:divBdr>
            <w:top w:val="none" w:sz="0" w:space="0" w:color="auto"/>
            <w:left w:val="none" w:sz="0" w:space="0" w:color="auto"/>
            <w:bottom w:val="none" w:sz="0" w:space="0" w:color="auto"/>
            <w:right w:val="none" w:sz="0" w:space="0" w:color="auto"/>
          </w:divBdr>
        </w:div>
        <w:div w:id="1044990242">
          <w:marLeft w:val="0"/>
          <w:marRight w:val="0"/>
          <w:marTop w:val="0"/>
          <w:marBottom w:val="0"/>
          <w:divBdr>
            <w:top w:val="none" w:sz="0" w:space="0" w:color="auto"/>
            <w:left w:val="none" w:sz="0" w:space="0" w:color="auto"/>
            <w:bottom w:val="none" w:sz="0" w:space="0" w:color="auto"/>
            <w:right w:val="none" w:sz="0" w:space="0" w:color="auto"/>
          </w:divBdr>
        </w:div>
        <w:div w:id="1232161230">
          <w:marLeft w:val="0"/>
          <w:marRight w:val="0"/>
          <w:marTop w:val="0"/>
          <w:marBottom w:val="0"/>
          <w:divBdr>
            <w:top w:val="none" w:sz="0" w:space="0" w:color="auto"/>
            <w:left w:val="none" w:sz="0" w:space="0" w:color="auto"/>
            <w:bottom w:val="none" w:sz="0" w:space="0" w:color="auto"/>
            <w:right w:val="none" w:sz="0" w:space="0" w:color="auto"/>
          </w:divBdr>
        </w:div>
        <w:div w:id="1391074874">
          <w:marLeft w:val="0"/>
          <w:marRight w:val="0"/>
          <w:marTop w:val="0"/>
          <w:marBottom w:val="0"/>
          <w:divBdr>
            <w:top w:val="none" w:sz="0" w:space="0" w:color="auto"/>
            <w:left w:val="none" w:sz="0" w:space="0" w:color="auto"/>
            <w:bottom w:val="none" w:sz="0" w:space="0" w:color="auto"/>
            <w:right w:val="none" w:sz="0" w:space="0" w:color="auto"/>
          </w:divBdr>
        </w:div>
        <w:div w:id="1439986705">
          <w:marLeft w:val="0"/>
          <w:marRight w:val="0"/>
          <w:marTop w:val="0"/>
          <w:marBottom w:val="0"/>
          <w:divBdr>
            <w:top w:val="none" w:sz="0" w:space="0" w:color="auto"/>
            <w:left w:val="none" w:sz="0" w:space="0" w:color="auto"/>
            <w:bottom w:val="none" w:sz="0" w:space="0" w:color="auto"/>
            <w:right w:val="none" w:sz="0" w:space="0" w:color="auto"/>
          </w:divBdr>
        </w:div>
        <w:div w:id="1491092240">
          <w:marLeft w:val="0"/>
          <w:marRight w:val="0"/>
          <w:marTop w:val="0"/>
          <w:marBottom w:val="0"/>
          <w:divBdr>
            <w:top w:val="none" w:sz="0" w:space="0" w:color="auto"/>
            <w:left w:val="none" w:sz="0" w:space="0" w:color="auto"/>
            <w:bottom w:val="none" w:sz="0" w:space="0" w:color="auto"/>
            <w:right w:val="none" w:sz="0" w:space="0" w:color="auto"/>
          </w:divBdr>
        </w:div>
        <w:div w:id="1634366682">
          <w:marLeft w:val="0"/>
          <w:marRight w:val="0"/>
          <w:marTop w:val="0"/>
          <w:marBottom w:val="0"/>
          <w:divBdr>
            <w:top w:val="none" w:sz="0" w:space="0" w:color="auto"/>
            <w:left w:val="none" w:sz="0" w:space="0" w:color="auto"/>
            <w:bottom w:val="none" w:sz="0" w:space="0" w:color="auto"/>
            <w:right w:val="none" w:sz="0" w:space="0" w:color="auto"/>
          </w:divBdr>
        </w:div>
        <w:div w:id="1663776189">
          <w:marLeft w:val="0"/>
          <w:marRight w:val="0"/>
          <w:marTop w:val="0"/>
          <w:marBottom w:val="0"/>
          <w:divBdr>
            <w:top w:val="none" w:sz="0" w:space="0" w:color="auto"/>
            <w:left w:val="none" w:sz="0" w:space="0" w:color="auto"/>
            <w:bottom w:val="none" w:sz="0" w:space="0" w:color="auto"/>
            <w:right w:val="none" w:sz="0" w:space="0" w:color="auto"/>
          </w:divBdr>
        </w:div>
        <w:div w:id="1874339788">
          <w:marLeft w:val="0"/>
          <w:marRight w:val="0"/>
          <w:marTop w:val="0"/>
          <w:marBottom w:val="0"/>
          <w:divBdr>
            <w:top w:val="none" w:sz="0" w:space="0" w:color="auto"/>
            <w:left w:val="none" w:sz="0" w:space="0" w:color="auto"/>
            <w:bottom w:val="none" w:sz="0" w:space="0" w:color="auto"/>
            <w:right w:val="none" w:sz="0" w:space="0" w:color="auto"/>
          </w:divBdr>
        </w:div>
        <w:div w:id="2079982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cat.education/vacan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cancy@tcat.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E27FEA529954BB3ED54BCE531B24D" ma:contentTypeVersion="18" ma:contentTypeDescription="Create a new document." ma:contentTypeScope="" ma:versionID="0fb5730e830ab335dd958b0271da796c">
  <xsd:schema xmlns:xsd="http://www.w3.org/2001/XMLSchema" xmlns:xs="http://www.w3.org/2001/XMLSchema" xmlns:p="http://schemas.microsoft.com/office/2006/metadata/properties" xmlns:ns2="48e4539c-9509-4efb-9f56-edd1c2261f13" xmlns:ns3="b253e05d-aac1-4234-948e-4197d94f08e5" targetNamespace="http://schemas.microsoft.com/office/2006/metadata/properties" ma:root="true" ma:fieldsID="ad4411df175e31b05c5454665ab46db3" ns2:_="" ns3:_="">
    <xsd:import namespace="48e4539c-9509-4efb-9f56-edd1c2261f13"/>
    <xsd:import namespace="b253e05d-aac1-4234-948e-4197d94f08e5"/>
    <xsd:element name="properties">
      <xsd:complexType>
        <xsd:sequence>
          <xsd:element name="documentManagement">
            <xsd:complexType>
              <xsd:all>
                <xsd:element ref="ns2:dcc77ef411e043fca52a7068e5859c18" minOccurs="0"/>
                <xsd:element ref="ns2:TaxCatchAl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4539c-9509-4efb-9f56-edd1c2261f13" elementFormDefault="qualified">
    <xsd:import namespace="http://schemas.microsoft.com/office/2006/documentManagement/types"/>
    <xsd:import namespace="http://schemas.microsoft.com/office/infopath/2007/PartnerControls"/>
    <xsd:element name="dcc77ef411e043fca52a7068e5859c18" ma:index="9" nillable="true" ma:taxonomy="true" ma:internalName="dcc77ef411e043fca52a7068e5859c18" ma:taxonomyFieldName="Staff_x0020_Category" ma:displayName="Staff Category" ma:fieldId="{dcc77ef4-11e0-43fc-a52a-7068e5859c18}" ma:sspId="1880f6a1-3ecc-40ac-87bf-821aae4f0ad7" ma:termSetId="97534cd6-1702-47e0-a0c6-27f4ad0e51a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3e36fe1-1f2e-45cf-a550-5fdac8326cac}" ma:internalName="TaxCatchAll" ma:showField="CatchAllData" ma:web="48e4539c-9509-4efb-9f56-edd1c2261f13">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3e05d-aac1-4234-948e-4197d94f08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80f6a1-3ecc-40ac-87bf-821aae4f0ad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e4539c-9509-4efb-9f56-edd1c2261f13" xsi:nil="true"/>
    <dcc77ef411e043fca52a7068e5859c18 xmlns="48e4539c-9509-4efb-9f56-edd1c2261f13">
      <Terms xmlns="http://schemas.microsoft.com/office/infopath/2007/PartnerControls"/>
    </dcc77ef411e043fca52a7068e5859c18>
    <lcf76f155ced4ddcb4097134ff3c332f xmlns="b253e05d-aac1-4234-948e-4197d94f08e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5A1D6-ACE0-43C3-A2AC-19C371D35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4539c-9509-4efb-9f56-edd1c2261f13"/>
    <ds:schemaRef ds:uri="b253e05d-aac1-4234-948e-4197d94f0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85669C-2CD8-4ECA-9485-9A2ED0EF5EFC}">
  <ds:schemaRefs>
    <ds:schemaRef ds:uri="http://schemas.microsoft.com/sharepoint/v3/contenttype/forms"/>
  </ds:schemaRefs>
</ds:datastoreItem>
</file>

<file path=customXml/itemProps3.xml><?xml version="1.0" encoding="utf-8"?>
<ds:datastoreItem xmlns:ds="http://schemas.openxmlformats.org/officeDocument/2006/customXml" ds:itemID="{A320A556-A4DD-465B-9896-AA1D8E65EB6B}">
  <ds:schemaRefs>
    <ds:schemaRef ds:uri="http://schemas.microsoft.com/office/2006/metadata/properties"/>
    <ds:schemaRef ds:uri="http://schemas.microsoft.com/office/infopath/2007/PartnerControls"/>
    <ds:schemaRef ds:uri="48e4539c-9509-4efb-9f56-edd1c2261f13"/>
    <ds:schemaRef ds:uri="b253e05d-aac1-4234-948e-4197d94f08e5"/>
  </ds:schemaRefs>
</ds:datastoreItem>
</file>

<file path=customXml/itemProps4.xml><?xml version="1.0" encoding="utf-8"?>
<ds:datastoreItem xmlns:ds="http://schemas.openxmlformats.org/officeDocument/2006/customXml" ds:itemID="{309A6E35-F4D1-4189-99FF-C3A0BDC00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1009</Words>
  <Characters>5756</Characters>
  <Application>Microsoft Office Word</Application>
  <DocSecurity>0</DocSecurity>
  <Lines>47</Lines>
  <Paragraphs>13</Paragraphs>
  <ScaleCrop>false</ScaleCrop>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Newbery</dc:creator>
  <cp:keywords/>
  <dc:description/>
  <cp:lastModifiedBy>Graham Newbery</cp:lastModifiedBy>
  <cp:revision>131</cp:revision>
  <cp:lastPrinted>2016-04-29T08:47:00Z</cp:lastPrinted>
  <dcterms:created xsi:type="dcterms:W3CDTF">2023-03-07T13:25:00Z</dcterms:created>
  <dcterms:modified xsi:type="dcterms:W3CDTF">2023-03-10T10:09:00Z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0x010100D21E27FEA529954BB3ED54BCE531B24D</vt:lpwstr>
  </property>
  <property fmtid="{D5CDD505-2E9C-101B-9397-08002B2CF9AE}" pid="3" name="AuthorIds_UIVersion_512">
    <vt:lpwstr>119</vt:lpwstr>
  </property>
  <property fmtid="{D5CDD505-2E9C-101B-9397-08002B2CF9AE}" pid="4" name="Staff Category">
    <vt:lpwstr/>
  </property>
  <property fmtid="{D5CDD505-2E9C-101B-9397-08002B2CF9AE}" pid="5" name="MediaServiceImageTags">
    <vt:lpwstr/>
  </property>
</Properties>
</file>