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757"/>
        <w:gridCol w:w="6008"/>
      </w:tblGrid>
      <w:tr w:rsidR="00083B48" w:rsidRPr="00083B48" w:rsidTr="00977FDC">
        <w:tc>
          <w:tcPr>
            <w:tcW w:w="2518" w:type="dxa"/>
          </w:tcPr>
          <w:p w:rsidR="00083B48" w:rsidRPr="00083B48" w:rsidRDefault="00083B48" w:rsidP="00F828DC">
            <w:pPr>
              <w:rPr>
                <w:rFonts w:ascii="Calibri" w:hAnsi="Calibri" w:cs="Calibri"/>
                <w:b/>
                <w:sz w:val="22"/>
                <w:szCs w:val="28"/>
                <w:u w:val="single"/>
              </w:rPr>
            </w:pPr>
          </w:p>
        </w:tc>
        <w:tc>
          <w:tcPr>
            <w:tcW w:w="5757" w:type="dxa"/>
          </w:tcPr>
          <w:p w:rsidR="00083B48" w:rsidRPr="00083B48" w:rsidRDefault="00083B48" w:rsidP="00F828DC">
            <w:pPr>
              <w:rPr>
                <w:rFonts w:ascii="Calibri" w:hAnsi="Calibri" w:cs="Calibri"/>
                <w:b/>
                <w:sz w:val="22"/>
                <w:szCs w:val="28"/>
              </w:rPr>
            </w:pPr>
            <w:r w:rsidRPr="00083B48">
              <w:rPr>
                <w:rFonts w:ascii="Calibri" w:hAnsi="Calibri" w:cs="Calibri"/>
                <w:b/>
                <w:sz w:val="22"/>
                <w:szCs w:val="28"/>
              </w:rPr>
              <w:t>Essential</w:t>
            </w:r>
          </w:p>
        </w:tc>
        <w:tc>
          <w:tcPr>
            <w:tcW w:w="6008" w:type="dxa"/>
          </w:tcPr>
          <w:p w:rsidR="00083B48" w:rsidRPr="00083B48" w:rsidRDefault="00083B48" w:rsidP="00F828DC">
            <w:pPr>
              <w:rPr>
                <w:rFonts w:ascii="Calibri" w:hAnsi="Calibri" w:cs="Calibri"/>
                <w:b/>
                <w:sz w:val="22"/>
                <w:szCs w:val="28"/>
              </w:rPr>
            </w:pPr>
            <w:r w:rsidRPr="00083B48">
              <w:rPr>
                <w:rFonts w:ascii="Calibri" w:hAnsi="Calibri" w:cs="Calibri"/>
                <w:b/>
                <w:sz w:val="22"/>
                <w:szCs w:val="28"/>
              </w:rPr>
              <w:t>Desirable</w:t>
            </w:r>
          </w:p>
        </w:tc>
      </w:tr>
      <w:tr w:rsidR="00083B48" w:rsidRPr="00083B48" w:rsidTr="00977FDC">
        <w:tc>
          <w:tcPr>
            <w:tcW w:w="2518" w:type="dxa"/>
          </w:tcPr>
          <w:p w:rsidR="00F46B7A" w:rsidRDefault="00F46B7A" w:rsidP="00F828DC">
            <w:pPr>
              <w:rPr>
                <w:rFonts w:ascii="Calibri" w:hAnsi="Calibri" w:cs="Calibri"/>
                <w:b/>
                <w:sz w:val="22"/>
                <w:szCs w:val="28"/>
              </w:rPr>
            </w:pPr>
            <w:r w:rsidRPr="00083B48">
              <w:rPr>
                <w:rFonts w:ascii="Calibri" w:hAnsi="Calibri" w:cs="Calibri"/>
                <w:b/>
                <w:sz w:val="22"/>
                <w:szCs w:val="28"/>
              </w:rPr>
              <w:t xml:space="preserve">Teaching Experience </w:t>
            </w:r>
            <w:r>
              <w:rPr>
                <w:rFonts w:ascii="Calibri" w:hAnsi="Calibri" w:cs="Calibri"/>
                <w:b/>
                <w:sz w:val="22"/>
                <w:szCs w:val="28"/>
              </w:rPr>
              <w:t>&amp;</w:t>
            </w:r>
          </w:p>
          <w:p w:rsidR="00083B48" w:rsidRPr="00083B48" w:rsidRDefault="00083B48" w:rsidP="00F828DC">
            <w:pPr>
              <w:rPr>
                <w:rFonts w:ascii="Calibri" w:hAnsi="Calibri" w:cs="Calibri"/>
                <w:b/>
                <w:sz w:val="22"/>
                <w:szCs w:val="28"/>
              </w:rPr>
            </w:pPr>
            <w:r w:rsidRPr="00083B48">
              <w:rPr>
                <w:rFonts w:ascii="Calibri" w:hAnsi="Calibri" w:cs="Calibri"/>
                <w:b/>
                <w:sz w:val="22"/>
                <w:szCs w:val="28"/>
              </w:rPr>
              <w:t>Qualifications</w:t>
            </w:r>
          </w:p>
        </w:tc>
        <w:tc>
          <w:tcPr>
            <w:tcW w:w="5757" w:type="dxa"/>
          </w:tcPr>
          <w:p w:rsidR="00083B48" w:rsidRPr="00083B48" w:rsidRDefault="00083B48" w:rsidP="00524462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>Qualified Teacher Status</w:t>
            </w:r>
          </w:p>
          <w:p w:rsidR="00990933" w:rsidRDefault="00990933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Pr="00083B48" w:rsidRDefault="00083B48" w:rsidP="00524462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>Good honours degree</w:t>
            </w:r>
          </w:p>
          <w:p w:rsidR="00990933" w:rsidRDefault="00990933" w:rsidP="00F46B7A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F46B7A" w:rsidRDefault="00032FF3" w:rsidP="00524462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Relevant T</w:t>
            </w:r>
            <w:r w:rsidR="00F46B7A">
              <w:rPr>
                <w:rFonts w:ascii="Calibri" w:hAnsi="Calibri" w:cs="Calibri"/>
                <w:sz w:val="22"/>
                <w:szCs w:val="28"/>
              </w:rPr>
              <w:t>eaching experience</w:t>
            </w:r>
          </w:p>
          <w:p w:rsidR="00990933" w:rsidRDefault="00990933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Pr="00083B48" w:rsidRDefault="00083B48" w:rsidP="00524462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>Recent and relevant in-service training.</w:t>
            </w:r>
          </w:p>
          <w:p w:rsidR="00990933" w:rsidRDefault="00990933" w:rsidP="00F46B7A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F46B7A" w:rsidRDefault="00F46B7A" w:rsidP="00524462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 xml:space="preserve">Proven experience of </w:t>
            </w:r>
            <w:r>
              <w:rPr>
                <w:rFonts w:ascii="Calibri" w:hAnsi="Calibri" w:cs="Calibri"/>
                <w:sz w:val="22"/>
                <w:szCs w:val="28"/>
              </w:rPr>
              <w:t>good or better</w:t>
            </w:r>
            <w:r w:rsidRPr="00083B48">
              <w:rPr>
                <w:rFonts w:ascii="Calibri" w:hAnsi="Calibri" w:cs="Calibri"/>
                <w:sz w:val="22"/>
                <w:szCs w:val="28"/>
              </w:rPr>
              <w:t xml:space="preserve"> classroom practice, through post or placement.</w:t>
            </w:r>
          </w:p>
          <w:p w:rsidR="00990933" w:rsidRDefault="00990933" w:rsidP="00EE4D05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Default="00083B48" w:rsidP="00990933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>An enthusiasm for</w:t>
            </w:r>
            <w:r w:rsidR="00FE7B40">
              <w:rPr>
                <w:rFonts w:ascii="Calibri" w:hAnsi="Calibri" w:cs="Calibri"/>
                <w:sz w:val="22"/>
                <w:szCs w:val="28"/>
              </w:rPr>
              <w:t>,</w:t>
            </w:r>
            <w:r w:rsidRPr="00083B48">
              <w:rPr>
                <w:rFonts w:ascii="Calibri" w:hAnsi="Calibri" w:cs="Calibri"/>
                <w:sz w:val="22"/>
                <w:szCs w:val="28"/>
              </w:rPr>
              <w:t xml:space="preserve"> and evidence of</w:t>
            </w:r>
            <w:r w:rsidR="00FE7B40">
              <w:rPr>
                <w:rFonts w:ascii="Calibri" w:hAnsi="Calibri" w:cs="Calibri"/>
                <w:sz w:val="22"/>
                <w:szCs w:val="28"/>
              </w:rPr>
              <w:t>,</w:t>
            </w:r>
            <w:r w:rsidRPr="00083B48">
              <w:rPr>
                <w:rFonts w:ascii="Calibri" w:hAnsi="Calibri" w:cs="Calibri"/>
                <w:sz w:val="22"/>
                <w:szCs w:val="28"/>
              </w:rPr>
              <w:t xml:space="preserve"> continuing professional development.</w:t>
            </w:r>
            <w:r w:rsidR="00F46B7A" w:rsidRPr="00083B48">
              <w:rPr>
                <w:rFonts w:ascii="Calibri" w:hAnsi="Calibri" w:cs="Calibri"/>
                <w:sz w:val="22"/>
                <w:szCs w:val="28"/>
              </w:rPr>
              <w:t xml:space="preserve"> </w:t>
            </w:r>
          </w:p>
          <w:p w:rsidR="007C78E7" w:rsidRDefault="007C78E7" w:rsidP="007C78E7">
            <w:pPr>
              <w:pStyle w:val="ListParagraph"/>
              <w:rPr>
                <w:rFonts w:ascii="Calibri" w:hAnsi="Calibri" w:cs="Calibri"/>
                <w:sz w:val="22"/>
                <w:szCs w:val="28"/>
              </w:rPr>
            </w:pPr>
          </w:p>
          <w:p w:rsidR="00977FDC" w:rsidRDefault="007C78E7" w:rsidP="00977FD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A willingness to take on and lead a curriculum area.</w:t>
            </w:r>
          </w:p>
          <w:p w:rsidR="007C78E7" w:rsidRPr="007C78E7" w:rsidRDefault="007C78E7" w:rsidP="007C78E7">
            <w:pPr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008" w:type="dxa"/>
          </w:tcPr>
          <w:p w:rsidR="00083B48" w:rsidRDefault="00083B48" w:rsidP="00524462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Ability to offer extra-curricular </w:t>
            </w:r>
            <w:r w:rsidR="007F7C57">
              <w:rPr>
                <w:rFonts w:ascii="Calibri" w:hAnsi="Calibri" w:cs="Calibri"/>
                <w:sz w:val="22"/>
                <w:szCs w:val="28"/>
              </w:rPr>
              <w:t>activities.</w:t>
            </w:r>
          </w:p>
          <w:p w:rsidR="00F46B7A" w:rsidRDefault="00F46B7A" w:rsidP="00F46B7A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F46B7A" w:rsidRDefault="00F46B7A" w:rsidP="00524462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A proven track record of outstanding teaching </w:t>
            </w:r>
          </w:p>
          <w:p w:rsidR="00990933" w:rsidRDefault="00990933" w:rsidP="00F46B7A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F46B7A" w:rsidRDefault="00F46B7A" w:rsidP="00524462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To have ta</w:t>
            </w:r>
            <w:r w:rsidR="00FE2E3A">
              <w:rPr>
                <w:rFonts w:ascii="Calibri" w:hAnsi="Calibri" w:cs="Calibri"/>
                <w:sz w:val="22"/>
                <w:szCs w:val="28"/>
              </w:rPr>
              <w:t>ught in a variety of age groups</w:t>
            </w:r>
            <w:r w:rsidR="00476365">
              <w:rPr>
                <w:rFonts w:ascii="Calibri" w:hAnsi="Calibri" w:cs="Calibri"/>
                <w:sz w:val="22"/>
                <w:szCs w:val="28"/>
              </w:rPr>
              <w:t xml:space="preserve"> across the primary range</w:t>
            </w:r>
            <w:r w:rsidR="00032FF3">
              <w:rPr>
                <w:rFonts w:ascii="Calibri" w:hAnsi="Calibri" w:cs="Calibri"/>
                <w:sz w:val="22"/>
                <w:szCs w:val="28"/>
              </w:rPr>
              <w:t xml:space="preserve"> – FS2/KS1/KS2</w:t>
            </w:r>
          </w:p>
          <w:p w:rsidR="00990933" w:rsidRDefault="00990933" w:rsidP="00083B48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524462" w:rsidRDefault="00083B48" w:rsidP="00F46B7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An aspirational approach to further professional development</w:t>
            </w:r>
            <w:r w:rsidR="00524462">
              <w:rPr>
                <w:rFonts w:ascii="Calibri" w:hAnsi="Calibri" w:cs="Calibri"/>
                <w:sz w:val="22"/>
                <w:szCs w:val="28"/>
              </w:rPr>
              <w:t>.</w:t>
            </w:r>
          </w:p>
          <w:p w:rsidR="00524462" w:rsidRDefault="00524462" w:rsidP="00524462">
            <w:pPr>
              <w:pStyle w:val="ListParagraph"/>
              <w:rPr>
                <w:rFonts w:ascii="Calibri" w:hAnsi="Calibri" w:cs="Calibri"/>
                <w:sz w:val="22"/>
                <w:szCs w:val="28"/>
              </w:rPr>
            </w:pPr>
          </w:p>
          <w:p w:rsidR="00083B48" w:rsidRDefault="00990933" w:rsidP="00F46B7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 w:rsidRPr="00524462">
              <w:rPr>
                <w:rFonts w:ascii="Calibri" w:hAnsi="Calibri" w:cs="Calibri"/>
                <w:sz w:val="22"/>
                <w:szCs w:val="28"/>
              </w:rPr>
              <w:t>To have h</w:t>
            </w:r>
            <w:r w:rsidR="00F46B7A" w:rsidRPr="00524462">
              <w:rPr>
                <w:rFonts w:ascii="Calibri" w:hAnsi="Calibri" w:cs="Calibri"/>
                <w:sz w:val="22"/>
                <w:szCs w:val="28"/>
              </w:rPr>
              <w:t>eld responsibility for a curriculum area</w:t>
            </w:r>
            <w:r w:rsidR="007C78E7">
              <w:rPr>
                <w:rFonts w:ascii="Calibri" w:hAnsi="Calibri" w:cs="Calibri"/>
                <w:sz w:val="22"/>
                <w:szCs w:val="28"/>
              </w:rPr>
              <w:t xml:space="preserve"> and proven impact of leadership of that area</w:t>
            </w:r>
            <w:r w:rsidR="00F46B7A" w:rsidRPr="00524462">
              <w:rPr>
                <w:rFonts w:ascii="Calibri" w:hAnsi="Calibri" w:cs="Calibri"/>
                <w:sz w:val="22"/>
                <w:szCs w:val="28"/>
              </w:rPr>
              <w:t>.</w:t>
            </w:r>
          </w:p>
          <w:p w:rsidR="00D620A7" w:rsidRDefault="00D620A7" w:rsidP="00D620A7">
            <w:pPr>
              <w:pStyle w:val="ListParagraph"/>
              <w:rPr>
                <w:rFonts w:ascii="Calibri" w:hAnsi="Calibri" w:cs="Calibri"/>
                <w:sz w:val="22"/>
                <w:szCs w:val="28"/>
              </w:rPr>
            </w:pPr>
          </w:p>
          <w:p w:rsidR="00D620A7" w:rsidRPr="00524462" w:rsidRDefault="00D620A7" w:rsidP="00F46B7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To have an NPQ/</w:t>
            </w:r>
            <w:r w:rsidR="00032FF3">
              <w:rPr>
                <w:rFonts w:ascii="Calibri" w:hAnsi="Calibri" w:cs="Calibri"/>
                <w:sz w:val="22"/>
                <w:szCs w:val="28"/>
              </w:rPr>
              <w:t>NPQ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8"/>
              </w:rPr>
              <w:t xml:space="preserve">SL Qualification, or a willingness to undertake the training. </w:t>
            </w:r>
          </w:p>
        </w:tc>
      </w:tr>
      <w:tr w:rsidR="00083B48" w:rsidRPr="00083B48" w:rsidTr="00977FDC">
        <w:tc>
          <w:tcPr>
            <w:tcW w:w="2518" w:type="dxa"/>
          </w:tcPr>
          <w:p w:rsidR="00083B48" w:rsidRPr="00083B48" w:rsidRDefault="00083B48" w:rsidP="00F828DC">
            <w:pPr>
              <w:rPr>
                <w:rFonts w:ascii="Calibri" w:hAnsi="Calibri" w:cs="Calibri"/>
                <w:b/>
                <w:sz w:val="22"/>
                <w:szCs w:val="28"/>
              </w:rPr>
            </w:pPr>
            <w:r w:rsidRPr="00083B48">
              <w:rPr>
                <w:rFonts w:ascii="Calibri" w:hAnsi="Calibri" w:cs="Calibri"/>
                <w:b/>
                <w:sz w:val="22"/>
                <w:szCs w:val="28"/>
              </w:rPr>
              <w:t>Knowledge</w:t>
            </w:r>
            <w:r w:rsidR="00F46B7A">
              <w:rPr>
                <w:rFonts w:ascii="Calibri" w:hAnsi="Calibri" w:cs="Calibri"/>
                <w:b/>
                <w:sz w:val="22"/>
                <w:szCs w:val="28"/>
              </w:rPr>
              <w:t>, Skills</w:t>
            </w:r>
            <w:r w:rsidRPr="00083B48">
              <w:rPr>
                <w:rFonts w:ascii="Calibri" w:hAnsi="Calibri" w:cs="Calibri"/>
                <w:b/>
                <w:sz w:val="22"/>
                <w:szCs w:val="28"/>
              </w:rPr>
              <w:t xml:space="preserve"> &amp; Understanding</w:t>
            </w:r>
          </w:p>
        </w:tc>
        <w:tc>
          <w:tcPr>
            <w:tcW w:w="5757" w:type="dxa"/>
          </w:tcPr>
          <w:p w:rsidR="00083B48" w:rsidRPr="00083B48" w:rsidRDefault="00524462" w:rsidP="00524462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A t</w:t>
            </w:r>
            <w:r w:rsidR="00083B48" w:rsidRPr="00083B48">
              <w:rPr>
                <w:rFonts w:ascii="Calibri" w:hAnsi="Calibri" w:cs="Calibri"/>
                <w:sz w:val="22"/>
                <w:szCs w:val="28"/>
              </w:rPr>
              <w:t>horough knowledge of the principles and practices of the Primary Curriculum.</w:t>
            </w:r>
          </w:p>
          <w:p w:rsidR="00EE4D05" w:rsidRDefault="00EE4D05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F46B7A" w:rsidRDefault="00F46B7A" w:rsidP="00524462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Evidence of effective planning, organisation, implementation, assessment and record keeping. </w:t>
            </w:r>
          </w:p>
          <w:p w:rsidR="00EE4D05" w:rsidRDefault="00EE4D05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Default="00F46B7A" w:rsidP="00524462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A</w:t>
            </w:r>
            <w:r w:rsidR="00524462">
              <w:rPr>
                <w:rFonts w:ascii="Calibri" w:hAnsi="Calibri" w:cs="Calibri"/>
                <w:sz w:val="22"/>
                <w:szCs w:val="28"/>
              </w:rPr>
              <w:t>n a</w:t>
            </w:r>
            <w:r>
              <w:rPr>
                <w:rFonts w:ascii="Calibri" w:hAnsi="Calibri" w:cs="Calibri"/>
                <w:sz w:val="22"/>
                <w:szCs w:val="28"/>
              </w:rPr>
              <w:t>bility to deliver well-planned and stimulating lessons across the curriculum and</w:t>
            </w:r>
            <w:r w:rsidR="00524462">
              <w:rPr>
                <w:rFonts w:ascii="Calibri" w:hAnsi="Calibri" w:cs="Calibri"/>
                <w:sz w:val="22"/>
                <w:szCs w:val="28"/>
              </w:rPr>
              <w:t xml:space="preserve"> the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full ability range.</w:t>
            </w:r>
          </w:p>
          <w:p w:rsidR="00EE4D05" w:rsidRDefault="00EE4D05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F46B7A" w:rsidRDefault="00F46B7A" w:rsidP="00524462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Knowledge of what constitutes effective teaching and learning including different styles of learning. </w:t>
            </w: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524462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A </w:t>
            </w:r>
            <w:r w:rsidR="00524462">
              <w:rPr>
                <w:rFonts w:ascii="Calibri" w:hAnsi="Calibri" w:cs="Calibri"/>
                <w:sz w:val="22"/>
                <w:szCs w:val="28"/>
              </w:rPr>
              <w:t xml:space="preserve">good clear </w:t>
            </w:r>
            <w:r>
              <w:rPr>
                <w:rFonts w:ascii="Calibri" w:hAnsi="Calibri" w:cs="Calibri"/>
                <w:sz w:val="22"/>
                <w:szCs w:val="28"/>
              </w:rPr>
              <w:t>knowledge of inclusive learning strategies</w:t>
            </w:r>
            <w:r w:rsidR="00524462">
              <w:rPr>
                <w:rFonts w:ascii="Calibri" w:hAnsi="Calibri" w:cs="Calibri"/>
                <w:sz w:val="22"/>
                <w:szCs w:val="28"/>
              </w:rPr>
              <w:t xml:space="preserve"> -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including those for EAL and SEN pupils.</w:t>
            </w:r>
          </w:p>
          <w:p w:rsidR="00EE4D05" w:rsidRDefault="00EE4D05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F46B7A" w:rsidRDefault="00F46B7A" w:rsidP="00524462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lastRenderedPageBreak/>
              <w:t xml:space="preserve">Knowledge and understanding of effective behaviour management strategies and the ability to put these into practice. </w:t>
            </w:r>
          </w:p>
          <w:p w:rsidR="00977FDC" w:rsidRDefault="00977FDC" w:rsidP="00977F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C5585D" w:rsidRDefault="00524462" w:rsidP="00524462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The a</w:t>
            </w:r>
            <w:r w:rsidR="00C5585D">
              <w:rPr>
                <w:rFonts w:ascii="Calibri" w:hAnsi="Calibri" w:cs="Calibri"/>
                <w:sz w:val="22"/>
                <w:szCs w:val="28"/>
              </w:rPr>
              <w:t>bility to maintain an orderly, attractive and well-managed classroom.</w:t>
            </w:r>
          </w:p>
          <w:p w:rsidR="00524462" w:rsidRDefault="00524462" w:rsidP="00524462">
            <w:pPr>
              <w:ind w:left="360"/>
              <w:rPr>
                <w:rFonts w:ascii="Calibri" w:hAnsi="Calibri" w:cs="Calibri"/>
                <w:sz w:val="22"/>
                <w:szCs w:val="28"/>
              </w:rPr>
            </w:pPr>
          </w:p>
          <w:p w:rsidR="00C5585D" w:rsidRPr="00083B48" w:rsidRDefault="00C5585D" w:rsidP="00524462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High expectations of all pupils to do their very best</w:t>
            </w:r>
            <w:r w:rsidR="00AE7D22">
              <w:rPr>
                <w:rFonts w:ascii="Calibri" w:hAnsi="Calibri" w:cs="Calibri"/>
                <w:sz w:val="22"/>
                <w:szCs w:val="28"/>
              </w:rPr>
              <w:t xml:space="preserve"> and 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become independent learners </w:t>
            </w:r>
            <w:r w:rsidR="00AE7D22">
              <w:rPr>
                <w:rFonts w:ascii="Calibri" w:hAnsi="Calibri" w:cs="Calibri"/>
                <w:sz w:val="22"/>
                <w:szCs w:val="28"/>
              </w:rPr>
              <w:t>making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significant progress.</w:t>
            </w:r>
          </w:p>
          <w:p w:rsidR="00524462" w:rsidRDefault="00524462" w:rsidP="00990933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990933" w:rsidRDefault="00083B48" w:rsidP="00990933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 xml:space="preserve">Demonstrate a good understanding of the main principles of teaching and learning. </w:t>
            </w:r>
          </w:p>
          <w:p w:rsidR="00977FDC" w:rsidRPr="00977FDC" w:rsidRDefault="00977FDC" w:rsidP="00977F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Default="00990933" w:rsidP="00F828DC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Good ICT skills</w:t>
            </w:r>
          </w:p>
          <w:p w:rsidR="00977FDC" w:rsidRPr="00524462" w:rsidRDefault="00977FDC" w:rsidP="00977FDC">
            <w:pPr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008" w:type="dxa"/>
          </w:tcPr>
          <w:p w:rsidR="00083B48" w:rsidRDefault="00F46B7A" w:rsidP="005244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lastRenderedPageBreak/>
              <w:t>Knowledge of current educational trends and initiatives.</w:t>
            </w:r>
          </w:p>
          <w:p w:rsidR="00EE4D05" w:rsidRDefault="00EE4D05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5244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Specific expertise and enthusiasm for planning and teaching a creative cross-curricular approach to the curriculum. </w:t>
            </w: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EE4D05" w:rsidRDefault="00AE7D22" w:rsidP="005244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Evidence of AFL strategies embedded in classroom practice.</w:t>
            </w: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F46B7A" w:rsidRDefault="00C5585D" w:rsidP="005244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A willingness and ability to contribute to whole school development. </w:t>
            </w:r>
          </w:p>
          <w:p w:rsidR="00EE4D05" w:rsidRDefault="00EE4D05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EE4D05" w:rsidRDefault="00EE4D05" w:rsidP="005244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An enthusiasm to develop innovative practice alongside colleagues.</w:t>
            </w:r>
          </w:p>
          <w:p w:rsidR="00EE4D05" w:rsidRDefault="00EE4D05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EE4D05" w:rsidRDefault="00EE4D05" w:rsidP="005244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lastRenderedPageBreak/>
              <w:t>Evidence of leading positive change in a subject or teaching methods.</w:t>
            </w: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977FDC" w:rsidRDefault="00977FDC" w:rsidP="00977FDC">
            <w:pPr>
              <w:ind w:left="720"/>
              <w:rPr>
                <w:rFonts w:ascii="Calibri" w:hAnsi="Calibri" w:cs="Calibri"/>
                <w:sz w:val="22"/>
                <w:szCs w:val="28"/>
              </w:rPr>
            </w:pPr>
          </w:p>
          <w:p w:rsidR="00AE7D22" w:rsidRPr="00083B48" w:rsidRDefault="00524462" w:rsidP="005244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Experience of u</w:t>
            </w:r>
            <w:r w:rsidR="00AE7D22">
              <w:rPr>
                <w:rFonts w:ascii="Calibri" w:hAnsi="Calibri" w:cs="Calibri"/>
                <w:sz w:val="22"/>
                <w:szCs w:val="28"/>
              </w:rPr>
              <w:t>sing performance data to inform and guide planning.</w:t>
            </w:r>
          </w:p>
        </w:tc>
      </w:tr>
      <w:tr w:rsidR="00083B48" w:rsidRPr="00083B48" w:rsidTr="00977FDC">
        <w:trPr>
          <w:trHeight w:val="3272"/>
        </w:trPr>
        <w:tc>
          <w:tcPr>
            <w:tcW w:w="2518" w:type="dxa"/>
          </w:tcPr>
          <w:p w:rsidR="00083B48" w:rsidRPr="00083B48" w:rsidRDefault="00083B48" w:rsidP="00F828DC">
            <w:pPr>
              <w:rPr>
                <w:rFonts w:ascii="Calibri" w:hAnsi="Calibri" w:cs="Calibri"/>
                <w:b/>
                <w:sz w:val="22"/>
                <w:szCs w:val="28"/>
              </w:rPr>
            </w:pPr>
            <w:r w:rsidRPr="00083B48">
              <w:rPr>
                <w:rFonts w:ascii="Calibri" w:hAnsi="Calibri" w:cs="Calibri"/>
                <w:b/>
                <w:sz w:val="22"/>
                <w:szCs w:val="28"/>
              </w:rPr>
              <w:lastRenderedPageBreak/>
              <w:t>Personal &amp; Professional Attributes</w:t>
            </w:r>
          </w:p>
        </w:tc>
        <w:tc>
          <w:tcPr>
            <w:tcW w:w="5757" w:type="dxa"/>
          </w:tcPr>
          <w:p w:rsidR="00083B48" w:rsidRPr="00083B48" w:rsidRDefault="00083B48" w:rsidP="0052446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>Enthusiastic &amp; energetic.</w:t>
            </w:r>
          </w:p>
          <w:p w:rsidR="00083B48" w:rsidRPr="00083B48" w:rsidRDefault="00083B48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Default="00083B48" w:rsidP="0052446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>Well-organised</w:t>
            </w:r>
          </w:p>
          <w:p w:rsidR="00083B48" w:rsidRDefault="00083B48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Pr="00083B48" w:rsidRDefault="00083B48" w:rsidP="0052446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Adaptable &amp; flexible</w:t>
            </w:r>
          </w:p>
          <w:p w:rsidR="00083B48" w:rsidRPr="00083B48" w:rsidRDefault="00083B48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Pr="00083B48" w:rsidRDefault="00083B48" w:rsidP="0052446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 w:rsidRPr="00083B48">
              <w:rPr>
                <w:rFonts w:ascii="Calibri" w:hAnsi="Calibri" w:cs="Calibri"/>
                <w:sz w:val="22"/>
                <w:szCs w:val="28"/>
              </w:rPr>
              <w:t xml:space="preserve">Creative &amp; </w:t>
            </w:r>
            <w:r w:rsidR="00524462">
              <w:rPr>
                <w:rFonts w:ascii="Calibri" w:hAnsi="Calibri" w:cs="Calibri"/>
                <w:sz w:val="22"/>
                <w:szCs w:val="28"/>
              </w:rPr>
              <w:t xml:space="preserve">show a </w:t>
            </w:r>
            <w:r w:rsidRPr="00083B48">
              <w:rPr>
                <w:rFonts w:ascii="Calibri" w:hAnsi="Calibri" w:cs="Calibri"/>
                <w:sz w:val="22"/>
                <w:szCs w:val="28"/>
              </w:rPr>
              <w:t>willingness to take risks</w:t>
            </w:r>
          </w:p>
          <w:p w:rsidR="00083B48" w:rsidRPr="00083B48" w:rsidRDefault="00083B48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Pr="00083B48" w:rsidRDefault="00083B48" w:rsidP="0052446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Hardworking &amp; a</w:t>
            </w:r>
            <w:r w:rsidRPr="00083B48">
              <w:rPr>
                <w:rFonts w:ascii="Calibri" w:hAnsi="Calibri" w:cs="Calibri"/>
                <w:sz w:val="22"/>
                <w:szCs w:val="28"/>
              </w:rPr>
              <w:t>mbitious</w:t>
            </w:r>
          </w:p>
          <w:p w:rsidR="00083B48" w:rsidRPr="00083B48" w:rsidRDefault="00083B48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083B48" w:rsidRDefault="00524462" w:rsidP="0052446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A </w:t>
            </w:r>
            <w:r w:rsidR="00FE7B40">
              <w:rPr>
                <w:rFonts w:ascii="Calibri" w:hAnsi="Calibri" w:cs="Calibri"/>
                <w:sz w:val="22"/>
                <w:szCs w:val="28"/>
              </w:rPr>
              <w:t>good s</w:t>
            </w:r>
            <w:r w:rsidR="00083B48" w:rsidRPr="00083B48">
              <w:rPr>
                <w:rFonts w:ascii="Calibri" w:hAnsi="Calibri" w:cs="Calibri"/>
                <w:sz w:val="22"/>
                <w:szCs w:val="28"/>
              </w:rPr>
              <w:t>ense of humour</w:t>
            </w:r>
          </w:p>
          <w:p w:rsidR="00C10102" w:rsidRDefault="00C1010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C10102" w:rsidRDefault="00C10102" w:rsidP="0052446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Excellent communication &amp; interpersonal skills </w:t>
            </w:r>
          </w:p>
          <w:p w:rsidR="00C10102" w:rsidRDefault="00C1010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C10102" w:rsidRPr="007C78E7" w:rsidRDefault="00EE4D05" w:rsidP="00C1010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Ability to establish strong professional relationships with children, colleagues</w:t>
            </w:r>
            <w:r w:rsidR="00AE7D22">
              <w:rPr>
                <w:rFonts w:ascii="Calibri" w:hAnsi="Calibri" w:cs="Calibri"/>
                <w:sz w:val="22"/>
                <w:szCs w:val="28"/>
              </w:rPr>
              <w:t>, parents, governors and the community</w:t>
            </w:r>
            <w:r>
              <w:rPr>
                <w:rFonts w:ascii="Calibri" w:hAnsi="Calibri" w:cs="Calibri"/>
                <w:sz w:val="22"/>
                <w:szCs w:val="28"/>
              </w:rPr>
              <w:t>.</w:t>
            </w:r>
          </w:p>
          <w:p w:rsidR="00C10102" w:rsidRPr="00083B48" w:rsidRDefault="00C10102" w:rsidP="00FE2E3A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lastRenderedPageBreak/>
              <w:t xml:space="preserve">The suitability to work with children.  The post holder must have Enhanced </w:t>
            </w:r>
            <w:r w:rsidR="00FE2E3A">
              <w:rPr>
                <w:rFonts w:ascii="Calibri" w:hAnsi="Calibri" w:cs="Calibri"/>
                <w:sz w:val="22"/>
                <w:szCs w:val="28"/>
              </w:rPr>
              <w:t>DBS</w:t>
            </w:r>
            <w:r>
              <w:rPr>
                <w:rFonts w:ascii="Calibri" w:hAnsi="Calibri" w:cs="Calibri"/>
                <w:sz w:val="22"/>
                <w:szCs w:val="28"/>
              </w:rPr>
              <w:t xml:space="preserve"> clearance to carry out this role and be responsible for the promoting and safeguarding the welfare of the children he/she is responsible for, or comes into contact with.  </w:t>
            </w:r>
          </w:p>
        </w:tc>
        <w:tc>
          <w:tcPr>
            <w:tcW w:w="6008" w:type="dxa"/>
          </w:tcPr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52446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Creative ideas and support for the development of the school.</w:t>
            </w: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524462">
            <w:pPr>
              <w:tabs>
                <w:tab w:val="left" w:pos="1519"/>
              </w:tabs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AE7D22" w:rsidRDefault="00AE7D22" w:rsidP="00524462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Experience of developing links outside the school community.</w:t>
            </w:r>
          </w:p>
          <w:p w:rsidR="00524462" w:rsidRDefault="00524462" w:rsidP="00F828DC">
            <w:pPr>
              <w:rPr>
                <w:rFonts w:ascii="Calibri" w:hAnsi="Calibri" w:cs="Calibri"/>
                <w:sz w:val="22"/>
                <w:szCs w:val="28"/>
              </w:rPr>
            </w:pPr>
          </w:p>
          <w:p w:rsidR="00EE4D05" w:rsidRPr="00083B48" w:rsidRDefault="00EE4D05" w:rsidP="0052446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lastRenderedPageBreak/>
              <w:t>Specific training in safeguarding.</w:t>
            </w:r>
          </w:p>
        </w:tc>
      </w:tr>
    </w:tbl>
    <w:p w:rsidR="00F828DC" w:rsidRDefault="00F828DC" w:rsidP="00977FDC">
      <w:pPr>
        <w:tabs>
          <w:tab w:val="left" w:pos="2946"/>
        </w:tabs>
      </w:pPr>
    </w:p>
    <w:sectPr w:rsidR="00F828DC" w:rsidSect="00977FDC">
      <w:headerReference w:type="default" r:id="rId8"/>
      <w:footerReference w:type="default" r:id="rId9"/>
      <w:pgSz w:w="16838" w:h="11906" w:orient="landscape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366" w:rsidRDefault="00483366" w:rsidP="00814947">
      <w:r>
        <w:separator/>
      </w:r>
    </w:p>
  </w:endnote>
  <w:endnote w:type="continuationSeparator" w:id="0">
    <w:p w:rsidR="00483366" w:rsidRDefault="00483366" w:rsidP="0081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FDC" w:rsidRDefault="00977FDC">
    <w:pPr>
      <w:pStyle w:val="Footer"/>
      <w:jc w:val="center"/>
    </w:pPr>
    <w:r w:rsidRPr="00977FDC">
      <w:rPr>
        <w:rFonts w:ascii="Calibri" w:hAnsi="Calibri" w:cs="Calibri"/>
      </w:rPr>
      <w:t xml:space="preserve">Page </w:t>
    </w:r>
    <w:r w:rsidRPr="00977FDC">
      <w:rPr>
        <w:rFonts w:ascii="Calibri" w:hAnsi="Calibri" w:cs="Calibri"/>
        <w:b/>
      </w:rPr>
      <w:fldChar w:fldCharType="begin"/>
    </w:r>
    <w:r w:rsidRPr="00977FDC">
      <w:rPr>
        <w:rFonts w:ascii="Calibri" w:hAnsi="Calibri" w:cs="Calibri"/>
        <w:b/>
      </w:rPr>
      <w:instrText xml:space="preserve"> PAGE </w:instrText>
    </w:r>
    <w:r w:rsidRPr="00977FDC">
      <w:rPr>
        <w:rFonts w:ascii="Calibri" w:hAnsi="Calibri" w:cs="Calibri"/>
        <w:b/>
      </w:rPr>
      <w:fldChar w:fldCharType="separate"/>
    </w:r>
    <w:r w:rsidR="00472F7F">
      <w:rPr>
        <w:rFonts w:ascii="Calibri" w:hAnsi="Calibri" w:cs="Calibri"/>
        <w:b/>
        <w:noProof/>
      </w:rPr>
      <w:t>1</w:t>
    </w:r>
    <w:r w:rsidRPr="00977FDC">
      <w:rPr>
        <w:rFonts w:ascii="Calibri" w:hAnsi="Calibri" w:cs="Calibri"/>
        <w:b/>
      </w:rPr>
      <w:fldChar w:fldCharType="end"/>
    </w:r>
    <w:r w:rsidRPr="00977FDC">
      <w:rPr>
        <w:rFonts w:ascii="Calibri" w:hAnsi="Calibri" w:cs="Calibri"/>
      </w:rPr>
      <w:t xml:space="preserve"> of </w:t>
    </w:r>
    <w:r w:rsidRPr="00977FDC">
      <w:rPr>
        <w:rFonts w:ascii="Calibri" w:hAnsi="Calibri" w:cs="Calibri"/>
        <w:b/>
      </w:rPr>
      <w:fldChar w:fldCharType="begin"/>
    </w:r>
    <w:r w:rsidRPr="00977FDC">
      <w:rPr>
        <w:rFonts w:ascii="Calibri" w:hAnsi="Calibri" w:cs="Calibri"/>
        <w:b/>
      </w:rPr>
      <w:instrText xml:space="preserve"> NUMPAGES  </w:instrText>
    </w:r>
    <w:r w:rsidRPr="00977FDC">
      <w:rPr>
        <w:rFonts w:ascii="Calibri" w:hAnsi="Calibri" w:cs="Calibri"/>
        <w:b/>
      </w:rPr>
      <w:fldChar w:fldCharType="separate"/>
    </w:r>
    <w:r w:rsidR="00472F7F">
      <w:rPr>
        <w:rFonts w:ascii="Calibri" w:hAnsi="Calibri" w:cs="Calibri"/>
        <w:b/>
        <w:noProof/>
      </w:rPr>
      <w:t>3</w:t>
    </w:r>
    <w:r w:rsidRPr="00977FDC">
      <w:rPr>
        <w:rFonts w:ascii="Calibri" w:hAnsi="Calibri" w:cs="Calibri"/>
        <w:b/>
      </w:rPr>
      <w:fldChar w:fldCharType="end"/>
    </w:r>
  </w:p>
  <w:p w:rsidR="00977FDC" w:rsidRDefault="00977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366" w:rsidRDefault="00483366" w:rsidP="00814947">
      <w:r>
        <w:separator/>
      </w:r>
    </w:p>
  </w:footnote>
  <w:footnote w:type="continuationSeparator" w:id="0">
    <w:p w:rsidR="00483366" w:rsidRDefault="00483366" w:rsidP="0081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47" w:rsidRPr="00814947" w:rsidRDefault="007F7C57" w:rsidP="00814947">
    <w:pPr>
      <w:pStyle w:val="Header"/>
      <w:jc w:val="center"/>
      <w:rPr>
        <w:rFonts w:ascii="Calibri" w:hAnsi="Calibri" w:cs="Calibri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97155</wp:posOffset>
          </wp:positionV>
          <wp:extent cx="1381125" cy="619125"/>
          <wp:effectExtent l="0" t="0" r="0" b="0"/>
          <wp:wrapTight wrapText="bothSides">
            <wp:wrapPolygon edited="0">
              <wp:start x="0" y="0"/>
              <wp:lineTo x="0" y="21268"/>
              <wp:lineTo x="21451" y="21268"/>
              <wp:lineTo x="21451" y="0"/>
              <wp:lineTo x="0" y="0"/>
            </wp:wrapPolygon>
          </wp:wrapTight>
          <wp:docPr id="1" name="Picture 1" descr="K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57F" w:rsidRPr="00ED357F">
      <w:rPr>
        <w:rFonts w:ascii="Calibri" w:hAnsi="Calibri" w:cs="Calibri"/>
        <w:b/>
        <w:sz w:val="28"/>
      </w:rPr>
      <w:t>King Alfred Trust</w:t>
    </w:r>
    <w:r w:rsidR="00083B48">
      <w:rPr>
        <w:rFonts w:ascii="Calibri" w:hAnsi="Calibri" w:cs="Calibri"/>
        <w:b/>
        <w:sz w:val="28"/>
      </w:rPr>
      <w:t xml:space="preserve"> – Person </w:t>
    </w:r>
    <w:r w:rsidR="00814947" w:rsidRPr="00814947">
      <w:rPr>
        <w:rFonts w:ascii="Calibri" w:hAnsi="Calibri" w:cs="Calibri"/>
        <w:b/>
        <w:sz w:val="28"/>
      </w:rPr>
      <w:t>Spec</w:t>
    </w:r>
    <w:r w:rsidR="00814947">
      <w:rPr>
        <w:rFonts w:ascii="Calibri" w:hAnsi="Calibri" w:cs="Calibri"/>
        <w:b/>
        <w:sz w:val="28"/>
      </w:rPr>
      <w:t>ification</w:t>
    </w:r>
    <w:r w:rsidR="00814947" w:rsidRPr="00814947">
      <w:rPr>
        <w:rFonts w:ascii="Calibri" w:hAnsi="Calibri" w:cs="Calibri"/>
        <w:b/>
        <w:sz w:val="28"/>
      </w:rPr>
      <w:t xml:space="preserve"> Grid</w:t>
    </w:r>
    <w:r w:rsidR="00814947">
      <w:rPr>
        <w:rFonts w:ascii="Calibri" w:hAnsi="Calibri" w:cs="Calibri"/>
        <w:b/>
        <w:sz w:val="28"/>
      </w:rPr>
      <w:t xml:space="preserve"> –</w:t>
    </w:r>
    <w:r w:rsidR="00ED357F">
      <w:rPr>
        <w:rFonts w:ascii="Calibri" w:hAnsi="Calibri" w:cs="Calibri"/>
        <w:b/>
        <w:sz w:val="28"/>
      </w:rPr>
      <w:t xml:space="preserve">Class Teacher </w:t>
    </w:r>
  </w:p>
  <w:p w:rsidR="00814947" w:rsidRPr="00ED357F" w:rsidRDefault="00814947">
    <w:pPr>
      <w:pStyle w:val="Header"/>
      <w:rPr>
        <w:rFonts w:ascii="Calibri" w:hAnsi="Calibri" w:cs="Calibri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644D"/>
    <w:multiLevelType w:val="hybridMultilevel"/>
    <w:tmpl w:val="44EC72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0616"/>
    <w:multiLevelType w:val="hybridMultilevel"/>
    <w:tmpl w:val="118ED2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62952"/>
    <w:multiLevelType w:val="hybridMultilevel"/>
    <w:tmpl w:val="C6EC06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F214A"/>
    <w:multiLevelType w:val="hybridMultilevel"/>
    <w:tmpl w:val="062C01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C2DD4"/>
    <w:multiLevelType w:val="hybridMultilevel"/>
    <w:tmpl w:val="94DE6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F7B4A"/>
    <w:multiLevelType w:val="hybridMultilevel"/>
    <w:tmpl w:val="E728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47"/>
    <w:rsid w:val="00032FF3"/>
    <w:rsid w:val="00083B48"/>
    <w:rsid w:val="0011210D"/>
    <w:rsid w:val="00261878"/>
    <w:rsid w:val="00274D14"/>
    <w:rsid w:val="00365EF9"/>
    <w:rsid w:val="00377AAF"/>
    <w:rsid w:val="003D2BCC"/>
    <w:rsid w:val="004309CD"/>
    <w:rsid w:val="00472F7F"/>
    <w:rsid w:val="00476365"/>
    <w:rsid w:val="00483366"/>
    <w:rsid w:val="00524462"/>
    <w:rsid w:val="006016CB"/>
    <w:rsid w:val="00601750"/>
    <w:rsid w:val="007C78E7"/>
    <w:rsid w:val="007E0A09"/>
    <w:rsid w:val="007F7C57"/>
    <w:rsid w:val="00814947"/>
    <w:rsid w:val="00826845"/>
    <w:rsid w:val="008427CF"/>
    <w:rsid w:val="00853CDC"/>
    <w:rsid w:val="008879DB"/>
    <w:rsid w:val="008C77DB"/>
    <w:rsid w:val="00977FDC"/>
    <w:rsid w:val="00990933"/>
    <w:rsid w:val="00A04A68"/>
    <w:rsid w:val="00A22F33"/>
    <w:rsid w:val="00A46E92"/>
    <w:rsid w:val="00A72B0F"/>
    <w:rsid w:val="00A95E70"/>
    <w:rsid w:val="00AC598E"/>
    <w:rsid w:val="00AE7D22"/>
    <w:rsid w:val="00B47B48"/>
    <w:rsid w:val="00C10102"/>
    <w:rsid w:val="00C44A7B"/>
    <w:rsid w:val="00C5585D"/>
    <w:rsid w:val="00CD41FE"/>
    <w:rsid w:val="00D620A7"/>
    <w:rsid w:val="00DD1FEC"/>
    <w:rsid w:val="00E9614C"/>
    <w:rsid w:val="00ED357F"/>
    <w:rsid w:val="00EE4D05"/>
    <w:rsid w:val="00F46B7A"/>
    <w:rsid w:val="00F828DC"/>
    <w:rsid w:val="00FE2E3A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A30A150"/>
  <w15:chartTrackingRefBased/>
  <w15:docId w15:val="{E9DE0519-484A-450C-91E8-FFF17B1F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9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49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9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49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49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49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94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244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B8AE-4D93-46F8-82D8-0F8B4718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cp:lastModifiedBy>Nicola Gilbert</cp:lastModifiedBy>
  <cp:revision>3</cp:revision>
  <cp:lastPrinted>2020-03-16T12:36:00Z</cp:lastPrinted>
  <dcterms:created xsi:type="dcterms:W3CDTF">2021-04-03T11:12:00Z</dcterms:created>
  <dcterms:modified xsi:type="dcterms:W3CDTF">2022-02-14T08:27:00Z</dcterms:modified>
</cp:coreProperties>
</file>