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1DE9" w14:textId="77777777" w:rsidR="00AD169A" w:rsidRDefault="00AD169A" w:rsidP="004C5A1D">
      <w:pPr>
        <w:pStyle w:val="Heading1"/>
      </w:pPr>
      <w:bookmarkStart w:id="0" w:name="_Toc54958669"/>
      <w:r w:rsidRPr="00EF0C9F">
        <w:t xml:space="preserve">Job </w:t>
      </w:r>
      <w:r w:rsidRPr="005A704D">
        <w:t>Description</w:t>
      </w:r>
      <w:bookmarkEnd w:id="0"/>
      <w:r w:rsidRPr="00EF0C9F">
        <w:t xml:space="preserve"> </w:t>
      </w:r>
    </w:p>
    <w:p w14:paraId="0671495E" w14:textId="77777777" w:rsidR="005A704D" w:rsidRPr="005A704D" w:rsidRDefault="005A704D" w:rsidP="005A704D"/>
    <w:p w14:paraId="431846D5" w14:textId="644F6CDE"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00571850">
        <w:rPr>
          <w:rFonts w:cs="Calibri"/>
          <w:bCs/>
        </w:rPr>
        <w:t xml:space="preserve">Class </w:t>
      </w:r>
      <w:r w:rsidRPr="00E378A0">
        <w:rPr>
          <w:rFonts w:cs="Calibri"/>
          <w:bCs/>
        </w:rPr>
        <w:t xml:space="preserve">Teacher </w:t>
      </w:r>
    </w:p>
    <w:p w14:paraId="15622F40"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72BB63DE"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p>
    <w:p w14:paraId="19F32FA4"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217760F3"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7BCF10D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The Conditions of Employment for School Teachers (Document on Pay and Conditions) specify the general professional duties of all teachers.  In addition, certain particular duties are reasonably required to be exercised and completed in a satisfactory manner.</w:t>
      </w:r>
    </w:p>
    <w:p w14:paraId="51C6A5CE"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4CD3C09A" w14:textId="1C13FDD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Key Stage </w:t>
      </w:r>
      <w:r w:rsidR="00571850">
        <w:t>1/</w:t>
      </w:r>
      <w:r w:rsidRPr="00E378A0">
        <w:t>2.</w:t>
      </w:r>
    </w:p>
    <w:p w14:paraId="7290BBF1" w14:textId="345B014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creation and implementation of the school improvement plan, particularly where it relates to Key Stage </w:t>
      </w:r>
      <w:r w:rsidR="00571850">
        <w:t>1/</w:t>
      </w:r>
      <w:r w:rsidRPr="00E378A0">
        <w:t>2.</w:t>
      </w:r>
    </w:p>
    <w:p w14:paraId="35871140" w14:textId="76F3E6F9"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Key Stage </w:t>
      </w:r>
      <w:r w:rsidR="00571850">
        <w:t>1/</w:t>
      </w:r>
      <w:r w:rsidRPr="00E378A0">
        <w:t>2 in close collaboration with the leadership team</w:t>
      </w:r>
    </w:p>
    <w:p w14:paraId="19AD921A" w14:textId="026D243C"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Key Stage </w:t>
      </w:r>
      <w:r w:rsidR="00571850">
        <w:t>1/</w:t>
      </w:r>
      <w:r w:rsidRPr="00E378A0">
        <w:t>2.</w:t>
      </w:r>
    </w:p>
    <w:p w14:paraId="32CABEB8"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2703796E" w14:textId="01923F7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Headteacher in the monitoring of the quality of teaching and children’s achievements, including the analysis of KS</w:t>
      </w:r>
      <w:r w:rsidR="00571850">
        <w:t>1/</w:t>
      </w:r>
      <w:r w:rsidRPr="00E378A0">
        <w:t>2 data.</w:t>
      </w:r>
    </w:p>
    <w:p w14:paraId="4B56299B"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43870570" w14:textId="2D50CF48"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Key Stage </w:t>
      </w:r>
      <w:r w:rsidR="00571850">
        <w:t>1/</w:t>
      </w:r>
      <w:r w:rsidRPr="00E378A0">
        <w:t xml:space="preserve">2 curriculum, their child’s individual targets, </w:t>
      </w:r>
      <w:proofErr w:type="gramStart"/>
      <w:r w:rsidRPr="00E378A0">
        <w:t>progress</w:t>
      </w:r>
      <w:proofErr w:type="gramEnd"/>
      <w:r w:rsidRPr="00E378A0">
        <w:t xml:space="preserve"> and achievement</w:t>
      </w:r>
    </w:p>
    <w:p w14:paraId="2DE8634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47350FC7" w14:textId="77777777" w:rsidR="002D640A" w:rsidRDefault="002D640A" w:rsidP="00016523">
      <w:pPr>
        <w:jc w:val="both"/>
        <w:rPr>
          <w:rFonts w:cs="Calibri"/>
          <w:b/>
        </w:rPr>
      </w:pPr>
    </w:p>
    <w:p w14:paraId="59AB2A98" w14:textId="77777777" w:rsidR="00016523" w:rsidRPr="00E378A0" w:rsidRDefault="00016523" w:rsidP="00016523">
      <w:pPr>
        <w:jc w:val="both"/>
        <w:rPr>
          <w:rFonts w:cs="Calibri"/>
        </w:rPr>
      </w:pPr>
      <w:r w:rsidRPr="00E378A0">
        <w:rPr>
          <w:rFonts w:cs="Calibri"/>
          <w:b/>
        </w:rPr>
        <w:lastRenderedPageBreak/>
        <w:t xml:space="preserve">Teaching and Learning </w:t>
      </w:r>
    </w:p>
    <w:p w14:paraId="168DF93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F9F61D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007956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49F01EE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1BDEBC2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4AE595A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Providing clear structures for lessons maintaining pace, motivation and challenge</w:t>
      </w:r>
    </w:p>
    <w:p w14:paraId="64AB5EA4"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1D5AA92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Maintaining good conduct and learning behaviours in accordance with the school’s procedures and encouraging good practice with regard to punctuality, behaviour, standards of work and homework</w:t>
      </w:r>
    </w:p>
    <w:p w14:paraId="3A17DC0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40613F2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6DC18F7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35AAAF1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700ACE01"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698DEA5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046497C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221F64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2957512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Encouraging pupils to think and talk about their learning, develop self-control and independence, concentrate and persevere and listen attentively</w:t>
      </w:r>
    </w:p>
    <w:p w14:paraId="15D1696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1DC5C0FB" w14:textId="77777777" w:rsidR="002D640A" w:rsidRDefault="002D640A" w:rsidP="00016523">
      <w:pPr>
        <w:pStyle w:val="ListParagraph"/>
        <w:ind w:left="0"/>
        <w:rPr>
          <w:b/>
          <w:sz w:val="24"/>
          <w:szCs w:val="24"/>
        </w:rPr>
      </w:pPr>
    </w:p>
    <w:p w14:paraId="46891CDF" w14:textId="77777777" w:rsidR="002D640A" w:rsidRDefault="002D640A" w:rsidP="00016523">
      <w:pPr>
        <w:pStyle w:val="ListParagraph"/>
        <w:ind w:left="0"/>
        <w:rPr>
          <w:b/>
          <w:sz w:val="24"/>
          <w:szCs w:val="24"/>
        </w:rPr>
      </w:pPr>
    </w:p>
    <w:p w14:paraId="15257FF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AABD2BE" w14:textId="77777777" w:rsidR="002D640A" w:rsidRPr="00E378A0" w:rsidRDefault="002D640A" w:rsidP="00016523">
      <w:pPr>
        <w:pStyle w:val="ListParagraph"/>
        <w:ind w:left="0"/>
        <w:rPr>
          <w:b/>
          <w:sz w:val="24"/>
          <w:szCs w:val="24"/>
        </w:rPr>
      </w:pPr>
    </w:p>
    <w:p w14:paraId="0CC0A7F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5F808D1"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7771737"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and record pupils’ progress systematically and keep records to check work is understood and completed, monitor strengths and weaknesses, inform planning and recognize the level at which the pupil is achieving</w:t>
      </w:r>
    </w:p>
    <w:p w14:paraId="1EC251EE"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1FCDCCBD" w14:textId="77777777" w:rsidR="00016523" w:rsidRPr="00E378A0" w:rsidRDefault="00016523" w:rsidP="00016523">
      <w:pPr>
        <w:pStyle w:val="ListParagraph"/>
        <w:ind w:left="90"/>
        <w:rPr>
          <w:b/>
          <w:sz w:val="24"/>
          <w:szCs w:val="24"/>
        </w:rPr>
      </w:pPr>
      <w:r w:rsidRPr="00E378A0">
        <w:rPr>
          <w:b/>
          <w:sz w:val="24"/>
          <w:szCs w:val="24"/>
        </w:rPr>
        <w:t>Curriculum Development</w:t>
      </w:r>
    </w:p>
    <w:p w14:paraId="353427C2"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2CE600B0"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0EB53728" w14:textId="77777777" w:rsidR="00016523" w:rsidRPr="00E378A0" w:rsidRDefault="00016523" w:rsidP="00016523">
      <w:pPr>
        <w:pStyle w:val="ListParagraph"/>
        <w:ind w:left="0"/>
        <w:rPr>
          <w:b/>
        </w:rPr>
      </w:pPr>
      <w:r w:rsidRPr="00E378A0">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5911BD7D" w14:textId="77777777" w:rsidR="00AD169A" w:rsidRPr="00EF0C9F" w:rsidRDefault="00AD169A" w:rsidP="00AD169A">
      <w:pPr>
        <w:spacing w:after="200" w:line="276" w:lineRule="auto"/>
        <w:jc w:val="both"/>
        <w:rPr>
          <w:rFonts w:asciiTheme="minorHAnsi" w:hAnsiTheme="minorHAnsi" w:cstheme="minorHAnsi"/>
          <w:b/>
          <w:color w:val="0070C0"/>
        </w:rPr>
      </w:pPr>
    </w:p>
    <w:p w14:paraId="189F5AF3"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3470DD6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68EA193F"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7D77082" w14:textId="77777777" w:rsidR="00892EA9" w:rsidRPr="00C507D9" w:rsidRDefault="00881CE9" w:rsidP="004C5A1D">
      <w:pPr>
        <w:pStyle w:val="Heading1"/>
        <w:rPr>
          <w:rFonts w:eastAsia="Times New Roman"/>
          <w:color w:val="FF0000"/>
        </w:rPr>
      </w:pPr>
      <w:bookmarkStart w:id="1" w:name="_Toc54958670"/>
      <w:r w:rsidRPr="00EF0C9F">
        <w:rPr>
          <w:rFonts w:eastAsia="Times New Roman"/>
        </w:rPr>
        <w:lastRenderedPageBreak/>
        <w:t>Person Specification</w:t>
      </w:r>
      <w:bookmarkEnd w:id="1"/>
    </w:p>
    <w:p w14:paraId="1F041747"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6D3E0665" w14:textId="77777777" w:rsidTr="004A76DA">
        <w:tc>
          <w:tcPr>
            <w:tcW w:w="5382" w:type="dxa"/>
          </w:tcPr>
          <w:p w14:paraId="7AFDAF91"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71455764"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0C369224"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24911777"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0F6C6B5A" w14:textId="77777777" w:rsidTr="004A76DA">
        <w:tc>
          <w:tcPr>
            <w:tcW w:w="5382" w:type="dxa"/>
            <w:shd w:val="clear" w:color="auto" w:fill="D9D9D9" w:themeFill="background1" w:themeFillShade="D9"/>
          </w:tcPr>
          <w:p w14:paraId="7F884C8B" w14:textId="77777777" w:rsidR="0086751E" w:rsidRDefault="0086751E" w:rsidP="004A76DA">
            <w:pPr>
              <w:keepNext/>
              <w:outlineLvl w:val="2"/>
              <w:rPr>
                <w:rFonts w:cs="Calibri"/>
                <w:b/>
                <w:color w:val="1F497D"/>
                <w:sz w:val="36"/>
                <w:szCs w:val="52"/>
              </w:rPr>
            </w:pPr>
            <w:bookmarkStart w:id="2" w:name="_Toc54958671"/>
            <w:r w:rsidRPr="0099613D">
              <w:rPr>
                <w:rFonts w:eastAsia="Times New Roman" w:cs="Calibri"/>
                <w:b/>
              </w:rPr>
              <w:t>Qualifications &amp; Skills</w:t>
            </w:r>
            <w:bookmarkEnd w:id="2"/>
          </w:p>
        </w:tc>
        <w:tc>
          <w:tcPr>
            <w:tcW w:w="1134" w:type="dxa"/>
            <w:shd w:val="clear" w:color="auto" w:fill="D9D9D9" w:themeFill="background1" w:themeFillShade="D9"/>
          </w:tcPr>
          <w:p w14:paraId="2AED7A71"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737F03F5"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6AC7D612" w14:textId="77777777" w:rsidR="0086751E" w:rsidRDefault="0086751E" w:rsidP="004A76DA">
            <w:pPr>
              <w:rPr>
                <w:rFonts w:cs="Calibri"/>
                <w:b/>
                <w:color w:val="1F497D"/>
                <w:sz w:val="36"/>
                <w:szCs w:val="52"/>
              </w:rPr>
            </w:pPr>
          </w:p>
        </w:tc>
      </w:tr>
      <w:tr w:rsidR="0086751E" w:rsidRPr="0099613D" w14:paraId="508DE302" w14:textId="77777777" w:rsidTr="004A76DA">
        <w:tc>
          <w:tcPr>
            <w:tcW w:w="5382" w:type="dxa"/>
          </w:tcPr>
          <w:p w14:paraId="4D5F0415"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512C6FCC"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30C9BA9B" w14:textId="77777777" w:rsidR="0086751E" w:rsidRPr="0099613D" w:rsidRDefault="0086751E" w:rsidP="004A76DA">
            <w:pPr>
              <w:rPr>
                <w:rFonts w:eastAsia="Times New Roman" w:cs="Calibri"/>
              </w:rPr>
            </w:pPr>
          </w:p>
        </w:tc>
        <w:tc>
          <w:tcPr>
            <w:tcW w:w="1382" w:type="dxa"/>
          </w:tcPr>
          <w:p w14:paraId="46088973" w14:textId="77777777" w:rsidR="0086751E" w:rsidRPr="0099613D" w:rsidRDefault="0086751E" w:rsidP="004A76DA">
            <w:pPr>
              <w:rPr>
                <w:rFonts w:eastAsia="Times New Roman" w:cs="Calibri"/>
              </w:rPr>
            </w:pPr>
            <w:r>
              <w:rPr>
                <w:rFonts w:eastAsia="Times New Roman" w:cs="Calibri"/>
              </w:rPr>
              <w:t>A</w:t>
            </w:r>
          </w:p>
        </w:tc>
      </w:tr>
      <w:tr w:rsidR="0086751E" w:rsidRPr="0099613D" w14:paraId="6DA310B0" w14:textId="77777777" w:rsidTr="004A76DA">
        <w:tc>
          <w:tcPr>
            <w:tcW w:w="5382" w:type="dxa"/>
          </w:tcPr>
          <w:p w14:paraId="6E4AA295"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404C2CAF"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55B0779" w14:textId="77777777" w:rsidR="0086751E" w:rsidRPr="0099613D" w:rsidRDefault="0086751E" w:rsidP="004A76DA">
            <w:pPr>
              <w:rPr>
                <w:rFonts w:eastAsia="Times New Roman" w:cs="Calibri"/>
              </w:rPr>
            </w:pPr>
          </w:p>
        </w:tc>
        <w:tc>
          <w:tcPr>
            <w:tcW w:w="1382" w:type="dxa"/>
          </w:tcPr>
          <w:p w14:paraId="503A74E3" w14:textId="77777777" w:rsidR="0086751E" w:rsidRPr="0099613D" w:rsidRDefault="0086751E" w:rsidP="004A76DA">
            <w:pPr>
              <w:rPr>
                <w:rFonts w:eastAsia="Times New Roman" w:cs="Calibri"/>
              </w:rPr>
            </w:pPr>
            <w:r>
              <w:rPr>
                <w:rFonts w:eastAsia="Times New Roman" w:cs="Calibri"/>
              </w:rPr>
              <w:t>A</w:t>
            </w:r>
          </w:p>
        </w:tc>
      </w:tr>
      <w:tr w:rsidR="0086751E" w:rsidRPr="0099613D" w14:paraId="45452DA8" w14:textId="77777777" w:rsidTr="004A76DA">
        <w:tc>
          <w:tcPr>
            <w:tcW w:w="5382" w:type="dxa"/>
          </w:tcPr>
          <w:p w14:paraId="23C4232E"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36865D46"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BB51DCB" w14:textId="77777777" w:rsidR="0086751E" w:rsidRPr="0099613D" w:rsidRDefault="0086751E" w:rsidP="004A76DA">
            <w:pPr>
              <w:rPr>
                <w:rFonts w:eastAsia="Times New Roman" w:cs="Calibri"/>
              </w:rPr>
            </w:pPr>
          </w:p>
        </w:tc>
        <w:tc>
          <w:tcPr>
            <w:tcW w:w="1382" w:type="dxa"/>
          </w:tcPr>
          <w:p w14:paraId="4E44ED01" w14:textId="77777777" w:rsidR="0086751E" w:rsidRPr="0099613D" w:rsidRDefault="0086751E" w:rsidP="004A76DA">
            <w:pPr>
              <w:rPr>
                <w:rFonts w:eastAsia="Times New Roman" w:cs="Calibri"/>
              </w:rPr>
            </w:pPr>
            <w:r>
              <w:rPr>
                <w:rFonts w:eastAsia="Times New Roman" w:cs="Calibri"/>
              </w:rPr>
              <w:t>O I A</w:t>
            </w:r>
          </w:p>
        </w:tc>
      </w:tr>
      <w:tr w:rsidR="0086751E" w:rsidRPr="0099613D" w14:paraId="473BD39A" w14:textId="77777777" w:rsidTr="004A76DA">
        <w:tc>
          <w:tcPr>
            <w:tcW w:w="5382" w:type="dxa"/>
          </w:tcPr>
          <w:p w14:paraId="09F56E43"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2793A6DB"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6674E0F8" w14:textId="77777777" w:rsidR="0086751E" w:rsidRPr="0099613D" w:rsidRDefault="0086751E" w:rsidP="004A76DA">
            <w:pPr>
              <w:rPr>
                <w:rFonts w:eastAsia="Times New Roman" w:cs="Calibri"/>
              </w:rPr>
            </w:pPr>
          </w:p>
        </w:tc>
        <w:tc>
          <w:tcPr>
            <w:tcW w:w="1382" w:type="dxa"/>
          </w:tcPr>
          <w:p w14:paraId="2CE779E3" w14:textId="77777777" w:rsidR="0086751E" w:rsidRPr="0099613D" w:rsidRDefault="0086751E" w:rsidP="004A76DA">
            <w:pPr>
              <w:rPr>
                <w:rFonts w:eastAsia="Times New Roman" w:cs="Calibri"/>
              </w:rPr>
            </w:pPr>
            <w:r>
              <w:rPr>
                <w:rFonts w:eastAsia="Times New Roman" w:cs="Calibri"/>
              </w:rPr>
              <w:t>O</w:t>
            </w:r>
          </w:p>
        </w:tc>
      </w:tr>
      <w:tr w:rsidR="0086751E" w:rsidRPr="0099613D" w14:paraId="4D88E7D7" w14:textId="77777777" w:rsidTr="004A76DA">
        <w:tc>
          <w:tcPr>
            <w:tcW w:w="5382" w:type="dxa"/>
          </w:tcPr>
          <w:p w14:paraId="5D31A87D"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5519B2AD"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5E88CEF" w14:textId="77777777" w:rsidR="0086751E" w:rsidRPr="0099613D" w:rsidRDefault="0086751E" w:rsidP="004A76DA">
            <w:pPr>
              <w:rPr>
                <w:rFonts w:eastAsia="Times New Roman" w:cs="Calibri"/>
              </w:rPr>
            </w:pPr>
          </w:p>
        </w:tc>
        <w:tc>
          <w:tcPr>
            <w:tcW w:w="1382" w:type="dxa"/>
          </w:tcPr>
          <w:p w14:paraId="557390DA" w14:textId="77777777" w:rsidR="0086751E" w:rsidRPr="0099613D" w:rsidRDefault="0086751E" w:rsidP="004A76DA">
            <w:pPr>
              <w:rPr>
                <w:rFonts w:eastAsia="Times New Roman" w:cs="Calibri"/>
              </w:rPr>
            </w:pPr>
            <w:r>
              <w:rPr>
                <w:rFonts w:eastAsia="Times New Roman" w:cs="Calibri"/>
              </w:rPr>
              <w:t>O</w:t>
            </w:r>
          </w:p>
        </w:tc>
      </w:tr>
      <w:tr w:rsidR="0086751E" w:rsidRPr="0099613D" w14:paraId="32E043CD" w14:textId="77777777" w:rsidTr="004A76DA">
        <w:tc>
          <w:tcPr>
            <w:tcW w:w="5382" w:type="dxa"/>
          </w:tcPr>
          <w:p w14:paraId="18330B7C"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794C487E"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E860FAB" w14:textId="77777777" w:rsidR="0086751E" w:rsidRPr="0099613D" w:rsidRDefault="0086751E" w:rsidP="004A76DA">
            <w:pPr>
              <w:rPr>
                <w:rFonts w:eastAsia="Times New Roman" w:cs="Calibri"/>
              </w:rPr>
            </w:pPr>
          </w:p>
        </w:tc>
        <w:tc>
          <w:tcPr>
            <w:tcW w:w="1382" w:type="dxa"/>
          </w:tcPr>
          <w:p w14:paraId="781403BC" w14:textId="77777777" w:rsidR="0086751E" w:rsidRPr="0099613D" w:rsidRDefault="0086751E" w:rsidP="004A76DA">
            <w:pPr>
              <w:rPr>
                <w:rFonts w:eastAsia="Times New Roman" w:cs="Calibri"/>
              </w:rPr>
            </w:pPr>
            <w:r>
              <w:rPr>
                <w:rFonts w:eastAsia="Times New Roman" w:cs="Calibri"/>
              </w:rPr>
              <w:t>A I</w:t>
            </w:r>
          </w:p>
        </w:tc>
      </w:tr>
      <w:tr w:rsidR="0086751E" w:rsidRPr="0099613D" w14:paraId="0F114D2A" w14:textId="77777777" w:rsidTr="004A76DA">
        <w:tc>
          <w:tcPr>
            <w:tcW w:w="5382" w:type="dxa"/>
            <w:shd w:val="clear" w:color="auto" w:fill="D9D9D9" w:themeFill="background1" w:themeFillShade="D9"/>
          </w:tcPr>
          <w:p w14:paraId="6095D6BA" w14:textId="77777777" w:rsidR="0086751E" w:rsidRDefault="0086751E" w:rsidP="004A76DA">
            <w:pPr>
              <w:keepNext/>
              <w:outlineLvl w:val="2"/>
              <w:rPr>
                <w:rFonts w:eastAsia="Times New Roman" w:cs="Calibri"/>
                <w:b/>
              </w:rPr>
            </w:pPr>
            <w:bookmarkStart w:id="3" w:name="_Toc54958672"/>
            <w:r w:rsidRPr="0099613D">
              <w:rPr>
                <w:rFonts w:eastAsia="Times New Roman" w:cs="Calibri"/>
                <w:b/>
              </w:rPr>
              <w:t>Special Knowledge, Abilities and/or Experience</w:t>
            </w:r>
            <w:bookmarkEnd w:id="3"/>
          </w:p>
          <w:p w14:paraId="6F5B93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274237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326397F4"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31C9355F" w14:textId="77777777" w:rsidR="0086751E" w:rsidRPr="0099613D" w:rsidRDefault="0086751E" w:rsidP="004A76DA">
            <w:pPr>
              <w:keepNext/>
              <w:outlineLvl w:val="2"/>
              <w:rPr>
                <w:rFonts w:eastAsia="Times New Roman" w:cs="Calibri"/>
                <w:b/>
              </w:rPr>
            </w:pPr>
          </w:p>
        </w:tc>
      </w:tr>
      <w:tr w:rsidR="0086751E" w:rsidRPr="0099613D" w14:paraId="4F68600C" w14:textId="77777777" w:rsidTr="004A76DA">
        <w:tc>
          <w:tcPr>
            <w:tcW w:w="5382" w:type="dxa"/>
          </w:tcPr>
          <w:p w14:paraId="25C9FAF5" w14:textId="205847CE" w:rsidR="0086751E" w:rsidRPr="00D820FA" w:rsidRDefault="0086751E" w:rsidP="004A76DA">
            <w:pPr>
              <w:rPr>
                <w:rFonts w:eastAsia="Times New Roman" w:cs="Calibri"/>
              </w:rPr>
            </w:pPr>
            <w:r w:rsidRPr="00D820FA">
              <w:rPr>
                <w:rFonts w:eastAsia="Times New Roman" w:cs="Calibri"/>
              </w:rPr>
              <w:t>Knowledge of strategies to support learning, progress and standards across the curriculum in KS</w:t>
            </w:r>
            <w:r w:rsidR="00571850">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0AD5368"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465A4C9" w14:textId="77777777" w:rsidR="0086751E" w:rsidRPr="0099613D" w:rsidRDefault="0086751E" w:rsidP="004A76DA">
            <w:pPr>
              <w:rPr>
                <w:rFonts w:eastAsia="Times New Roman" w:cs="Calibri"/>
              </w:rPr>
            </w:pPr>
          </w:p>
        </w:tc>
        <w:tc>
          <w:tcPr>
            <w:tcW w:w="1382" w:type="dxa"/>
          </w:tcPr>
          <w:p w14:paraId="6A6F6AFD"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60D343EA" w14:textId="77777777" w:rsidTr="004A76DA">
        <w:tc>
          <w:tcPr>
            <w:tcW w:w="5382" w:type="dxa"/>
          </w:tcPr>
          <w:p w14:paraId="72399B07"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26FD4040"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C968F85" w14:textId="77777777" w:rsidR="0086751E" w:rsidRPr="0099613D" w:rsidRDefault="0086751E" w:rsidP="004A76DA">
            <w:pPr>
              <w:rPr>
                <w:rFonts w:eastAsia="Times New Roman" w:cs="Calibri"/>
              </w:rPr>
            </w:pPr>
          </w:p>
        </w:tc>
        <w:tc>
          <w:tcPr>
            <w:tcW w:w="1382" w:type="dxa"/>
          </w:tcPr>
          <w:p w14:paraId="170CCAF8" w14:textId="77777777" w:rsidR="0086751E" w:rsidRPr="0099613D" w:rsidRDefault="0086751E" w:rsidP="004A76DA">
            <w:pPr>
              <w:rPr>
                <w:rFonts w:eastAsia="Times New Roman" w:cs="Calibri"/>
              </w:rPr>
            </w:pPr>
            <w:r>
              <w:rPr>
                <w:rFonts w:eastAsia="Times New Roman" w:cs="Calibri"/>
              </w:rPr>
              <w:t>A</w:t>
            </w:r>
          </w:p>
        </w:tc>
      </w:tr>
      <w:tr w:rsidR="0086751E" w:rsidRPr="0099613D" w14:paraId="52042FBE" w14:textId="77777777" w:rsidTr="004A76DA">
        <w:tc>
          <w:tcPr>
            <w:tcW w:w="5382" w:type="dxa"/>
          </w:tcPr>
          <w:p w14:paraId="23E14E36"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15823E2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097B536" w14:textId="77777777" w:rsidR="0086751E" w:rsidRPr="0099613D" w:rsidRDefault="0086751E" w:rsidP="004A76DA">
            <w:pPr>
              <w:rPr>
                <w:rFonts w:eastAsia="Times New Roman" w:cs="Calibri"/>
              </w:rPr>
            </w:pPr>
          </w:p>
        </w:tc>
        <w:tc>
          <w:tcPr>
            <w:tcW w:w="1382" w:type="dxa"/>
          </w:tcPr>
          <w:p w14:paraId="170FBE4C" w14:textId="77777777" w:rsidR="0086751E" w:rsidRPr="0099613D" w:rsidRDefault="0086751E" w:rsidP="004A76DA">
            <w:pPr>
              <w:rPr>
                <w:rFonts w:eastAsia="Times New Roman" w:cs="Calibri"/>
              </w:rPr>
            </w:pPr>
            <w:r>
              <w:rPr>
                <w:rFonts w:eastAsia="Times New Roman" w:cs="Calibri"/>
              </w:rPr>
              <w:t>O</w:t>
            </w:r>
          </w:p>
        </w:tc>
      </w:tr>
      <w:tr w:rsidR="0086751E" w:rsidRPr="0099613D" w14:paraId="16F21E14" w14:textId="77777777" w:rsidTr="004A76DA">
        <w:tc>
          <w:tcPr>
            <w:tcW w:w="5382" w:type="dxa"/>
          </w:tcPr>
          <w:p w14:paraId="05A86677"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286F9FED"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D56FF84" w14:textId="77777777" w:rsidR="0086751E" w:rsidRPr="0099613D" w:rsidRDefault="0086751E" w:rsidP="004A76DA">
            <w:pPr>
              <w:rPr>
                <w:rFonts w:eastAsia="Times New Roman" w:cs="Calibri"/>
              </w:rPr>
            </w:pPr>
          </w:p>
        </w:tc>
        <w:tc>
          <w:tcPr>
            <w:tcW w:w="1382" w:type="dxa"/>
          </w:tcPr>
          <w:p w14:paraId="6D956289" w14:textId="77777777" w:rsidR="0086751E" w:rsidRPr="0099613D" w:rsidRDefault="0086751E" w:rsidP="004A76DA">
            <w:pPr>
              <w:rPr>
                <w:rFonts w:eastAsia="Times New Roman" w:cs="Calibri"/>
              </w:rPr>
            </w:pPr>
            <w:r>
              <w:rPr>
                <w:rFonts w:eastAsia="Times New Roman" w:cs="Calibri"/>
              </w:rPr>
              <w:t>A O I</w:t>
            </w:r>
          </w:p>
        </w:tc>
      </w:tr>
      <w:tr w:rsidR="0086751E" w:rsidRPr="0099613D" w14:paraId="0E9464A2" w14:textId="77777777" w:rsidTr="004A76DA">
        <w:tc>
          <w:tcPr>
            <w:tcW w:w="5382" w:type="dxa"/>
          </w:tcPr>
          <w:p w14:paraId="6178A5ED"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6C826BEE"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62738CCF" w14:textId="77777777" w:rsidR="0086751E" w:rsidRPr="0099613D" w:rsidRDefault="0086751E" w:rsidP="004A76DA">
            <w:pPr>
              <w:rPr>
                <w:rFonts w:eastAsia="Times New Roman" w:cs="Calibri"/>
              </w:rPr>
            </w:pPr>
          </w:p>
        </w:tc>
        <w:tc>
          <w:tcPr>
            <w:tcW w:w="1382" w:type="dxa"/>
          </w:tcPr>
          <w:p w14:paraId="05EDCB14" w14:textId="77777777" w:rsidR="0086751E" w:rsidRPr="0099613D" w:rsidRDefault="0086751E" w:rsidP="004A76DA">
            <w:pPr>
              <w:rPr>
                <w:rFonts w:eastAsia="Times New Roman" w:cs="Calibri"/>
              </w:rPr>
            </w:pPr>
            <w:r>
              <w:rPr>
                <w:rFonts w:eastAsia="Times New Roman" w:cs="Calibri"/>
              </w:rPr>
              <w:t>A O I R</w:t>
            </w:r>
          </w:p>
        </w:tc>
      </w:tr>
      <w:tr w:rsidR="0086751E" w14:paraId="4C19E135" w14:textId="77777777" w:rsidTr="004A76DA">
        <w:tc>
          <w:tcPr>
            <w:tcW w:w="5382" w:type="dxa"/>
          </w:tcPr>
          <w:p w14:paraId="6DE54E53"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0FABE31"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E5F10F9" w14:textId="77777777" w:rsidR="0086751E" w:rsidRPr="0099613D" w:rsidRDefault="0086751E" w:rsidP="004A76DA">
            <w:pPr>
              <w:rPr>
                <w:rFonts w:eastAsia="Times New Roman" w:cs="Calibri"/>
              </w:rPr>
            </w:pPr>
          </w:p>
        </w:tc>
        <w:tc>
          <w:tcPr>
            <w:tcW w:w="1382" w:type="dxa"/>
          </w:tcPr>
          <w:p w14:paraId="201B22FC" w14:textId="77777777" w:rsidR="0086751E" w:rsidRDefault="0086751E" w:rsidP="004A76DA">
            <w:pPr>
              <w:rPr>
                <w:rFonts w:eastAsia="Times New Roman" w:cs="Calibri"/>
              </w:rPr>
            </w:pPr>
            <w:r>
              <w:rPr>
                <w:rFonts w:eastAsia="Times New Roman" w:cs="Calibri"/>
              </w:rPr>
              <w:t>A I</w:t>
            </w:r>
          </w:p>
        </w:tc>
      </w:tr>
      <w:tr w:rsidR="0086751E" w14:paraId="751F5359" w14:textId="77777777" w:rsidTr="004A76DA">
        <w:tc>
          <w:tcPr>
            <w:tcW w:w="5382" w:type="dxa"/>
          </w:tcPr>
          <w:p w14:paraId="17E188EB"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424E70F8" w14:textId="77777777" w:rsidR="0086751E" w:rsidRDefault="0086751E" w:rsidP="004A76DA">
            <w:pPr>
              <w:rPr>
                <w:rFonts w:eastAsia="Times New Roman" w:cs="Calibri"/>
              </w:rPr>
            </w:pPr>
            <w:r>
              <w:rPr>
                <w:rFonts w:eastAsia="Times New Roman" w:cs="Calibri"/>
              </w:rPr>
              <w:t>Essential</w:t>
            </w:r>
          </w:p>
        </w:tc>
        <w:tc>
          <w:tcPr>
            <w:tcW w:w="1134" w:type="dxa"/>
          </w:tcPr>
          <w:p w14:paraId="5650AC84" w14:textId="77777777" w:rsidR="0086751E" w:rsidRPr="0099613D" w:rsidRDefault="0086751E" w:rsidP="004A76DA">
            <w:pPr>
              <w:rPr>
                <w:rFonts w:eastAsia="Times New Roman" w:cs="Calibri"/>
              </w:rPr>
            </w:pPr>
          </w:p>
        </w:tc>
        <w:tc>
          <w:tcPr>
            <w:tcW w:w="1382" w:type="dxa"/>
          </w:tcPr>
          <w:p w14:paraId="6FF7164C" w14:textId="77777777" w:rsidR="0086751E" w:rsidRDefault="0086751E" w:rsidP="004A76DA">
            <w:pPr>
              <w:rPr>
                <w:rFonts w:eastAsia="Times New Roman" w:cs="Calibri"/>
              </w:rPr>
            </w:pPr>
            <w:r>
              <w:rPr>
                <w:rFonts w:eastAsia="Times New Roman" w:cs="Calibri"/>
              </w:rPr>
              <w:t>A I</w:t>
            </w:r>
          </w:p>
        </w:tc>
      </w:tr>
      <w:tr w:rsidR="0086751E" w14:paraId="793514ED" w14:textId="77777777" w:rsidTr="004A76DA">
        <w:tc>
          <w:tcPr>
            <w:tcW w:w="5382" w:type="dxa"/>
            <w:shd w:val="clear" w:color="auto" w:fill="D9D9D9" w:themeFill="background1" w:themeFillShade="D9"/>
          </w:tcPr>
          <w:p w14:paraId="4DCD7358"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DCED41A" w14:textId="77777777" w:rsidR="0086751E" w:rsidRDefault="0086751E" w:rsidP="004A76DA">
            <w:pPr>
              <w:rPr>
                <w:rFonts w:eastAsia="Times New Roman" w:cs="Calibri"/>
              </w:rPr>
            </w:pPr>
          </w:p>
        </w:tc>
        <w:tc>
          <w:tcPr>
            <w:tcW w:w="1134" w:type="dxa"/>
            <w:shd w:val="clear" w:color="auto" w:fill="D9D9D9" w:themeFill="background1" w:themeFillShade="D9"/>
          </w:tcPr>
          <w:p w14:paraId="62ABE12E" w14:textId="77777777" w:rsidR="0086751E" w:rsidRDefault="0086751E" w:rsidP="004A76DA">
            <w:pPr>
              <w:rPr>
                <w:rFonts w:eastAsia="Times New Roman" w:cs="Calibri"/>
              </w:rPr>
            </w:pPr>
          </w:p>
        </w:tc>
        <w:tc>
          <w:tcPr>
            <w:tcW w:w="1134" w:type="dxa"/>
            <w:shd w:val="clear" w:color="auto" w:fill="D9D9D9" w:themeFill="background1" w:themeFillShade="D9"/>
          </w:tcPr>
          <w:p w14:paraId="76EA8596"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1E13D091" w14:textId="77777777" w:rsidR="0086751E" w:rsidRDefault="0086751E" w:rsidP="004A76DA">
            <w:pPr>
              <w:rPr>
                <w:rFonts w:eastAsia="Times New Roman" w:cs="Calibri"/>
              </w:rPr>
            </w:pPr>
          </w:p>
        </w:tc>
      </w:tr>
      <w:tr w:rsidR="0086751E" w:rsidRPr="0099613D" w14:paraId="239FB6D1" w14:textId="77777777" w:rsidTr="004A76DA">
        <w:tc>
          <w:tcPr>
            <w:tcW w:w="5382" w:type="dxa"/>
            <w:shd w:val="clear" w:color="auto" w:fill="auto"/>
          </w:tcPr>
          <w:p w14:paraId="0470C887"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75C9A367"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538EA7BE" w14:textId="77777777" w:rsidR="0086751E" w:rsidRPr="0099613D" w:rsidRDefault="0086751E" w:rsidP="004A76DA">
            <w:pPr>
              <w:rPr>
                <w:rFonts w:eastAsia="Times New Roman" w:cs="Calibri"/>
              </w:rPr>
            </w:pPr>
          </w:p>
        </w:tc>
        <w:tc>
          <w:tcPr>
            <w:tcW w:w="1382" w:type="dxa"/>
            <w:shd w:val="clear" w:color="auto" w:fill="auto"/>
          </w:tcPr>
          <w:p w14:paraId="22C611A5" w14:textId="77777777" w:rsidR="0086751E" w:rsidRPr="0099613D" w:rsidRDefault="0086751E" w:rsidP="004A76DA">
            <w:pPr>
              <w:rPr>
                <w:rFonts w:eastAsia="Times New Roman" w:cs="Calibri"/>
              </w:rPr>
            </w:pPr>
            <w:r>
              <w:rPr>
                <w:rFonts w:eastAsia="Times New Roman" w:cs="Calibri"/>
              </w:rPr>
              <w:t>R</w:t>
            </w:r>
          </w:p>
        </w:tc>
      </w:tr>
      <w:tr w:rsidR="0086751E" w:rsidRPr="0099613D" w14:paraId="5CA38B9A" w14:textId="77777777" w:rsidTr="004A76DA">
        <w:tc>
          <w:tcPr>
            <w:tcW w:w="5382" w:type="dxa"/>
            <w:shd w:val="clear" w:color="auto" w:fill="auto"/>
          </w:tcPr>
          <w:p w14:paraId="41353B8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32398E73"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51A9489" w14:textId="77777777" w:rsidR="0086751E" w:rsidRPr="0099613D" w:rsidRDefault="0086751E" w:rsidP="004A76DA">
            <w:pPr>
              <w:rPr>
                <w:rFonts w:eastAsia="Times New Roman" w:cs="Calibri"/>
              </w:rPr>
            </w:pPr>
          </w:p>
        </w:tc>
        <w:tc>
          <w:tcPr>
            <w:tcW w:w="1382" w:type="dxa"/>
            <w:shd w:val="clear" w:color="auto" w:fill="auto"/>
          </w:tcPr>
          <w:p w14:paraId="47C145E7" w14:textId="77777777" w:rsidR="0086751E" w:rsidRPr="0099613D" w:rsidRDefault="0086751E" w:rsidP="004A76DA">
            <w:pPr>
              <w:rPr>
                <w:rFonts w:eastAsia="Times New Roman" w:cs="Calibri"/>
              </w:rPr>
            </w:pPr>
            <w:r>
              <w:rPr>
                <w:rFonts w:eastAsia="Times New Roman" w:cs="Calibri"/>
              </w:rPr>
              <w:t>O R I</w:t>
            </w:r>
          </w:p>
        </w:tc>
      </w:tr>
      <w:tr w:rsidR="0086751E" w:rsidRPr="0099613D" w14:paraId="2E3FB6CB" w14:textId="77777777" w:rsidTr="004A76DA">
        <w:tc>
          <w:tcPr>
            <w:tcW w:w="5382" w:type="dxa"/>
            <w:shd w:val="clear" w:color="auto" w:fill="auto"/>
          </w:tcPr>
          <w:p w14:paraId="092F873D"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7F63DF0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35705F18" w14:textId="77777777" w:rsidR="0086751E" w:rsidRPr="0099613D" w:rsidRDefault="0086751E" w:rsidP="004A76DA">
            <w:pPr>
              <w:rPr>
                <w:rFonts w:eastAsia="Times New Roman" w:cs="Calibri"/>
              </w:rPr>
            </w:pPr>
          </w:p>
        </w:tc>
        <w:tc>
          <w:tcPr>
            <w:tcW w:w="1382" w:type="dxa"/>
            <w:shd w:val="clear" w:color="auto" w:fill="auto"/>
          </w:tcPr>
          <w:p w14:paraId="32FCFB41" w14:textId="77777777" w:rsidR="0086751E" w:rsidRPr="0099613D" w:rsidRDefault="0086751E" w:rsidP="004A76DA">
            <w:pPr>
              <w:rPr>
                <w:rFonts w:eastAsia="Times New Roman" w:cs="Calibri"/>
              </w:rPr>
            </w:pPr>
            <w:r>
              <w:rPr>
                <w:rFonts w:eastAsia="Times New Roman" w:cs="Calibri"/>
              </w:rPr>
              <w:t>R</w:t>
            </w:r>
          </w:p>
        </w:tc>
      </w:tr>
      <w:tr w:rsidR="0086751E" w:rsidRPr="0099613D" w14:paraId="3F7F3EF3" w14:textId="77777777" w:rsidTr="004A76DA">
        <w:tc>
          <w:tcPr>
            <w:tcW w:w="5382" w:type="dxa"/>
            <w:shd w:val="clear" w:color="auto" w:fill="auto"/>
          </w:tcPr>
          <w:p w14:paraId="5D545CD7"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087A8ECF"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0C5417C" w14:textId="77777777" w:rsidR="0086751E" w:rsidRPr="0099613D" w:rsidRDefault="0086751E" w:rsidP="004A76DA">
            <w:pPr>
              <w:rPr>
                <w:rFonts w:eastAsia="Times New Roman" w:cs="Calibri"/>
              </w:rPr>
            </w:pPr>
          </w:p>
        </w:tc>
        <w:tc>
          <w:tcPr>
            <w:tcW w:w="1382" w:type="dxa"/>
            <w:shd w:val="clear" w:color="auto" w:fill="auto"/>
          </w:tcPr>
          <w:p w14:paraId="0A6E2B49" w14:textId="77777777" w:rsidR="0086751E" w:rsidRPr="0099613D" w:rsidRDefault="0086751E" w:rsidP="004A76DA">
            <w:pPr>
              <w:rPr>
                <w:rFonts w:eastAsia="Times New Roman" w:cs="Calibri"/>
              </w:rPr>
            </w:pPr>
            <w:r>
              <w:rPr>
                <w:rFonts w:eastAsia="Times New Roman" w:cs="Calibri"/>
              </w:rPr>
              <w:t>R</w:t>
            </w:r>
          </w:p>
        </w:tc>
      </w:tr>
      <w:tr w:rsidR="0086751E" w:rsidRPr="0099613D" w14:paraId="1E202235" w14:textId="77777777" w:rsidTr="004A76DA">
        <w:tc>
          <w:tcPr>
            <w:tcW w:w="5382" w:type="dxa"/>
            <w:shd w:val="clear" w:color="auto" w:fill="auto"/>
          </w:tcPr>
          <w:p w14:paraId="0F9EC94C"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599D13FE"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A14D7A1" w14:textId="77777777" w:rsidR="0086751E" w:rsidRPr="0099613D" w:rsidRDefault="0086751E" w:rsidP="004A76DA">
            <w:pPr>
              <w:rPr>
                <w:rFonts w:eastAsia="Times New Roman" w:cs="Calibri"/>
              </w:rPr>
            </w:pPr>
          </w:p>
        </w:tc>
        <w:tc>
          <w:tcPr>
            <w:tcW w:w="1382" w:type="dxa"/>
            <w:shd w:val="clear" w:color="auto" w:fill="auto"/>
          </w:tcPr>
          <w:p w14:paraId="0CA12BF6" w14:textId="77777777" w:rsidR="0086751E" w:rsidRPr="0099613D" w:rsidRDefault="0086751E" w:rsidP="004A76DA">
            <w:pPr>
              <w:rPr>
                <w:rFonts w:eastAsia="Times New Roman" w:cs="Calibri"/>
              </w:rPr>
            </w:pPr>
            <w:r>
              <w:rPr>
                <w:rFonts w:eastAsia="Times New Roman" w:cs="Calibri"/>
              </w:rPr>
              <w:t xml:space="preserve">A O I </w:t>
            </w:r>
          </w:p>
        </w:tc>
      </w:tr>
      <w:tr w:rsidR="0086751E" w14:paraId="3E4E983B" w14:textId="77777777" w:rsidTr="004A76DA">
        <w:tc>
          <w:tcPr>
            <w:tcW w:w="5382" w:type="dxa"/>
            <w:shd w:val="clear" w:color="auto" w:fill="D9D9D9" w:themeFill="background1" w:themeFillShade="D9"/>
          </w:tcPr>
          <w:p w14:paraId="51CD1AAD"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854D5E"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48F5E5EA"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1C8228E3"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48674F00" w14:textId="77777777" w:rsidR="0086751E" w:rsidRDefault="0086751E" w:rsidP="004A76DA">
            <w:pPr>
              <w:rPr>
                <w:rFonts w:eastAsia="Times New Roman" w:cs="Calibri"/>
              </w:rPr>
            </w:pPr>
          </w:p>
        </w:tc>
      </w:tr>
      <w:tr w:rsidR="0086751E" w14:paraId="095C0155" w14:textId="77777777" w:rsidTr="004A76DA">
        <w:tc>
          <w:tcPr>
            <w:tcW w:w="5382" w:type="dxa"/>
            <w:shd w:val="clear" w:color="auto" w:fill="auto"/>
          </w:tcPr>
          <w:p w14:paraId="6832D21E"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00B3BC1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0A4292A0" w14:textId="77777777" w:rsidR="0086751E" w:rsidRPr="0099613D" w:rsidRDefault="0086751E" w:rsidP="004A76DA">
            <w:pPr>
              <w:rPr>
                <w:rFonts w:eastAsia="Times New Roman" w:cs="Calibri"/>
              </w:rPr>
            </w:pPr>
          </w:p>
        </w:tc>
        <w:tc>
          <w:tcPr>
            <w:tcW w:w="1382" w:type="dxa"/>
            <w:shd w:val="clear" w:color="auto" w:fill="auto"/>
          </w:tcPr>
          <w:p w14:paraId="36FFAB51" w14:textId="77777777" w:rsidR="0086751E" w:rsidRDefault="0086751E" w:rsidP="004A76DA">
            <w:pPr>
              <w:rPr>
                <w:rFonts w:eastAsia="Times New Roman" w:cs="Calibri"/>
              </w:rPr>
            </w:pPr>
            <w:r>
              <w:rPr>
                <w:rFonts w:eastAsia="Times New Roman" w:cs="Calibri"/>
              </w:rPr>
              <w:t xml:space="preserve">O I R A </w:t>
            </w:r>
          </w:p>
        </w:tc>
      </w:tr>
      <w:tr w:rsidR="0086751E" w14:paraId="77B0AF68" w14:textId="77777777" w:rsidTr="004A76DA">
        <w:tc>
          <w:tcPr>
            <w:tcW w:w="5382" w:type="dxa"/>
            <w:shd w:val="clear" w:color="auto" w:fill="auto"/>
          </w:tcPr>
          <w:p w14:paraId="29ABCCD5"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3EDDCEA3"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E4D1316" w14:textId="77777777" w:rsidR="0086751E" w:rsidRPr="0099613D" w:rsidRDefault="0086751E" w:rsidP="004A76DA">
            <w:pPr>
              <w:rPr>
                <w:rFonts w:eastAsia="Times New Roman" w:cs="Calibri"/>
              </w:rPr>
            </w:pPr>
          </w:p>
        </w:tc>
        <w:tc>
          <w:tcPr>
            <w:tcW w:w="1382" w:type="dxa"/>
            <w:shd w:val="clear" w:color="auto" w:fill="auto"/>
          </w:tcPr>
          <w:p w14:paraId="4DE224F5" w14:textId="77777777" w:rsidR="0086751E" w:rsidRDefault="0086751E" w:rsidP="004A76DA">
            <w:pPr>
              <w:rPr>
                <w:rFonts w:eastAsia="Times New Roman" w:cs="Calibri"/>
              </w:rPr>
            </w:pPr>
            <w:r>
              <w:rPr>
                <w:rFonts w:eastAsia="Times New Roman" w:cs="Calibri"/>
              </w:rPr>
              <w:t>O I A</w:t>
            </w:r>
          </w:p>
        </w:tc>
      </w:tr>
      <w:tr w:rsidR="0086751E" w14:paraId="2B625B10" w14:textId="77777777" w:rsidTr="004A76DA">
        <w:tc>
          <w:tcPr>
            <w:tcW w:w="5382" w:type="dxa"/>
            <w:shd w:val="clear" w:color="auto" w:fill="auto"/>
          </w:tcPr>
          <w:p w14:paraId="504611E8"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2B29C52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C7C4047" w14:textId="77777777" w:rsidR="0086751E" w:rsidRPr="0099613D" w:rsidRDefault="0086751E" w:rsidP="004A76DA">
            <w:pPr>
              <w:rPr>
                <w:rFonts w:eastAsia="Times New Roman" w:cs="Calibri"/>
              </w:rPr>
            </w:pPr>
          </w:p>
        </w:tc>
        <w:tc>
          <w:tcPr>
            <w:tcW w:w="1382" w:type="dxa"/>
            <w:shd w:val="clear" w:color="auto" w:fill="auto"/>
          </w:tcPr>
          <w:p w14:paraId="45BAD3F6" w14:textId="77777777" w:rsidR="0086751E" w:rsidRDefault="0086751E" w:rsidP="004A76DA">
            <w:pPr>
              <w:rPr>
                <w:rFonts w:eastAsia="Times New Roman" w:cs="Calibri"/>
              </w:rPr>
            </w:pPr>
            <w:r>
              <w:rPr>
                <w:rFonts w:eastAsia="Times New Roman" w:cs="Calibri"/>
              </w:rPr>
              <w:t xml:space="preserve">A R I </w:t>
            </w:r>
          </w:p>
        </w:tc>
      </w:tr>
      <w:tr w:rsidR="0086751E" w14:paraId="409B4614" w14:textId="77777777" w:rsidTr="004A76DA">
        <w:tc>
          <w:tcPr>
            <w:tcW w:w="9032" w:type="dxa"/>
            <w:gridSpan w:val="4"/>
            <w:shd w:val="clear" w:color="auto" w:fill="auto"/>
          </w:tcPr>
          <w:p w14:paraId="774C2E5B"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1FDC5232"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3E12" w14:textId="77777777" w:rsidR="005407DC" w:rsidRDefault="005407DC" w:rsidP="00A7380A">
      <w:pPr>
        <w:spacing w:after="0" w:line="240" w:lineRule="auto"/>
      </w:pPr>
      <w:r>
        <w:separator/>
      </w:r>
    </w:p>
  </w:endnote>
  <w:endnote w:type="continuationSeparator" w:id="0">
    <w:p w14:paraId="3CB86888" w14:textId="77777777" w:rsidR="005407DC" w:rsidRDefault="005407D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0D"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41D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D0">
      <w:rPr>
        <w:b/>
        <w:bCs/>
        <w:noProof/>
      </w:rPr>
      <w:t>11</w:t>
    </w:r>
    <w:r>
      <w:rPr>
        <w:b/>
        <w:bCs/>
        <w:sz w:val="24"/>
        <w:szCs w:val="24"/>
      </w:rPr>
      <w:fldChar w:fldCharType="end"/>
    </w:r>
  </w:p>
  <w:p w14:paraId="1FF09E5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2EC" w14:textId="77777777" w:rsidR="005407DC" w:rsidRDefault="005407DC" w:rsidP="00A7380A">
      <w:pPr>
        <w:spacing w:after="0" w:line="240" w:lineRule="auto"/>
      </w:pPr>
      <w:r>
        <w:separator/>
      </w:r>
    </w:p>
  </w:footnote>
  <w:footnote w:type="continuationSeparator" w:id="0">
    <w:p w14:paraId="354D78D4" w14:textId="77777777" w:rsidR="005407DC" w:rsidRDefault="005407D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734" w14:textId="77777777" w:rsidR="008D649B" w:rsidRDefault="00EF2DE0">
    <w:pPr>
      <w:pStyle w:val="Header"/>
    </w:pPr>
    <w:r>
      <w:rPr>
        <w:noProof/>
        <w:lang w:eastAsia="en-GB"/>
      </w:rPr>
      <w:drawing>
        <wp:anchor distT="0" distB="0" distL="114300" distR="114300" simplePos="0" relativeHeight="251657728" behindDoc="0" locked="0" layoutInCell="1" allowOverlap="1" wp14:anchorId="626BAF84" wp14:editId="583958F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13DC7"/>
    <w:rsid w:val="00533900"/>
    <w:rsid w:val="005407DC"/>
    <w:rsid w:val="00571850"/>
    <w:rsid w:val="005A0ADA"/>
    <w:rsid w:val="005A5159"/>
    <w:rsid w:val="005A704D"/>
    <w:rsid w:val="005E0BDB"/>
    <w:rsid w:val="00621517"/>
    <w:rsid w:val="00631698"/>
    <w:rsid w:val="00654886"/>
    <w:rsid w:val="00672EAD"/>
    <w:rsid w:val="006C6032"/>
    <w:rsid w:val="006D3629"/>
    <w:rsid w:val="00712ED8"/>
    <w:rsid w:val="0073056D"/>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44CA1"/>
    <w:rsid w:val="00945F51"/>
    <w:rsid w:val="0094726B"/>
    <w:rsid w:val="00976B0F"/>
    <w:rsid w:val="009E5856"/>
    <w:rsid w:val="00A53828"/>
    <w:rsid w:val="00A7380A"/>
    <w:rsid w:val="00AA0ABE"/>
    <w:rsid w:val="00AB1BEE"/>
    <w:rsid w:val="00AB4D3C"/>
    <w:rsid w:val="00AC2663"/>
    <w:rsid w:val="00AC6B74"/>
    <w:rsid w:val="00AD169A"/>
    <w:rsid w:val="00AF51E0"/>
    <w:rsid w:val="00B100D7"/>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A3B06"/>
    <w:rsid w:val="00EF0C9F"/>
    <w:rsid w:val="00EF2DE0"/>
    <w:rsid w:val="00EF41D0"/>
    <w:rsid w:val="00EF6095"/>
    <w:rsid w:val="00F3510A"/>
    <w:rsid w:val="00F510B3"/>
    <w:rsid w:val="00F61A31"/>
    <w:rsid w:val="00F929A4"/>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124C1"/>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2022-05-12T08:46:00Z</dcterms:created>
  <dcterms:modified xsi:type="dcterms:W3CDTF">2022-05-12T08:46:00Z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