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E3" w:rsidRDefault="00783747" w:rsidP="001219E3">
      <w:pPr>
        <w:jc w:val="center"/>
      </w:pPr>
      <w:r>
        <w:rPr>
          <w:noProof/>
        </w:rPr>
        <w:drawing>
          <wp:anchor distT="0" distB="0" distL="114300" distR="114300" simplePos="0" relativeHeight="251663360" behindDoc="0" locked="0" layoutInCell="1" allowOverlap="1" wp14:anchorId="0E2DCA5B" wp14:editId="0DB8B325">
            <wp:simplePos x="0" y="0"/>
            <wp:positionH relativeFrom="column">
              <wp:posOffset>-182245</wp:posOffset>
            </wp:positionH>
            <wp:positionV relativeFrom="paragraph">
              <wp:posOffset>34290</wp:posOffset>
            </wp:positionV>
            <wp:extent cx="2193925" cy="6400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Chads logo.png"/>
                    <pic:cNvPicPr/>
                  </pic:nvPicPr>
                  <pic:blipFill>
                    <a:blip r:embed="rId8">
                      <a:extLst>
                        <a:ext uri="{28A0092B-C50C-407E-A947-70E740481C1C}">
                          <a14:useLocalDpi xmlns:a14="http://schemas.microsoft.com/office/drawing/2010/main" val="0"/>
                        </a:ext>
                      </a:extLst>
                    </a:blip>
                    <a:stretch>
                      <a:fillRect/>
                    </a:stretch>
                  </pic:blipFill>
                  <pic:spPr>
                    <a:xfrm>
                      <a:off x="0" y="0"/>
                      <a:ext cx="2193925"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577C485" wp14:editId="0EBB2871">
            <wp:simplePos x="0" y="0"/>
            <wp:positionH relativeFrom="column">
              <wp:posOffset>5227955</wp:posOffset>
            </wp:positionH>
            <wp:positionV relativeFrom="paragraph">
              <wp:posOffset>10795</wp:posOffset>
            </wp:positionV>
            <wp:extent cx="1534160" cy="1684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fiel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1684020"/>
                    </a:xfrm>
                    <a:prstGeom prst="rect">
                      <a:avLst/>
                    </a:prstGeom>
                  </pic:spPr>
                </pic:pic>
              </a:graphicData>
            </a:graphic>
            <wp14:sizeRelH relativeFrom="page">
              <wp14:pctWidth>0</wp14:pctWidth>
            </wp14:sizeRelH>
            <wp14:sizeRelV relativeFrom="page">
              <wp14:pctHeight>0</wp14:pctHeight>
            </wp14:sizeRelV>
          </wp:anchor>
        </w:drawing>
      </w:r>
    </w:p>
    <w:p w:rsidR="001219E3" w:rsidRDefault="006F209F" w:rsidP="001219E3">
      <w:pPr>
        <w:jc w:val="center"/>
      </w:pPr>
    </w:p>
    <w:p w:rsidR="001219E3" w:rsidRDefault="006F209F" w:rsidP="001219E3">
      <w:pPr>
        <w:jc w:val="center"/>
      </w:pPr>
    </w:p>
    <w:p w:rsidR="001219E3" w:rsidRDefault="006F209F" w:rsidP="001219E3">
      <w:pPr>
        <w:jc w:val="center"/>
      </w:pPr>
    </w:p>
    <w:p w:rsidR="00783747" w:rsidRDefault="00783747" w:rsidP="001219E3">
      <w:pPr>
        <w:jc w:val="center"/>
      </w:pPr>
    </w:p>
    <w:p w:rsidR="001219E3" w:rsidRDefault="006F209F" w:rsidP="001219E3">
      <w:pPr>
        <w:jc w:val="center"/>
      </w:pPr>
      <w:r>
        <w:rPr>
          <w:noProof/>
        </w:rPr>
        <mc:AlternateContent>
          <mc:Choice Requires="wps">
            <w:drawing>
              <wp:anchor distT="0" distB="0" distL="114300" distR="114300" simplePos="0" relativeHeight="251660288" behindDoc="0" locked="0" layoutInCell="1" allowOverlap="1" wp14:anchorId="3EB8495E" wp14:editId="3EE35FEF">
                <wp:simplePos x="0" y="0"/>
                <wp:positionH relativeFrom="column">
                  <wp:posOffset>635</wp:posOffset>
                </wp:positionH>
                <wp:positionV relativeFrom="paragraph">
                  <wp:posOffset>409575</wp:posOffset>
                </wp:positionV>
                <wp:extent cx="6560185" cy="1456055"/>
                <wp:effectExtent l="0" t="0" r="1206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1456055"/>
                        </a:xfrm>
                        <a:prstGeom prst="rect">
                          <a:avLst/>
                        </a:prstGeom>
                        <a:solidFill>
                          <a:srgbClr val="FFFFFF"/>
                        </a:solidFill>
                        <a:ln w="9525">
                          <a:solidFill>
                            <a:srgbClr val="000000"/>
                          </a:solidFill>
                          <a:miter lim="800000"/>
                          <a:headEnd/>
                          <a:tailEnd/>
                        </a:ln>
                      </wps:spPr>
                      <wps:txbx>
                        <w:txbxContent>
                          <w:p w:rsidR="00914ECE" w:rsidRDefault="006F209F" w:rsidP="00622EA1">
                            <w:pPr>
                              <w:shd w:val="clear" w:color="auto" w:fill="B8CCE4" w:themeFill="accent1" w:themeFillTint="66"/>
                              <w:rPr>
                                <w:rFonts w:cstheme="minorHAnsi"/>
                                <w:noProof/>
                                <w:sz w:val="28"/>
                                <w:szCs w:val="28"/>
                              </w:rPr>
                            </w:pPr>
                            <w:r>
                              <w:rPr>
                                <w:rFonts w:cstheme="minorHAnsi"/>
                                <w:b/>
                                <w:noProof/>
                                <w:color w:val="0070C0"/>
                                <w:sz w:val="28"/>
                                <w:szCs w:val="28"/>
                              </w:rPr>
                              <w:t xml:space="preserve">Full time </w:t>
                            </w:r>
                            <w:r w:rsidR="009C483D">
                              <w:rPr>
                                <w:rFonts w:cstheme="minorHAnsi"/>
                                <w:b/>
                                <w:noProof/>
                                <w:color w:val="0070C0"/>
                                <w:sz w:val="28"/>
                                <w:szCs w:val="28"/>
                              </w:rPr>
                              <w:t xml:space="preserve">Class </w:t>
                            </w:r>
                            <w:bookmarkStart w:id="0" w:name="_GoBack"/>
                            <w:bookmarkEnd w:id="0"/>
                            <w:r>
                              <w:rPr>
                                <w:rFonts w:cstheme="minorHAnsi"/>
                                <w:b/>
                                <w:noProof/>
                                <w:color w:val="0070C0"/>
                                <w:sz w:val="28"/>
                                <w:szCs w:val="28"/>
                              </w:rPr>
                              <w:t>teacher</w:t>
                            </w:r>
                          </w:p>
                          <w:p w:rsidR="00914ECE" w:rsidRDefault="006F209F" w:rsidP="00622EA1">
                            <w:pPr>
                              <w:shd w:val="clear" w:color="auto" w:fill="B8CCE4" w:themeFill="accent1" w:themeFillTint="66"/>
                              <w:rPr>
                                <w:rFonts w:cstheme="minorHAnsi"/>
                                <w:noProof/>
                                <w:sz w:val="28"/>
                                <w:szCs w:val="28"/>
                              </w:rPr>
                            </w:pPr>
                            <w:r w:rsidRPr="00156C14">
                              <w:rPr>
                                <w:rFonts w:cstheme="minorHAnsi"/>
                                <w:noProof/>
                                <w:sz w:val="28"/>
                                <w:szCs w:val="28"/>
                              </w:rPr>
                              <w:t xml:space="preserve">Salary: </w:t>
                            </w:r>
                            <w:r>
                              <w:rPr>
                                <w:rFonts w:cstheme="minorHAnsi"/>
                                <w:noProof/>
                                <w:sz w:val="28"/>
                                <w:szCs w:val="28"/>
                              </w:rPr>
                              <w:t>M1 – M6</w:t>
                            </w:r>
                          </w:p>
                          <w:p w:rsidR="00146800" w:rsidRPr="00156C14" w:rsidRDefault="006F209F" w:rsidP="00146800">
                            <w:pPr>
                              <w:shd w:val="clear" w:color="auto" w:fill="B8CCE4" w:themeFill="accent1" w:themeFillTint="66"/>
                              <w:rPr>
                                <w:rFonts w:cstheme="minorHAnsi"/>
                                <w:noProof/>
                                <w:sz w:val="28"/>
                                <w:szCs w:val="28"/>
                              </w:rPr>
                            </w:pPr>
                            <w:r>
                              <w:rPr>
                                <w:rFonts w:cstheme="minorHAnsi"/>
                                <w:noProof/>
                                <w:sz w:val="28"/>
                                <w:szCs w:val="28"/>
                              </w:rPr>
                              <w:t xml:space="preserve">Contract: </w:t>
                            </w:r>
                            <w:r w:rsidR="00F60BD1">
                              <w:rPr>
                                <w:rFonts w:cstheme="minorHAnsi"/>
                                <w:noProof/>
                                <w:sz w:val="28"/>
                                <w:szCs w:val="28"/>
                              </w:rPr>
                              <w:t xml:space="preserve">2 Year </w:t>
                            </w:r>
                            <w:r>
                              <w:rPr>
                                <w:rFonts w:cstheme="minorHAnsi"/>
                                <w:noProof/>
                                <w:sz w:val="28"/>
                                <w:szCs w:val="28"/>
                              </w:rPr>
                              <w:t>Fixed term contract</w:t>
                            </w:r>
                            <w:r>
                              <w:rPr>
                                <w:rFonts w:cstheme="minorHAnsi"/>
                                <w:noProof/>
                                <w:sz w:val="28"/>
                                <w:szCs w:val="28"/>
                              </w:rPr>
                              <w:t xml:space="preserve"> </w:t>
                            </w:r>
                          </w:p>
                          <w:p w:rsidR="00622EA1" w:rsidRPr="00156C14" w:rsidRDefault="006F209F" w:rsidP="00622EA1">
                            <w:pPr>
                              <w:shd w:val="clear" w:color="auto" w:fill="B8CCE4" w:themeFill="accent1" w:themeFillTint="66"/>
                              <w:rPr>
                                <w:rFonts w:cstheme="minorHAnsi"/>
                                <w:noProof/>
                                <w:sz w:val="28"/>
                                <w:szCs w:val="28"/>
                              </w:rPr>
                            </w:pPr>
                            <w:r w:rsidRPr="00156C14">
                              <w:rPr>
                                <w:rFonts w:cstheme="minorHAnsi"/>
                                <w:noProof/>
                                <w:sz w:val="28"/>
                                <w:szCs w:val="28"/>
                              </w:rPr>
                              <w:t xml:space="preserve">Start Date : </w:t>
                            </w:r>
                            <w:r w:rsidR="00F60BD1">
                              <w:rPr>
                                <w:rFonts w:cstheme="minorHAnsi"/>
                                <w:noProof/>
                                <w:sz w:val="28"/>
                                <w:szCs w:val="28"/>
                              </w:rPr>
                              <w:t>1</w:t>
                            </w:r>
                            <w:r w:rsidR="00F60BD1" w:rsidRPr="00F60BD1">
                              <w:rPr>
                                <w:rFonts w:cstheme="minorHAnsi"/>
                                <w:noProof/>
                                <w:sz w:val="28"/>
                                <w:szCs w:val="28"/>
                                <w:vertAlign w:val="superscript"/>
                              </w:rPr>
                              <w:t>st</w:t>
                            </w:r>
                            <w:r w:rsidR="00F60BD1">
                              <w:rPr>
                                <w:rFonts w:cstheme="minorHAnsi"/>
                                <w:noProof/>
                                <w:sz w:val="28"/>
                                <w:szCs w:val="28"/>
                              </w:rPr>
                              <w:t xml:space="preserve"> September 2021</w:t>
                            </w:r>
                            <w:r>
                              <w:rPr>
                                <w:rFonts w:cstheme="minorHAnsi"/>
                                <w:noProof/>
                                <w:sz w:val="28"/>
                                <w:szCs w:val="28"/>
                              </w:rPr>
                              <w:t xml:space="preserve"> </w:t>
                            </w:r>
                          </w:p>
                          <w:p w:rsidR="00622EA1" w:rsidRDefault="006F209F" w:rsidP="001219E3">
                            <w:pPr>
                              <w:shd w:val="clear" w:color="auto" w:fill="B8CCE4" w:themeFill="accent1" w:themeFillTint="66"/>
                              <w:rPr>
                                <w:rFonts w:cstheme="minorHAnsi"/>
                                <w:b/>
                                <w:noProof/>
                                <w:sz w:val="28"/>
                                <w:szCs w:val="28"/>
                              </w:rPr>
                            </w:pPr>
                            <w:r>
                              <w:rPr>
                                <w:rFonts w:cstheme="minorHAnsi"/>
                                <w:b/>
                                <w:noProof/>
                                <w:sz w:val="28"/>
                                <w:szCs w:val="28"/>
                              </w:rPr>
                              <w:t>St James CE Primary Academy</w:t>
                            </w:r>
                          </w:p>
                          <w:p w:rsidR="001219E3" w:rsidRPr="001219E3" w:rsidRDefault="006F209F" w:rsidP="001219E3">
                            <w:pPr>
                              <w:shd w:val="clear" w:color="auto" w:fill="B8CCE4" w:themeFill="accent1" w:themeFillTint="66"/>
                              <w:rPr>
                                <w:rFonts w:cstheme="minorHAnsi"/>
                                <w:noProof/>
                                <w:sz w:val="28"/>
                                <w:szCs w:val="28"/>
                              </w:rPr>
                            </w:pPr>
                            <w:r>
                              <w:rPr>
                                <w:rFonts w:cstheme="minorHAnsi"/>
                                <w:noProof/>
                                <w:sz w:val="28"/>
                                <w:szCs w:val="28"/>
                              </w:rPr>
                              <w:t>Brook End, Longdon, Rugeley, Staffordshire, WS15 4PL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8495E" id="_x0000_t202" coordsize="21600,21600" o:spt="202" path="m,l,21600r21600,l21600,xe">
                <v:stroke joinstyle="miter"/>
                <v:path gradientshapeok="t" o:connecttype="rect"/>
              </v:shapetype>
              <v:shape id="Text Box 2" o:spid="_x0000_s1026" type="#_x0000_t202" style="position:absolute;left:0;text-align:left;margin-left:.05pt;margin-top:32.25pt;width:516.55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">
                <v:textbox>
                  <w:txbxContent>
                    <w:p w:rsidR="00914ECE" w:rsidRDefault="006F209F" w:rsidP="00622EA1">
                      <w:pPr>
                        <w:shd w:val="clear" w:color="auto" w:fill="B8CCE4" w:themeFill="accent1" w:themeFillTint="66"/>
                        <w:rPr>
                          <w:rFonts w:cstheme="minorHAnsi"/>
                          <w:noProof/>
                          <w:sz w:val="28"/>
                          <w:szCs w:val="28"/>
                        </w:rPr>
                      </w:pPr>
                      <w:r>
                        <w:rPr>
                          <w:rFonts w:cstheme="minorHAnsi"/>
                          <w:b/>
                          <w:noProof/>
                          <w:color w:val="0070C0"/>
                          <w:sz w:val="28"/>
                          <w:szCs w:val="28"/>
                        </w:rPr>
                        <w:t xml:space="preserve">Full time </w:t>
                      </w:r>
                      <w:r w:rsidR="009C483D">
                        <w:rPr>
                          <w:rFonts w:cstheme="minorHAnsi"/>
                          <w:b/>
                          <w:noProof/>
                          <w:color w:val="0070C0"/>
                          <w:sz w:val="28"/>
                          <w:szCs w:val="28"/>
                        </w:rPr>
                        <w:t xml:space="preserve">Class </w:t>
                      </w:r>
                      <w:bookmarkStart w:id="1" w:name="_GoBack"/>
                      <w:bookmarkEnd w:id="1"/>
                      <w:r>
                        <w:rPr>
                          <w:rFonts w:cstheme="minorHAnsi"/>
                          <w:b/>
                          <w:noProof/>
                          <w:color w:val="0070C0"/>
                          <w:sz w:val="28"/>
                          <w:szCs w:val="28"/>
                        </w:rPr>
                        <w:t>teacher</w:t>
                      </w:r>
                    </w:p>
                    <w:p w:rsidR="00914ECE" w:rsidRDefault="006F209F" w:rsidP="00622EA1">
                      <w:pPr>
                        <w:shd w:val="clear" w:color="auto" w:fill="B8CCE4" w:themeFill="accent1" w:themeFillTint="66"/>
                        <w:rPr>
                          <w:rFonts w:cstheme="minorHAnsi"/>
                          <w:noProof/>
                          <w:sz w:val="28"/>
                          <w:szCs w:val="28"/>
                        </w:rPr>
                      </w:pPr>
                      <w:r w:rsidRPr="00156C14">
                        <w:rPr>
                          <w:rFonts w:cstheme="minorHAnsi"/>
                          <w:noProof/>
                          <w:sz w:val="28"/>
                          <w:szCs w:val="28"/>
                        </w:rPr>
                        <w:t xml:space="preserve">Salary: </w:t>
                      </w:r>
                      <w:r>
                        <w:rPr>
                          <w:rFonts w:cstheme="minorHAnsi"/>
                          <w:noProof/>
                          <w:sz w:val="28"/>
                          <w:szCs w:val="28"/>
                        </w:rPr>
                        <w:t>M1 – M6</w:t>
                      </w:r>
                    </w:p>
                    <w:p w:rsidR="00146800" w:rsidRPr="00156C14" w:rsidRDefault="006F209F" w:rsidP="00146800">
                      <w:pPr>
                        <w:shd w:val="clear" w:color="auto" w:fill="B8CCE4" w:themeFill="accent1" w:themeFillTint="66"/>
                        <w:rPr>
                          <w:rFonts w:cstheme="minorHAnsi"/>
                          <w:noProof/>
                          <w:sz w:val="28"/>
                          <w:szCs w:val="28"/>
                        </w:rPr>
                      </w:pPr>
                      <w:r>
                        <w:rPr>
                          <w:rFonts w:cstheme="minorHAnsi"/>
                          <w:noProof/>
                          <w:sz w:val="28"/>
                          <w:szCs w:val="28"/>
                        </w:rPr>
                        <w:t xml:space="preserve">Contract: </w:t>
                      </w:r>
                      <w:r w:rsidR="00F60BD1">
                        <w:rPr>
                          <w:rFonts w:cstheme="minorHAnsi"/>
                          <w:noProof/>
                          <w:sz w:val="28"/>
                          <w:szCs w:val="28"/>
                        </w:rPr>
                        <w:t xml:space="preserve">2 Year </w:t>
                      </w:r>
                      <w:r>
                        <w:rPr>
                          <w:rFonts w:cstheme="minorHAnsi"/>
                          <w:noProof/>
                          <w:sz w:val="28"/>
                          <w:szCs w:val="28"/>
                        </w:rPr>
                        <w:t>Fixed term contract</w:t>
                      </w:r>
                      <w:r>
                        <w:rPr>
                          <w:rFonts w:cstheme="minorHAnsi"/>
                          <w:noProof/>
                          <w:sz w:val="28"/>
                          <w:szCs w:val="28"/>
                        </w:rPr>
                        <w:t xml:space="preserve"> </w:t>
                      </w:r>
                    </w:p>
                    <w:p w:rsidR="00622EA1" w:rsidRPr="00156C14" w:rsidRDefault="006F209F" w:rsidP="00622EA1">
                      <w:pPr>
                        <w:shd w:val="clear" w:color="auto" w:fill="B8CCE4" w:themeFill="accent1" w:themeFillTint="66"/>
                        <w:rPr>
                          <w:rFonts w:cstheme="minorHAnsi"/>
                          <w:noProof/>
                          <w:sz w:val="28"/>
                          <w:szCs w:val="28"/>
                        </w:rPr>
                      </w:pPr>
                      <w:r w:rsidRPr="00156C14">
                        <w:rPr>
                          <w:rFonts w:cstheme="minorHAnsi"/>
                          <w:noProof/>
                          <w:sz w:val="28"/>
                          <w:szCs w:val="28"/>
                        </w:rPr>
                        <w:t xml:space="preserve">Start Date : </w:t>
                      </w:r>
                      <w:r w:rsidR="00F60BD1">
                        <w:rPr>
                          <w:rFonts w:cstheme="minorHAnsi"/>
                          <w:noProof/>
                          <w:sz w:val="28"/>
                          <w:szCs w:val="28"/>
                        </w:rPr>
                        <w:t>1</w:t>
                      </w:r>
                      <w:r w:rsidR="00F60BD1" w:rsidRPr="00F60BD1">
                        <w:rPr>
                          <w:rFonts w:cstheme="minorHAnsi"/>
                          <w:noProof/>
                          <w:sz w:val="28"/>
                          <w:szCs w:val="28"/>
                          <w:vertAlign w:val="superscript"/>
                        </w:rPr>
                        <w:t>st</w:t>
                      </w:r>
                      <w:r w:rsidR="00F60BD1">
                        <w:rPr>
                          <w:rFonts w:cstheme="minorHAnsi"/>
                          <w:noProof/>
                          <w:sz w:val="28"/>
                          <w:szCs w:val="28"/>
                        </w:rPr>
                        <w:t xml:space="preserve"> September 2021</w:t>
                      </w:r>
                      <w:r>
                        <w:rPr>
                          <w:rFonts w:cstheme="minorHAnsi"/>
                          <w:noProof/>
                          <w:sz w:val="28"/>
                          <w:szCs w:val="28"/>
                        </w:rPr>
                        <w:t xml:space="preserve"> </w:t>
                      </w:r>
                    </w:p>
                    <w:p w:rsidR="00622EA1" w:rsidRDefault="006F209F" w:rsidP="001219E3">
                      <w:pPr>
                        <w:shd w:val="clear" w:color="auto" w:fill="B8CCE4" w:themeFill="accent1" w:themeFillTint="66"/>
                        <w:rPr>
                          <w:rFonts w:cstheme="minorHAnsi"/>
                          <w:b/>
                          <w:noProof/>
                          <w:sz w:val="28"/>
                          <w:szCs w:val="28"/>
                        </w:rPr>
                      </w:pPr>
                      <w:r>
                        <w:rPr>
                          <w:rFonts w:cstheme="minorHAnsi"/>
                          <w:b/>
                          <w:noProof/>
                          <w:sz w:val="28"/>
                          <w:szCs w:val="28"/>
                        </w:rPr>
                        <w:t>St James CE Primary Academy</w:t>
                      </w:r>
                    </w:p>
                    <w:p w:rsidR="001219E3" w:rsidRPr="001219E3" w:rsidRDefault="006F209F" w:rsidP="001219E3">
                      <w:pPr>
                        <w:shd w:val="clear" w:color="auto" w:fill="B8CCE4" w:themeFill="accent1" w:themeFillTint="66"/>
                        <w:rPr>
                          <w:rFonts w:cstheme="minorHAnsi"/>
                          <w:noProof/>
                          <w:sz w:val="28"/>
                          <w:szCs w:val="28"/>
                        </w:rPr>
                      </w:pPr>
                      <w:r>
                        <w:rPr>
                          <w:rFonts w:cstheme="minorHAnsi"/>
                          <w:noProof/>
                          <w:sz w:val="28"/>
                          <w:szCs w:val="28"/>
                        </w:rPr>
                        <w:t>Brook End, Longdon, Rugeley, Staffordshire, WS15 4PL</w:t>
                      </w:r>
                    </w:p>
                  </w:txbxContent>
                </v:textbox>
                <w10:wrap type="square"/>
              </v:shape>
            </w:pict>
          </mc:Fallback>
        </mc:AlternateContent>
      </w:r>
    </w:p>
    <w:p w:rsidR="00A4450C" w:rsidRPr="00F60BD1" w:rsidRDefault="006F209F" w:rsidP="001219E3">
      <w:pPr>
        <w:jc w:val="center"/>
        <w:rPr>
          <w:sz w:val="24"/>
          <w:szCs w:val="24"/>
        </w:rPr>
      </w:pPr>
    </w:p>
    <w:p w:rsidR="00CC21CE" w:rsidRPr="00F60BD1" w:rsidRDefault="00F60BD1" w:rsidP="00CC21CE">
      <w:pPr>
        <w:rPr>
          <w:sz w:val="24"/>
          <w:szCs w:val="24"/>
        </w:rPr>
      </w:pPr>
      <w:r w:rsidRPr="00F60BD1">
        <w:rPr>
          <w:sz w:val="24"/>
          <w:szCs w:val="24"/>
        </w:rPr>
        <w:t>Churchfield</w:t>
      </w:r>
      <w:r w:rsidR="006F209F" w:rsidRPr="00F60BD1">
        <w:rPr>
          <w:sz w:val="24"/>
          <w:szCs w:val="24"/>
        </w:rPr>
        <w:t xml:space="preserve"> CE Primary Academy</w:t>
      </w:r>
      <w:r w:rsidR="006F209F" w:rsidRPr="00F60BD1">
        <w:rPr>
          <w:sz w:val="24"/>
          <w:szCs w:val="24"/>
        </w:rPr>
        <w:t xml:space="preserve"> </w:t>
      </w:r>
      <w:r w:rsidR="006F209F" w:rsidRPr="00F60BD1">
        <w:rPr>
          <w:sz w:val="24"/>
          <w:szCs w:val="24"/>
        </w:rPr>
        <w:t xml:space="preserve">(part of St Chad’s Academies Trust) </w:t>
      </w:r>
      <w:r w:rsidR="006F209F" w:rsidRPr="00F60BD1">
        <w:rPr>
          <w:sz w:val="24"/>
          <w:szCs w:val="24"/>
        </w:rPr>
        <w:t>is seeking to appoint</w:t>
      </w:r>
      <w:r w:rsidRPr="00F60BD1">
        <w:rPr>
          <w:sz w:val="24"/>
          <w:szCs w:val="24"/>
        </w:rPr>
        <w:t xml:space="preserve"> a</w:t>
      </w:r>
      <w:r w:rsidR="006F209F" w:rsidRPr="00F60BD1">
        <w:rPr>
          <w:sz w:val="24"/>
          <w:szCs w:val="24"/>
        </w:rPr>
        <w:t xml:space="preserve"> </w:t>
      </w:r>
      <w:r w:rsidR="006F209F" w:rsidRPr="00F60BD1">
        <w:rPr>
          <w:sz w:val="24"/>
          <w:szCs w:val="24"/>
        </w:rPr>
        <w:t>highly motivated</w:t>
      </w:r>
      <w:r w:rsidR="006F209F" w:rsidRPr="00F60BD1">
        <w:rPr>
          <w:sz w:val="24"/>
          <w:szCs w:val="24"/>
        </w:rPr>
        <w:t>,</w:t>
      </w:r>
      <w:r w:rsidR="006F209F" w:rsidRPr="00F60BD1">
        <w:rPr>
          <w:sz w:val="24"/>
          <w:szCs w:val="24"/>
        </w:rPr>
        <w:t xml:space="preserve"> </w:t>
      </w:r>
      <w:r w:rsidR="006F209F" w:rsidRPr="00F60BD1">
        <w:rPr>
          <w:sz w:val="24"/>
          <w:szCs w:val="24"/>
        </w:rPr>
        <w:t>adaptable</w:t>
      </w:r>
      <w:r w:rsidR="006F209F" w:rsidRPr="00F60BD1">
        <w:rPr>
          <w:sz w:val="24"/>
          <w:szCs w:val="24"/>
        </w:rPr>
        <w:t xml:space="preserve"> </w:t>
      </w:r>
      <w:r w:rsidR="006F209F" w:rsidRPr="00F60BD1">
        <w:rPr>
          <w:sz w:val="24"/>
          <w:szCs w:val="24"/>
        </w:rPr>
        <w:t xml:space="preserve">and successful </w:t>
      </w:r>
      <w:r w:rsidR="006F209F" w:rsidRPr="00F60BD1">
        <w:rPr>
          <w:sz w:val="24"/>
          <w:szCs w:val="24"/>
        </w:rPr>
        <w:t>practitioner</w:t>
      </w:r>
      <w:r w:rsidR="006F209F" w:rsidRPr="00F60BD1">
        <w:rPr>
          <w:sz w:val="24"/>
          <w:szCs w:val="24"/>
        </w:rPr>
        <w:t xml:space="preserve"> from</w:t>
      </w:r>
      <w:r w:rsidR="006F209F" w:rsidRPr="00F60BD1">
        <w:rPr>
          <w:sz w:val="24"/>
          <w:szCs w:val="24"/>
        </w:rPr>
        <w:t xml:space="preserve"> </w:t>
      </w:r>
      <w:r w:rsidRPr="00F60BD1">
        <w:rPr>
          <w:sz w:val="24"/>
          <w:szCs w:val="24"/>
        </w:rPr>
        <w:t>September 2021</w:t>
      </w:r>
      <w:r w:rsidR="006F209F" w:rsidRPr="00F60BD1">
        <w:rPr>
          <w:sz w:val="24"/>
          <w:szCs w:val="24"/>
        </w:rPr>
        <w:t>.</w:t>
      </w:r>
    </w:p>
    <w:p w:rsidR="008557EF" w:rsidRPr="00F60BD1" w:rsidRDefault="006F209F" w:rsidP="00CC21CE">
      <w:pPr>
        <w:rPr>
          <w:sz w:val="24"/>
          <w:szCs w:val="24"/>
        </w:rPr>
      </w:pPr>
    </w:p>
    <w:p w:rsidR="001219E3" w:rsidRPr="00F60BD1" w:rsidRDefault="006F209F" w:rsidP="001219E3">
      <w:pPr>
        <w:rPr>
          <w:rFonts w:cs="Arial"/>
          <w:sz w:val="24"/>
          <w:szCs w:val="24"/>
        </w:rPr>
      </w:pPr>
      <w:r w:rsidRPr="00F60BD1">
        <w:rPr>
          <w:rFonts w:cs="Arial"/>
          <w:sz w:val="24"/>
          <w:szCs w:val="24"/>
        </w:rPr>
        <w:t>We are seeking to recruit</w:t>
      </w:r>
      <w:r w:rsidRPr="00F60BD1">
        <w:rPr>
          <w:rFonts w:cs="Arial"/>
          <w:sz w:val="24"/>
          <w:szCs w:val="24"/>
        </w:rPr>
        <w:t xml:space="preserve"> pas</w:t>
      </w:r>
      <w:r w:rsidRPr="00F60BD1">
        <w:rPr>
          <w:rFonts w:cs="Arial"/>
          <w:sz w:val="24"/>
          <w:szCs w:val="24"/>
        </w:rPr>
        <w:t>sionate, outstanding</w:t>
      </w:r>
      <w:r w:rsidRPr="00F60BD1">
        <w:rPr>
          <w:rFonts w:cs="Arial"/>
          <w:sz w:val="24"/>
          <w:szCs w:val="24"/>
        </w:rPr>
        <w:t xml:space="preserve"> teacher</w:t>
      </w:r>
      <w:r w:rsidRPr="00F60BD1">
        <w:rPr>
          <w:rFonts w:cs="Arial"/>
          <w:sz w:val="24"/>
          <w:szCs w:val="24"/>
        </w:rPr>
        <w:t>.  As a small sc</w:t>
      </w:r>
      <w:r w:rsidRPr="00F60BD1">
        <w:rPr>
          <w:rFonts w:cs="Arial"/>
          <w:sz w:val="24"/>
          <w:szCs w:val="24"/>
        </w:rPr>
        <w:t>hool we are all leaders and work collaboratively sharing good practice and supporting school, improvement. We have an open style of leadership and encourage candidates who have an ability to work proactively to develop the learning opportunities for our pu</w:t>
      </w:r>
      <w:r w:rsidRPr="00F60BD1">
        <w:rPr>
          <w:rFonts w:cs="Arial"/>
          <w:sz w:val="24"/>
          <w:szCs w:val="24"/>
        </w:rPr>
        <w:t>pils.</w:t>
      </w:r>
    </w:p>
    <w:p w:rsidR="001219E3" w:rsidRPr="00F60BD1" w:rsidRDefault="006F209F" w:rsidP="001219E3">
      <w:pPr>
        <w:rPr>
          <w:rFonts w:cs="Arial"/>
          <w:sz w:val="24"/>
          <w:szCs w:val="24"/>
        </w:rPr>
      </w:pPr>
      <w:r w:rsidRPr="00F60BD1">
        <w:rPr>
          <w:rFonts w:cs="Arial"/>
          <w:sz w:val="24"/>
          <w:szCs w:val="24"/>
        </w:rPr>
        <w:t>We are looking for a teacher who can</w:t>
      </w:r>
    </w:p>
    <w:p w:rsidR="001219E3" w:rsidRPr="00783747" w:rsidRDefault="006F209F" w:rsidP="00783747">
      <w:pPr>
        <w:pStyle w:val="ListParagraph"/>
        <w:numPr>
          <w:ilvl w:val="0"/>
          <w:numId w:val="5"/>
        </w:numPr>
        <w:spacing w:after="200" w:line="276" w:lineRule="auto"/>
        <w:rPr>
          <w:rFonts w:cs="Arial"/>
          <w:sz w:val="24"/>
          <w:szCs w:val="24"/>
        </w:rPr>
      </w:pPr>
      <w:r w:rsidRPr="00783747">
        <w:rPr>
          <w:rFonts w:cs="Arial"/>
          <w:sz w:val="24"/>
          <w:szCs w:val="24"/>
        </w:rPr>
        <w:t>Develop an exciting environment where our children will grow both emotionally and academically.</w:t>
      </w:r>
    </w:p>
    <w:p w:rsidR="00783747" w:rsidRDefault="00783747" w:rsidP="00783747">
      <w:pPr>
        <w:pStyle w:val="ListParagraph"/>
        <w:numPr>
          <w:ilvl w:val="0"/>
          <w:numId w:val="5"/>
        </w:numPr>
        <w:spacing w:after="200" w:line="276" w:lineRule="auto"/>
        <w:rPr>
          <w:rFonts w:cs="Arial"/>
          <w:sz w:val="24"/>
          <w:szCs w:val="24"/>
        </w:rPr>
      </w:pPr>
      <w:r w:rsidRPr="00783747">
        <w:rPr>
          <w:rFonts w:cs="Arial"/>
          <w:sz w:val="24"/>
          <w:szCs w:val="24"/>
        </w:rPr>
        <w:t>M</w:t>
      </w:r>
      <w:r w:rsidR="006F209F" w:rsidRPr="00783747">
        <w:rPr>
          <w:rFonts w:cs="Arial"/>
          <w:sz w:val="24"/>
          <w:szCs w:val="24"/>
        </w:rPr>
        <w:t>otivate children through exciting experiences and opportunities.</w:t>
      </w:r>
    </w:p>
    <w:p w:rsidR="001219E3" w:rsidRPr="00783747" w:rsidRDefault="006F209F" w:rsidP="00783747">
      <w:pPr>
        <w:pStyle w:val="ListParagraph"/>
        <w:numPr>
          <w:ilvl w:val="0"/>
          <w:numId w:val="5"/>
        </w:numPr>
        <w:spacing w:after="200" w:line="276" w:lineRule="auto"/>
        <w:rPr>
          <w:rFonts w:cs="Arial"/>
          <w:sz w:val="24"/>
          <w:szCs w:val="24"/>
        </w:rPr>
      </w:pPr>
      <w:r w:rsidRPr="00783747">
        <w:rPr>
          <w:rFonts w:cs="Arial"/>
          <w:sz w:val="24"/>
          <w:szCs w:val="24"/>
        </w:rPr>
        <w:t xml:space="preserve">Work collaboratively with staff demonstrating a </w:t>
      </w:r>
      <w:r w:rsidRPr="00783747">
        <w:rPr>
          <w:rFonts w:cs="Arial"/>
          <w:sz w:val="24"/>
          <w:szCs w:val="24"/>
        </w:rPr>
        <w:t>flexible approach to challenge and change.</w:t>
      </w:r>
    </w:p>
    <w:p w:rsidR="00CC21CE" w:rsidRPr="00F60BD1" w:rsidRDefault="006F209F" w:rsidP="00CC21CE">
      <w:pPr>
        <w:rPr>
          <w:sz w:val="24"/>
          <w:szCs w:val="24"/>
        </w:rPr>
      </w:pPr>
    </w:p>
    <w:p w:rsidR="00CC21CE" w:rsidRPr="00F60BD1" w:rsidRDefault="006F209F" w:rsidP="00CC21CE">
      <w:pPr>
        <w:rPr>
          <w:sz w:val="24"/>
          <w:szCs w:val="24"/>
        </w:rPr>
      </w:pPr>
      <w:r w:rsidRPr="00F60BD1">
        <w:rPr>
          <w:sz w:val="24"/>
          <w:szCs w:val="24"/>
        </w:rPr>
        <w:t xml:space="preserve">The successful candidate will have experience </w:t>
      </w:r>
      <w:r w:rsidRPr="00F60BD1">
        <w:rPr>
          <w:sz w:val="24"/>
          <w:szCs w:val="24"/>
        </w:rPr>
        <w:t>of the relevant stages</w:t>
      </w:r>
      <w:r w:rsidRPr="00F60BD1">
        <w:rPr>
          <w:sz w:val="24"/>
          <w:szCs w:val="24"/>
        </w:rPr>
        <w:t>;</w:t>
      </w:r>
      <w:r w:rsidRPr="00F60BD1">
        <w:rPr>
          <w:sz w:val="24"/>
          <w:szCs w:val="24"/>
        </w:rPr>
        <w:t xml:space="preserve"> have an excellent understanding </w:t>
      </w:r>
      <w:r w:rsidRPr="00F60BD1">
        <w:rPr>
          <w:sz w:val="24"/>
          <w:szCs w:val="24"/>
        </w:rPr>
        <w:t xml:space="preserve">of </w:t>
      </w:r>
      <w:r w:rsidRPr="00F60BD1">
        <w:rPr>
          <w:sz w:val="24"/>
          <w:szCs w:val="24"/>
        </w:rPr>
        <w:t>the expectations of learners and have the personal drive to achieve excellence.</w:t>
      </w:r>
    </w:p>
    <w:p w:rsidR="005E46D8" w:rsidRPr="00783747" w:rsidRDefault="006F209F" w:rsidP="00CC21CE">
      <w:pPr>
        <w:rPr>
          <w:b/>
          <w:bCs/>
          <w:sz w:val="24"/>
          <w:szCs w:val="24"/>
          <w:bdr w:val="none" w:sz="0" w:space="0" w:color="auto" w:frame="1"/>
        </w:rPr>
      </w:pPr>
      <w:r w:rsidRPr="00F60BD1">
        <w:rPr>
          <w:b/>
          <w:bCs/>
          <w:sz w:val="24"/>
          <w:szCs w:val="24"/>
          <w:bdr w:val="none" w:sz="0" w:space="0" w:color="auto" w:frame="1"/>
        </w:rPr>
        <w:t xml:space="preserve">We are looking for </w:t>
      </w:r>
      <w:r w:rsidRPr="00F60BD1">
        <w:rPr>
          <w:b/>
          <w:bCs/>
          <w:sz w:val="24"/>
          <w:szCs w:val="24"/>
          <w:bdr w:val="none" w:sz="0" w:space="0" w:color="auto" w:frame="1"/>
        </w:rPr>
        <w:t>teachers</w:t>
      </w:r>
      <w:r w:rsidRPr="00F60BD1">
        <w:rPr>
          <w:b/>
          <w:bCs/>
          <w:sz w:val="24"/>
          <w:szCs w:val="24"/>
          <w:bdr w:val="none" w:sz="0" w:space="0" w:color="auto" w:frame="1"/>
        </w:rPr>
        <w:t xml:space="preserve"> who will:</w:t>
      </w:r>
    </w:p>
    <w:p w:rsidR="00783747" w:rsidRDefault="006F209F" w:rsidP="00783747">
      <w:pPr>
        <w:pStyle w:val="ListParagraph"/>
        <w:numPr>
          <w:ilvl w:val="0"/>
          <w:numId w:val="4"/>
        </w:numPr>
        <w:rPr>
          <w:sz w:val="24"/>
          <w:szCs w:val="24"/>
        </w:rPr>
      </w:pPr>
      <w:r w:rsidRPr="00783747">
        <w:rPr>
          <w:sz w:val="24"/>
          <w:szCs w:val="24"/>
        </w:rPr>
        <w:t>Deliver lessons of a consistently high standard.</w:t>
      </w:r>
    </w:p>
    <w:p w:rsidR="00783747" w:rsidRDefault="006F209F" w:rsidP="00783747">
      <w:pPr>
        <w:pStyle w:val="ListParagraph"/>
        <w:numPr>
          <w:ilvl w:val="0"/>
          <w:numId w:val="4"/>
        </w:numPr>
        <w:rPr>
          <w:sz w:val="24"/>
          <w:szCs w:val="24"/>
        </w:rPr>
      </w:pPr>
      <w:r w:rsidRPr="00783747">
        <w:rPr>
          <w:sz w:val="24"/>
          <w:szCs w:val="24"/>
        </w:rPr>
        <w:t xml:space="preserve">Be </w:t>
      </w:r>
      <w:r w:rsidRPr="00783747">
        <w:rPr>
          <w:sz w:val="24"/>
          <w:szCs w:val="24"/>
        </w:rPr>
        <w:t>able</w:t>
      </w:r>
      <w:r w:rsidRPr="00783747">
        <w:rPr>
          <w:sz w:val="24"/>
          <w:szCs w:val="24"/>
        </w:rPr>
        <w:t xml:space="preserve"> to share good practice with colleagues and work flexibly alongside and in support of them</w:t>
      </w:r>
      <w:r w:rsidRPr="00783747">
        <w:rPr>
          <w:sz w:val="24"/>
          <w:szCs w:val="24"/>
        </w:rPr>
        <w:t>.</w:t>
      </w:r>
    </w:p>
    <w:p w:rsidR="00783747" w:rsidRDefault="006F209F" w:rsidP="00783747">
      <w:pPr>
        <w:pStyle w:val="ListParagraph"/>
        <w:numPr>
          <w:ilvl w:val="0"/>
          <w:numId w:val="4"/>
        </w:numPr>
        <w:rPr>
          <w:sz w:val="24"/>
          <w:szCs w:val="24"/>
        </w:rPr>
      </w:pPr>
      <w:r w:rsidRPr="00783747">
        <w:rPr>
          <w:sz w:val="24"/>
          <w:szCs w:val="24"/>
        </w:rPr>
        <w:t>Have a track record of successfully raising standards and ensuring all pupil groups make</w:t>
      </w:r>
      <w:r w:rsidRPr="00783747">
        <w:rPr>
          <w:sz w:val="24"/>
          <w:szCs w:val="24"/>
        </w:rPr>
        <w:t xml:space="preserve"> good progress.</w:t>
      </w:r>
    </w:p>
    <w:p w:rsidR="00783747" w:rsidRDefault="006F209F" w:rsidP="00783747">
      <w:pPr>
        <w:pStyle w:val="ListParagraph"/>
        <w:numPr>
          <w:ilvl w:val="0"/>
          <w:numId w:val="4"/>
        </w:numPr>
        <w:rPr>
          <w:sz w:val="24"/>
          <w:szCs w:val="24"/>
        </w:rPr>
      </w:pPr>
      <w:r w:rsidRPr="00783747">
        <w:rPr>
          <w:sz w:val="24"/>
          <w:szCs w:val="24"/>
        </w:rPr>
        <w:t xml:space="preserve">Be in empathy with </w:t>
      </w:r>
      <w:r w:rsidRPr="00783747">
        <w:rPr>
          <w:sz w:val="24"/>
          <w:szCs w:val="24"/>
        </w:rPr>
        <w:t xml:space="preserve">and support </w:t>
      </w:r>
      <w:r w:rsidRPr="00783747">
        <w:rPr>
          <w:sz w:val="24"/>
          <w:szCs w:val="24"/>
        </w:rPr>
        <w:t>the Christian foundation of the academy.</w:t>
      </w:r>
    </w:p>
    <w:p w:rsidR="00783747" w:rsidRDefault="006F209F" w:rsidP="00783747">
      <w:pPr>
        <w:pStyle w:val="ListParagraph"/>
        <w:numPr>
          <w:ilvl w:val="0"/>
          <w:numId w:val="4"/>
        </w:numPr>
        <w:rPr>
          <w:sz w:val="24"/>
          <w:szCs w:val="24"/>
        </w:rPr>
      </w:pPr>
      <w:r w:rsidRPr="00783747">
        <w:rPr>
          <w:sz w:val="24"/>
          <w:szCs w:val="24"/>
        </w:rPr>
        <w:t>Promote and model the values and ethos of the Trust</w:t>
      </w:r>
    </w:p>
    <w:p w:rsidR="00783747" w:rsidRDefault="006F209F" w:rsidP="00783747">
      <w:pPr>
        <w:pStyle w:val="ListParagraph"/>
        <w:numPr>
          <w:ilvl w:val="0"/>
          <w:numId w:val="4"/>
        </w:numPr>
        <w:rPr>
          <w:sz w:val="24"/>
          <w:szCs w:val="24"/>
        </w:rPr>
      </w:pPr>
      <w:r w:rsidRPr="00783747">
        <w:rPr>
          <w:sz w:val="24"/>
          <w:szCs w:val="24"/>
        </w:rPr>
        <w:t>Be reflective practitioners</w:t>
      </w:r>
    </w:p>
    <w:p w:rsidR="00783747" w:rsidRDefault="006F209F" w:rsidP="00783747">
      <w:pPr>
        <w:pStyle w:val="ListParagraph"/>
        <w:numPr>
          <w:ilvl w:val="0"/>
          <w:numId w:val="4"/>
        </w:numPr>
        <w:rPr>
          <w:sz w:val="24"/>
          <w:szCs w:val="24"/>
        </w:rPr>
      </w:pPr>
      <w:r w:rsidRPr="00783747">
        <w:rPr>
          <w:sz w:val="24"/>
          <w:szCs w:val="24"/>
        </w:rPr>
        <w:t>Can think strategically and act practically to promote the ethos of learning</w:t>
      </w:r>
    </w:p>
    <w:p w:rsidR="00783747" w:rsidRDefault="006F209F" w:rsidP="00783747">
      <w:pPr>
        <w:pStyle w:val="ListParagraph"/>
        <w:numPr>
          <w:ilvl w:val="0"/>
          <w:numId w:val="4"/>
        </w:numPr>
        <w:rPr>
          <w:sz w:val="24"/>
          <w:szCs w:val="24"/>
        </w:rPr>
      </w:pPr>
      <w:r w:rsidRPr="00783747">
        <w:rPr>
          <w:sz w:val="24"/>
          <w:szCs w:val="24"/>
        </w:rPr>
        <w:lastRenderedPageBreak/>
        <w:t xml:space="preserve">Possess </w:t>
      </w:r>
      <w:r w:rsidRPr="00783747">
        <w:rPr>
          <w:sz w:val="24"/>
          <w:szCs w:val="24"/>
        </w:rPr>
        <w:t>excellent organisational and communication skills and h</w:t>
      </w:r>
      <w:r w:rsidRPr="00783747">
        <w:rPr>
          <w:sz w:val="24"/>
          <w:szCs w:val="24"/>
        </w:rPr>
        <w:t>as the skill</w:t>
      </w:r>
      <w:r w:rsidRPr="00783747">
        <w:rPr>
          <w:sz w:val="24"/>
          <w:szCs w:val="24"/>
        </w:rPr>
        <w:t xml:space="preserve"> to develop </w:t>
      </w:r>
      <w:r w:rsidRPr="00783747">
        <w:rPr>
          <w:sz w:val="24"/>
          <w:szCs w:val="24"/>
        </w:rPr>
        <w:t>effective</w:t>
      </w:r>
      <w:r w:rsidRPr="00783747">
        <w:rPr>
          <w:sz w:val="24"/>
          <w:szCs w:val="24"/>
        </w:rPr>
        <w:t xml:space="preserve"> relationships with staff and pupils</w:t>
      </w:r>
      <w:r w:rsidRPr="00783747">
        <w:rPr>
          <w:sz w:val="24"/>
          <w:szCs w:val="24"/>
        </w:rPr>
        <w:t>.</w:t>
      </w:r>
    </w:p>
    <w:p w:rsidR="001D42FA" w:rsidRPr="00783747" w:rsidRDefault="006F209F" w:rsidP="00783747">
      <w:pPr>
        <w:pStyle w:val="ListParagraph"/>
        <w:numPr>
          <w:ilvl w:val="0"/>
          <w:numId w:val="4"/>
        </w:numPr>
        <w:rPr>
          <w:sz w:val="24"/>
          <w:szCs w:val="24"/>
        </w:rPr>
      </w:pPr>
      <w:r w:rsidRPr="00783747">
        <w:rPr>
          <w:sz w:val="24"/>
          <w:szCs w:val="24"/>
        </w:rPr>
        <w:t>Promote the spiritual welfare of the pupils and staff</w:t>
      </w:r>
    </w:p>
    <w:p w:rsidR="00CC21CE" w:rsidRPr="00F60BD1" w:rsidRDefault="006F209F" w:rsidP="00CC21CE">
      <w:pPr>
        <w:ind w:left="720"/>
        <w:rPr>
          <w:sz w:val="24"/>
          <w:szCs w:val="24"/>
        </w:rPr>
      </w:pPr>
    </w:p>
    <w:p w:rsidR="00CC21CE" w:rsidRPr="00F60BD1" w:rsidRDefault="006F209F" w:rsidP="00CC21CE">
      <w:pPr>
        <w:rPr>
          <w:b/>
          <w:bCs/>
          <w:sz w:val="24"/>
          <w:szCs w:val="24"/>
          <w:bdr w:val="none" w:sz="0" w:space="0" w:color="auto" w:frame="1"/>
        </w:rPr>
      </w:pPr>
      <w:r w:rsidRPr="00F60BD1">
        <w:rPr>
          <w:b/>
          <w:bCs/>
          <w:sz w:val="24"/>
          <w:szCs w:val="24"/>
          <w:bdr w:val="none" w:sz="0" w:space="0" w:color="auto" w:frame="1"/>
        </w:rPr>
        <w:t>We offer:</w:t>
      </w:r>
    </w:p>
    <w:p w:rsidR="005E46D8" w:rsidRPr="00F60BD1" w:rsidRDefault="006F209F" w:rsidP="00CC21CE">
      <w:pPr>
        <w:rPr>
          <w:sz w:val="24"/>
          <w:szCs w:val="24"/>
        </w:rPr>
      </w:pPr>
    </w:p>
    <w:p w:rsidR="00783747" w:rsidRDefault="006F209F" w:rsidP="00783747">
      <w:pPr>
        <w:pStyle w:val="ListParagraph"/>
        <w:numPr>
          <w:ilvl w:val="0"/>
          <w:numId w:val="3"/>
        </w:numPr>
        <w:rPr>
          <w:sz w:val="24"/>
          <w:szCs w:val="24"/>
        </w:rPr>
      </w:pPr>
      <w:r w:rsidRPr="00783747">
        <w:rPr>
          <w:sz w:val="24"/>
          <w:szCs w:val="24"/>
        </w:rPr>
        <w:t>Motivated, enthusiastic children with outstanding behaviour</w:t>
      </w:r>
      <w:r w:rsidRPr="00783747">
        <w:rPr>
          <w:sz w:val="24"/>
          <w:szCs w:val="24"/>
        </w:rPr>
        <w:t>,</w:t>
      </w:r>
      <w:r w:rsidRPr="00783747">
        <w:rPr>
          <w:sz w:val="24"/>
          <w:szCs w:val="24"/>
        </w:rPr>
        <w:t xml:space="preserve"> </w:t>
      </w:r>
      <w:r w:rsidRPr="00783747">
        <w:rPr>
          <w:sz w:val="24"/>
          <w:szCs w:val="24"/>
        </w:rPr>
        <w:t xml:space="preserve">who are eager to contribute, learn and are highly proud of their </w:t>
      </w:r>
      <w:r w:rsidRPr="00783747">
        <w:rPr>
          <w:sz w:val="24"/>
          <w:szCs w:val="24"/>
        </w:rPr>
        <w:t>academy communities that live out their Christian values</w:t>
      </w:r>
      <w:r w:rsidRPr="00783747">
        <w:rPr>
          <w:sz w:val="24"/>
          <w:szCs w:val="24"/>
        </w:rPr>
        <w:t>.</w:t>
      </w:r>
    </w:p>
    <w:p w:rsidR="00783747" w:rsidRDefault="006F209F" w:rsidP="00783747">
      <w:pPr>
        <w:pStyle w:val="ListParagraph"/>
        <w:numPr>
          <w:ilvl w:val="0"/>
          <w:numId w:val="3"/>
        </w:numPr>
        <w:rPr>
          <w:sz w:val="24"/>
          <w:szCs w:val="24"/>
        </w:rPr>
      </w:pPr>
      <w:r w:rsidRPr="00783747">
        <w:rPr>
          <w:sz w:val="24"/>
          <w:szCs w:val="24"/>
        </w:rPr>
        <w:t>Professional and dedicated colleagues</w:t>
      </w:r>
    </w:p>
    <w:p w:rsidR="00783747" w:rsidRDefault="006F209F" w:rsidP="00783747">
      <w:pPr>
        <w:pStyle w:val="ListParagraph"/>
        <w:numPr>
          <w:ilvl w:val="0"/>
          <w:numId w:val="3"/>
        </w:numPr>
        <w:rPr>
          <w:sz w:val="24"/>
          <w:szCs w:val="24"/>
        </w:rPr>
      </w:pPr>
      <w:r w:rsidRPr="00783747">
        <w:rPr>
          <w:sz w:val="24"/>
          <w:szCs w:val="24"/>
        </w:rPr>
        <w:t>A thorough and robust induction programme</w:t>
      </w:r>
    </w:p>
    <w:p w:rsidR="00783747" w:rsidRDefault="006F209F" w:rsidP="00783747">
      <w:pPr>
        <w:pStyle w:val="ListParagraph"/>
        <w:numPr>
          <w:ilvl w:val="0"/>
          <w:numId w:val="3"/>
        </w:numPr>
        <w:rPr>
          <w:sz w:val="24"/>
          <w:szCs w:val="24"/>
        </w:rPr>
      </w:pPr>
      <w:r w:rsidRPr="00783747">
        <w:rPr>
          <w:sz w:val="24"/>
          <w:szCs w:val="24"/>
        </w:rPr>
        <w:t>A welcoming environment</w:t>
      </w:r>
    </w:p>
    <w:p w:rsidR="00783747" w:rsidRDefault="006F209F" w:rsidP="00783747">
      <w:pPr>
        <w:pStyle w:val="ListParagraph"/>
        <w:numPr>
          <w:ilvl w:val="0"/>
          <w:numId w:val="3"/>
        </w:numPr>
        <w:rPr>
          <w:sz w:val="24"/>
          <w:szCs w:val="24"/>
        </w:rPr>
      </w:pPr>
      <w:r w:rsidRPr="00783747">
        <w:rPr>
          <w:sz w:val="24"/>
          <w:szCs w:val="24"/>
        </w:rPr>
        <w:t xml:space="preserve">Opportunities for training </w:t>
      </w:r>
      <w:r w:rsidRPr="00783747">
        <w:rPr>
          <w:sz w:val="24"/>
          <w:szCs w:val="24"/>
        </w:rPr>
        <w:t>and professional development</w:t>
      </w:r>
    </w:p>
    <w:p w:rsidR="00783747" w:rsidRDefault="006F209F" w:rsidP="00783747">
      <w:pPr>
        <w:pStyle w:val="ListParagraph"/>
        <w:numPr>
          <w:ilvl w:val="0"/>
          <w:numId w:val="3"/>
        </w:numPr>
        <w:rPr>
          <w:sz w:val="24"/>
          <w:szCs w:val="24"/>
        </w:rPr>
      </w:pPr>
      <w:r w:rsidRPr="00783747">
        <w:rPr>
          <w:sz w:val="24"/>
          <w:szCs w:val="24"/>
        </w:rPr>
        <w:t>Supportive parents and Governors</w:t>
      </w:r>
    </w:p>
    <w:p w:rsidR="001219E3" w:rsidRPr="00783747" w:rsidRDefault="006F209F" w:rsidP="00783747">
      <w:pPr>
        <w:pStyle w:val="ListParagraph"/>
        <w:numPr>
          <w:ilvl w:val="0"/>
          <w:numId w:val="3"/>
        </w:numPr>
        <w:rPr>
          <w:sz w:val="24"/>
          <w:szCs w:val="24"/>
        </w:rPr>
      </w:pPr>
      <w:r w:rsidRPr="00783747">
        <w:rPr>
          <w:sz w:val="24"/>
          <w:szCs w:val="24"/>
        </w:rPr>
        <w:t xml:space="preserve">A </w:t>
      </w:r>
      <w:r w:rsidR="00783747">
        <w:rPr>
          <w:sz w:val="24"/>
          <w:szCs w:val="24"/>
        </w:rPr>
        <w:t>SLT</w:t>
      </w:r>
      <w:r w:rsidRPr="00783747">
        <w:rPr>
          <w:sz w:val="24"/>
          <w:szCs w:val="24"/>
        </w:rPr>
        <w:t xml:space="preserve"> with a clear vision for the future.</w:t>
      </w:r>
    </w:p>
    <w:p w:rsidR="005E46D8" w:rsidRPr="00F60BD1" w:rsidRDefault="006F209F" w:rsidP="00A4450C">
      <w:pPr>
        <w:ind w:left="720"/>
        <w:rPr>
          <w:sz w:val="24"/>
          <w:szCs w:val="24"/>
        </w:rPr>
      </w:pPr>
    </w:p>
    <w:p w:rsidR="006331F6" w:rsidRPr="00F60BD1" w:rsidRDefault="006F209F" w:rsidP="00CD62B5">
      <w:pPr>
        <w:jc w:val="both"/>
        <w:rPr>
          <w:rFonts w:cstheme="minorHAnsi"/>
          <w:sz w:val="24"/>
          <w:szCs w:val="24"/>
        </w:rPr>
      </w:pPr>
      <w:r w:rsidRPr="00F60BD1">
        <w:rPr>
          <w:rFonts w:cstheme="minorHAnsi"/>
          <w:sz w:val="24"/>
          <w:szCs w:val="24"/>
        </w:rPr>
        <w:t xml:space="preserve">We welcome and encourage informal visits, so if you are interested in joining us please contact our </w:t>
      </w:r>
      <w:r w:rsidR="00783747">
        <w:rPr>
          <w:rFonts w:cstheme="minorHAnsi"/>
          <w:sz w:val="24"/>
          <w:szCs w:val="24"/>
        </w:rPr>
        <w:t>school office</w:t>
      </w:r>
      <w:r w:rsidRPr="00F60BD1">
        <w:rPr>
          <w:rFonts w:cstheme="minorHAnsi"/>
          <w:sz w:val="24"/>
          <w:szCs w:val="24"/>
        </w:rPr>
        <w:t xml:space="preserve"> </w:t>
      </w:r>
      <w:r w:rsidRPr="00F60BD1">
        <w:rPr>
          <w:rFonts w:cstheme="minorHAnsi"/>
          <w:sz w:val="24"/>
          <w:szCs w:val="24"/>
        </w:rPr>
        <w:t>on</w:t>
      </w:r>
      <w:r w:rsidRPr="00F60BD1">
        <w:rPr>
          <w:rFonts w:cstheme="minorHAnsi"/>
          <w:sz w:val="24"/>
          <w:szCs w:val="24"/>
        </w:rPr>
        <w:t xml:space="preserve"> </w:t>
      </w:r>
      <w:r w:rsidRPr="00F60BD1">
        <w:rPr>
          <w:rFonts w:cstheme="minorHAnsi"/>
          <w:sz w:val="24"/>
          <w:szCs w:val="24"/>
        </w:rPr>
        <w:t>01</w:t>
      </w:r>
      <w:r w:rsidR="00783747">
        <w:rPr>
          <w:rFonts w:cstheme="minorHAnsi"/>
          <w:sz w:val="24"/>
          <w:szCs w:val="24"/>
        </w:rPr>
        <w:t>889 224520</w:t>
      </w:r>
      <w:r w:rsidRPr="00F60BD1">
        <w:rPr>
          <w:rFonts w:cstheme="minorHAnsi"/>
          <w:sz w:val="24"/>
          <w:szCs w:val="24"/>
        </w:rPr>
        <w:t xml:space="preserve"> to arrange an appointment.</w:t>
      </w:r>
      <w:r w:rsidRPr="00F60BD1">
        <w:rPr>
          <w:rFonts w:cstheme="minorHAnsi"/>
          <w:sz w:val="24"/>
          <w:szCs w:val="24"/>
        </w:rPr>
        <w:t xml:space="preserve"> </w:t>
      </w:r>
      <w:r w:rsidRPr="00F60BD1">
        <w:rPr>
          <w:rFonts w:cstheme="minorHAnsi"/>
          <w:sz w:val="24"/>
          <w:szCs w:val="24"/>
        </w:rPr>
        <w:t xml:space="preserve">For further information and </w:t>
      </w:r>
      <w:r w:rsidRPr="00F60BD1">
        <w:rPr>
          <w:rFonts w:cstheme="minorHAnsi"/>
          <w:sz w:val="24"/>
          <w:szCs w:val="24"/>
        </w:rPr>
        <w:t xml:space="preserve">an application pack please contact </w:t>
      </w:r>
      <w:hyperlink r:id="rId10" w:history="1">
        <w:r w:rsidR="00783747" w:rsidRPr="007E29FF">
          <w:rPr>
            <w:rStyle w:val="Hyperlink"/>
            <w:rFonts w:cstheme="minorHAnsi"/>
            <w:sz w:val="24"/>
            <w:szCs w:val="24"/>
          </w:rPr>
          <w:t>admin@churchfield.staffs.sch.uk</w:t>
        </w:r>
      </w:hyperlink>
      <w:r w:rsidRPr="00F60BD1">
        <w:rPr>
          <w:rFonts w:cstheme="minorHAnsi"/>
          <w:sz w:val="24"/>
          <w:szCs w:val="24"/>
        </w:rPr>
        <w:t xml:space="preserve"> </w:t>
      </w:r>
    </w:p>
    <w:p w:rsidR="000D261C" w:rsidRPr="00F60BD1" w:rsidRDefault="006F209F" w:rsidP="00CD62B5">
      <w:pPr>
        <w:jc w:val="both"/>
        <w:rPr>
          <w:rFonts w:cstheme="minorHAnsi"/>
          <w:sz w:val="24"/>
          <w:szCs w:val="24"/>
        </w:rPr>
      </w:pPr>
    </w:p>
    <w:p w:rsidR="007F42FF" w:rsidRPr="00F60BD1" w:rsidRDefault="006F209F" w:rsidP="00CD62B5">
      <w:pPr>
        <w:jc w:val="both"/>
        <w:rPr>
          <w:rFonts w:cstheme="minorHAnsi"/>
          <w:sz w:val="24"/>
          <w:szCs w:val="24"/>
        </w:rPr>
      </w:pPr>
      <w:r w:rsidRPr="00F60BD1">
        <w:rPr>
          <w:rFonts w:cstheme="minorHAnsi"/>
          <w:sz w:val="24"/>
          <w:szCs w:val="24"/>
          <w:u w:val="single"/>
        </w:rPr>
        <w:t>Closing date for application</w:t>
      </w:r>
      <w:r w:rsidRPr="00F60BD1">
        <w:rPr>
          <w:rFonts w:cstheme="minorHAnsi"/>
          <w:sz w:val="24"/>
          <w:szCs w:val="24"/>
        </w:rPr>
        <w:t>:</w:t>
      </w:r>
      <w:r w:rsidRPr="00F60BD1">
        <w:rPr>
          <w:rFonts w:cstheme="minorHAnsi"/>
          <w:sz w:val="24"/>
          <w:szCs w:val="24"/>
        </w:rPr>
        <w:t xml:space="preserve"> </w:t>
      </w:r>
      <w:r w:rsidR="009C483D">
        <w:rPr>
          <w:rFonts w:cstheme="minorHAnsi"/>
          <w:sz w:val="24"/>
          <w:szCs w:val="24"/>
        </w:rPr>
        <w:t>3</w:t>
      </w:r>
      <w:r w:rsidR="00783747">
        <w:rPr>
          <w:rFonts w:cstheme="minorHAnsi"/>
          <w:sz w:val="24"/>
          <w:szCs w:val="24"/>
        </w:rPr>
        <w:t>pm Friday 18</w:t>
      </w:r>
      <w:r w:rsidR="00783747" w:rsidRPr="00783747">
        <w:rPr>
          <w:rFonts w:cstheme="minorHAnsi"/>
          <w:sz w:val="24"/>
          <w:szCs w:val="24"/>
          <w:vertAlign w:val="superscript"/>
        </w:rPr>
        <w:t>th</w:t>
      </w:r>
      <w:r w:rsidR="00783747">
        <w:rPr>
          <w:rFonts w:cstheme="minorHAnsi"/>
          <w:sz w:val="24"/>
          <w:szCs w:val="24"/>
        </w:rPr>
        <w:t xml:space="preserve"> June 2021</w:t>
      </w:r>
      <w:r w:rsidRPr="00F60BD1">
        <w:rPr>
          <w:rFonts w:cstheme="minorHAnsi"/>
          <w:sz w:val="24"/>
          <w:szCs w:val="24"/>
        </w:rPr>
        <w:t xml:space="preserve"> </w:t>
      </w:r>
      <w:r w:rsidRPr="00F60BD1">
        <w:rPr>
          <w:rFonts w:cstheme="minorHAnsi"/>
          <w:sz w:val="24"/>
          <w:szCs w:val="24"/>
        </w:rPr>
        <w:t>Short</w:t>
      </w:r>
      <w:r w:rsidRPr="00F60BD1">
        <w:rPr>
          <w:rFonts w:cstheme="minorHAnsi"/>
          <w:sz w:val="24"/>
          <w:szCs w:val="24"/>
        </w:rPr>
        <w:t xml:space="preserve"> </w:t>
      </w:r>
      <w:r w:rsidRPr="00F60BD1">
        <w:rPr>
          <w:rFonts w:cstheme="minorHAnsi"/>
          <w:sz w:val="24"/>
          <w:szCs w:val="24"/>
        </w:rPr>
        <w:t xml:space="preserve">listing will take </w:t>
      </w:r>
      <w:r w:rsidRPr="00F60BD1">
        <w:rPr>
          <w:rFonts w:cstheme="minorHAnsi"/>
          <w:sz w:val="24"/>
          <w:szCs w:val="24"/>
        </w:rPr>
        <w:t xml:space="preserve">place </w:t>
      </w:r>
      <w:r w:rsidR="00783747">
        <w:rPr>
          <w:rFonts w:cstheme="minorHAnsi"/>
          <w:sz w:val="24"/>
          <w:szCs w:val="24"/>
        </w:rPr>
        <w:t>soon after</w:t>
      </w:r>
      <w:r w:rsidRPr="00F60BD1">
        <w:rPr>
          <w:rFonts w:cstheme="minorHAnsi"/>
          <w:sz w:val="24"/>
          <w:szCs w:val="24"/>
        </w:rPr>
        <w:t>.</w:t>
      </w:r>
      <w:r w:rsidRPr="00F60BD1">
        <w:rPr>
          <w:rFonts w:cstheme="minorHAnsi"/>
          <w:sz w:val="24"/>
          <w:szCs w:val="24"/>
        </w:rPr>
        <w:t xml:space="preserve"> </w:t>
      </w:r>
      <w:r w:rsidRPr="00F60BD1">
        <w:rPr>
          <w:rFonts w:cstheme="minorHAnsi"/>
          <w:sz w:val="24"/>
          <w:szCs w:val="24"/>
        </w:rPr>
        <w:t>Interviews will be held</w:t>
      </w:r>
      <w:r w:rsidRPr="00F60BD1">
        <w:rPr>
          <w:rFonts w:cstheme="minorHAnsi"/>
          <w:sz w:val="24"/>
          <w:szCs w:val="24"/>
        </w:rPr>
        <w:t xml:space="preserve"> </w:t>
      </w:r>
      <w:r w:rsidRPr="00F60BD1">
        <w:rPr>
          <w:rFonts w:cstheme="minorHAnsi"/>
          <w:sz w:val="24"/>
          <w:szCs w:val="24"/>
        </w:rPr>
        <w:t xml:space="preserve">week commencing </w:t>
      </w:r>
      <w:r w:rsidR="00783747">
        <w:rPr>
          <w:rFonts w:cstheme="minorHAnsi"/>
          <w:sz w:val="24"/>
          <w:szCs w:val="24"/>
        </w:rPr>
        <w:t>Monday 21</w:t>
      </w:r>
      <w:r w:rsidR="00783747" w:rsidRPr="00783747">
        <w:rPr>
          <w:rFonts w:cstheme="minorHAnsi"/>
          <w:sz w:val="24"/>
          <w:szCs w:val="24"/>
          <w:vertAlign w:val="superscript"/>
        </w:rPr>
        <w:t>st</w:t>
      </w:r>
      <w:r w:rsidR="00783747">
        <w:rPr>
          <w:rFonts w:cstheme="minorHAnsi"/>
          <w:sz w:val="24"/>
          <w:szCs w:val="24"/>
        </w:rPr>
        <w:t xml:space="preserve"> June 2021</w:t>
      </w:r>
      <w:r w:rsidRPr="00F60BD1">
        <w:rPr>
          <w:rFonts w:cstheme="minorHAnsi"/>
          <w:b/>
          <w:sz w:val="24"/>
          <w:szCs w:val="24"/>
        </w:rPr>
        <w:t>.</w:t>
      </w:r>
      <w:r w:rsidRPr="00F60BD1">
        <w:rPr>
          <w:rFonts w:cstheme="minorHAnsi"/>
          <w:sz w:val="24"/>
          <w:szCs w:val="24"/>
        </w:rPr>
        <w:t xml:space="preserve">  </w:t>
      </w:r>
    </w:p>
    <w:p w:rsidR="00622EA1" w:rsidRPr="00F60BD1" w:rsidRDefault="006F209F" w:rsidP="00CD62B5">
      <w:pPr>
        <w:jc w:val="both"/>
        <w:rPr>
          <w:rFonts w:cstheme="minorHAnsi"/>
          <w:sz w:val="24"/>
          <w:szCs w:val="24"/>
        </w:rPr>
      </w:pPr>
    </w:p>
    <w:p w:rsidR="005E46D8" w:rsidRPr="00F60BD1" w:rsidRDefault="006F209F" w:rsidP="00622EA1">
      <w:pPr>
        <w:jc w:val="both"/>
        <w:rPr>
          <w:rFonts w:cstheme="minorHAnsi"/>
          <w:iCs/>
          <w:color w:val="212121"/>
          <w:sz w:val="24"/>
          <w:szCs w:val="24"/>
        </w:rPr>
      </w:pPr>
      <w:r w:rsidRPr="00F60BD1">
        <w:rPr>
          <w:rFonts w:cstheme="minorHAnsi"/>
          <w:sz w:val="24"/>
          <w:szCs w:val="24"/>
        </w:rPr>
        <w:t xml:space="preserve">The </w:t>
      </w:r>
      <w:r w:rsidRPr="00F60BD1">
        <w:rPr>
          <w:rFonts w:cstheme="minorHAnsi"/>
          <w:sz w:val="24"/>
          <w:szCs w:val="24"/>
        </w:rPr>
        <w:t>academy</w:t>
      </w:r>
      <w:r w:rsidRPr="00F60BD1">
        <w:rPr>
          <w:rFonts w:cstheme="minorHAnsi"/>
          <w:sz w:val="24"/>
          <w:szCs w:val="24"/>
        </w:rPr>
        <w:t xml:space="preserve"> is committed to safeguarding and promoting the welfare of children and young people/</w:t>
      </w:r>
      <w:r w:rsidRPr="00F60BD1">
        <w:rPr>
          <w:rFonts w:cstheme="minorHAnsi"/>
          <w:sz w:val="24"/>
          <w:szCs w:val="24"/>
        </w:rPr>
        <w:t xml:space="preserve"> </w:t>
      </w:r>
      <w:r w:rsidRPr="00F60BD1">
        <w:rPr>
          <w:rFonts w:cstheme="minorHAnsi"/>
          <w:sz w:val="24"/>
          <w:szCs w:val="24"/>
        </w:rPr>
        <w:t xml:space="preserve">vulnerable adults and </w:t>
      </w:r>
      <w:r w:rsidRPr="00F60BD1">
        <w:rPr>
          <w:rFonts w:cstheme="minorHAnsi"/>
          <w:sz w:val="24"/>
          <w:szCs w:val="24"/>
        </w:rPr>
        <w:t xml:space="preserve">we </w:t>
      </w:r>
      <w:r w:rsidRPr="00F60BD1">
        <w:rPr>
          <w:rFonts w:cstheme="minorHAnsi"/>
          <w:sz w:val="24"/>
          <w:szCs w:val="24"/>
        </w:rPr>
        <w:t xml:space="preserve">expect all </w:t>
      </w:r>
      <w:r w:rsidRPr="00F60BD1">
        <w:rPr>
          <w:rFonts w:cstheme="minorHAnsi"/>
          <w:sz w:val="24"/>
          <w:szCs w:val="24"/>
        </w:rPr>
        <w:t>staff</w:t>
      </w:r>
      <w:r w:rsidRPr="00F60BD1">
        <w:rPr>
          <w:rFonts w:cstheme="minorHAnsi"/>
          <w:sz w:val="24"/>
          <w:szCs w:val="24"/>
        </w:rPr>
        <w:t xml:space="preserve"> and volunteers to share this commitment.</w:t>
      </w:r>
      <w:r w:rsidRPr="00F60BD1">
        <w:rPr>
          <w:rFonts w:cstheme="minorHAnsi"/>
          <w:iCs/>
          <w:color w:val="212121"/>
          <w:sz w:val="24"/>
          <w:szCs w:val="24"/>
        </w:rPr>
        <w:t xml:space="preserve"> </w:t>
      </w:r>
      <w:r w:rsidRPr="00F60BD1">
        <w:rPr>
          <w:rFonts w:cstheme="minorHAnsi"/>
          <w:iCs/>
          <w:color w:val="212121"/>
          <w:sz w:val="24"/>
          <w:szCs w:val="24"/>
        </w:rPr>
        <w:t xml:space="preserve"> </w:t>
      </w:r>
    </w:p>
    <w:p w:rsidR="00681C97" w:rsidRPr="00F60BD1" w:rsidRDefault="006F209F" w:rsidP="00622EA1">
      <w:pPr>
        <w:jc w:val="both"/>
        <w:rPr>
          <w:rFonts w:cstheme="minorHAnsi"/>
          <w:iCs/>
          <w:color w:val="212121"/>
          <w:sz w:val="24"/>
          <w:szCs w:val="24"/>
        </w:rPr>
      </w:pPr>
    </w:p>
    <w:p w:rsidR="00622EA1" w:rsidRPr="00F60BD1" w:rsidRDefault="006F209F" w:rsidP="00622EA1">
      <w:pPr>
        <w:jc w:val="both"/>
        <w:rPr>
          <w:rFonts w:cstheme="minorHAnsi"/>
          <w:iCs/>
          <w:color w:val="212121"/>
          <w:sz w:val="24"/>
          <w:szCs w:val="24"/>
        </w:rPr>
      </w:pPr>
      <w:r w:rsidRPr="00F60BD1">
        <w:rPr>
          <w:rFonts w:cstheme="minorHAnsi"/>
          <w:iCs/>
          <w:color w:val="212121"/>
          <w:sz w:val="24"/>
          <w:szCs w:val="24"/>
        </w:rPr>
        <w:t>T</w:t>
      </w:r>
      <w:r w:rsidRPr="00F60BD1">
        <w:rPr>
          <w:rFonts w:cstheme="minorHAnsi"/>
          <w:iCs/>
          <w:color w:val="212121"/>
          <w:sz w:val="24"/>
          <w:szCs w:val="24"/>
        </w:rPr>
        <w:t xml:space="preserve">he post is subject to an enhanced DBS disclosure check along with </w:t>
      </w:r>
      <w:r w:rsidRPr="00F60BD1">
        <w:rPr>
          <w:rFonts w:cstheme="minorHAnsi"/>
          <w:iCs/>
          <w:color w:val="212121"/>
          <w:sz w:val="24"/>
          <w:szCs w:val="24"/>
        </w:rPr>
        <w:t xml:space="preserve">other </w:t>
      </w:r>
      <w:r w:rsidRPr="00F60BD1">
        <w:rPr>
          <w:rFonts w:cstheme="minorHAnsi"/>
          <w:iCs/>
          <w:color w:val="212121"/>
          <w:sz w:val="24"/>
          <w:szCs w:val="24"/>
        </w:rPr>
        <w:t xml:space="preserve">relevant </w:t>
      </w:r>
      <w:r w:rsidRPr="00F60BD1">
        <w:rPr>
          <w:rFonts w:cstheme="minorHAnsi"/>
          <w:iCs/>
          <w:color w:val="212121"/>
          <w:sz w:val="24"/>
          <w:szCs w:val="24"/>
        </w:rPr>
        <w:t>pre-</w:t>
      </w:r>
      <w:r w:rsidRPr="00F60BD1">
        <w:rPr>
          <w:rFonts w:cstheme="minorHAnsi"/>
          <w:iCs/>
          <w:color w:val="212121"/>
          <w:sz w:val="24"/>
          <w:szCs w:val="24"/>
        </w:rPr>
        <w:t>employment checks.</w:t>
      </w:r>
      <w:r w:rsidRPr="00F60BD1">
        <w:rPr>
          <w:rFonts w:cstheme="minorHAnsi"/>
          <w:iCs/>
          <w:color w:val="212121"/>
          <w:sz w:val="24"/>
          <w:szCs w:val="24"/>
        </w:rPr>
        <w:t xml:space="preserve"> </w:t>
      </w:r>
    </w:p>
    <w:p w:rsidR="00681C97" w:rsidRPr="00F60BD1" w:rsidRDefault="006F209F" w:rsidP="00622EA1">
      <w:pPr>
        <w:jc w:val="both"/>
        <w:rPr>
          <w:rFonts w:cstheme="minorHAnsi"/>
          <w:iCs/>
          <w:color w:val="212121"/>
          <w:sz w:val="24"/>
          <w:szCs w:val="24"/>
        </w:rPr>
      </w:pPr>
    </w:p>
    <w:p w:rsidR="00156C14" w:rsidRDefault="006F209F" w:rsidP="00CD62B5">
      <w:pPr>
        <w:jc w:val="both"/>
        <w:rPr>
          <w:rFonts w:cstheme="minorHAnsi"/>
        </w:rPr>
      </w:pPr>
      <w:r w:rsidRPr="00F60BD1">
        <w:rPr>
          <w:rFonts w:cstheme="minorHAnsi"/>
          <w:iCs/>
          <w:color w:val="212121"/>
          <w:sz w:val="24"/>
          <w:szCs w:val="24"/>
        </w:rPr>
        <w:t>St Chad’s Academies Trust is committed and working towards equal opportunity in employment.</w:t>
      </w:r>
    </w:p>
    <w:p w:rsidR="00156C14" w:rsidRDefault="006F209F" w:rsidP="00CD62B5">
      <w:pPr>
        <w:jc w:val="both"/>
        <w:rPr>
          <w:rFonts w:cstheme="minorHAnsi"/>
        </w:rPr>
      </w:pPr>
    </w:p>
    <w:p w:rsidR="00622EA1" w:rsidRPr="00622EA1" w:rsidRDefault="006F209F" w:rsidP="00156C14">
      <w:pPr>
        <w:jc w:val="center"/>
        <w:rPr>
          <w:rFonts w:cstheme="minorHAnsi"/>
        </w:rPr>
      </w:pPr>
    </w:p>
    <w:sectPr w:rsidR="00622EA1" w:rsidRPr="00622EA1" w:rsidSect="00783747">
      <w:pgSz w:w="12240" w:h="15840"/>
      <w:pgMar w:top="510" w:right="851" w:bottom="510" w:left="851" w:header="709" w:footer="170" w:gutter="0"/>
      <w:pgBorders w:offsetFrom="page">
        <w:top w:val="single" w:sz="24" w:space="24" w:color="3366FF"/>
        <w:left w:val="single" w:sz="24" w:space="24" w:color="3366FF"/>
        <w:bottom w:val="single" w:sz="24" w:space="24" w:color="3366FF"/>
        <w:right w:val="single" w:sz="24" w:space="24" w:color="3366F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9F" w:rsidRDefault="006F209F">
      <w:pPr>
        <w:spacing w:after="0" w:line="240" w:lineRule="auto"/>
      </w:pPr>
      <w:r>
        <w:separator/>
      </w:r>
    </w:p>
  </w:endnote>
  <w:endnote w:type="continuationSeparator" w:id="0">
    <w:p w:rsidR="006F209F" w:rsidRDefault="006F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9F" w:rsidRDefault="006F209F">
      <w:pPr>
        <w:spacing w:after="0" w:line="240" w:lineRule="auto"/>
      </w:pPr>
      <w:r>
        <w:separator/>
      </w:r>
    </w:p>
  </w:footnote>
  <w:footnote w:type="continuationSeparator" w:id="0">
    <w:p w:rsidR="006F209F" w:rsidRDefault="006F2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341"/>
    <w:multiLevelType w:val="hybridMultilevel"/>
    <w:tmpl w:val="5E9C1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400B6D"/>
    <w:multiLevelType w:val="hybridMultilevel"/>
    <w:tmpl w:val="2C284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06593F"/>
    <w:multiLevelType w:val="multilevel"/>
    <w:tmpl w:val="0FE295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276C8E"/>
    <w:multiLevelType w:val="hybridMultilevel"/>
    <w:tmpl w:val="AB12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D1"/>
    <w:rsid w:val="006F209F"/>
    <w:rsid w:val="00783747"/>
    <w:rsid w:val="009C483D"/>
    <w:rsid w:val="00BE15D9"/>
    <w:rsid w:val="00F6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EE94"/>
  <w15:docId w15:val="{8CD8633F-A428-48E1-80C4-028EB791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747"/>
    <w:rPr>
      <w:color w:val="0000FF" w:themeColor="hyperlink"/>
      <w:u w:val="single"/>
    </w:rPr>
  </w:style>
  <w:style w:type="paragraph" w:styleId="ListParagraph">
    <w:name w:val="List Paragraph"/>
    <w:basedOn w:val="Normal"/>
    <w:uiPriority w:val="34"/>
    <w:qFormat/>
    <w:rsid w:val="0078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churchfield.staffs.sch.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C7AD-869C-4DC9-95DA-9DEE62ED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Lodge Farm Primary School</vt:lpstr>
    </vt:vector>
  </TitlesOfParts>
  <Company>RM plc</Company>
  <LinksUpToDate>false</LinksUpToDate>
  <CharactersWithSpaces>2981</CharactersWithSpaces>
  <SharedDoc>false</SharedDoc>
  <HLinks>
    <vt:vector size="12" baseType="variant">
      <vt:variant>
        <vt:i4>5898287</vt:i4>
      </vt:variant>
      <vt:variant>
        <vt:i4>3</vt:i4>
      </vt:variant>
      <vt:variant>
        <vt:i4>0</vt:i4>
      </vt:variant>
      <vt:variant>
        <vt:i4>5</vt:i4>
      </vt:variant>
      <vt:variant>
        <vt:lpwstr>mailto:postbox@lodge-farm.walsall.sch.uk</vt:lpwstr>
      </vt:variant>
      <vt:variant>
        <vt:lpwstr/>
      </vt:variant>
      <vt:variant>
        <vt:i4>5898287</vt:i4>
      </vt:variant>
      <vt:variant>
        <vt:i4>0</vt:i4>
      </vt:variant>
      <vt:variant>
        <vt:i4>0</vt:i4>
      </vt:variant>
      <vt:variant>
        <vt:i4>5</vt:i4>
      </vt:variant>
      <vt:variant>
        <vt:lpwstr>mailto:postbox@lodge-farm.walsall.sch.uk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advert</dc:title>
  <dc:creator>Office</dc:creator>
  <cp:lastModifiedBy>Executive Principal</cp:lastModifiedBy>
  <cp:revision>3</cp:revision>
  <dcterms:created xsi:type="dcterms:W3CDTF">2016-10-17T14:56:00Z</dcterms:created>
  <dcterms:modified xsi:type="dcterms:W3CDTF">2021-06-10T12:07:00Z</dcterms:modified>
</cp:coreProperties>
</file>