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3F5BD3"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E0163F" w:rsidP="00E0163F">
            <w:pPr>
              <w:jc w:val="both"/>
              <w:rPr>
                <w:rFonts w:asciiTheme="minorHAnsi" w:hAnsiTheme="minorHAnsi"/>
              </w:rPr>
            </w:pPr>
            <w:r>
              <w:rPr>
                <w:rFonts w:asciiTheme="minorHAnsi" w:hAnsiTheme="minorHAnsi"/>
              </w:rPr>
              <w:t xml:space="preserve">MPS </w:t>
            </w:r>
            <w:r w:rsidR="001309A0">
              <w:rPr>
                <w:rFonts w:asciiTheme="minorHAnsi" w:hAnsiTheme="minorHAnsi"/>
              </w:rPr>
              <w:t>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r w:rsidR="00733B44">
              <w:rPr>
                <w:rFonts w:asciiTheme="minorHAnsi" w:hAnsiTheme="minorHAnsi"/>
              </w:rPr>
              <w:t xml:space="preserve"> (including successfully </w:t>
            </w:r>
            <w:r w:rsidR="00F849E1">
              <w:rPr>
                <w:rFonts w:asciiTheme="minorHAnsi" w:hAnsiTheme="minorHAnsi"/>
              </w:rPr>
              <w:t>passing</w:t>
            </w:r>
            <w:r w:rsidR="00733B44">
              <w:rPr>
                <w:rFonts w:asciiTheme="minorHAnsi" w:hAnsiTheme="minorHAnsi"/>
              </w:rPr>
              <w:t xml:space="preserve"> induction)</w:t>
            </w:r>
            <w:r w:rsidRPr="00173028">
              <w:rPr>
                <w:rFonts w:asciiTheme="minorHAnsi" w:hAnsiTheme="minorHAnsi"/>
              </w:rPr>
              <w: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977BD">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E977BD">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3F5BD3"/>
    <w:rsid w:val="00420225"/>
    <w:rsid w:val="0042486A"/>
    <w:rsid w:val="00441B93"/>
    <w:rsid w:val="005A622A"/>
    <w:rsid w:val="005F6F9A"/>
    <w:rsid w:val="00605B4F"/>
    <w:rsid w:val="006B2E45"/>
    <w:rsid w:val="00733B44"/>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0163F"/>
    <w:rsid w:val="00E73B68"/>
    <w:rsid w:val="00E977BD"/>
    <w:rsid w:val="00EA620E"/>
    <w:rsid w:val="00F2346D"/>
    <w:rsid w:val="00F35A1C"/>
    <w:rsid w:val="00F849E1"/>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Pav Dhillon</cp:lastModifiedBy>
  <cp:revision>2</cp:revision>
  <dcterms:created xsi:type="dcterms:W3CDTF">2026-04-21T06:56:00Z</dcterms:created>
  <dcterms:modified xsi:type="dcterms:W3CDTF">2026-04-21T06:56:00Z</dcterms:modified>
</cp:coreProperties>
</file>