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F63F" w14:textId="77777777" w:rsidR="00795834" w:rsidRDefault="00795834">
      <w:pPr>
        <w:rPr>
          <w:rFonts w:ascii="Arial" w:hAnsi="Arial" w:cs="Arial"/>
          <w:bCs/>
          <w:lang w:val="en-US"/>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0"/>
        <w:gridCol w:w="7706"/>
      </w:tblGrid>
      <w:tr w:rsidR="001D1052" w:rsidRPr="006A0885" w14:paraId="3B6BEB8D" w14:textId="77777777" w:rsidTr="00D260CC">
        <w:tc>
          <w:tcPr>
            <w:tcW w:w="1343" w:type="pct"/>
            <w:shd w:val="clear" w:color="auto" w:fill="EAEAEA"/>
          </w:tcPr>
          <w:p w14:paraId="34AC4FDA" w14:textId="71D7E0A1" w:rsidR="001D1052" w:rsidRPr="006A0885" w:rsidRDefault="001D1052" w:rsidP="001D1052">
            <w:pPr>
              <w:spacing w:before="60" w:after="120"/>
              <w:ind w:left="85"/>
              <w:rPr>
                <w:rFonts w:ascii="Arial" w:hAnsi="Arial" w:cs="Arial"/>
                <w:b/>
                <w:bCs/>
                <w:color w:val="002060"/>
                <w:sz w:val="20"/>
                <w:szCs w:val="20"/>
              </w:rPr>
            </w:pPr>
            <w:r w:rsidRPr="006A0885">
              <w:rPr>
                <w:rFonts w:ascii="Arial" w:hAnsi="Arial" w:cs="Arial"/>
                <w:b/>
                <w:bCs/>
                <w:color w:val="002060"/>
                <w:sz w:val="20"/>
                <w:szCs w:val="20"/>
              </w:rPr>
              <w:t>Post</w:t>
            </w:r>
            <w:r>
              <w:rPr>
                <w:rFonts w:ascii="Arial" w:hAnsi="Arial" w:cs="Arial"/>
                <w:b/>
                <w:bCs/>
                <w:color w:val="002060"/>
                <w:sz w:val="20"/>
                <w:szCs w:val="20"/>
              </w:rPr>
              <w:t xml:space="preserve"> Title</w:t>
            </w:r>
          </w:p>
        </w:tc>
        <w:tc>
          <w:tcPr>
            <w:tcW w:w="3657" w:type="pct"/>
            <w:shd w:val="clear" w:color="auto" w:fill="F8F8F8"/>
          </w:tcPr>
          <w:p w14:paraId="51802082" w14:textId="39C88B08" w:rsidR="00191AAB" w:rsidRPr="00191AAB" w:rsidRDefault="00191AAB" w:rsidP="00191AAB">
            <w:pPr>
              <w:spacing w:before="60" w:after="120"/>
              <w:ind w:left="85"/>
              <w:rPr>
                <w:rFonts w:ascii="Arial" w:hAnsi="Arial" w:cs="Arial"/>
                <w:b/>
                <w:bCs/>
                <w:sz w:val="20"/>
                <w:szCs w:val="20"/>
              </w:rPr>
            </w:pPr>
            <w:r>
              <w:rPr>
                <w:rFonts w:ascii="Arial" w:hAnsi="Arial" w:cs="Arial"/>
                <w:b/>
                <w:bCs/>
                <w:sz w:val="20"/>
                <w:szCs w:val="20"/>
              </w:rPr>
              <w:t>Class Teacher</w:t>
            </w:r>
          </w:p>
        </w:tc>
      </w:tr>
      <w:tr w:rsidR="001D1052" w:rsidRPr="006A0885" w14:paraId="7CE5832D" w14:textId="77777777" w:rsidTr="00D260CC">
        <w:tc>
          <w:tcPr>
            <w:tcW w:w="1343" w:type="pct"/>
            <w:shd w:val="clear" w:color="auto" w:fill="EAEAEA"/>
          </w:tcPr>
          <w:p w14:paraId="36384F46" w14:textId="5174929B" w:rsidR="001D1052" w:rsidRPr="006A0885" w:rsidRDefault="001D1052" w:rsidP="001D1052">
            <w:pPr>
              <w:spacing w:before="60" w:after="120"/>
              <w:ind w:left="85"/>
              <w:rPr>
                <w:rFonts w:ascii="Arial" w:hAnsi="Arial" w:cs="Arial"/>
                <w:b/>
                <w:bCs/>
                <w:color w:val="002060"/>
                <w:sz w:val="20"/>
                <w:szCs w:val="20"/>
              </w:rPr>
            </w:pPr>
            <w:r>
              <w:rPr>
                <w:rFonts w:ascii="Arial" w:hAnsi="Arial" w:cs="Arial"/>
                <w:b/>
                <w:bCs/>
                <w:color w:val="002060"/>
                <w:sz w:val="20"/>
                <w:szCs w:val="20"/>
              </w:rPr>
              <w:t>School / Organisation</w:t>
            </w:r>
          </w:p>
        </w:tc>
        <w:tc>
          <w:tcPr>
            <w:tcW w:w="3657" w:type="pct"/>
            <w:shd w:val="clear" w:color="auto" w:fill="F8F8F8"/>
          </w:tcPr>
          <w:p w14:paraId="2945FC1C" w14:textId="60E67916" w:rsidR="001D1052" w:rsidRPr="00C56E71" w:rsidRDefault="00C2789E" w:rsidP="001D1052">
            <w:pPr>
              <w:spacing w:before="60" w:after="120"/>
              <w:ind w:left="85"/>
              <w:rPr>
                <w:rFonts w:ascii="Arial" w:hAnsi="Arial" w:cs="Arial"/>
                <w:sz w:val="20"/>
                <w:szCs w:val="20"/>
              </w:rPr>
            </w:pPr>
            <w:r>
              <w:rPr>
                <w:rFonts w:ascii="Arial" w:hAnsi="Arial" w:cs="Arial"/>
                <w:sz w:val="20"/>
                <w:szCs w:val="20"/>
              </w:rPr>
              <w:t>Avanti Meadows</w:t>
            </w:r>
          </w:p>
        </w:tc>
      </w:tr>
      <w:tr w:rsidR="001D1052" w:rsidRPr="006A0885" w14:paraId="7F057349" w14:textId="77777777" w:rsidTr="00D260CC">
        <w:tc>
          <w:tcPr>
            <w:tcW w:w="1343" w:type="pct"/>
            <w:shd w:val="clear" w:color="auto" w:fill="EAEAEA"/>
          </w:tcPr>
          <w:p w14:paraId="0BE660B8" w14:textId="51D61F0D" w:rsidR="001D1052" w:rsidRPr="006A0885" w:rsidRDefault="001D1052" w:rsidP="001D1052">
            <w:pPr>
              <w:spacing w:before="60" w:after="120"/>
              <w:ind w:left="85"/>
              <w:rPr>
                <w:rFonts w:ascii="Arial" w:hAnsi="Arial" w:cs="Arial"/>
                <w:b/>
                <w:bCs/>
                <w:color w:val="002060"/>
                <w:sz w:val="20"/>
                <w:szCs w:val="20"/>
              </w:rPr>
            </w:pPr>
            <w:r>
              <w:rPr>
                <w:rFonts w:ascii="Arial" w:hAnsi="Arial" w:cs="Arial"/>
                <w:b/>
                <w:bCs/>
                <w:color w:val="002060"/>
                <w:sz w:val="20"/>
                <w:szCs w:val="20"/>
              </w:rPr>
              <w:t>Location</w:t>
            </w:r>
          </w:p>
        </w:tc>
        <w:tc>
          <w:tcPr>
            <w:tcW w:w="3657" w:type="pct"/>
            <w:shd w:val="clear" w:color="auto" w:fill="F8F8F8"/>
          </w:tcPr>
          <w:p w14:paraId="201920A1" w14:textId="3D876131" w:rsidR="001D1052" w:rsidRPr="00C56E71" w:rsidRDefault="00C2789E" w:rsidP="001D1052">
            <w:pPr>
              <w:spacing w:before="60" w:after="120"/>
              <w:ind w:left="85"/>
              <w:rPr>
                <w:rFonts w:ascii="Arial" w:hAnsi="Arial" w:cs="Arial"/>
                <w:sz w:val="20"/>
                <w:szCs w:val="20"/>
              </w:rPr>
            </w:pPr>
            <w:r>
              <w:rPr>
                <w:rFonts w:ascii="Arial" w:hAnsi="Arial" w:cs="Arial"/>
                <w:sz w:val="20"/>
                <w:szCs w:val="20"/>
              </w:rPr>
              <w:t>Bishop’s Stortford</w:t>
            </w:r>
          </w:p>
        </w:tc>
      </w:tr>
      <w:tr w:rsidR="001D1052" w:rsidRPr="006A0885" w14:paraId="1ECA8579" w14:textId="77777777" w:rsidTr="00D260CC">
        <w:tc>
          <w:tcPr>
            <w:tcW w:w="1343" w:type="pct"/>
            <w:shd w:val="clear" w:color="auto" w:fill="EAEAEA"/>
          </w:tcPr>
          <w:p w14:paraId="0F24BD92" w14:textId="0EF513EB" w:rsidR="001D1052" w:rsidRPr="006A0885" w:rsidRDefault="001D1052" w:rsidP="001D1052">
            <w:pPr>
              <w:spacing w:before="60" w:after="120"/>
              <w:ind w:left="85"/>
              <w:rPr>
                <w:rFonts w:ascii="Arial" w:hAnsi="Arial" w:cs="Arial"/>
                <w:b/>
                <w:bCs/>
                <w:color w:val="002060"/>
                <w:sz w:val="20"/>
                <w:szCs w:val="20"/>
              </w:rPr>
            </w:pPr>
            <w:r>
              <w:rPr>
                <w:rFonts w:ascii="Arial" w:hAnsi="Arial" w:cs="Arial"/>
                <w:b/>
                <w:bCs/>
                <w:color w:val="002060"/>
                <w:sz w:val="20"/>
                <w:szCs w:val="20"/>
              </w:rPr>
              <w:t>Grade</w:t>
            </w:r>
          </w:p>
        </w:tc>
        <w:tc>
          <w:tcPr>
            <w:tcW w:w="3657" w:type="pct"/>
            <w:shd w:val="clear" w:color="auto" w:fill="F8F8F8"/>
          </w:tcPr>
          <w:p w14:paraId="0F893BDF" w14:textId="0948D90A" w:rsidR="001D1052" w:rsidRPr="00C56E71" w:rsidRDefault="00C2789E" w:rsidP="001D1052">
            <w:pPr>
              <w:spacing w:before="60" w:after="120"/>
              <w:ind w:left="85"/>
              <w:rPr>
                <w:rFonts w:ascii="Arial" w:hAnsi="Arial" w:cs="Arial"/>
                <w:sz w:val="20"/>
                <w:szCs w:val="20"/>
              </w:rPr>
            </w:pPr>
            <w:r>
              <w:rPr>
                <w:rFonts w:ascii="Arial" w:hAnsi="Arial" w:cs="Arial"/>
                <w:sz w:val="20"/>
                <w:szCs w:val="20"/>
              </w:rPr>
              <w:t>MPS 1 – MPS 6</w:t>
            </w:r>
          </w:p>
        </w:tc>
      </w:tr>
      <w:tr w:rsidR="001D1052" w:rsidRPr="006A0885" w14:paraId="47CD2158" w14:textId="77777777" w:rsidTr="00D260CC">
        <w:trPr>
          <w:trHeight w:val="332"/>
        </w:trPr>
        <w:tc>
          <w:tcPr>
            <w:tcW w:w="1343" w:type="pct"/>
            <w:shd w:val="clear" w:color="auto" w:fill="EAEAEA"/>
          </w:tcPr>
          <w:p w14:paraId="5A6F33EB" w14:textId="12290D58" w:rsidR="001D1052" w:rsidRPr="006A0885" w:rsidRDefault="001D1052" w:rsidP="001D1052">
            <w:pPr>
              <w:spacing w:before="60" w:after="120"/>
              <w:ind w:left="85"/>
              <w:rPr>
                <w:rFonts w:ascii="Arial" w:hAnsi="Arial" w:cs="Arial"/>
                <w:b/>
                <w:bCs/>
                <w:color w:val="002060"/>
                <w:sz w:val="20"/>
                <w:szCs w:val="20"/>
              </w:rPr>
            </w:pPr>
            <w:r>
              <w:rPr>
                <w:rFonts w:ascii="Arial" w:hAnsi="Arial" w:cs="Arial"/>
                <w:b/>
                <w:bCs/>
                <w:color w:val="002060"/>
                <w:sz w:val="20"/>
                <w:szCs w:val="20"/>
              </w:rPr>
              <w:t xml:space="preserve">Hours </w:t>
            </w:r>
          </w:p>
        </w:tc>
        <w:tc>
          <w:tcPr>
            <w:tcW w:w="3657" w:type="pct"/>
            <w:shd w:val="clear" w:color="auto" w:fill="F8F8F8"/>
          </w:tcPr>
          <w:p w14:paraId="7727AAB7" w14:textId="675D9C6C" w:rsidR="001D1052" w:rsidRPr="00C56E71" w:rsidRDefault="003F6CF8" w:rsidP="001D1052">
            <w:pPr>
              <w:spacing w:before="60" w:after="120"/>
              <w:ind w:left="85"/>
              <w:rPr>
                <w:rFonts w:ascii="Arial" w:hAnsi="Arial" w:cs="Arial"/>
                <w:sz w:val="20"/>
                <w:szCs w:val="20"/>
              </w:rPr>
            </w:pPr>
            <w:r>
              <w:rPr>
                <w:rFonts w:ascii="Arial" w:hAnsi="Arial" w:cs="Arial"/>
                <w:sz w:val="20"/>
                <w:szCs w:val="20"/>
              </w:rPr>
              <w:t>Full-time</w:t>
            </w:r>
          </w:p>
        </w:tc>
      </w:tr>
      <w:tr w:rsidR="00C2789E" w:rsidRPr="006A0885" w14:paraId="5B1B82D1" w14:textId="77777777" w:rsidTr="00C2789E">
        <w:trPr>
          <w:trHeight w:val="338"/>
        </w:trPr>
        <w:tc>
          <w:tcPr>
            <w:tcW w:w="1343" w:type="pct"/>
            <w:shd w:val="clear" w:color="auto" w:fill="EAEAEA"/>
          </w:tcPr>
          <w:p w14:paraId="23851858" w14:textId="20798269" w:rsidR="00C2789E" w:rsidRPr="006A0885" w:rsidRDefault="00C2789E" w:rsidP="00A83967">
            <w:pPr>
              <w:spacing w:before="60" w:after="120"/>
              <w:ind w:left="85"/>
              <w:rPr>
                <w:rFonts w:ascii="Arial" w:hAnsi="Arial" w:cs="Arial"/>
                <w:b/>
                <w:bCs/>
                <w:color w:val="002060"/>
                <w:sz w:val="20"/>
                <w:szCs w:val="20"/>
              </w:rPr>
            </w:pPr>
            <w:r>
              <w:rPr>
                <w:rFonts w:ascii="Arial" w:hAnsi="Arial" w:cs="Arial"/>
                <w:b/>
                <w:bCs/>
                <w:color w:val="002060"/>
                <w:sz w:val="20"/>
                <w:szCs w:val="20"/>
              </w:rPr>
              <w:t>Contract Type</w:t>
            </w:r>
          </w:p>
        </w:tc>
        <w:tc>
          <w:tcPr>
            <w:tcW w:w="3657" w:type="pct"/>
            <w:shd w:val="clear" w:color="auto" w:fill="F8F8F8"/>
          </w:tcPr>
          <w:p w14:paraId="4403A69C" w14:textId="64A3CEF8" w:rsidR="00C2789E" w:rsidRPr="00C56E71" w:rsidRDefault="00C2789E" w:rsidP="00A83967">
            <w:pPr>
              <w:spacing w:before="60" w:after="120"/>
              <w:ind w:left="85"/>
              <w:rPr>
                <w:rFonts w:ascii="Arial" w:hAnsi="Arial" w:cs="Arial"/>
                <w:sz w:val="20"/>
                <w:szCs w:val="20"/>
              </w:rPr>
            </w:pPr>
            <w:r>
              <w:rPr>
                <w:rFonts w:ascii="Arial" w:hAnsi="Arial" w:cs="Arial"/>
                <w:sz w:val="20"/>
                <w:szCs w:val="20"/>
              </w:rPr>
              <w:t>Permanent</w:t>
            </w:r>
          </w:p>
        </w:tc>
      </w:tr>
      <w:tr w:rsidR="00C6092A" w:rsidRPr="006A0885" w14:paraId="4DAE6EBF" w14:textId="77777777" w:rsidTr="00D260CC">
        <w:tc>
          <w:tcPr>
            <w:tcW w:w="1343" w:type="pct"/>
            <w:shd w:val="clear" w:color="auto" w:fill="EAEAEA"/>
          </w:tcPr>
          <w:p w14:paraId="49766517" w14:textId="00ABEEA6" w:rsidR="00A83967" w:rsidRPr="00F260C5" w:rsidRDefault="002007F2" w:rsidP="00F260C5">
            <w:pPr>
              <w:spacing w:before="60" w:after="120"/>
              <w:ind w:left="85"/>
              <w:rPr>
                <w:rFonts w:ascii="Arial" w:hAnsi="Arial" w:cs="Arial"/>
                <w:b/>
                <w:bCs/>
                <w:color w:val="002060"/>
                <w:sz w:val="20"/>
                <w:szCs w:val="20"/>
              </w:rPr>
            </w:pPr>
            <w:r>
              <w:rPr>
                <w:rFonts w:ascii="Arial" w:hAnsi="Arial" w:cs="Arial"/>
                <w:b/>
                <w:bCs/>
                <w:color w:val="002060"/>
                <w:sz w:val="20"/>
                <w:szCs w:val="20"/>
              </w:rPr>
              <w:t>Reports to</w:t>
            </w:r>
          </w:p>
        </w:tc>
        <w:tc>
          <w:tcPr>
            <w:tcW w:w="3657" w:type="pct"/>
            <w:shd w:val="clear" w:color="auto" w:fill="F8F8F8"/>
          </w:tcPr>
          <w:p w14:paraId="5E11030A" w14:textId="01AE4A6B" w:rsidR="00A83967" w:rsidRPr="00C56E71" w:rsidRDefault="00C2789E" w:rsidP="00A83967">
            <w:pPr>
              <w:spacing w:before="60" w:after="120"/>
              <w:ind w:left="85"/>
              <w:rPr>
                <w:rFonts w:ascii="Arial" w:hAnsi="Arial" w:cs="Arial"/>
                <w:sz w:val="20"/>
                <w:szCs w:val="20"/>
              </w:rPr>
            </w:pPr>
            <w:r>
              <w:rPr>
                <w:rFonts w:ascii="Arial" w:hAnsi="Arial" w:cs="Arial"/>
                <w:sz w:val="20"/>
                <w:szCs w:val="20"/>
              </w:rPr>
              <w:t>Head of School</w:t>
            </w:r>
          </w:p>
        </w:tc>
      </w:tr>
      <w:tr w:rsidR="00F260C5" w:rsidRPr="006A0885" w14:paraId="259B784E" w14:textId="77777777" w:rsidTr="00D260CC">
        <w:tc>
          <w:tcPr>
            <w:tcW w:w="1343" w:type="pct"/>
            <w:shd w:val="clear" w:color="auto" w:fill="EAEAEA"/>
          </w:tcPr>
          <w:p w14:paraId="1EACD8F4" w14:textId="78006518" w:rsidR="00F260C5" w:rsidRDefault="00F260C5" w:rsidP="00F260C5">
            <w:pPr>
              <w:spacing w:before="60" w:after="120"/>
              <w:ind w:left="85"/>
              <w:rPr>
                <w:rFonts w:ascii="Arial" w:hAnsi="Arial" w:cs="Arial"/>
                <w:b/>
                <w:bCs/>
                <w:color w:val="002060"/>
                <w:sz w:val="20"/>
                <w:szCs w:val="20"/>
              </w:rPr>
            </w:pPr>
            <w:r>
              <w:rPr>
                <w:rFonts w:ascii="Arial" w:hAnsi="Arial" w:cs="Arial"/>
                <w:b/>
                <w:bCs/>
                <w:color w:val="002060"/>
                <w:sz w:val="20"/>
                <w:szCs w:val="20"/>
              </w:rPr>
              <w:t>Preferred Start Date</w:t>
            </w:r>
          </w:p>
        </w:tc>
        <w:tc>
          <w:tcPr>
            <w:tcW w:w="3657" w:type="pct"/>
            <w:shd w:val="clear" w:color="auto" w:fill="F8F8F8"/>
          </w:tcPr>
          <w:p w14:paraId="680BBE96" w14:textId="04B70958" w:rsidR="00F260C5" w:rsidRPr="00C56E71" w:rsidRDefault="002E0886" w:rsidP="002E0886">
            <w:pPr>
              <w:spacing w:before="60" w:after="120"/>
              <w:ind w:left="85"/>
              <w:rPr>
                <w:rFonts w:ascii="Arial" w:hAnsi="Arial" w:cs="Arial"/>
                <w:sz w:val="20"/>
                <w:szCs w:val="20"/>
              </w:rPr>
            </w:pPr>
            <w:r>
              <w:rPr>
                <w:rFonts w:ascii="Arial" w:hAnsi="Arial" w:cs="Arial"/>
                <w:sz w:val="20"/>
                <w:szCs w:val="20"/>
              </w:rPr>
              <w:t>September 2026</w:t>
            </w:r>
          </w:p>
        </w:tc>
      </w:tr>
    </w:tbl>
    <w:p w14:paraId="094A94AD" w14:textId="13E06C8D" w:rsidR="006A0885" w:rsidRDefault="006A0885"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494182" w:rsidRPr="006A0885" w14:paraId="20DC53C8" w14:textId="77777777" w:rsidTr="00494182">
        <w:tc>
          <w:tcPr>
            <w:tcW w:w="5000" w:type="pct"/>
            <w:shd w:val="clear" w:color="auto" w:fill="EAEAEA"/>
          </w:tcPr>
          <w:p w14:paraId="5709750D" w14:textId="2CD4A013" w:rsidR="00494182" w:rsidRPr="00494182" w:rsidRDefault="00E7422A" w:rsidP="00494182">
            <w:pPr>
              <w:spacing w:before="60" w:after="120"/>
              <w:ind w:left="85"/>
              <w:rPr>
                <w:rFonts w:ascii="Arial" w:hAnsi="Arial" w:cs="Arial"/>
                <w:b/>
                <w:bCs/>
                <w:color w:val="002060"/>
                <w:sz w:val="20"/>
                <w:szCs w:val="20"/>
              </w:rPr>
            </w:pPr>
            <w:r>
              <w:rPr>
                <w:rFonts w:ascii="Arial" w:hAnsi="Arial" w:cs="Arial"/>
                <w:b/>
                <w:bCs/>
                <w:color w:val="002060"/>
                <w:sz w:val="20"/>
                <w:szCs w:val="20"/>
              </w:rPr>
              <w:t>MAIN PURPOSES OF THE JOB</w:t>
            </w:r>
          </w:p>
        </w:tc>
      </w:tr>
      <w:tr w:rsidR="00494182" w:rsidRPr="006A0885" w14:paraId="5681403E" w14:textId="77777777" w:rsidTr="00B83AA0">
        <w:trPr>
          <w:trHeight w:val="3167"/>
        </w:trPr>
        <w:tc>
          <w:tcPr>
            <w:tcW w:w="5000" w:type="pct"/>
            <w:shd w:val="clear" w:color="auto" w:fill="F8F8F8"/>
          </w:tcPr>
          <w:p w14:paraId="6BC167A6" w14:textId="77777777" w:rsidR="00FF01C8" w:rsidRPr="00DF4487" w:rsidRDefault="00FF01C8" w:rsidP="00FF01C8">
            <w:pPr>
              <w:pStyle w:val="ListParagraph"/>
              <w:numPr>
                <w:ilvl w:val="0"/>
                <w:numId w:val="5"/>
              </w:numPr>
              <w:spacing w:before="60" w:after="120"/>
              <w:ind w:left="499" w:hanging="357"/>
              <w:contextualSpacing w:val="0"/>
              <w:rPr>
                <w:rFonts w:ascii="Arial" w:hAnsi="Arial" w:cs="Arial"/>
                <w:noProof/>
                <w:sz w:val="20"/>
                <w:szCs w:val="20"/>
              </w:rPr>
            </w:pPr>
            <w:r w:rsidRPr="00DF4487">
              <w:rPr>
                <w:rFonts w:ascii="Arial" w:hAnsi="Arial" w:cs="Arial"/>
                <w:noProof/>
                <w:sz w:val="20"/>
                <w:szCs w:val="20"/>
              </w:rPr>
              <w:t>Be responsible for the learning and achievement of all pupils in the class(es) ensuring equality of opportunity for all</w:t>
            </w:r>
          </w:p>
          <w:p w14:paraId="75B23746" w14:textId="77777777" w:rsidR="00FF01C8" w:rsidRPr="00DF4487" w:rsidRDefault="00FF01C8" w:rsidP="00FF01C8">
            <w:pPr>
              <w:pStyle w:val="ListParagraph"/>
              <w:numPr>
                <w:ilvl w:val="0"/>
                <w:numId w:val="5"/>
              </w:numPr>
              <w:spacing w:before="60" w:after="120"/>
              <w:ind w:left="499" w:hanging="357"/>
              <w:contextualSpacing w:val="0"/>
              <w:rPr>
                <w:rFonts w:ascii="Arial" w:hAnsi="Arial" w:cs="Arial"/>
                <w:noProof/>
                <w:sz w:val="20"/>
                <w:szCs w:val="20"/>
              </w:rPr>
            </w:pPr>
            <w:r w:rsidRPr="00DF4487">
              <w:rPr>
                <w:rFonts w:ascii="Arial" w:hAnsi="Arial" w:cs="Arial"/>
                <w:noProof/>
                <w:sz w:val="20"/>
                <w:szCs w:val="20"/>
              </w:rPr>
              <w:t>Be responsible and accountable for achieving the highest possible standards in work and conduct</w:t>
            </w:r>
          </w:p>
          <w:p w14:paraId="50FF6EE4" w14:textId="77777777" w:rsidR="00FF01C8" w:rsidRPr="00DF4487" w:rsidRDefault="00FF01C8" w:rsidP="00FF01C8">
            <w:pPr>
              <w:pStyle w:val="ListParagraph"/>
              <w:numPr>
                <w:ilvl w:val="0"/>
                <w:numId w:val="5"/>
              </w:numPr>
              <w:spacing w:before="60" w:after="120"/>
              <w:ind w:left="499" w:hanging="357"/>
              <w:contextualSpacing w:val="0"/>
              <w:rPr>
                <w:rFonts w:ascii="Arial" w:hAnsi="Arial" w:cs="Arial"/>
                <w:noProof/>
                <w:sz w:val="20"/>
                <w:szCs w:val="20"/>
              </w:rPr>
            </w:pPr>
            <w:r w:rsidRPr="00DF4487">
              <w:rPr>
                <w:rFonts w:ascii="Arial" w:hAnsi="Arial" w:cs="Arial"/>
                <w:noProof/>
                <w:sz w:val="20"/>
                <w:szCs w:val="20"/>
              </w:rPr>
              <w:t>In the spirit of the ethos of the Avanti Schools Trust, treat pupils with dignity, building relationships rooted in mutual respect, and at all times observing proper boundaries appropriate to a teacher’s professional position</w:t>
            </w:r>
          </w:p>
          <w:p w14:paraId="724E0168" w14:textId="77777777" w:rsidR="00FF01C8" w:rsidRPr="00DF4487" w:rsidRDefault="00FF01C8" w:rsidP="00FF01C8">
            <w:pPr>
              <w:pStyle w:val="ListParagraph"/>
              <w:numPr>
                <w:ilvl w:val="0"/>
                <w:numId w:val="5"/>
              </w:numPr>
              <w:spacing w:before="60" w:after="120"/>
              <w:ind w:left="499" w:hanging="357"/>
              <w:contextualSpacing w:val="0"/>
              <w:rPr>
                <w:rFonts w:ascii="Arial" w:hAnsi="Arial" w:cs="Arial"/>
                <w:noProof/>
                <w:sz w:val="20"/>
                <w:szCs w:val="20"/>
              </w:rPr>
            </w:pPr>
            <w:r w:rsidRPr="00DF4487">
              <w:rPr>
                <w:rFonts w:ascii="Arial" w:hAnsi="Arial" w:cs="Arial"/>
                <w:noProof/>
                <w:sz w:val="20"/>
                <w:szCs w:val="20"/>
              </w:rPr>
              <w:t>Work proactively and effectively in collaboration and partnership with learners, parents/families, governors, other staff, the Avanti Schools Trust and external agencies in the best interests of pupils</w:t>
            </w:r>
          </w:p>
          <w:p w14:paraId="3598F828" w14:textId="77777777" w:rsidR="00FF01C8" w:rsidRPr="00DF4487" w:rsidRDefault="00FF01C8" w:rsidP="00FF01C8">
            <w:pPr>
              <w:pStyle w:val="ListParagraph"/>
              <w:numPr>
                <w:ilvl w:val="0"/>
                <w:numId w:val="5"/>
              </w:numPr>
              <w:spacing w:before="60" w:after="120"/>
              <w:ind w:left="499" w:hanging="357"/>
              <w:contextualSpacing w:val="0"/>
              <w:rPr>
                <w:rFonts w:ascii="Arial" w:hAnsi="Arial" w:cs="Arial"/>
                <w:noProof/>
                <w:sz w:val="20"/>
                <w:szCs w:val="20"/>
              </w:rPr>
            </w:pPr>
            <w:r w:rsidRPr="00DF4487">
              <w:rPr>
                <w:rFonts w:ascii="Arial" w:hAnsi="Arial" w:cs="Arial"/>
                <w:noProof/>
                <w:sz w:val="20"/>
                <w:szCs w:val="20"/>
              </w:rPr>
              <w:t>Act within, the statutory frameworks, which set out their professional duties and responsibilities and in line with the duties outlined in the current School Teachers Pay and Conditions Document and Teacher Standards</w:t>
            </w:r>
          </w:p>
          <w:p w14:paraId="375517DD" w14:textId="4874D64C" w:rsidR="00494182" w:rsidRPr="00FF01C8" w:rsidRDefault="00FF01C8" w:rsidP="00FF01C8">
            <w:pPr>
              <w:pStyle w:val="ListParagraph"/>
              <w:numPr>
                <w:ilvl w:val="0"/>
                <w:numId w:val="5"/>
              </w:numPr>
              <w:spacing w:before="60" w:after="120"/>
              <w:rPr>
                <w:rFonts w:ascii="Arial" w:hAnsi="Arial" w:cs="Arial"/>
                <w:sz w:val="20"/>
                <w:szCs w:val="20"/>
              </w:rPr>
            </w:pPr>
            <w:r w:rsidRPr="00FF01C8">
              <w:rPr>
                <w:rFonts w:ascii="Arial" w:hAnsi="Arial" w:cs="Arial"/>
                <w:noProof/>
                <w:sz w:val="20"/>
                <w:szCs w:val="20"/>
              </w:rPr>
              <w:t>Take responsibility for promoting and safeguarding the welfare of children and young people within the school.</w:t>
            </w:r>
          </w:p>
        </w:tc>
      </w:tr>
    </w:tbl>
    <w:p w14:paraId="3714127E" w14:textId="0400DDED" w:rsidR="00E7422A" w:rsidRDefault="00E7422A"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E7422A" w:rsidRPr="006A0885" w14:paraId="3A3DC99F" w14:textId="77777777">
        <w:tc>
          <w:tcPr>
            <w:tcW w:w="5000" w:type="pct"/>
            <w:shd w:val="clear" w:color="auto" w:fill="EAEAEA"/>
          </w:tcPr>
          <w:p w14:paraId="4E9EB976" w14:textId="4AA4796E" w:rsidR="00E7422A" w:rsidRPr="00494182" w:rsidRDefault="00E7422A">
            <w:pPr>
              <w:spacing w:before="60" w:after="120"/>
              <w:ind w:left="85"/>
              <w:rPr>
                <w:rFonts w:ascii="Arial" w:hAnsi="Arial" w:cs="Arial"/>
                <w:b/>
                <w:bCs/>
                <w:color w:val="002060"/>
                <w:sz w:val="20"/>
                <w:szCs w:val="20"/>
              </w:rPr>
            </w:pPr>
            <w:r>
              <w:rPr>
                <w:rFonts w:ascii="Arial" w:hAnsi="Arial" w:cs="Arial"/>
                <w:b/>
                <w:bCs/>
                <w:color w:val="002060"/>
                <w:sz w:val="20"/>
                <w:szCs w:val="20"/>
              </w:rPr>
              <w:t>RESPONSIBILITIES OF THE JOB</w:t>
            </w:r>
          </w:p>
        </w:tc>
      </w:tr>
      <w:tr w:rsidR="00E7422A" w:rsidRPr="006A0885" w14:paraId="3623E59A" w14:textId="77777777" w:rsidTr="00B83AA0">
        <w:trPr>
          <w:trHeight w:val="4091"/>
        </w:trPr>
        <w:tc>
          <w:tcPr>
            <w:tcW w:w="5000" w:type="pct"/>
            <w:shd w:val="clear" w:color="auto" w:fill="F8F8F8"/>
          </w:tcPr>
          <w:p w14:paraId="7058CC72" w14:textId="47B5A005" w:rsidR="00E10FD8" w:rsidRPr="00EF415C" w:rsidRDefault="00E10FD8" w:rsidP="00E10FD8">
            <w:pPr>
              <w:spacing w:before="60" w:after="120"/>
              <w:rPr>
                <w:rFonts w:ascii="Arial" w:hAnsi="Arial" w:cs="Arial"/>
                <w:sz w:val="20"/>
                <w:szCs w:val="20"/>
              </w:rPr>
            </w:pPr>
            <w:r w:rsidRPr="00EF415C">
              <w:rPr>
                <w:rFonts w:ascii="Arial" w:hAnsi="Arial" w:cs="Arial"/>
                <w:sz w:val="20"/>
                <w:szCs w:val="20"/>
              </w:rPr>
              <w:t>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Performance Management process as relevant to their role in the school.</w:t>
            </w:r>
          </w:p>
          <w:p w14:paraId="19A8337E" w14:textId="77777777" w:rsidR="00E10FD8" w:rsidRPr="00EF415C" w:rsidRDefault="00E10FD8" w:rsidP="00E10FD8">
            <w:pPr>
              <w:spacing w:before="60" w:after="120"/>
              <w:rPr>
                <w:rFonts w:ascii="Arial" w:hAnsi="Arial" w:cs="Arial"/>
                <w:b/>
                <w:bCs/>
                <w:sz w:val="20"/>
                <w:szCs w:val="20"/>
              </w:rPr>
            </w:pPr>
            <w:r w:rsidRPr="00EF415C">
              <w:rPr>
                <w:rFonts w:ascii="Arial" w:hAnsi="Arial" w:cs="Arial"/>
                <w:b/>
                <w:bCs/>
                <w:sz w:val="20"/>
                <w:szCs w:val="20"/>
              </w:rPr>
              <w:t>Teaching</w:t>
            </w:r>
          </w:p>
          <w:p w14:paraId="64CC28D6" w14:textId="77777777" w:rsidR="00E10FD8" w:rsidRPr="00EF415C"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EF415C">
              <w:rPr>
                <w:rFonts w:ascii="Arial" w:hAnsi="Arial" w:cs="Arial"/>
                <w:noProof/>
                <w:sz w:val="20"/>
                <w:szCs w:val="20"/>
              </w:rPr>
              <w:t>Deliver the curriculum as relevant to the age and ability group/subject/s that you teach</w:t>
            </w:r>
          </w:p>
          <w:p w14:paraId="07477F33" w14:textId="77777777" w:rsidR="00E10FD8" w:rsidRPr="00EF415C"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EF415C">
              <w:rPr>
                <w:rFonts w:ascii="Arial" w:hAnsi="Arial" w:cs="Arial"/>
                <w:noProof/>
                <w:sz w:val="20"/>
                <w:szCs w:val="20"/>
              </w:rPr>
              <w:t>Be responsible for the preparation and development of teaching materials, teaching programmes and pastoral arrangements as appropriate</w:t>
            </w:r>
          </w:p>
          <w:p w14:paraId="5CE778C1" w14:textId="77777777" w:rsidR="00E10FD8" w:rsidRPr="00EF415C"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EF415C">
              <w:rPr>
                <w:rFonts w:ascii="Arial" w:hAnsi="Arial" w:cs="Arial"/>
                <w:noProof/>
                <w:sz w:val="20"/>
                <w:szCs w:val="20"/>
              </w:rPr>
              <w:t>Be accountable for the attainment, progress and outcomes of pupils’ you teach</w:t>
            </w:r>
          </w:p>
          <w:p w14:paraId="37106AEA" w14:textId="77777777" w:rsidR="00E10FD8"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EF415C">
              <w:rPr>
                <w:rFonts w:ascii="Arial" w:hAnsi="Arial" w:cs="Arial"/>
                <w:noProof/>
                <w:sz w:val="20"/>
                <w:szCs w:val="20"/>
              </w:rPr>
              <w:t>Be aware of pupils’ capabilities, their prior knowledge and plan teaching and differentiate appropriately to build on these, demonstrating knowledge and understanding of how pupils learn</w:t>
            </w:r>
          </w:p>
          <w:p w14:paraId="0BE274F1" w14:textId="77777777" w:rsidR="00E10FD8" w:rsidRPr="00FA4F68"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Have a clear understanding of the needs of all pupils, including those with special educational needs; gifted and talented; EAL; disabilities; and be able to use and evaluate distinctive teaching approaches to engage and support them</w:t>
            </w:r>
          </w:p>
          <w:p w14:paraId="09AD048A" w14:textId="77777777" w:rsidR="00E10FD8" w:rsidRPr="00FA4F68"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Demonstrate an understanding of and take responsibility for promoting high standards of literacy including the correct use of spoken English (whatever your specialist subject)</w:t>
            </w:r>
          </w:p>
          <w:p w14:paraId="4D93E472" w14:textId="77777777" w:rsidR="00E10FD8" w:rsidRPr="00FA4F68"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Use an appropriate range of observation, assessment, monitoring and recording strategies as a basis for setting challenging learning objectives for pupils of all backgrounds and abilities, monitoring learners’ progress and levels of attainment</w:t>
            </w:r>
          </w:p>
          <w:p w14:paraId="3DAFB9BD" w14:textId="77777777" w:rsidR="00E10FD8" w:rsidRPr="00FA4F68" w:rsidRDefault="00E10FD8" w:rsidP="00E10FD8">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Make accurate and productive use of assessment to secure pupils’ progress</w:t>
            </w:r>
          </w:p>
          <w:p w14:paraId="38746390" w14:textId="77777777" w:rsidR="00367FC7" w:rsidRPr="00FA4F68"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lastRenderedPageBreak/>
              <w:t>Give pupils regular feedback, both orally and through accurate marking, and encourage pupils to respond to the feedback, reflect on progress, their emerging needs and to take a responsible and conscientious attitude to their own work and study</w:t>
            </w:r>
          </w:p>
          <w:p w14:paraId="641C6CF1" w14:textId="77777777" w:rsidR="00367FC7" w:rsidRPr="00FA4F68"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Use relevant data to monitor progress, set targets, and plan subsequent lessons</w:t>
            </w:r>
          </w:p>
          <w:p w14:paraId="318C4D64" w14:textId="77777777" w:rsidR="00367FC7" w:rsidRPr="00FA4F68"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A4F68">
              <w:rPr>
                <w:rFonts w:ascii="Arial" w:hAnsi="Arial" w:cs="Arial"/>
                <w:noProof/>
                <w:sz w:val="20"/>
                <w:szCs w:val="20"/>
              </w:rPr>
              <w:t>Set homework, in line with school policy, and plan other out-of-class activities to consolidate and extend the knowledge and understanding pupils have acquired as appropriate</w:t>
            </w:r>
          </w:p>
          <w:p w14:paraId="6E81C81F" w14:textId="77777777" w:rsidR="00367FC7" w:rsidRDefault="00367FC7" w:rsidP="00367FC7">
            <w:pPr>
              <w:pStyle w:val="ListParagraph"/>
              <w:numPr>
                <w:ilvl w:val="0"/>
                <w:numId w:val="5"/>
              </w:numPr>
              <w:spacing w:before="60" w:after="120"/>
              <w:ind w:left="499" w:hanging="357"/>
              <w:contextualSpacing w:val="0"/>
              <w:rPr>
                <w:rFonts w:ascii="Arial" w:hAnsi="Arial" w:cs="Arial"/>
                <w:sz w:val="20"/>
                <w:szCs w:val="20"/>
              </w:rPr>
            </w:pPr>
            <w:r w:rsidRPr="00FA4F68">
              <w:rPr>
                <w:rFonts w:ascii="Arial" w:hAnsi="Arial" w:cs="Arial"/>
                <w:noProof/>
                <w:sz w:val="20"/>
                <w:szCs w:val="20"/>
              </w:rPr>
              <w:t>Participate in arrangements for examinations and assessments within the remit of the School Teachers’ Pay and Conditions Document</w:t>
            </w:r>
          </w:p>
          <w:p w14:paraId="03E74274" w14:textId="77777777" w:rsidR="00367FC7" w:rsidRPr="00FC6E16" w:rsidRDefault="00367FC7" w:rsidP="00367FC7">
            <w:pPr>
              <w:spacing w:before="60" w:after="120"/>
              <w:rPr>
                <w:rFonts w:ascii="Arial" w:hAnsi="Arial" w:cs="Arial"/>
                <w:b/>
                <w:bCs/>
                <w:sz w:val="20"/>
                <w:szCs w:val="20"/>
              </w:rPr>
            </w:pPr>
            <w:r w:rsidRPr="00FC6E16">
              <w:rPr>
                <w:rFonts w:ascii="Arial" w:hAnsi="Arial" w:cs="Arial"/>
                <w:b/>
                <w:bCs/>
                <w:sz w:val="20"/>
                <w:szCs w:val="20"/>
              </w:rPr>
              <w:t>Behaviour and Safety</w:t>
            </w:r>
          </w:p>
          <w:p w14:paraId="59ED12E9"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Establish a safe, purposeful and stimulating environment for pupils, rooted in mutual respect and establish a framework for discipline with a range of strategies, using praise, sanctions and rewards consistently and fairly</w:t>
            </w:r>
          </w:p>
          <w:p w14:paraId="76FB6C60"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Manage classes effectively, using approaches which are appropriate to pupils’ needs in order to inspire, motivate and challenge pupils</w:t>
            </w:r>
          </w:p>
          <w:p w14:paraId="2679A91F"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Maintain good relationships with pupils, exercise appropriate authority, and act decisively when necessary</w:t>
            </w:r>
          </w:p>
          <w:p w14:paraId="2459C2AF"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Be a positive role model and demonstrate consistently the positive attitudes, values and behaviour, which are expected of pupils</w:t>
            </w:r>
          </w:p>
          <w:p w14:paraId="228E84CC" w14:textId="1DC8B922"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Have high expectations of behaviour, promoting self-control and independence of all learners</w:t>
            </w:r>
          </w:p>
          <w:p w14:paraId="50895C0D"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Carry out playground and other duties as directed and within the remit of the current School Teachers’ Pay and Conditions Document</w:t>
            </w:r>
          </w:p>
          <w:p w14:paraId="409D45AD"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Be responsible for promoting and safeguarding the welfare of children and young people within the school, raising any concerns following school protocol/procedures.</w:t>
            </w:r>
          </w:p>
          <w:p w14:paraId="6C86C75A" w14:textId="77777777" w:rsidR="00367FC7" w:rsidRPr="00FC6E16" w:rsidRDefault="00367FC7" w:rsidP="00367FC7">
            <w:pPr>
              <w:spacing w:before="60" w:after="120"/>
              <w:rPr>
                <w:rFonts w:ascii="Arial" w:hAnsi="Arial" w:cs="Arial"/>
                <w:b/>
                <w:bCs/>
                <w:sz w:val="20"/>
                <w:szCs w:val="20"/>
              </w:rPr>
            </w:pPr>
            <w:r w:rsidRPr="00FC6E16">
              <w:rPr>
                <w:rFonts w:ascii="Arial" w:hAnsi="Arial" w:cs="Arial"/>
                <w:b/>
                <w:bCs/>
                <w:sz w:val="20"/>
                <w:szCs w:val="20"/>
              </w:rPr>
              <w:t>Team working and collaboration</w:t>
            </w:r>
          </w:p>
          <w:p w14:paraId="099AA8CE"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Participate in any relevant meetings/professional development opportunities at the school, which relate to the learners, curriculum or organisation of the school including pastoral arrangements and assemblies</w:t>
            </w:r>
          </w:p>
          <w:p w14:paraId="0D4AA9E6"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Work as a team member and identify opportunities for working with colleagues and sharing the development of effective practice with them</w:t>
            </w:r>
          </w:p>
          <w:p w14:paraId="0464A5D7"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Ensure that colleagues working with you are appropriately involved in supporting learning and understand the roles they are expected to fulfil</w:t>
            </w:r>
          </w:p>
          <w:p w14:paraId="243ACEF2"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Take part as required in the review, development and management of the activities relating to the curriculum, organisation and pastoral functions of the school</w:t>
            </w:r>
          </w:p>
          <w:p w14:paraId="7F21E956"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Cover for absent colleagues within the remit of the current School Teachers’ Pay and Conditions document</w:t>
            </w:r>
          </w:p>
          <w:p w14:paraId="530176C3" w14:textId="77777777" w:rsidR="00367FC7" w:rsidRPr="00781423" w:rsidRDefault="00367FC7" w:rsidP="00367FC7">
            <w:pPr>
              <w:spacing w:before="60" w:after="120"/>
              <w:rPr>
                <w:rFonts w:ascii="Arial" w:hAnsi="Arial" w:cs="Arial"/>
                <w:b/>
                <w:bCs/>
                <w:noProof/>
                <w:sz w:val="20"/>
                <w:szCs w:val="20"/>
              </w:rPr>
            </w:pPr>
            <w:r w:rsidRPr="00781423">
              <w:rPr>
                <w:rFonts w:ascii="Arial" w:hAnsi="Arial" w:cs="Arial"/>
                <w:b/>
                <w:bCs/>
                <w:noProof/>
                <w:sz w:val="20"/>
                <w:szCs w:val="20"/>
              </w:rPr>
              <w:t>Fulfil wider professional responsibilities</w:t>
            </w:r>
          </w:p>
          <w:p w14:paraId="7A35EDAE"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Work collaboratively with others to develop effective professional relationships</w:t>
            </w:r>
          </w:p>
          <w:p w14:paraId="01EC1A0F" w14:textId="77777777" w:rsidR="00367FC7" w:rsidRPr="00FC6E16"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Deploy support staff effectively as appropriate</w:t>
            </w:r>
          </w:p>
          <w:p w14:paraId="59B07003" w14:textId="77777777" w:rsidR="00367FC7"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FC6E16">
              <w:rPr>
                <w:rFonts w:ascii="Arial" w:hAnsi="Arial" w:cs="Arial"/>
                <w:noProof/>
                <w:sz w:val="20"/>
                <w:szCs w:val="20"/>
              </w:rPr>
              <w:t>Communicate effectively with parents/carers about pupils’ achievements and wellbeing using school systems/processes as appropriate</w:t>
            </w:r>
          </w:p>
          <w:p w14:paraId="60C616A1" w14:textId="77777777" w:rsidR="00367FC7" w:rsidRPr="008D3DE9"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Communicate and co-operate with relevant external bodies, including the Avanti Schools Trust</w:t>
            </w:r>
          </w:p>
          <w:p w14:paraId="2A5F12C7" w14:textId="77777777" w:rsidR="00367FC7"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Make a positive contribution to the wider life and ethos of the school</w:t>
            </w:r>
          </w:p>
          <w:p w14:paraId="1C60328A" w14:textId="77777777" w:rsidR="00367FC7" w:rsidRPr="00781423" w:rsidRDefault="00367FC7" w:rsidP="00367FC7">
            <w:pPr>
              <w:spacing w:before="60" w:after="120"/>
              <w:rPr>
                <w:rFonts w:ascii="Arial" w:hAnsi="Arial" w:cs="Arial"/>
                <w:b/>
                <w:bCs/>
                <w:noProof/>
                <w:sz w:val="20"/>
                <w:szCs w:val="20"/>
              </w:rPr>
            </w:pPr>
            <w:r w:rsidRPr="00781423">
              <w:rPr>
                <w:rFonts w:ascii="Arial" w:hAnsi="Arial" w:cs="Arial"/>
                <w:b/>
                <w:bCs/>
                <w:noProof/>
                <w:sz w:val="20"/>
                <w:szCs w:val="20"/>
              </w:rPr>
              <w:t>Administration</w:t>
            </w:r>
          </w:p>
          <w:p w14:paraId="317F8E3B" w14:textId="77777777" w:rsidR="00367FC7" w:rsidRPr="008D3DE9"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Register the attendance of and supervise learners, before, during or after school sessions</w:t>
            </w:r>
            <w:r>
              <w:rPr>
                <w:rFonts w:ascii="Arial" w:hAnsi="Arial" w:cs="Arial"/>
                <w:noProof/>
                <w:sz w:val="20"/>
                <w:szCs w:val="20"/>
              </w:rPr>
              <w:t xml:space="preserve"> </w:t>
            </w:r>
            <w:r w:rsidRPr="008D3DE9">
              <w:rPr>
                <w:rFonts w:ascii="Arial" w:hAnsi="Arial" w:cs="Arial"/>
                <w:noProof/>
                <w:sz w:val="20"/>
                <w:szCs w:val="20"/>
              </w:rPr>
              <w:t>as appropriate</w:t>
            </w:r>
          </w:p>
          <w:p w14:paraId="05804CD2" w14:textId="77777777" w:rsidR="00367FC7" w:rsidRPr="008D3DE9"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Participate in and carry out any administrative and organisational tasks within the remit of the current School Teachers’ Pay and Conditions Document</w:t>
            </w:r>
          </w:p>
          <w:p w14:paraId="260FD089" w14:textId="77777777" w:rsidR="00367FC7" w:rsidRPr="00781423" w:rsidRDefault="00367FC7" w:rsidP="00367FC7">
            <w:pPr>
              <w:spacing w:before="60" w:after="120"/>
              <w:rPr>
                <w:rFonts w:ascii="Arial" w:hAnsi="Arial" w:cs="Arial"/>
                <w:b/>
                <w:bCs/>
                <w:noProof/>
                <w:sz w:val="20"/>
                <w:szCs w:val="20"/>
              </w:rPr>
            </w:pPr>
            <w:r w:rsidRPr="00781423">
              <w:rPr>
                <w:rFonts w:ascii="Arial" w:hAnsi="Arial" w:cs="Arial"/>
                <w:b/>
                <w:bCs/>
                <w:noProof/>
                <w:sz w:val="20"/>
                <w:szCs w:val="20"/>
              </w:rPr>
              <w:t>Professional development</w:t>
            </w:r>
          </w:p>
          <w:p w14:paraId="47BFCCBE" w14:textId="77777777" w:rsidR="00367FC7" w:rsidRPr="008D3DE9" w:rsidRDefault="00367FC7" w:rsidP="00367FC7">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Regularly review the effectiveness of your teaching and assessment procedures and its impact on pupils’ progress, attainment, and well-being, refining your approaches where necessary responding to advice and feedback from colleagues</w:t>
            </w:r>
          </w:p>
          <w:p w14:paraId="2647F835" w14:textId="77777777" w:rsidR="00BF79C1" w:rsidRPr="008D3DE9" w:rsidRDefault="00BF79C1" w:rsidP="00BF79C1">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lastRenderedPageBreak/>
              <w:t>Be responsible for improving your teaching through participating fully in training and development opportunities identified by the school or as developed as an outcome of your Performance Management</w:t>
            </w:r>
          </w:p>
          <w:p w14:paraId="3209CF9D" w14:textId="77777777" w:rsidR="00BF79C1" w:rsidRPr="008D3DE9" w:rsidRDefault="00BF79C1" w:rsidP="00BF79C1">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Proactively participate with arrangements made in accordance with the Performance Management Regulations.</w:t>
            </w:r>
          </w:p>
          <w:p w14:paraId="3D6E8304" w14:textId="77777777" w:rsidR="00BF79C1" w:rsidRPr="00781423" w:rsidRDefault="00BF79C1" w:rsidP="00BF79C1">
            <w:pPr>
              <w:spacing w:before="60" w:after="120"/>
              <w:rPr>
                <w:rFonts w:ascii="Arial" w:hAnsi="Arial" w:cs="Arial"/>
                <w:b/>
                <w:bCs/>
                <w:sz w:val="20"/>
                <w:szCs w:val="20"/>
              </w:rPr>
            </w:pPr>
            <w:r w:rsidRPr="00781423">
              <w:rPr>
                <w:rFonts w:ascii="Arial" w:hAnsi="Arial" w:cs="Arial"/>
                <w:b/>
                <w:bCs/>
                <w:sz w:val="20"/>
                <w:szCs w:val="20"/>
              </w:rPr>
              <w:t>Other</w:t>
            </w:r>
          </w:p>
          <w:p w14:paraId="53A50725" w14:textId="77777777" w:rsidR="00BF79C1" w:rsidRPr="008D3DE9" w:rsidRDefault="00BF79C1" w:rsidP="00BF79C1">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To have professional regard for the ethos, policies and practices of the School and maintain high standards in your own attendance and punctuality</w:t>
            </w:r>
          </w:p>
          <w:p w14:paraId="7D0FF659" w14:textId="77777777" w:rsidR="00BF79C1" w:rsidRPr="008D3DE9" w:rsidRDefault="00BF79C1" w:rsidP="00BF79C1">
            <w:pPr>
              <w:pStyle w:val="ListParagraph"/>
              <w:numPr>
                <w:ilvl w:val="0"/>
                <w:numId w:val="5"/>
              </w:numPr>
              <w:spacing w:before="60" w:after="120"/>
              <w:ind w:left="499" w:hanging="357"/>
              <w:contextualSpacing w:val="0"/>
              <w:rPr>
                <w:rFonts w:ascii="Arial" w:hAnsi="Arial" w:cs="Arial"/>
                <w:noProof/>
                <w:sz w:val="20"/>
                <w:szCs w:val="20"/>
              </w:rPr>
            </w:pPr>
            <w:r w:rsidRPr="008D3DE9">
              <w:rPr>
                <w:rFonts w:ascii="Arial" w:hAnsi="Arial" w:cs="Arial"/>
                <w:noProof/>
                <w:sz w:val="20"/>
                <w:szCs w:val="20"/>
              </w:rPr>
              <w:t>Perform any reasonable duties as requested by the Principal</w:t>
            </w:r>
          </w:p>
          <w:p w14:paraId="6F6CA5DC" w14:textId="686AA15A" w:rsidR="00E7422A" w:rsidRPr="006A0885" w:rsidRDefault="00BF79C1" w:rsidP="00BF79C1">
            <w:pPr>
              <w:spacing w:before="60" w:after="120"/>
              <w:ind w:left="85"/>
              <w:rPr>
                <w:rFonts w:ascii="Arial" w:hAnsi="Arial" w:cs="Arial"/>
                <w:sz w:val="20"/>
                <w:szCs w:val="20"/>
              </w:rPr>
            </w:pPr>
            <w:r w:rsidRPr="00781423">
              <w:rPr>
                <w:rFonts w:ascii="Arial" w:hAnsi="Arial" w:cs="Arial"/>
                <w:noProof/>
                <w:sz w:val="20"/>
                <w:szCs w:val="20"/>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tc>
      </w:tr>
    </w:tbl>
    <w:p w14:paraId="304E805A" w14:textId="4943CABD" w:rsidR="00E7422A" w:rsidRDefault="00E7422A"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8"/>
        <w:gridCol w:w="7367"/>
        <w:gridCol w:w="1277"/>
        <w:gridCol w:w="1184"/>
      </w:tblGrid>
      <w:tr w:rsidR="001C6E55" w:rsidRPr="006A0885" w14:paraId="4A3E39DF" w14:textId="77777777" w:rsidTr="001C6E55">
        <w:tc>
          <w:tcPr>
            <w:tcW w:w="5000" w:type="pct"/>
            <w:gridSpan w:val="4"/>
            <w:shd w:val="clear" w:color="auto" w:fill="EAEAEA"/>
          </w:tcPr>
          <w:p w14:paraId="097B9618" w14:textId="167E0B49" w:rsidR="001C6E55" w:rsidRPr="00494182" w:rsidRDefault="008C2474">
            <w:pPr>
              <w:spacing w:before="60" w:after="120"/>
              <w:ind w:left="85"/>
              <w:rPr>
                <w:rFonts w:ascii="Arial" w:hAnsi="Arial" w:cs="Arial"/>
                <w:b/>
                <w:bCs/>
                <w:color w:val="002060"/>
                <w:sz w:val="20"/>
                <w:szCs w:val="20"/>
              </w:rPr>
            </w:pPr>
            <w:r>
              <w:rPr>
                <w:rFonts w:ascii="Arial" w:hAnsi="Arial" w:cs="Arial"/>
                <w:b/>
                <w:bCs/>
                <w:color w:val="002060"/>
                <w:sz w:val="20"/>
                <w:szCs w:val="20"/>
              </w:rPr>
              <w:t>PERSON SPECIFICATION</w:t>
            </w:r>
          </w:p>
        </w:tc>
      </w:tr>
      <w:tr w:rsidR="001C6E55" w:rsidRPr="006A0885" w14:paraId="19A261C7" w14:textId="77777777" w:rsidTr="001C6E55">
        <w:trPr>
          <w:trHeight w:val="194"/>
        </w:trPr>
        <w:tc>
          <w:tcPr>
            <w:tcW w:w="3832" w:type="pct"/>
            <w:gridSpan w:val="2"/>
            <w:vMerge w:val="restart"/>
            <w:shd w:val="clear" w:color="auto" w:fill="F8F8F8"/>
          </w:tcPr>
          <w:p w14:paraId="027D1CDD" w14:textId="1AB91B5D" w:rsidR="001C6E55" w:rsidRPr="001C6E55" w:rsidRDefault="001C6E55">
            <w:pPr>
              <w:spacing w:before="60" w:after="120"/>
              <w:ind w:left="85"/>
              <w:rPr>
                <w:rFonts w:ascii="Arial" w:hAnsi="Arial" w:cs="Arial"/>
                <w:b/>
                <w:bCs/>
                <w:sz w:val="20"/>
                <w:szCs w:val="20"/>
              </w:rPr>
            </w:pPr>
            <w:r>
              <w:rPr>
                <w:rFonts w:ascii="Arial" w:hAnsi="Arial" w:cs="Arial"/>
                <w:b/>
                <w:bCs/>
                <w:sz w:val="20"/>
                <w:szCs w:val="20"/>
              </w:rPr>
              <w:t>Criteria</w:t>
            </w:r>
          </w:p>
        </w:tc>
        <w:tc>
          <w:tcPr>
            <w:tcW w:w="1168" w:type="pct"/>
            <w:gridSpan w:val="2"/>
            <w:shd w:val="clear" w:color="auto" w:fill="F8F8F8"/>
          </w:tcPr>
          <w:p w14:paraId="7B6BCE27" w14:textId="64297A7F" w:rsidR="001C6E55" w:rsidRPr="001C6E55" w:rsidRDefault="001C6E55">
            <w:pPr>
              <w:spacing w:before="60" w:after="120"/>
              <w:ind w:left="85"/>
              <w:rPr>
                <w:rFonts w:ascii="Arial" w:hAnsi="Arial" w:cs="Arial"/>
                <w:b/>
                <w:bCs/>
                <w:sz w:val="20"/>
                <w:szCs w:val="20"/>
              </w:rPr>
            </w:pPr>
            <w:r w:rsidRPr="001C6E55">
              <w:rPr>
                <w:rFonts w:ascii="Arial" w:hAnsi="Arial" w:cs="Arial"/>
                <w:b/>
                <w:bCs/>
                <w:sz w:val="20"/>
                <w:szCs w:val="20"/>
              </w:rPr>
              <w:t>Requirement</w:t>
            </w:r>
          </w:p>
        </w:tc>
      </w:tr>
      <w:tr w:rsidR="001C6E55" w:rsidRPr="006A0885" w14:paraId="7ADF2F94" w14:textId="77777777" w:rsidTr="001C6E55">
        <w:trPr>
          <w:trHeight w:val="194"/>
        </w:trPr>
        <w:tc>
          <w:tcPr>
            <w:tcW w:w="3832" w:type="pct"/>
            <w:gridSpan w:val="2"/>
            <w:vMerge/>
            <w:shd w:val="clear" w:color="auto" w:fill="F8F8F8"/>
          </w:tcPr>
          <w:p w14:paraId="4014B175" w14:textId="77777777" w:rsidR="001C6E55" w:rsidRPr="0071521D" w:rsidRDefault="001C6E55">
            <w:pPr>
              <w:spacing w:before="60" w:after="120"/>
              <w:ind w:left="85"/>
              <w:rPr>
                <w:rFonts w:ascii="Arial" w:hAnsi="Arial" w:cs="Arial"/>
                <w:sz w:val="20"/>
                <w:szCs w:val="20"/>
              </w:rPr>
            </w:pPr>
          </w:p>
        </w:tc>
        <w:tc>
          <w:tcPr>
            <w:tcW w:w="606" w:type="pct"/>
            <w:shd w:val="clear" w:color="auto" w:fill="F8F8F8"/>
          </w:tcPr>
          <w:p w14:paraId="74E8A633" w14:textId="67501070" w:rsidR="001C6E55" w:rsidRPr="001C6E55" w:rsidRDefault="001C6E55">
            <w:pPr>
              <w:spacing w:before="60" w:after="120"/>
              <w:ind w:left="85"/>
              <w:rPr>
                <w:rFonts w:ascii="Arial" w:hAnsi="Arial" w:cs="Arial"/>
                <w:i/>
                <w:iCs/>
                <w:sz w:val="20"/>
                <w:szCs w:val="20"/>
              </w:rPr>
            </w:pPr>
            <w:r>
              <w:rPr>
                <w:rFonts w:ascii="Arial" w:hAnsi="Arial" w:cs="Arial"/>
                <w:i/>
                <w:iCs/>
                <w:sz w:val="20"/>
                <w:szCs w:val="20"/>
              </w:rPr>
              <w:t>Essential</w:t>
            </w:r>
          </w:p>
        </w:tc>
        <w:tc>
          <w:tcPr>
            <w:tcW w:w="562" w:type="pct"/>
            <w:shd w:val="clear" w:color="auto" w:fill="F8F8F8"/>
          </w:tcPr>
          <w:p w14:paraId="1C3CE46C" w14:textId="5BD2275C" w:rsidR="001C6E55" w:rsidRPr="001C6E55" w:rsidRDefault="001C6E55">
            <w:pPr>
              <w:spacing w:before="60" w:after="120"/>
              <w:ind w:left="85"/>
              <w:rPr>
                <w:rFonts w:ascii="Arial" w:hAnsi="Arial" w:cs="Arial"/>
                <w:i/>
                <w:iCs/>
                <w:sz w:val="20"/>
                <w:szCs w:val="20"/>
              </w:rPr>
            </w:pPr>
            <w:r w:rsidRPr="001C6E55">
              <w:rPr>
                <w:rFonts w:ascii="Arial" w:hAnsi="Arial" w:cs="Arial"/>
                <w:i/>
                <w:iCs/>
                <w:sz w:val="20"/>
                <w:szCs w:val="20"/>
              </w:rPr>
              <w:t>Desirable</w:t>
            </w:r>
          </w:p>
        </w:tc>
      </w:tr>
      <w:tr w:rsidR="00B7490C" w:rsidRPr="006A0885" w14:paraId="7A68DBD1" w14:textId="77777777" w:rsidTr="001C6E55">
        <w:trPr>
          <w:trHeight w:val="194"/>
        </w:trPr>
        <w:tc>
          <w:tcPr>
            <w:tcW w:w="336" w:type="pct"/>
            <w:shd w:val="clear" w:color="auto" w:fill="F8F8F8"/>
          </w:tcPr>
          <w:p w14:paraId="5DEBC8D6" w14:textId="7FD7AA0E"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39848F76" w14:textId="765ED280"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Qualified to bachelor’s degree level in relevant subject or allied subject</w:t>
            </w:r>
          </w:p>
        </w:tc>
        <w:tc>
          <w:tcPr>
            <w:tcW w:w="606" w:type="pct"/>
            <w:shd w:val="clear" w:color="auto" w:fill="F8F8F8"/>
          </w:tcPr>
          <w:p w14:paraId="2D8073EA" w14:textId="2C03A242"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33EBADE0"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796E9FE7" w14:textId="77777777" w:rsidTr="001C6E55">
        <w:trPr>
          <w:trHeight w:val="194"/>
        </w:trPr>
        <w:tc>
          <w:tcPr>
            <w:tcW w:w="336" w:type="pct"/>
            <w:shd w:val="clear" w:color="auto" w:fill="F8F8F8"/>
          </w:tcPr>
          <w:p w14:paraId="627C6833" w14:textId="4AAF2D14"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59B6660F" w14:textId="57F093C3"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QTS qualified</w:t>
            </w:r>
          </w:p>
        </w:tc>
        <w:tc>
          <w:tcPr>
            <w:tcW w:w="606" w:type="pct"/>
            <w:shd w:val="clear" w:color="auto" w:fill="F8F8F8"/>
          </w:tcPr>
          <w:p w14:paraId="45763F1E" w14:textId="2274998B"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64602A6D"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16E9F36C" w14:textId="77777777" w:rsidTr="001C6E55">
        <w:trPr>
          <w:trHeight w:val="194"/>
        </w:trPr>
        <w:tc>
          <w:tcPr>
            <w:tcW w:w="336" w:type="pct"/>
            <w:shd w:val="clear" w:color="auto" w:fill="F8F8F8"/>
          </w:tcPr>
          <w:p w14:paraId="3760B227" w14:textId="45A91D0B"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139F42AF" w14:textId="731C7631"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Genuine passion for lifelong learning</w:t>
            </w:r>
          </w:p>
        </w:tc>
        <w:tc>
          <w:tcPr>
            <w:tcW w:w="606" w:type="pct"/>
            <w:shd w:val="clear" w:color="auto" w:fill="F8F8F8"/>
          </w:tcPr>
          <w:p w14:paraId="5FCDF61C" w14:textId="39B79075"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7B677566"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44009D7E" w14:textId="77777777" w:rsidTr="001C6E55">
        <w:trPr>
          <w:trHeight w:val="194"/>
        </w:trPr>
        <w:tc>
          <w:tcPr>
            <w:tcW w:w="336" w:type="pct"/>
            <w:shd w:val="clear" w:color="auto" w:fill="F8F8F8"/>
          </w:tcPr>
          <w:p w14:paraId="6EA3929B" w14:textId="252E6D9E"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143C2711" w14:textId="60DE6563"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A belief in the unique potential of every student</w:t>
            </w:r>
          </w:p>
        </w:tc>
        <w:tc>
          <w:tcPr>
            <w:tcW w:w="606" w:type="pct"/>
            <w:shd w:val="clear" w:color="auto" w:fill="F8F8F8"/>
          </w:tcPr>
          <w:p w14:paraId="62B37A3C" w14:textId="522DAF58"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1A653F71"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26C60D3A" w14:textId="77777777" w:rsidTr="001C6E55">
        <w:trPr>
          <w:trHeight w:val="194"/>
        </w:trPr>
        <w:tc>
          <w:tcPr>
            <w:tcW w:w="336" w:type="pct"/>
            <w:shd w:val="clear" w:color="auto" w:fill="F8F8F8"/>
          </w:tcPr>
          <w:p w14:paraId="564ED02C" w14:textId="2515A980"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28951A67" w14:textId="2D9B8B65"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Able to self-start, work independently and collaboratively as part of a team- whether led or leading</w:t>
            </w:r>
          </w:p>
        </w:tc>
        <w:tc>
          <w:tcPr>
            <w:tcW w:w="606" w:type="pct"/>
            <w:shd w:val="clear" w:color="auto" w:fill="F8F8F8"/>
          </w:tcPr>
          <w:p w14:paraId="7B22A2E7" w14:textId="3DACB0D0"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7AD06EAD"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7D3F79DA" w14:textId="77777777" w:rsidTr="001C6E55">
        <w:trPr>
          <w:trHeight w:val="194"/>
        </w:trPr>
        <w:tc>
          <w:tcPr>
            <w:tcW w:w="336" w:type="pct"/>
            <w:shd w:val="clear" w:color="auto" w:fill="F8F8F8"/>
          </w:tcPr>
          <w:p w14:paraId="04EB8C5A" w14:textId="33B75103"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5B7417A2" w14:textId="709BF9D1"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Shows initiative and takes personal responsibility for their own actions with the motivation to work very hard, embrace any activity that is in the interests of protecting and education children and to continually raise standards. Can initiate, complete and finish; be effectively strategic and where appropriate, innovative</w:t>
            </w:r>
          </w:p>
        </w:tc>
        <w:tc>
          <w:tcPr>
            <w:tcW w:w="606" w:type="pct"/>
            <w:shd w:val="clear" w:color="auto" w:fill="F8F8F8"/>
          </w:tcPr>
          <w:p w14:paraId="0FBB91DF" w14:textId="25080058"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29D7E0B2"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3C403ACD" w14:textId="77777777" w:rsidTr="001C6E55">
        <w:trPr>
          <w:trHeight w:val="194"/>
        </w:trPr>
        <w:tc>
          <w:tcPr>
            <w:tcW w:w="336" w:type="pct"/>
            <w:shd w:val="clear" w:color="auto" w:fill="F8F8F8"/>
          </w:tcPr>
          <w:p w14:paraId="4FD4500A" w14:textId="022D5E01"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1F0F5D7C" w14:textId="6289DE03"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Commitment to the safeguarding and welfare of all students</w:t>
            </w:r>
          </w:p>
        </w:tc>
        <w:tc>
          <w:tcPr>
            <w:tcW w:w="606" w:type="pct"/>
            <w:shd w:val="clear" w:color="auto" w:fill="F8F8F8"/>
          </w:tcPr>
          <w:p w14:paraId="2B822D53" w14:textId="3F01EF35"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3C11835F"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71D2777B" w14:textId="77777777" w:rsidTr="001C6E55">
        <w:trPr>
          <w:trHeight w:val="194"/>
        </w:trPr>
        <w:tc>
          <w:tcPr>
            <w:tcW w:w="336" w:type="pct"/>
            <w:shd w:val="clear" w:color="auto" w:fill="F8F8F8"/>
          </w:tcPr>
          <w:p w14:paraId="5B132BA9" w14:textId="54D772A0"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097ED6E1" w14:textId="34AB6104"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Vision aligned with the Avanti Schools Trust’s emphasis on educational excellence coupled with embedded character development and spiritual insight; having high aspirations and high expectations of self and for others. Able</w:t>
            </w:r>
            <w:r>
              <w:rPr>
                <w:rFonts w:ascii="Arial" w:hAnsi="Arial" w:cs="Arial"/>
                <w:sz w:val="20"/>
                <w:szCs w:val="20"/>
              </w:rPr>
              <w:t xml:space="preserve"> </w:t>
            </w:r>
            <w:r w:rsidRPr="004B3868">
              <w:rPr>
                <w:rFonts w:ascii="Arial" w:hAnsi="Arial" w:cs="Arial"/>
                <w:sz w:val="20"/>
                <w:szCs w:val="20"/>
              </w:rPr>
              <w:t>to work within the framework of the Trust’s Ethos Hand- book</w:t>
            </w:r>
          </w:p>
        </w:tc>
        <w:tc>
          <w:tcPr>
            <w:tcW w:w="606" w:type="pct"/>
            <w:shd w:val="clear" w:color="auto" w:fill="F8F8F8"/>
          </w:tcPr>
          <w:p w14:paraId="6206191A" w14:textId="4842A9C8"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1EFDF076"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26FA32CE" w14:textId="77777777" w:rsidTr="001C6E55">
        <w:trPr>
          <w:trHeight w:val="194"/>
        </w:trPr>
        <w:tc>
          <w:tcPr>
            <w:tcW w:w="336" w:type="pct"/>
            <w:shd w:val="clear" w:color="auto" w:fill="F8F8F8"/>
          </w:tcPr>
          <w:p w14:paraId="429DD82C" w14:textId="35D856FA" w:rsidR="00B7490C" w:rsidRPr="009D333A"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3C7AF849" w14:textId="2514ADCE"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 xml:space="preserve">Clear vision and understanding of how to implement and sustain a </w:t>
            </w:r>
            <w:r w:rsidR="00B83AA0" w:rsidRPr="004B3868">
              <w:rPr>
                <w:rFonts w:ascii="Arial" w:hAnsi="Arial" w:cs="Arial"/>
                <w:sz w:val="20"/>
                <w:szCs w:val="20"/>
              </w:rPr>
              <w:t>high-quality</w:t>
            </w:r>
            <w:r w:rsidRPr="004B3868">
              <w:rPr>
                <w:rFonts w:ascii="Arial" w:hAnsi="Arial" w:cs="Arial"/>
                <w:sz w:val="20"/>
                <w:szCs w:val="20"/>
              </w:rPr>
              <w:t xml:space="preserve"> teaching and learning</w:t>
            </w:r>
          </w:p>
        </w:tc>
        <w:tc>
          <w:tcPr>
            <w:tcW w:w="606" w:type="pct"/>
            <w:shd w:val="clear" w:color="auto" w:fill="F8F8F8"/>
          </w:tcPr>
          <w:p w14:paraId="5493DC5D" w14:textId="40783C37"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4779BF71"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14AB8FEE" w14:textId="77777777" w:rsidTr="001C6E55">
        <w:trPr>
          <w:trHeight w:val="194"/>
        </w:trPr>
        <w:tc>
          <w:tcPr>
            <w:tcW w:w="336" w:type="pct"/>
            <w:shd w:val="clear" w:color="auto" w:fill="F8F8F8"/>
          </w:tcPr>
          <w:p w14:paraId="29FF2A4D" w14:textId="24D0777F" w:rsidR="00B7490C" w:rsidRPr="001C6E55"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3D06A058" w14:textId="096AA57E"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Up to date on national changes to the educational landscape (statutory and guidance)</w:t>
            </w:r>
          </w:p>
        </w:tc>
        <w:tc>
          <w:tcPr>
            <w:tcW w:w="606" w:type="pct"/>
            <w:shd w:val="clear" w:color="auto" w:fill="F8F8F8"/>
          </w:tcPr>
          <w:p w14:paraId="424217AD" w14:textId="77777777" w:rsidR="00B7490C" w:rsidRPr="0071521D" w:rsidRDefault="00B7490C" w:rsidP="00223FDC">
            <w:pPr>
              <w:spacing w:before="60" w:after="120"/>
              <w:ind w:left="85"/>
              <w:jc w:val="center"/>
              <w:rPr>
                <w:rFonts w:ascii="Arial" w:hAnsi="Arial" w:cs="Arial"/>
                <w:sz w:val="20"/>
                <w:szCs w:val="20"/>
              </w:rPr>
            </w:pPr>
          </w:p>
        </w:tc>
        <w:tc>
          <w:tcPr>
            <w:tcW w:w="562" w:type="pct"/>
            <w:shd w:val="clear" w:color="auto" w:fill="F8F8F8"/>
          </w:tcPr>
          <w:p w14:paraId="7C931B2A" w14:textId="59C2B6A0"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r>
      <w:tr w:rsidR="00B7490C" w:rsidRPr="006A0885" w14:paraId="40521C47" w14:textId="77777777" w:rsidTr="001C6E55">
        <w:trPr>
          <w:trHeight w:val="194"/>
        </w:trPr>
        <w:tc>
          <w:tcPr>
            <w:tcW w:w="336" w:type="pct"/>
            <w:shd w:val="clear" w:color="auto" w:fill="F8F8F8"/>
          </w:tcPr>
          <w:p w14:paraId="35CE2DC4" w14:textId="4D9F3857" w:rsidR="00B7490C" w:rsidRPr="001C6E55"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41BE89E0" w14:textId="625C69DC"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Excellent organisational skills and ability to delegate</w:t>
            </w:r>
          </w:p>
        </w:tc>
        <w:tc>
          <w:tcPr>
            <w:tcW w:w="606" w:type="pct"/>
            <w:shd w:val="clear" w:color="auto" w:fill="F8F8F8"/>
          </w:tcPr>
          <w:p w14:paraId="45BC2FC4" w14:textId="5FAAECA9"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5F81406D"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73CC8D19" w14:textId="77777777" w:rsidTr="001C6E55">
        <w:trPr>
          <w:trHeight w:val="194"/>
        </w:trPr>
        <w:tc>
          <w:tcPr>
            <w:tcW w:w="336" w:type="pct"/>
            <w:shd w:val="clear" w:color="auto" w:fill="F8F8F8"/>
          </w:tcPr>
          <w:p w14:paraId="54D01129" w14:textId="4050D0ED" w:rsidR="00B7490C" w:rsidRPr="001C6E55"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4D2F2703" w14:textId="13B47F55"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Excellent skills in the use and application of technology</w:t>
            </w:r>
          </w:p>
        </w:tc>
        <w:tc>
          <w:tcPr>
            <w:tcW w:w="606" w:type="pct"/>
            <w:shd w:val="clear" w:color="auto" w:fill="F8F8F8"/>
          </w:tcPr>
          <w:p w14:paraId="24F8851E" w14:textId="3B45F1B3"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6D17A05E" w14:textId="77777777" w:rsidR="00B7490C" w:rsidRPr="0071521D" w:rsidRDefault="00B7490C" w:rsidP="00223FDC">
            <w:pPr>
              <w:spacing w:before="60" w:after="120"/>
              <w:ind w:left="85"/>
              <w:jc w:val="center"/>
              <w:rPr>
                <w:rFonts w:ascii="Arial" w:hAnsi="Arial" w:cs="Arial"/>
                <w:sz w:val="20"/>
                <w:szCs w:val="20"/>
              </w:rPr>
            </w:pPr>
          </w:p>
        </w:tc>
      </w:tr>
      <w:tr w:rsidR="00B7490C" w:rsidRPr="006A0885" w14:paraId="0B77E585" w14:textId="77777777" w:rsidTr="001C6E55">
        <w:trPr>
          <w:trHeight w:val="194"/>
        </w:trPr>
        <w:tc>
          <w:tcPr>
            <w:tcW w:w="336" w:type="pct"/>
            <w:shd w:val="clear" w:color="auto" w:fill="F8F8F8"/>
          </w:tcPr>
          <w:p w14:paraId="09566421" w14:textId="2EECC3BD" w:rsidR="00B7490C" w:rsidRPr="001C6E55" w:rsidRDefault="00B7490C" w:rsidP="00B7490C">
            <w:pPr>
              <w:pStyle w:val="ListParagraph"/>
              <w:numPr>
                <w:ilvl w:val="0"/>
                <w:numId w:val="4"/>
              </w:numPr>
              <w:spacing w:before="60" w:after="120"/>
              <w:rPr>
                <w:rFonts w:ascii="Arial" w:hAnsi="Arial" w:cs="Arial"/>
                <w:sz w:val="20"/>
                <w:szCs w:val="20"/>
              </w:rPr>
            </w:pPr>
          </w:p>
        </w:tc>
        <w:tc>
          <w:tcPr>
            <w:tcW w:w="3496" w:type="pct"/>
            <w:shd w:val="clear" w:color="auto" w:fill="F8F8F8"/>
          </w:tcPr>
          <w:p w14:paraId="524BF7AA" w14:textId="3786A3CE" w:rsidR="00B7490C" w:rsidRPr="0071521D" w:rsidRDefault="00B7490C" w:rsidP="00B7490C">
            <w:pPr>
              <w:spacing w:before="60" w:after="120"/>
              <w:ind w:left="85"/>
              <w:rPr>
                <w:rFonts w:ascii="Arial" w:hAnsi="Arial" w:cs="Arial"/>
                <w:sz w:val="20"/>
                <w:szCs w:val="20"/>
              </w:rPr>
            </w:pPr>
            <w:r w:rsidRPr="004B3868">
              <w:rPr>
                <w:rFonts w:ascii="Arial" w:hAnsi="Arial" w:cs="Arial"/>
                <w:sz w:val="20"/>
                <w:szCs w:val="20"/>
              </w:rPr>
              <w:t>Able to use of data to inform and diagnose weaknesses that need addressing</w:t>
            </w:r>
          </w:p>
        </w:tc>
        <w:tc>
          <w:tcPr>
            <w:tcW w:w="606" w:type="pct"/>
            <w:shd w:val="clear" w:color="auto" w:fill="F8F8F8"/>
          </w:tcPr>
          <w:p w14:paraId="47691F02" w14:textId="055645DC" w:rsidR="00B7490C" w:rsidRPr="0071521D" w:rsidRDefault="00223FDC" w:rsidP="00223FDC">
            <w:pPr>
              <w:spacing w:before="60" w:after="120"/>
              <w:ind w:left="85"/>
              <w:jc w:val="center"/>
              <w:rPr>
                <w:rFonts w:ascii="Arial" w:hAnsi="Arial" w:cs="Arial"/>
                <w:sz w:val="20"/>
                <w:szCs w:val="20"/>
              </w:rPr>
            </w:pPr>
            <w:r>
              <w:rPr>
                <w:rFonts w:ascii="Arial" w:hAnsi="Arial" w:cs="Arial"/>
                <w:sz w:val="20"/>
                <w:szCs w:val="20"/>
              </w:rPr>
              <w:t>X</w:t>
            </w:r>
          </w:p>
        </w:tc>
        <w:tc>
          <w:tcPr>
            <w:tcW w:w="562" w:type="pct"/>
            <w:shd w:val="clear" w:color="auto" w:fill="F8F8F8"/>
          </w:tcPr>
          <w:p w14:paraId="26D758EF" w14:textId="77777777" w:rsidR="00B7490C" w:rsidRPr="0071521D" w:rsidRDefault="00B7490C" w:rsidP="00223FDC">
            <w:pPr>
              <w:spacing w:before="60" w:after="120"/>
              <w:ind w:left="85"/>
              <w:jc w:val="center"/>
              <w:rPr>
                <w:rFonts w:ascii="Arial" w:hAnsi="Arial" w:cs="Arial"/>
                <w:sz w:val="20"/>
                <w:szCs w:val="20"/>
              </w:rPr>
            </w:pPr>
          </w:p>
        </w:tc>
      </w:tr>
    </w:tbl>
    <w:p w14:paraId="48C5874E" w14:textId="0D7380D3" w:rsidR="00E7422A" w:rsidRDefault="00E7422A"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1C6E55" w:rsidRPr="006A0885" w14:paraId="4CDFAA66" w14:textId="77777777">
        <w:tc>
          <w:tcPr>
            <w:tcW w:w="5000" w:type="pct"/>
            <w:shd w:val="clear" w:color="auto" w:fill="EAEAEA"/>
          </w:tcPr>
          <w:p w14:paraId="65501918" w14:textId="60E49A65" w:rsidR="001C6E55" w:rsidRPr="00494182" w:rsidRDefault="00B32A1B">
            <w:pPr>
              <w:spacing w:before="60" w:after="120"/>
              <w:ind w:left="85"/>
              <w:rPr>
                <w:rFonts w:ascii="Arial" w:hAnsi="Arial" w:cs="Arial"/>
                <w:b/>
                <w:bCs/>
                <w:color w:val="002060"/>
                <w:sz w:val="20"/>
                <w:szCs w:val="20"/>
              </w:rPr>
            </w:pPr>
            <w:r w:rsidRPr="00B32A1B">
              <w:rPr>
                <w:rFonts w:ascii="Arial" w:hAnsi="Arial" w:cs="Arial"/>
                <w:b/>
                <w:bCs/>
                <w:color w:val="002060"/>
                <w:sz w:val="20"/>
                <w:szCs w:val="20"/>
              </w:rPr>
              <w:t>FURTHER INFORMATION</w:t>
            </w:r>
          </w:p>
        </w:tc>
      </w:tr>
      <w:tr w:rsidR="00BF5A10" w:rsidRPr="006A0885" w14:paraId="7501E64E" w14:textId="77777777" w:rsidTr="00B32A1B">
        <w:trPr>
          <w:trHeight w:val="2029"/>
        </w:trPr>
        <w:tc>
          <w:tcPr>
            <w:tcW w:w="5000" w:type="pct"/>
            <w:shd w:val="clear" w:color="auto" w:fill="F8F8F8"/>
          </w:tcPr>
          <w:p w14:paraId="77FF053D" w14:textId="24D00BCF" w:rsidR="00BF5A10" w:rsidRDefault="00BF5A10" w:rsidP="000D42DF">
            <w:pPr>
              <w:rPr>
                <w:rFonts w:ascii="Arial" w:hAnsi="Arial" w:cs="Arial"/>
                <w:sz w:val="20"/>
                <w:szCs w:val="20"/>
              </w:rPr>
            </w:pPr>
            <w:r w:rsidRPr="00B32A1B">
              <w:rPr>
                <w:rFonts w:ascii="Arial" w:hAnsi="Arial" w:cs="Arial"/>
                <w:sz w:val="20"/>
                <w:szCs w:val="20"/>
              </w:rPr>
              <w:lastRenderedPageBreak/>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r>
              <w:rPr>
                <w:rFonts w:ascii="Arial" w:hAnsi="Arial" w:cs="Arial"/>
                <w:sz w:val="20"/>
                <w:szCs w:val="20"/>
              </w:rPr>
              <w:br/>
              <w:t>For further information -</w:t>
            </w:r>
            <w:r w:rsidR="00E52512">
              <w:rPr>
                <w:rFonts w:ascii="Arial" w:hAnsi="Arial" w:cs="Arial"/>
                <w:sz w:val="20"/>
                <w:szCs w:val="20"/>
              </w:rPr>
              <w:t xml:space="preserve"> </w:t>
            </w:r>
            <w:hyperlink r:id="rId10" w:history="1">
              <w:r w:rsidR="008C0597" w:rsidRPr="00D04EFC">
                <w:rPr>
                  <w:rStyle w:val="Hyperlink"/>
                  <w:rFonts w:ascii="Arial" w:hAnsi="Arial" w:cs="Arial"/>
                  <w:sz w:val="20"/>
                  <w:szCs w:val="20"/>
                </w:rPr>
                <w:t>https://avanti.org.uk/wp-content/uploads/2025/09/Child-Protection-and-Safeguarding-Policy.Autumn-25-2.pdf</w:t>
              </w:r>
            </w:hyperlink>
          </w:p>
          <w:p w14:paraId="3B98EE7C" w14:textId="5E2417D3" w:rsidR="008E3564" w:rsidRPr="000D42DF" w:rsidRDefault="008E3564" w:rsidP="000D42DF">
            <w:pPr>
              <w:rPr>
                <w:lang w:val="en-US"/>
              </w:rPr>
            </w:pPr>
          </w:p>
        </w:tc>
      </w:tr>
    </w:tbl>
    <w:p w14:paraId="2321DE0B" w14:textId="77777777" w:rsidR="001C6E55" w:rsidRDefault="001C6E55" w:rsidP="000D7B8F"/>
    <w:sectPr w:rsidR="001C6E55" w:rsidSect="00990E3B">
      <w:headerReference w:type="default" r:id="rId11"/>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B04C" w14:textId="77777777" w:rsidR="00E22C76" w:rsidRDefault="00E22C76" w:rsidP="006A0885">
      <w:pPr>
        <w:spacing w:after="0" w:line="240" w:lineRule="auto"/>
      </w:pPr>
      <w:r>
        <w:separator/>
      </w:r>
    </w:p>
  </w:endnote>
  <w:endnote w:type="continuationSeparator" w:id="0">
    <w:p w14:paraId="40A0930D" w14:textId="77777777" w:rsidR="00E22C76" w:rsidRDefault="00E22C76" w:rsidP="006A0885">
      <w:pPr>
        <w:spacing w:after="0" w:line="240" w:lineRule="auto"/>
      </w:pPr>
      <w:r>
        <w:continuationSeparator/>
      </w:r>
    </w:p>
  </w:endnote>
  <w:endnote w:type="continuationNotice" w:id="1">
    <w:p w14:paraId="18ACF544" w14:textId="77777777" w:rsidR="00E22C76" w:rsidRDefault="00E22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6AEB" w14:textId="77777777" w:rsidR="00E22C76" w:rsidRDefault="00E22C76" w:rsidP="006A0885">
      <w:pPr>
        <w:spacing w:after="0" w:line="240" w:lineRule="auto"/>
      </w:pPr>
      <w:r>
        <w:separator/>
      </w:r>
    </w:p>
  </w:footnote>
  <w:footnote w:type="continuationSeparator" w:id="0">
    <w:p w14:paraId="4C763572" w14:textId="77777777" w:rsidR="00E22C76" w:rsidRDefault="00E22C76" w:rsidP="006A0885">
      <w:pPr>
        <w:spacing w:after="0" w:line="240" w:lineRule="auto"/>
      </w:pPr>
      <w:r>
        <w:continuationSeparator/>
      </w:r>
    </w:p>
  </w:footnote>
  <w:footnote w:type="continuationNotice" w:id="1">
    <w:p w14:paraId="4004D7EA" w14:textId="77777777" w:rsidR="00E22C76" w:rsidRDefault="00E22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123F" w14:textId="4BAC7EE2" w:rsidR="006A0885" w:rsidRDefault="00A83967" w:rsidP="006A0885">
    <w:pPr>
      <w:pStyle w:val="Header"/>
      <w:tabs>
        <w:tab w:val="clear" w:pos="4513"/>
        <w:tab w:val="clear" w:pos="9026"/>
        <w:tab w:val="left" w:pos="347"/>
        <w:tab w:val="center" w:pos="4320"/>
        <w:tab w:val="center" w:pos="5023"/>
        <w:tab w:val="right" w:pos="8640"/>
      </w:tabs>
      <w:jc w:val="right"/>
    </w:pPr>
    <w:r>
      <w:rPr>
        <w:noProof/>
        <w:color w:val="000000"/>
      </w:rPr>
      <w:drawing>
        <wp:anchor distT="0" distB="0" distL="114300" distR="114300" simplePos="0" relativeHeight="251658240" behindDoc="1" locked="0" layoutInCell="1" allowOverlap="1" wp14:anchorId="0AD5D214" wp14:editId="7B28E5D9">
          <wp:simplePos x="0" y="0"/>
          <wp:positionH relativeFrom="page">
            <wp:align>left</wp:align>
          </wp:positionH>
          <wp:positionV relativeFrom="paragraph">
            <wp:posOffset>-430530</wp:posOffset>
          </wp:positionV>
          <wp:extent cx="4333875" cy="1057275"/>
          <wp:effectExtent l="0" t="0" r="9525" b="9525"/>
          <wp:wrapTight wrapText="bothSides">
            <wp:wrapPolygon edited="0">
              <wp:start x="0" y="0"/>
              <wp:lineTo x="0" y="21405"/>
              <wp:lineTo x="21553" y="21405"/>
              <wp:lineTo x="21553"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l="13186" t="31013" r="21603" b="38250"/>
                  <a:stretch/>
                </pic:blipFill>
                <pic:spPr bwMode="auto">
                  <a:xfrm>
                    <a:off x="0" y="0"/>
                    <a:ext cx="4333875" cy="1057275"/>
                  </a:xfrm>
                  <a:prstGeom prst="rect">
                    <a:avLst/>
                  </a:prstGeom>
                  <a:ln>
                    <a:noFill/>
                  </a:ln>
                  <a:extLst>
                    <a:ext uri="{53640926-AAD7-44D8-BBD7-CCE9431645EC}">
                      <a14:shadowObscured xmlns:a14="http://schemas.microsoft.com/office/drawing/2010/main"/>
                    </a:ext>
                  </a:extLst>
                </pic:spPr>
              </pic:pic>
            </a:graphicData>
          </a:graphic>
        </wp:anchor>
      </w:drawing>
    </w:r>
    <w:r w:rsidR="006A0885">
      <w:rPr>
        <w:color w:val="000000"/>
      </w:rPr>
      <w:tab/>
    </w:r>
    <w:r w:rsidR="00494182">
      <w:rPr>
        <w:rFonts w:ascii="Arial" w:eastAsia="Times New Roman" w:hAnsi="Arial" w:cs="Arial"/>
        <w:b/>
        <w:bCs/>
        <w:color w:val="000000"/>
        <w:sz w:val="32"/>
        <w:szCs w:val="32"/>
        <w:lang w:val="en-US"/>
      </w:rPr>
      <w:t>Job Description</w:t>
    </w:r>
  </w:p>
  <w:p w14:paraId="5F3D3354" w14:textId="77777777" w:rsidR="006A0885" w:rsidRDefault="006A0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BB8"/>
    <w:multiLevelType w:val="hybridMultilevel"/>
    <w:tmpl w:val="67D83DDA"/>
    <w:lvl w:ilvl="0" w:tplc="CA84B746">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 w15:restartNumberingAfterBreak="0">
    <w:nsid w:val="1F18028C"/>
    <w:multiLevelType w:val="hybridMultilevel"/>
    <w:tmpl w:val="7E983502"/>
    <w:lvl w:ilvl="0" w:tplc="4D4CAE74">
      <w:start w:val="5"/>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 w15:restartNumberingAfterBreak="0">
    <w:nsid w:val="3280243A"/>
    <w:multiLevelType w:val="hybridMultilevel"/>
    <w:tmpl w:val="FB1CF054"/>
    <w:lvl w:ilvl="0" w:tplc="4D4CAE74">
      <w:start w:val="5"/>
      <w:numFmt w:val="bullet"/>
      <w:lvlText w:val=""/>
      <w:lvlJc w:val="left"/>
      <w:pPr>
        <w:ind w:left="530" w:hanging="360"/>
      </w:pPr>
      <w:rPr>
        <w:rFonts w:ascii="Symbol" w:eastAsiaTheme="minorHAnsi" w:hAnsi="Symbol" w:cs="Aria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 w15:restartNumberingAfterBreak="0">
    <w:nsid w:val="372553B1"/>
    <w:multiLevelType w:val="hybridMultilevel"/>
    <w:tmpl w:val="1EE0EA0A"/>
    <w:lvl w:ilvl="0" w:tplc="4D4CAE74">
      <w:start w:val="5"/>
      <w:numFmt w:val="bullet"/>
      <w:lvlText w:val=""/>
      <w:lvlJc w:val="left"/>
      <w:pPr>
        <w:ind w:left="445" w:hanging="360"/>
      </w:pPr>
      <w:rPr>
        <w:rFonts w:ascii="Symbol" w:eastAsiaTheme="minorHAnsi" w:hAnsi="Symbol" w:cs="Aria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4" w15:restartNumberingAfterBreak="0">
    <w:nsid w:val="3CDE54DB"/>
    <w:multiLevelType w:val="hybridMultilevel"/>
    <w:tmpl w:val="A0A448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636910358">
    <w:abstractNumId w:val="3"/>
  </w:num>
  <w:num w:numId="2" w16cid:durableId="1290743824">
    <w:abstractNumId w:val="2"/>
  </w:num>
  <w:num w:numId="3" w16cid:durableId="1902791113">
    <w:abstractNumId w:val="1"/>
  </w:num>
  <w:num w:numId="4" w16cid:durableId="976839360">
    <w:abstractNumId w:val="0"/>
  </w:num>
  <w:num w:numId="5" w16cid:durableId="1464545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5"/>
    <w:rsid w:val="000412F9"/>
    <w:rsid w:val="00066487"/>
    <w:rsid w:val="00071FD4"/>
    <w:rsid w:val="000A1748"/>
    <w:rsid w:val="000A274C"/>
    <w:rsid w:val="000A558E"/>
    <w:rsid w:val="000B790D"/>
    <w:rsid w:val="000D41E8"/>
    <w:rsid w:val="000D42DF"/>
    <w:rsid w:val="000D7B8F"/>
    <w:rsid w:val="000E6A6C"/>
    <w:rsid w:val="00137683"/>
    <w:rsid w:val="001425BF"/>
    <w:rsid w:val="00162130"/>
    <w:rsid w:val="00191AAB"/>
    <w:rsid w:val="001B4878"/>
    <w:rsid w:val="001C58E8"/>
    <w:rsid w:val="001C66F8"/>
    <w:rsid w:val="001C6E55"/>
    <w:rsid w:val="001D1052"/>
    <w:rsid w:val="001D20C5"/>
    <w:rsid w:val="001D4D5C"/>
    <w:rsid w:val="002007F2"/>
    <w:rsid w:val="00223FDC"/>
    <w:rsid w:val="0027224A"/>
    <w:rsid w:val="00272853"/>
    <w:rsid w:val="00284F86"/>
    <w:rsid w:val="00290795"/>
    <w:rsid w:val="00292AE8"/>
    <w:rsid w:val="002A488F"/>
    <w:rsid w:val="002C597A"/>
    <w:rsid w:val="002C6657"/>
    <w:rsid w:val="002D7E3F"/>
    <w:rsid w:val="002E0886"/>
    <w:rsid w:val="00301816"/>
    <w:rsid w:val="00314BD1"/>
    <w:rsid w:val="00356E3B"/>
    <w:rsid w:val="00367A8B"/>
    <w:rsid w:val="00367FC7"/>
    <w:rsid w:val="0039269A"/>
    <w:rsid w:val="003A79B8"/>
    <w:rsid w:val="003D7B29"/>
    <w:rsid w:val="003E731E"/>
    <w:rsid w:val="003F6C90"/>
    <w:rsid w:val="003F6CF8"/>
    <w:rsid w:val="00400457"/>
    <w:rsid w:val="004149E3"/>
    <w:rsid w:val="00461DBD"/>
    <w:rsid w:val="0049086D"/>
    <w:rsid w:val="00494182"/>
    <w:rsid w:val="004C28EE"/>
    <w:rsid w:val="004E32D8"/>
    <w:rsid w:val="00502404"/>
    <w:rsid w:val="00531064"/>
    <w:rsid w:val="00542DC9"/>
    <w:rsid w:val="005538DC"/>
    <w:rsid w:val="00567B9E"/>
    <w:rsid w:val="0059670B"/>
    <w:rsid w:val="005E7412"/>
    <w:rsid w:val="006032DB"/>
    <w:rsid w:val="00606C1D"/>
    <w:rsid w:val="00607CE3"/>
    <w:rsid w:val="00612D04"/>
    <w:rsid w:val="00622AFC"/>
    <w:rsid w:val="00636B3A"/>
    <w:rsid w:val="006848C7"/>
    <w:rsid w:val="00684C8C"/>
    <w:rsid w:val="0069147E"/>
    <w:rsid w:val="006A0885"/>
    <w:rsid w:val="006C65E1"/>
    <w:rsid w:val="006D1240"/>
    <w:rsid w:val="006D3492"/>
    <w:rsid w:val="006F3981"/>
    <w:rsid w:val="00746A81"/>
    <w:rsid w:val="007821F0"/>
    <w:rsid w:val="0078382B"/>
    <w:rsid w:val="00795834"/>
    <w:rsid w:val="007B6DCE"/>
    <w:rsid w:val="007F37D0"/>
    <w:rsid w:val="00834FA1"/>
    <w:rsid w:val="0084409C"/>
    <w:rsid w:val="00850CE6"/>
    <w:rsid w:val="008621DB"/>
    <w:rsid w:val="008A2BE9"/>
    <w:rsid w:val="008A6441"/>
    <w:rsid w:val="008B6700"/>
    <w:rsid w:val="008C0597"/>
    <w:rsid w:val="008C2474"/>
    <w:rsid w:val="008D4A8A"/>
    <w:rsid w:val="008E3564"/>
    <w:rsid w:val="008E40A0"/>
    <w:rsid w:val="00902B17"/>
    <w:rsid w:val="0091119B"/>
    <w:rsid w:val="00912B8F"/>
    <w:rsid w:val="00921CE5"/>
    <w:rsid w:val="00932FBC"/>
    <w:rsid w:val="00945DD9"/>
    <w:rsid w:val="00947A9F"/>
    <w:rsid w:val="009811F0"/>
    <w:rsid w:val="00990E3B"/>
    <w:rsid w:val="00991E82"/>
    <w:rsid w:val="009A2863"/>
    <w:rsid w:val="009A6241"/>
    <w:rsid w:val="009D333A"/>
    <w:rsid w:val="009D631B"/>
    <w:rsid w:val="009E66DE"/>
    <w:rsid w:val="00A073FA"/>
    <w:rsid w:val="00A15445"/>
    <w:rsid w:val="00A15F1A"/>
    <w:rsid w:val="00A77671"/>
    <w:rsid w:val="00A8037E"/>
    <w:rsid w:val="00A83967"/>
    <w:rsid w:val="00AB0282"/>
    <w:rsid w:val="00AE0B3B"/>
    <w:rsid w:val="00AE66B4"/>
    <w:rsid w:val="00B269AC"/>
    <w:rsid w:val="00B32A1B"/>
    <w:rsid w:val="00B55634"/>
    <w:rsid w:val="00B602FF"/>
    <w:rsid w:val="00B7490C"/>
    <w:rsid w:val="00B83AA0"/>
    <w:rsid w:val="00BA2214"/>
    <w:rsid w:val="00BC2042"/>
    <w:rsid w:val="00BF5A10"/>
    <w:rsid w:val="00BF79C1"/>
    <w:rsid w:val="00C074F7"/>
    <w:rsid w:val="00C13533"/>
    <w:rsid w:val="00C2789E"/>
    <w:rsid w:val="00C56E71"/>
    <w:rsid w:val="00C6092A"/>
    <w:rsid w:val="00C71FE4"/>
    <w:rsid w:val="00CB7F69"/>
    <w:rsid w:val="00D04250"/>
    <w:rsid w:val="00D25EE4"/>
    <w:rsid w:val="00D260CC"/>
    <w:rsid w:val="00D43D5A"/>
    <w:rsid w:val="00D57E6A"/>
    <w:rsid w:val="00D70586"/>
    <w:rsid w:val="00D82392"/>
    <w:rsid w:val="00DA55C8"/>
    <w:rsid w:val="00DF08AC"/>
    <w:rsid w:val="00DF0EE4"/>
    <w:rsid w:val="00E10FD8"/>
    <w:rsid w:val="00E139CD"/>
    <w:rsid w:val="00E22C76"/>
    <w:rsid w:val="00E359FC"/>
    <w:rsid w:val="00E52512"/>
    <w:rsid w:val="00E71A50"/>
    <w:rsid w:val="00E7422A"/>
    <w:rsid w:val="00E76CAC"/>
    <w:rsid w:val="00E80DCB"/>
    <w:rsid w:val="00E86AAA"/>
    <w:rsid w:val="00EA3798"/>
    <w:rsid w:val="00EA47C3"/>
    <w:rsid w:val="00EA6448"/>
    <w:rsid w:val="00EE6B1C"/>
    <w:rsid w:val="00F23209"/>
    <w:rsid w:val="00F260C5"/>
    <w:rsid w:val="00F66ECF"/>
    <w:rsid w:val="00F75507"/>
    <w:rsid w:val="00F8539D"/>
    <w:rsid w:val="00FA07BE"/>
    <w:rsid w:val="00FA64EA"/>
    <w:rsid w:val="00FF0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E0197"/>
  <w15:chartTrackingRefBased/>
  <w15:docId w15:val="{35DF9A38-3B20-445B-8089-735661D4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85"/>
  </w:style>
  <w:style w:type="paragraph" w:styleId="Footer">
    <w:name w:val="footer"/>
    <w:basedOn w:val="Normal"/>
    <w:link w:val="FooterChar"/>
    <w:uiPriority w:val="99"/>
    <w:unhideWhenUsed/>
    <w:rsid w:val="006A0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85"/>
  </w:style>
  <w:style w:type="table" w:styleId="TableGrid">
    <w:name w:val="Table Grid"/>
    <w:basedOn w:val="TableNormal"/>
    <w:uiPriority w:val="39"/>
    <w:rsid w:val="006A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834"/>
    <w:pPr>
      <w:ind w:left="720"/>
      <w:contextualSpacing/>
    </w:pPr>
  </w:style>
  <w:style w:type="character" w:styleId="Hyperlink">
    <w:name w:val="Hyperlink"/>
    <w:basedOn w:val="DefaultParagraphFont"/>
    <w:uiPriority w:val="99"/>
    <w:unhideWhenUsed/>
    <w:rsid w:val="00947A9F"/>
    <w:rPr>
      <w:color w:val="0563C1" w:themeColor="hyperlink"/>
      <w:u w:val="single"/>
    </w:rPr>
  </w:style>
  <w:style w:type="character" w:styleId="UnresolvedMention">
    <w:name w:val="Unresolved Mention"/>
    <w:basedOn w:val="DefaultParagraphFont"/>
    <w:uiPriority w:val="99"/>
    <w:semiHidden/>
    <w:unhideWhenUsed/>
    <w:rsid w:val="0094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1065105981">
      <w:bodyDiv w:val="1"/>
      <w:marLeft w:val="0"/>
      <w:marRight w:val="0"/>
      <w:marTop w:val="0"/>
      <w:marBottom w:val="0"/>
      <w:divBdr>
        <w:top w:val="none" w:sz="0" w:space="0" w:color="auto"/>
        <w:left w:val="none" w:sz="0" w:space="0" w:color="auto"/>
        <w:bottom w:val="none" w:sz="0" w:space="0" w:color="auto"/>
        <w:right w:val="none" w:sz="0" w:space="0" w:color="auto"/>
      </w:divBdr>
    </w:div>
    <w:div w:id="18875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vanti.org.uk/wp-content/uploads/2025/09/Child-Protection-and-Safeguarding-Policy.Autumn-25-2.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21" ma:contentTypeDescription="Create a new document." ma:contentTypeScope="" ma:versionID="0811b46ad57c9a0a07cd747e45a7b169">
  <xsd:schema xmlns:xsd="http://www.w3.org/2001/XMLSchema" xmlns:xs="http://www.w3.org/2001/XMLSchema" xmlns:p="http://schemas.microsoft.com/office/2006/metadata/properties" xmlns:ns1="http://schemas.microsoft.com/sharepoint/v3" xmlns:ns2="718303fd-1f3a-48cb-80ff-f2963bed2bd0" xmlns:ns3="6e87396e-3b42-40c6-b730-58df1f6c190e" targetNamespace="http://schemas.microsoft.com/office/2006/metadata/properties" ma:root="true" ma:fieldsID="2529ac6da733507421305765d2f6fcda" ns1:_="" ns2:_="" ns3:_="">
    <xsd:import namespace="http://schemas.microsoft.com/sharepoint/v3"/>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17464b-9a66-4ecc-96ad-7ba6c0c14f37}" ma:internalName="TaxCatchAll" ma:showField="CatchAllData" ma:web="6e87396e-3b42-40c6-b730-58df1f6c1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7396e-3b42-40c6-b730-58df1f6c190e" xsi:nil="true"/>
    <lcf76f155ced4ddcb4097134ff3c332f xmlns="718303fd-1f3a-48cb-80ff-f2963bed2b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93CB9-3141-4A84-A9FD-2ECEA65B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44CA2-4D74-4454-9A14-697C96171CBC}">
  <ds:schemaRefs>
    <ds:schemaRef ds:uri="http://schemas.microsoft.com/office/2006/metadata/properties"/>
    <ds:schemaRef ds:uri="http://schemas.microsoft.com/office/infopath/2007/PartnerControls"/>
    <ds:schemaRef ds:uri="6e87396e-3b42-40c6-b730-58df1f6c190e"/>
    <ds:schemaRef ds:uri="718303fd-1f3a-48cb-80ff-f2963bed2bd0"/>
    <ds:schemaRef ds:uri="http://schemas.microsoft.com/sharepoint/v3"/>
  </ds:schemaRefs>
</ds:datastoreItem>
</file>

<file path=customXml/itemProps3.xml><?xml version="1.0" encoding="utf-8"?>
<ds:datastoreItem xmlns:ds="http://schemas.openxmlformats.org/officeDocument/2006/customXml" ds:itemID="{BBB4E834-5DAF-4834-A2E4-FAAF1AC2F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8201</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Jones</dc:creator>
  <cp:keywords/>
  <dc:description/>
  <cp:lastModifiedBy>Hollie Jones (AST)</cp:lastModifiedBy>
  <cp:revision>49</cp:revision>
  <dcterms:created xsi:type="dcterms:W3CDTF">2022-09-27T06:47:00Z</dcterms:created>
  <dcterms:modified xsi:type="dcterms:W3CDTF">2026-04-24T16:36:00Z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0x010100CE0BED9BF8DCA44AA45CCF59549AB814</vt:lpwstr>
  </property>
  <property fmtid="{D5CDD505-2E9C-101B-9397-08002B2CF9AE}" pid="3" name="MediaServiceImageTags">
    <vt:lpwstr/>
  </property>
  <property fmtid="{D5CDD505-2E9C-101B-9397-08002B2CF9AE}" pid="4" name="GrammarlyDocumentId">
    <vt:lpwstr>578ec6fda64fe994a38b8cdffa4fd41d0bfd19b55ec6b2aa21509cc7367037a0</vt:lpwstr>
  </property>
</Properties>
</file>