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3AA6" w14:textId="77777777" w:rsidR="004974F2" w:rsidRPr="00415AA5" w:rsidRDefault="00617B3E" w:rsidP="00617B3E">
      <w:pPr>
        <w:pStyle w:val="IntenseQuote"/>
        <w:ind w:left="0" w:right="-23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6974E634" wp14:editId="44B042EA">
            <wp:simplePos x="0" y="0"/>
            <wp:positionH relativeFrom="margin">
              <wp:posOffset>4800600</wp:posOffset>
            </wp:positionH>
            <wp:positionV relativeFrom="paragraph">
              <wp:posOffset>44450</wp:posOffset>
            </wp:positionV>
            <wp:extent cx="1558657" cy="1332200"/>
            <wp:effectExtent l="0" t="0" r="381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57" cy="13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29">
        <w:rPr>
          <w:sz w:val="32"/>
        </w:rPr>
        <w:t>Class Teacher</w:t>
      </w:r>
      <w:r w:rsidR="00415AA5" w:rsidRPr="00415AA5">
        <w:rPr>
          <w:sz w:val="32"/>
        </w:rPr>
        <w:t xml:space="preserve"> </w:t>
      </w:r>
      <w:r w:rsidR="00BF6ED3">
        <w:rPr>
          <w:sz w:val="32"/>
        </w:rPr>
        <w:t>–</w:t>
      </w:r>
      <w:r w:rsidR="00415AA5" w:rsidRPr="00415AA5">
        <w:rPr>
          <w:sz w:val="32"/>
        </w:rPr>
        <w:t xml:space="preserve"> </w:t>
      </w:r>
      <w:r w:rsidR="00BF6ED3">
        <w:rPr>
          <w:sz w:val="32"/>
        </w:rPr>
        <w:t>Person Specification</w:t>
      </w:r>
    </w:p>
    <w:p w14:paraId="09D7FCC7" w14:textId="77777777" w:rsidR="004974F2" w:rsidRDefault="004974F2">
      <w:pPr>
        <w:rPr>
          <w:rFonts w:cs="Arial"/>
        </w:rPr>
      </w:pPr>
    </w:p>
    <w:p w14:paraId="3E09052E" w14:textId="77777777" w:rsidR="00E7552E" w:rsidRDefault="00E7552E">
      <w:pPr>
        <w:pStyle w:val="Heading2"/>
        <w:rPr>
          <w:rFonts w:cs="Arial"/>
          <w:sz w:val="22"/>
          <w:szCs w:val="22"/>
        </w:rPr>
      </w:pPr>
    </w:p>
    <w:p w14:paraId="7B1899F6" w14:textId="77777777" w:rsidR="004974F2" w:rsidRPr="00211CE6" w:rsidRDefault="00E7552E">
      <w:pPr>
        <w:pStyle w:val="Heading2"/>
        <w:rPr>
          <w:rFonts w:ascii="Tahoma" w:hAnsi="Tahoma" w:cs="Tahoma"/>
          <w:b w:val="0"/>
          <w:sz w:val="22"/>
          <w:szCs w:val="22"/>
        </w:rPr>
      </w:pPr>
      <w:r w:rsidRPr="00211CE6">
        <w:rPr>
          <w:rFonts w:ascii="Tahoma" w:hAnsi="Tahoma" w:cs="Tahoma"/>
          <w:sz w:val="22"/>
          <w:szCs w:val="22"/>
        </w:rPr>
        <w:t>Name of S</w:t>
      </w:r>
      <w:r w:rsidR="00393170" w:rsidRPr="00211CE6">
        <w:rPr>
          <w:rFonts w:ascii="Tahoma" w:hAnsi="Tahoma" w:cs="Tahoma"/>
          <w:sz w:val="22"/>
          <w:szCs w:val="22"/>
        </w:rPr>
        <w:t xml:space="preserve">chool: </w:t>
      </w:r>
      <w:r w:rsidR="00146CEC">
        <w:rPr>
          <w:rFonts w:ascii="Tahoma" w:hAnsi="Tahoma" w:cs="Tahoma"/>
          <w:b w:val="0"/>
          <w:sz w:val="22"/>
          <w:szCs w:val="22"/>
        </w:rPr>
        <w:t>Dove Bank</w:t>
      </w:r>
      <w:r w:rsidR="004974F2" w:rsidRPr="00211CE6">
        <w:rPr>
          <w:rFonts w:ascii="Tahoma" w:hAnsi="Tahoma" w:cs="Tahoma"/>
          <w:b w:val="0"/>
          <w:sz w:val="22"/>
          <w:szCs w:val="22"/>
        </w:rPr>
        <w:t xml:space="preserve"> Primary School</w:t>
      </w:r>
    </w:p>
    <w:p w14:paraId="79D773EA" w14:textId="77777777" w:rsidR="004974F2" w:rsidRPr="00211CE6" w:rsidRDefault="004974F2">
      <w:pPr>
        <w:rPr>
          <w:rFonts w:ascii="Tahoma" w:hAnsi="Tahoma" w:cs="Tahoma"/>
          <w:b/>
          <w:sz w:val="22"/>
          <w:szCs w:val="22"/>
        </w:rPr>
      </w:pPr>
    </w:p>
    <w:p w14:paraId="5986DA75" w14:textId="37338B23" w:rsidR="004974F2" w:rsidRDefault="004974F2">
      <w:pPr>
        <w:ind w:left="4320" w:hanging="4320"/>
        <w:rPr>
          <w:rFonts w:ascii="Tahoma" w:hAnsi="Tahoma" w:cs="Tahoma"/>
          <w:sz w:val="22"/>
          <w:szCs w:val="22"/>
        </w:rPr>
      </w:pPr>
      <w:r w:rsidRPr="00211CE6">
        <w:rPr>
          <w:rFonts w:ascii="Tahoma" w:hAnsi="Tahoma" w:cs="Tahoma"/>
          <w:b/>
          <w:sz w:val="22"/>
          <w:szCs w:val="22"/>
        </w:rPr>
        <w:t xml:space="preserve">Job Title: </w:t>
      </w:r>
      <w:r w:rsidR="004C5429">
        <w:rPr>
          <w:rFonts w:ascii="Tahoma" w:hAnsi="Tahoma" w:cs="Tahoma"/>
          <w:sz w:val="22"/>
          <w:szCs w:val="22"/>
        </w:rPr>
        <w:t>Class Teacher</w:t>
      </w:r>
      <w:r w:rsidR="00146CEC">
        <w:rPr>
          <w:rFonts w:ascii="Tahoma" w:hAnsi="Tahoma" w:cs="Tahoma"/>
          <w:sz w:val="22"/>
          <w:szCs w:val="22"/>
        </w:rPr>
        <w:t xml:space="preserve"> (Full time / </w:t>
      </w:r>
      <w:r w:rsidR="00744FF9">
        <w:rPr>
          <w:rFonts w:ascii="Tahoma" w:hAnsi="Tahoma" w:cs="Tahoma"/>
          <w:sz w:val="22"/>
          <w:szCs w:val="22"/>
        </w:rPr>
        <w:t>Permanent</w:t>
      </w:r>
      <w:bookmarkStart w:id="0" w:name="_GoBack"/>
      <w:bookmarkEnd w:id="0"/>
      <w:r w:rsidR="00146CEC">
        <w:rPr>
          <w:rFonts w:ascii="Tahoma" w:hAnsi="Tahoma" w:cs="Tahoma"/>
          <w:sz w:val="22"/>
          <w:szCs w:val="22"/>
        </w:rPr>
        <w:t>)</w:t>
      </w:r>
    </w:p>
    <w:p w14:paraId="25779D7C" w14:textId="77777777" w:rsidR="004D564E" w:rsidRDefault="004D564E">
      <w:pPr>
        <w:ind w:left="4320" w:hanging="4320"/>
        <w:rPr>
          <w:rFonts w:ascii="Tahoma" w:hAnsi="Tahoma" w:cs="Tahoma"/>
          <w:sz w:val="22"/>
          <w:szCs w:val="22"/>
        </w:rPr>
      </w:pPr>
    </w:p>
    <w:p w14:paraId="78E175DC" w14:textId="77777777" w:rsidR="004D564E" w:rsidRPr="004D564E" w:rsidRDefault="004D564E">
      <w:pPr>
        <w:ind w:left="4320" w:hanging="4320"/>
        <w:rPr>
          <w:rFonts w:ascii="Tahoma" w:hAnsi="Tahoma" w:cs="Tahoma"/>
          <w:i/>
          <w:sz w:val="22"/>
          <w:szCs w:val="22"/>
        </w:rPr>
      </w:pPr>
      <w:r w:rsidRPr="004D564E">
        <w:rPr>
          <w:rFonts w:ascii="Tahoma" w:hAnsi="Tahoma" w:cs="Tahoma"/>
          <w:b/>
          <w:sz w:val="22"/>
          <w:szCs w:val="22"/>
        </w:rPr>
        <w:t>Grade:</w:t>
      </w:r>
      <w:r>
        <w:rPr>
          <w:rFonts w:ascii="Tahoma" w:hAnsi="Tahoma" w:cs="Tahoma"/>
          <w:sz w:val="22"/>
          <w:szCs w:val="22"/>
        </w:rPr>
        <w:t xml:space="preserve"> </w:t>
      </w:r>
      <w:r w:rsidRPr="004D564E">
        <w:rPr>
          <w:rFonts w:ascii="Tahoma" w:hAnsi="Tahoma" w:cs="Tahoma"/>
          <w:sz w:val="22"/>
          <w:szCs w:val="22"/>
        </w:rPr>
        <w:t>Teacher Pay Scale (</w:t>
      </w:r>
      <w:r w:rsidR="00583964" w:rsidRPr="004D564E">
        <w:rPr>
          <w:rFonts w:ascii="Tahoma" w:hAnsi="Tahoma" w:cs="Tahoma"/>
          <w:sz w:val="22"/>
          <w:szCs w:val="22"/>
        </w:rPr>
        <w:t>Main scale</w:t>
      </w:r>
      <w:r w:rsidRPr="004D564E">
        <w:rPr>
          <w:rFonts w:ascii="Tahoma" w:hAnsi="Tahoma" w:cs="Tahoma"/>
          <w:sz w:val="22"/>
          <w:szCs w:val="22"/>
        </w:rPr>
        <w:t xml:space="preserve">) </w:t>
      </w:r>
    </w:p>
    <w:p w14:paraId="7C7374A0" w14:textId="77777777" w:rsidR="004974F2" w:rsidRPr="00211CE6" w:rsidRDefault="004974F2" w:rsidP="00146CEC">
      <w:pPr>
        <w:rPr>
          <w:rFonts w:ascii="Tahoma" w:hAnsi="Tahoma" w:cs="Tahoma"/>
          <w:sz w:val="22"/>
          <w:szCs w:val="22"/>
        </w:rPr>
      </w:pPr>
    </w:p>
    <w:p w14:paraId="744E1A21" w14:textId="77777777" w:rsidR="004974F2" w:rsidRPr="00211CE6" w:rsidRDefault="00A434C8">
      <w:pPr>
        <w:rPr>
          <w:rFonts w:ascii="Tahoma" w:hAnsi="Tahoma" w:cs="Tahoma"/>
          <w:sz w:val="22"/>
          <w:szCs w:val="22"/>
        </w:rPr>
      </w:pPr>
      <w:r w:rsidRPr="00BF6ED3">
        <w:rPr>
          <w:rFonts w:ascii="Tahoma" w:hAnsi="Tahoma" w:cs="Tahoma"/>
          <w:b/>
          <w:sz w:val="22"/>
          <w:szCs w:val="22"/>
        </w:rPr>
        <w:t>M</w:t>
      </w:r>
      <w:r w:rsidR="00146CEC">
        <w:rPr>
          <w:rFonts w:ascii="Tahoma" w:hAnsi="Tahoma" w:cs="Tahoma"/>
          <w:b/>
          <w:sz w:val="22"/>
          <w:szCs w:val="22"/>
        </w:rPr>
        <w:t xml:space="preserve">ethod of </w:t>
      </w:r>
      <w:r w:rsidRPr="00BF6ED3">
        <w:rPr>
          <w:rFonts w:ascii="Tahoma" w:hAnsi="Tahoma" w:cs="Tahoma"/>
          <w:b/>
          <w:sz w:val="22"/>
          <w:szCs w:val="22"/>
        </w:rPr>
        <w:t>A</w:t>
      </w:r>
      <w:r w:rsidR="00146CEC">
        <w:rPr>
          <w:rFonts w:ascii="Tahoma" w:hAnsi="Tahoma" w:cs="Tahoma"/>
          <w:b/>
          <w:sz w:val="22"/>
          <w:szCs w:val="22"/>
        </w:rPr>
        <w:t>ssessment</w:t>
      </w:r>
      <w:r w:rsidRPr="00BF6ED3">
        <w:rPr>
          <w:rFonts w:ascii="Tahoma" w:hAnsi="Tahoma" w:cs="Tahoma"/>
          <w:b/>
          <w:sz w:val="22"/>
          <w:szCs w:val="22"/>
        </w:rPr>
        <w:t xml:space="preserve">: </w:t>
      </w:r>
      <w:r w:rsidRPr="00BF6ED3">
        <w:rPr>
          <w:rFonts w:ascii="Tahoma" w:hAnsi="Tahoma" w:cs="Tahoma"/>
          <w:sz w:val="22"/>
          <w:szCs w:val="22"/>
        </w:rPr>
        <w:t>A (application), R (reference), SP (selection process)</w:t>
      </w:r>
      <w:r w:rsidR="004974F2" w:rsidRPr="00211CE6">
        <w:rPr>
          <w:rFonts w:ascii="Tahoma" w:hAnsi="Tahoma" w:cs="Tahoma"/>
        </w:rPr>
        <w:tab/>
      </w:r>
      <w:r w:rsidR="004974F2" w:rsidRPr="00211CE6">
        <w:rPr>
          <w:rFonts w:ascii="Tahoma" w:hAnsi="Tahoma" w:cs="Tahoma"/>
        </w:rPr>
        <w:tab/>
      </w:r>
    </w:p>
    <w:p w14:paraId="734D5580" w14:textId="77777777" w:rsidR="005C3BE3" w:rsidRPr="005C3BE3" w:rsidRDefault="004974F2" w:rsidP="005C3BE3">
      <w:pPr>
        <w:rPr>
          <w:rFonts w:ascii="Comic Sans MS" w:hAnsi="Comic Sans MS"/>
          <w:sz w:val="22"/>
          <w:szCs w:val="22"/>
        </w:rPr>
      </w:pPr>
      <w:r w:rsidRPr="00211CE6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1183"/>
        <w:gridCol w:w="1207"/>
        <w:gridCol w:w="1764"/>
      </w:tblGrid>
      <w:tr w:rsidR="005C3BE3" w:rsidRPr="005C3BE3" w14:paraId="05CC0A2C" w14:textId="77777777" w:rsidTr="00A434C8">
        <w:tc>
          <w:tcPr>
            <w:tcW w:w="6619" w:type="dxa"/>
            <w:shd w:val="clear" w:color="auto" w:fill="999999"/>
          </w:tcPr>
          <w:p w14:paraId="78D616E4" w14:textId="77777777" w:rsidR="005C3BE3" w:rsidRPr="00F40CBA" w:rsidRDefault="005C3BE3" w:rsidP="005C3B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99999"/>
          </w:tcPr>
          <w:p w14:paraId="483931B9" w14:textId="77777777" w:rsidR="005C3BE3" w:rsidRPr="00A434C8" w:rsidRDefault="005C3BE3" w:rsidP="005C3BE3">
            <w:pPr>
              <w:rPr>
                <w:rFonts w:cs="Arial"/>
                <w:b/>
                <w:sz w:val="22"/>
                <w:szCs w:val="22"/>
              </w:rPr>
            </w:pPr>
            <w:r w:rsidRPr="00A434C8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9999"/>
          </w:tcPr>
          <w:p w14:paraId="55355AA6" w14:textId="77777777" w:rsidR="005C3BE3" w:rsidRPr="00A434C8" w:rsidRDefault="005C3BE3" w:rsidP="005C3BE3">
            <w:pPr>
              <w:rPr>
                <w:rFonts w:cs="Arial"/>
                <w:b/>
                <w:sz w:val="22"/>
                <w:szCs w:val="22"/>
              </w:rPr>
            </w:pPr>
            <w:r w:rsidRPr="00A434C8">
              <w:rPr>
                <w:rFonts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9999"/>
          </w:tcPr>
          <w:p w14:paraId="7AE38757" w14:textId="77777777" w:rsidR="005C3BE3" w:rsidRPr="00A434C8" w:rsidRDefault="005C3BE3" w:rsidP="005C3BE3">
            <w:pPr>
              <w:rPr>
                <w:rFonts w:cs="Arial"/>
                <w:b/>
                <w:sz w:val="22"/>
                <w:szCs w:val="22"/>
              </w:rPr>
            </w:pPr>
            <w:r w:rsidRPr="00A434C8">
              <w:rPr>
                <w:rFonts w:cs="Arial"/>
                <w:b/>
                <w:sz w:val="22"/>
                <w:szCs w:val="22"/>
              </w:rPr>
              <w:t>MOA</w:t>
            </w:r>
          </w:p>
        </w:tc>
      </w:tr>
      <w:tr w:rsidR="00EC40F7" w:rsidRPr="005C3BE3" w14:paraId="74D2D9CB" w14:textId="77777777" w:rsidTr="00EA209D">
        <w:tc>
          <w:tcPr>
            <w:tcW w:w="10773" w:type="dxa"/>
            <w:gridSpan w:val="4"/>
            <w:shd w:val="clear" w:color="auto" w:fill="auto"/>
          </w:tcPr>
          <w:p w14:paraId="7FAEED4F" w14:textId="77777777" w:rsidR="00EC40F7" w:rsidRPr="00BF6ED3" w:rsidRDefault="00EC40F7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A434C8">
              <w:rPr>
                <w:rFonts w:ascii="Tahoma" w:hAnsi="Tahoma" w:cs="Tahoma"/>
                <w:b/>
                <w:szCs w:val="22"/>
              </w:rPr>
              <w:t>Knowledge and Qualifications</w:t>
            </w:r>
          </w:p>
        </w:tc>
      </w:tr>
      <w:tr w:rsidR="005C3BE3" w:rsidRPr="005C3BE3" w14:paraId="60128F9B" w14:textId="77777777" w:rsidTr="00A434C8">
        <w:trPr>
          <w:trHeight w:val="149"/>
        </w:trPr>
        <w:tc>
          <w:tcPr>
            <w:tcW w:w="6619" w:type="dxa"/>
            <w:shd w:val="clear" w:color="auto" w:fill="auto"/>
          </w:tcPr>
          <w:p w14:paraId="57FA48BD" w14:textId="77777777" w:rsidR="005C3BE3" w:rsidRDefault="005C3BE3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Graduate with Qualified Teacher Status</w:t>
            </w:r>
          </w:p>
          <w:p w14:paraId="37C56E93" w14:textId="77777777" w:rsidR="00EC40F7" w:rsidRPr="00BF6ED3" w:rsidRDefault="00EC40F7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2C2FD72B" w14:textId="77777777" w:rsidR="005C3BE3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425E5753" w14:textId="77777777" w:rsidR="005C3BE3" w:rsidRPr="00BF6ED3" w:rsidRDefault="005C3BE3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3848E8AA" w14:textId="77777777" w:rsidR="005C3BE3" w:rsidRPr="00BF6ED3" w:rsidRDefault="005C3BE3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146CEC" w:rsidRPr="005C3BE3" w14:paraId="019571A1" w14:textId="77777777" w:rsidTr="00A434C8">
        <w:trPr>
          <w:trHeight w:val="70"/>
        </w:trPr>
        <w:tc>
          <w:tcPr>
            <w:tcW w:w="6619" w:type="dxa"/>
            <w:shd w:val="clear" w:color="auto" w:fill="auto"/>
          </w:tcPr>
          <w:p w14:paraId="431C22F2" w14:textId="77777777" w:rsidR="00146CEC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Further professional and/or academic study</w:t>
            </w:r>
          </w:p>
          <w:p w14:paraId="29757E80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1B82AD26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7F394A91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shd w:val="clear" w:color="auto" w:fill="auto"/>
          </w:tcPr>
          <w:p w14:paraId="53EE8C9E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146CEC" w:rsidRPr="005C3BE3" w14:paraId="2EC717C9" w14:textId="77777777" w:rsidTr="00A434C8">
        <w:tc>
          <w:tcPr>
            <w:tcW w:w="6619" w:type="dxa"/>
            <w:shd w:val="clear" w:color="auto" w:fill="auto"/>
          </w:tcPr>
          <w:p w14:paraId="5D34D400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Up to date knowledge of pedagogy, c</w:t>
            </w:r>
            <w:r>
              <w:rPr>
                <w:rFonts w:ascii="Tahoma" w:hAnsi="Tahoma" w:cs="Tahoma"/>
                <w:sz w:val="22"/>
                <w:szCs w:val="22"/>
              </w:rPr>
              <w:t>lassroom management strategies</w:t>
            </w:r>
            <w:r w:rsidRPr="00BF6ED3">
              <w:rPr>
                <w:rFonts w:ascii="Tahoma" w:hAnsi="Tahoma" w:cs="Tahoma"/>
                <w:sz w:val="22"/>
                <w:szCs w:val="22"/>
              </w:rPr>
              <w:t>, inspection findings and statutory requirements</w:t>
            </w:r>
          </w:p>
        </w:tc>
        <w:tc>
          <w:tcPr>
            <w:tcW w:w="1183" w:type="dxa"/>
            <w:shd w:val="clear" w:color="auto" w:fill="auto"/>
          </w:tcPr>
          <w:p w14:paraId="4EB5EBC7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34230630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3EB1318F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7E583626" w14:textId="77777777" w:rsidTr="00A434C8">
        <w:tc>
          <w:tcPr>
            <w:tcW w:w="6619" w:type="dxa"/>
            <w:shd w:val="clear" w:color="auto" w:fill="auto"/>
          </w:tcPr>
          <w:p w14:paraId="26E855E2" w14:textId="77777777" w:rsidR="00146CEC" w:rsidRPr="005B1B0C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5B1B0C">
              <w:rPr>
                <w:rFonts w:ascii="Tahoma" w:hAnsi="Tahoma" w:cs="Tahoma"/>
                <w:sz w:val="22"/>
                <w:szCs w:val="22"/>
              </w:rPr>
              <w:t>Participation in work with other schools/agencies.</w:t>
            </w:r>
          </w:p>
          <w:p w14:paraId="3A338D1A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5B1B0C">
              <w:rPr>
                <w:rFonts w:ascii="Tahoma" w:hAnsi="Tahoma" w:cs="Tahoma"/>
                <w:sz w:val="22"/>
                <w:szCs w:val="22"/>
              </w:rPr>
              <w:t>Evidence of leading INSET activities for others.</w:t>
            </w:r>
          </w:p>
        </w:tc>
        <w:tc>
          <w:tcPr>
            <w:tcW w:w="1183" w:type="dxa"/>
            <w:shd w:val="clear" w:color="auto" w:fill="auto"/>
          </w:tcPr>
          <w:p w14:paraId="66B8FBA7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619B345F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shd w:val="clear" w:color="auto" w:fill="auto"/>
          </w:tcPr>
          <w:p w14:paraId="1A350046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A434C8" w:rsidRPr="005C3BE3" w14:paraId="51872F60" w14:textId="77777777" w:rsidTr="008D7D43">
        <w:tc>
          <w:tcPr>
            <w:tcW w:w="10773" w:type="dxa"/>
            <w:gridSpan w:val="4"/>
            <w:shd w:val="clear" w:color="auto" w:fill="999999"/>
          </w:tcPr>
          <w:p w14:paraId="19223CE7" w14:textId="77777777" w:rsidR="00A434C8" w:rsidRPr="00BF6ED3" w:rsidRDefault="00A434C8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40F7" w:rsidRPr="005C3BE3" w14:paraId="62FC77EF" w14:textId="77777777" w:rsidTr="00AF4157">
        <w:tc>
          <w:tcPr>
            <w:tcW w:w="10773" w:type="dxa"/>
            <w:gridSpan w:val="4"/>
            <w:shd w:val="clear" w:color="auto" w:fill="auto"/>
          </w:tcPr>
          <w:p w14:paraId="4A315E53" w14:textId="77777777" w:rsidR="00EC40F7" w:rsidRPr="00BF6ED3" w:rsidRDefault="00EC40F7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A434C8">
              <w:rPr>
                <w:rFonts w:ascii="Tahoma" w:hAnsi="Tahoma" w:cs="Tahoma"/>
                <w:b/>
                <w:szCs w:val="22"/>
              </w:rPr>
              <w:t>Experience</w:t>
            </w:r>
          </w:p>
        </w:tc>
      </w:tr>
      <w:tr w:rsidR="00146CEC" w:rsidRPr="005C3BE3" w14:paraId="7F05E86B" w14:textId="77777777" w:rsidTr="00A434C8">
        <w:tc>
          <w:tcPr>
            <w:tcW w:w="6619" w:type="dxa"/>
            <w:shd w:val="clear" w:color="auto" w:fill="auto"/>
          </w:tcPr>
          <w:p w14:paraId="0A91E73E" w14:textId="77777777" w:rsidR="00146CEC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leading a</w:t>
            </w:r>
            <w:r w:rsidRPr="00BF6ED3">
              <w:rPr>
                <w:rFonts w:ascii="Tahoma" w:hAnsi="Tahoma" w:cs="Tahoma"/>
                <w:sz w:val="22"/>
                <w:szCs w:val="22"/>
              </w:rPr>
              <w:t xml:space="preserve"> key area</w:t>
            </w:r>
          </w:p>
          <w:p w14:paraId="1A60D9B7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108D110F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0ED41C2F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shd w:val="clear" w:color="auto" w:fill="auto"/>
          </w:tcPr>
          <w:p w14:paraId="7A49DF3C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7236DCA3" w14:textId="77777777" w:rsidTr="00A434C8">
        <w:tc>
          <w:tcPr>
            <w:tcW w:w="6619" w:type="dxa"/>
            <w:shd w:val="clear" w:color="auto" w:fill="auto"/>
          </w:tcPr>
          <w:p w14:paraId="20B2592B" w14:textId="77777777" w:rsidR="00146CEC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Successful teaching experience in the primary age range</w:t>
            </w:r>
          </w:p>
          <w:p w14:paraId="751389AE" w14:textId="77777777" w:rsidR="00146CEC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0995C7DC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220E8E9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53941001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04A8479E" w14:textId="77777777" w:rsidTr="00A434C8">
        <w:tc>
          <w:tcPr>
            <w:tcW w:w="6619" w:type="dxa"/>
            <w:shd w:val="clear" w:color="auto" w:fill="auto"/>
          </w:tcPr>
          <w:p w14:paraId="3DBB5718" w14:textId="77777777" w:rsidR="00146CEC" w:rsidRPr="00BF6ED3" w:rsidRDefault="00146CEC" w:rsidP="005B1B0C">
            <w:pPr>
              <w:rPr>
                <w:rFonts w:ascii="Tahoma" w:hAnsi="Tahoma" w:cs="Tahoma"/>
                <w:sz w:val="22"/>
                <w:szCs w:val="22"/>
              </w:rPr>
            </w:pPr>
            <w:r w:rsidRPr="005B1B0C">
              <w:rPr>
                <w:rFonts w:ascii="Tahoma" w:hAnsi="Tahoma" w:cs="Tahoma"/>
                <w:sz w:val="22"/>
                <w:szCs w:val="22"/>
              </w:rPr>
              <w:t>Experience of leading 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B1B0C">
              <w:rPr>
                <w:rFonts w:ascii="Tahoma" w:hAnsi="Tahoma" w:cs="Tahoma"/>
                <w:sz w:val="22"/>
                <w:szCs w:val="22"/>
              </w:rPr>
              <w:t>significant curriculum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B1B0C">
              <w:rPr>
                <w:rFonts w:ascii="Tahoma" w:hAnsi="Tahoma" w:cs="Tahoma"/>
                <w:sz w:val="22"/>
                <w:szCs w:val="22"/>
              </w:rPr>
              <w:t>development to implementation.</w:t>
            </w:r>
          </w:p>
        </w:tc>
        <w:tc>
          <w:tcPr>
            <w:tcW w:w="1183" w:type="dxa"/>
            <w:shd w:val="clear" w:color="auto" w:fill="auto"/>
          </w:tcPr>
          <w:p w14:paraId="5709138D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123FEE47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shd w:val="clear" w:color="auto" w:fill="auto"/>
          </w:tcPr>
          <w:p w14:paraId="39A4DC68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72EBC32E" w14:textId="77777777" w:rsidTr="00A434C8">
        <w:tc>
          <w:tcPr>
            <w:tcW w:w="6619" w:type="dxa"/>
            <w:shd w:val="clear" w:color="auto" w:fill="auto"/>
          </w:tcPr>
          <w:p w14:paraId="46D036F7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 excellent</w:t>
            </w:r>
            <w:r w:rsidRPr="00BF6ED3">
              <w:rPr>
                <w:rFonts w:ascii="Tahoma" w:hAnsi="Tahoma" w:cs="Tahoma"/>
                <w:sz w:val="22"/>
                <w:szCs w:val="22"/>
              </w:rPr>
              <w:t xml:space="preserve"> classroom practitioner with the highest expectations for the welfare and progress of pupils</w:t>
            </w:r>
          </w:p>
        </w:tc>
        <w:tc>
          <w:tcPr>
            <w:tcW w:w="1183" w:type="dxa"/>
            <w:shd w:val="clear" w:color="auto" w:fill="auto"/>
          </w:tcPr>
          <w:p w14:paraId="3CD96EE8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7C809790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6C4374FB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4B701EFC" w14:textId="77777777" w:rsidTr="00A434C8">
        <w:tc>
          <w:tcPr>
            <w:tcW w:w="6619" w:type="dxa"/>
            <w:shd w:val="clear" w:color="auto" w:fill="auto"/>
          </w:tcPr>
          <w:p w14:paraId="59ABC19B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Experience of monitoring and improving the quality of teaching and learning</w:t>
            </w:r>
          </w:p>
        </w:tc>
        <w:tc>
          <w:tcPr>
            <w:tcW w:w="1183" w:type="dxa"/>
            <w:shd w:val="clear" w:color="auto" w:fill="auto"/>
          </w:tcPr>
          <w:p w14:paraId="2D2F47ED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09E7292A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shd w:val="clear" w:color="auto" w:fill="auto"/>
          </w:tcPr>
          <w:p w14:paraId="0422F07A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</w:p>
        </w:tc>
      </w:tr>
      <w:tr w:rsidR="00146CEC" w:rsidRPr="005C3BE3" w14:paraId="48B79FDD" w14:textId="77777777" w:rsidTr="00A434C8">
        <w:tc>
          <w:tcPr>
            <w:tcW w:w="6619" w:type="dxa"/>
            <w:shd w:val="clear" w:color="auto" w:fill="auto"/>
          </w:tcPr>
          <w:p w14:paraId="276178E6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BF6ED3">
              <w:rPr>
                <w:rFonts w:ascii="Tahoma" w:hAnsi="Tahoma" w:cs="Tahoma"/>
                <w:sz w:val="22"/>
                <w:szCs w:val="22"/>
              </w:rPr>
              <w:t>xperience in the analysis of performance data for the purposes of target setting and evaluation</w:t>
            </w:r>
          </w:p>
        </w:tc>
        <w:tc>
          <w:tcPr>
            <w:tcW w:w="1183" w:type="dxa"/>
            <w:shd w:val="clear" w:color="auto" w:fill="auto"/>
          </w:tcPr>
          <w:p w14:paraId="6167D0BE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66BFE3E9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6A974825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</w:p>
        </w:tc>
      </w:tr>
      <w:tr w:rsidR="00A434C8" w:rsidRPr="005C3BE3" w14:paraId="162F374B" w14:textId="77777777" w:rsidTr="009B58EC">
        <w:tc>
          <w:tcPr>
            <w:tcW w:w="10773" w:type="dxa"/>
            <w:gridSpan w:val="4"/>
            <w:shd w:val="clear" w:color="auto" w:fill="999999"/>
          </w:tcPr>
          <w:p w14:paraId="477CB4C1" w14:textId="77777777" w:rsidR="00A434C8" w:rsidRPr="00BF6ED3" w:rsidRDefault="00A434C8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40F7" w:rsidRPr="005C3BE3" w14:paraId="50D741FD" w14:textId="77777777" w:rsidTr="006623CF">
        <w:tc>
          <w:tcPr>
            <w:tcW w:w="10773" w:type="dxa"/>
            <w:gridSpan w:val="4"/>
            <w:shd w:val="clear" w:color="auto" w:fill="auto"/>
          </w:tcPr>
          <w:p w14:paraId="2C68F04B" w14:textId="77777777" w:rsidR="00EC40F7" w:rsidRPr="00BF6ED3" w:rsidRDefault="00EC40F7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A434C8">
              <w:rPr>
                <w:rFonts w:ascii="Tahoma" w:hAnsi="Tahoma" w:cs="Tahoma"/>
                <w:b/>
                <w:szCs w:val="22"/>
              </w:rPr>
              <w:t>Skills</w:t>
            </w:r>
          </w:p>
        </w:tc>
      </w:tr>
      <w:tr w:rsidR="00146CEC" w:rsidRPr="005C3BE3" w14:paraId="66F0707E" w14:textId="77777777" w:rsidTr="00A434C8">
        <w:tc>
          <w:tcPr>
            <w:tcW w:w="6619" w:type="dxa"/>
            <w:shd w:val="clear" w:color="auto" w:fill="auto"/>
          </w:tcPr>
          <w:p w14:paraId="6D0B7175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</w:t>
            </w:r>
            <w:r w:rsidRPr="00BF6ED3">
              <w:rPr>
                <w:rFonts w:ascii="Tahoma" w:hAnsi="Tahoma" w:cs="Tahoma"/>
                <w:sz w:val="22"/>
                <w:szCs w:val="22"/>
              </w:rPr>
              <w:t xml:space="preserve"> to work effectively in a wide range of partnerships, parents and external agencies to achieve school improvements </w:t>
            </w:r>
          </w:p>
        </w:tc>
        <w:tc>
          <w:tcPr>
            <w:tcW w:w="1183" w:type="dxa"/>
            <w:shd w:val="clear" w:color="auto" w:fill="auto"/>
          </w:tcPr>
          <w:p w14:paraId="6B0C7A94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8C78151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78B8DC82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</w:p>
        </w:tc>
      </w:tr>
      <w:tr w:rsidR="00146CEC" w:rsidRPr="005C3BE3" w14:paraId="1E4B54C1" w14:textId="77777777" w:rsidTr="00A434C8">
        <w:tc>
          <w:tcPr>
            <w:tcW w:w="6619" w:type="dxa"/>
            <w:shd w:val="clear" w:color="auto" w:fill="auto"/>
          </w:tcPr>
          <w:p w14:paraId="311888FC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Excellent management, motivational and communications skills</w:t>
            </w:r>
          </w:p>
          <w:p w14:paraId="154C0504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20691949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7AFBCD26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28FA1D86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1D0C028C" w14:textId="77777777" w:rsidTr="00A434C8">
        <w:tc>
          <w:tcPr>
            <w:tcW w:w="6619" w:type="dxa"/>
            <w:shd w:val="clear" w:color="auto" w:fill="auto"/>
          </w:tcPr>
          <w:p w14:paraId="4AFF36FF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Ability to monitor and evaluate the work of others; to offer support and intervention where necessary</w:t>
            </w:r>
          </w:p>
        </w:tc>
        <w:tc>
          <w:tcPr>
            <w:tcW w:w="1183" w:type="dxa"/>
            <w:shd w:val="clear" w:color="auto" w:fill="auto"/>
          </w:tcPr>
          <w:p w14:paraId="3BEDA808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27541B1E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shd w:val="clear" w:color="auto" w:fill="auto"/>
          </w:tcPr>
          <w:p w14:paraId="60A10A10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</w:p>
        </w:tc>
      </w:tr>
      <w:tr w:rsidR="00146CEC" w:rsidRPr="005C3BE3" w14:paraId="09AC455D" w14:textId="77777777" w:rsidTr="00A434C8">
        <w:tc>
          <w:tcPr>
            <w:tcW w:w="6619" w:type="dxa"/>
            <w:tcBorders>
              <w:bottom w:val="single" w:sz="4" w:space="0" w:color="auto"/>
            </w:tcBorders>
            <w:shd w:val="clear" w:color="auto" w:fill="auto"/>
          </w:tcPr>
          <w:p w14:paraId="70CA7C90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Have effective ICT skills</w:t>
            </w:r>
          </w:p>
          <w:p w14:paraId="23199A00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835A4E1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D030C07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68F13C89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05E997C6" w14:textId="77777777" w:rsidTr="00A434C8">
        <w:trPr>
          <w:trHeight w:val="301"/>
        </w:trPr>
        <w:tc>
          <w:tcPr>
            <w:tcW w:w="6619" w:type="dxa"/>
            <w:tcBorders>
              <w:bottom w:val="single" w:sz="4" w:space="0" w:color="auto"/>
            </w:tcBorders>
            <w:shd w:val="clear" w:color="auto" w:fill="auto"/>
          </w:tcPr>
          <w:p w14:paraId="30EDC259" w14:textId="77777777" w:rsidR="00146CEC" w:rsidRPr="00A862C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A862C3">
              <w:rPr>
                <w:rFonts w:ascii="Tahoma" w:hAnsi="Tahoma" w:cs="Tahoma"/>
                <w:sz w:val="22"/>
                <w:szCs w:val="22"/>
              </w:rPr>
              <w:t>Ability to analyse data and pinpoint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2C3">
              <w:rPr>
                <w:rFonts w:ascii="Tahoma" w:hAnsi="Tahoma" w:cs="Tahoma"/>
                <w:sz w:val="22"/>
                <w:szCs w:val="22"/>
              </w:rPr>
              <w:t>key issues in order to inform staff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</w:t>
            </w:r>
            <w:r w:rsidRPr="00A862C3">
              <w:rPr>
                <w:rFonts w:ascii="Tahoma" w:hAnsi="Tahoma" w:cs="Tahoma"/>
                <w:sz w:val="22"/>
                <w:szCs w:val="22"/>
              </w:rPr>
              <w:t xml:space="preserve"> way forward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C45A7B3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73F4FEE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22E9FF08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A434C8" w:rsidRPr="005C3BE3" w14:paraId="038C2FD5" w14:textId="77777777" w:rsidTr="00E220EF">
        <w:tc>
          <w:tcPr>
            <w:tcW w:w="10773" w:type="dxa"/>
            <w:gridSpan w:val="4"/>
            <w:shd w:val="clear" w:color="auto" w:fill="999999"/>
          </w:tcPr>
          <w:p w14:paraId="6D702D71" w14:textId="77777777" w:rsidR="00A434C8" w:rsidRPr="00BF6ED3" w:rsidRDefault="00A434C8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13A185" w14:textId="77777777" w:rsidR="00A434C8" w:rsidRDefault="00A434C8"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1183"/>
        <w:gridCol w:w="1207"/>
        <w:gridCol w:w="1764"/>
      </w:tblGrid>
      <w:tr w:rsidR="00EC40F7" w:rsidRPr="005C3BE3" w14:paraId="5508B4A8" w14:textId="77777777" w:rsidTr="00BA2079">
        <w:tc>
          <w:tcPr>
            <w:tcW w:w="10773" w:type="dxa"/>
            <w:gridSpan w:val="4"/>
            <w:shd w:val="clear" w:color="auto" w:fill="auto"/>
          </w:tcPr>
          <w:p w14:paraId="70284C6C" w14:textId="77777777" w:rsidR="00EC40F7" w:rsidRPr="00BF6ED3" w:rsidRDefault="00EC40F7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A434C8">
              <w:rPr>
                <w:rFonts w:ascii="Tahoma" w:hAnsi="Tahoma" w:cs="Tahoma"/>
                <w:b/>
                <w:szCs w:val="22"/>
              </w:rPr>
              <w:lastRenderedPageBreak/>
              <w:t>Professional Qualities</w:t>
            </w:r>
          </w:p>
        </w:tc>
      </w:tr>
      <w:tr w:rsidR="00146CEC" w:rsidRPr="005C3BE3" w14:paraId="4F37EF81" w14:textId="77777777" w:rsidTr="00A434C8">
        <w:tc>
          <w:tcPr>
            <w:tcW w:w="6619" w:type="dxa"/>
            <w:shd w:val="clear" w:color="auto" w:fill="auto"/>
          </w:tcPr>
          <w:p w14:paraId="4A0780C0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Commitment to raising standards and achieving the highest standards of achievement for young people</w:t>
            </w:r>
          </w:p>
        </w:tc>
        <w:tc>
          <w:tcPr>
            <w:tcW w:w="1183" w:type="dxa"/>
            <w:shd w:val="clear" w:color="auto" w:fill="auto"/>
          </w:tcPr>
          <w:p w14:paraId="1CE318EC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4F3FE109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60A90529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581C32F7" w14:textId="77777777" w:rsidTr="00A434C8">
        <w:tc>
          <w:tcPr>
            <w:tcW w:w="6619" w:type="dxa"/>
            <w:shd w:val="clear" w:color="auto" w:fill="auto"/>
          </w:tcPr>
          <w:p w14:paraId="2FEBFA23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Ability to work creatively, on own initiative and be pro-active</w:t>
            </w:r>
          </w:p>
          <w:p w14:paraId="0AE7D521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AE8003E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315E3FA3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07BC2676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3CC07C33" w14:textId="77777777" w:rsidTr="00A434C8">
        <w:tc>
          <w:tcPr>
            <w:tcW w:w="6619" w:type="dxa"/>
            <w:shd w:val="clear" w:color="auto" w:fill="auto"/>
          </w:tcPr>
          <w:p w14:paraId="4CDC0D1D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Work in ways that promote equality of opportunity, participation, diversity and responsibility</w:t>
            </w:r>
          </w:p>
        </w:tc>
        <w:tc>
          <w:tcPr>
            <w:tcW w:w="1183" w:type="dxa"/>
            <w:shd w:val="clear" w:color="auto" w:fill="auto"/>
          </w:tcPr>
          <w:p w14:paraId="30EFF424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0075E46B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45C8A075" w14:textId="77777777" w:rsidR="00146CEC" w:rsidRPr="00BF6ED3" w:rsidRDefault="00146CEC" w:rsidP="00A862C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307C899A" w14:textId="77777777" w:rsidTr="00A434C8">
        <w:tc>
          <w:tcPr>
            <w:tcW w:w="6619" w:type="dxa"/>
            <w:shd w:val="clear" w:color="auto" w:fill="auto"/>
          </w:tcPr>
          <w:p w14:paraId="3F6991B6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Have a commitment to and promot</w:t>
            </w:r>
            <w:r>
              <w:rPr>
                <w:rFonts w:ascii="Tahoma" w:hAnsi="Tahoma" w:cs="Tahoma"/>
                <w:sz w:val="22"/>
                <w:szCs w:val="22"/>
              </w:rPr>
              <w:t>e the school’s Equal Ops</w:t>
            </w:r>
            <w:r w:rsidRPr="00BF6ED3">
              <w:rPr>
                <w:rFonts w:ascii="Tahoma" w:hAnsi="Tahoma" w:cs="Tahoma"/>
                <w:sz w:val="22"/>
                <w:szCs w:val="22"/>
              </w:rPr>
              <w:t>, Health and Safety, Safeguarding and Child Protection Policies</w:t>
            </w:r>
          </w:p>
        </w:tc>
        <w:tc>
          <w:tcPr>
            <w:tcW w:w="1183" w:type="dxa"/>
            <w:shd w:val="clear" w:color="auto" w:fill="auto"/>
          </w:tcPr>
          <w:p w14:paraId="5007BD25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3F01FF6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3E07134F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2F7CFB2A" w14:textId="77777777" w:rsidTr="00A434C8">
        <w:tc>
          <w:tcPr>
            <w:tcW w:w="6619" w:type="dxa"/>
            <w:shd w:val="clear" w:color="auto" w:fill="auto"/>
          </w:tcPr>
          <w:p w14:paraId="34B7B2DC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Have resilience, be hard-working, dedicated and comm</w:t>
            </w:r>
            <w:r>
              <w:rPr>
                <w:rFonts w:ascii="Tahoma" w:hAnsi="Tahoma" w:cs="Tahoma"/>
                <w:sz w:val="22"/>
                <w:szCs w:val="22"/>
              </w:rPr>
              <w:t>itted to achieving the</w:t>
            </w:r>
            <w:r w:rsidRPr="00BF6ED3">
              <w:rPr>
                <w:rFonts w:ascii="Tahoma" w:hAnsi="Tahoma" w:cs="Tahoma"/>
                <w:sz w:val="22"/>
                <w:szCs w:val="22"/>
              </w:rPr>
              <w:t xml:space="preserve"> best for the school, its community and its pupils</w:t>
            </w:r>
          </w:p>
        </w:tc>
        <w:tc>
          <w:tcPr>
            <w:tcW w:w="1183" w:type="dxa"/>
            <w:shd w:val="clear" w:color="auto" w:fill="auto"/>
          </w:tcPr>
          <w:p w14:paraId="06557A91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184BBB95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2C6811BB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583BC348" w14:textId="77777777" w:rsidTr="00A434C8">
        <w:tc>
          <w:tcPr>
            <w:tcW w:w="6619" w:type="dxa"/>
            <w:shd w:val="clear" w:color="auto" w:fill="auto"/>
          </w:tcPr>
          <w:p w14:paraId="68BC57FE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Be committed to inclusive practices</w:t>
            </w:r>
          </w:p>
          <w:p w14:paraId="1C888E08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3DBD8BD1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2BA9B2A2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2836C54C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2412CA77" w14:textId="77777777" w:rsidTr="00A434C8">
        <w:tc>
          <w:tcPr>
            <w:tcW w:w="6619" w:type="dxa"/>
            <w:shd w:val="clear" w:color="auto" w:fill="auto"/>
          </w:tcPr>
          <w:p w14:paraId="07BF96B9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Enjoy your job and enjoy working with children</w:t>
            </w:r>
          </w:p>
          <w:p w14:paraId="5C05EA75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6A006DA2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2D7AC59B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59FB9869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3ABB3F00" w14:textId="77777777" w:rsidTr="00A434C8">
        <w:tc>
          <w:tcPr>
            <w:tcW w:w="6619" w:type="dxa"/>
            <w:shd w:val="clear" w:color="auto" w:fill="auto"/>
          </w:tcPr>
          <w:p w14:paraId="7FEDF44B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Respect and value staff, parents and pupils</w:t>
            </w:r>
          </w:p>
          <w:p w14:paraId="66C1E2DF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37296825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4A8D12D5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2118427B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4CF82012" w14:textId="77777777" w:rsidTr="00A434C8">
        <w:tc>
          <w:tcPr>
            <w:tcW w:w="6619" w:type="dxa"/>
            <w:shd w:val="clear" w:color="auto" w:fill="auto"/>
          </w:tcPr>
          <w:p w14:paraId="3C6CC66E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Ability to motivate, empower and inspire staff and pupils</w:t>
            </w:r>
          </w:p>
          <w:p w14:paraId="3405453A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493D7EB0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shd w:val="clear" w:color="auto" w:fill="auto"/>
          </w:tcPr>
          <w:p w14:paraId="5731FDC1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14:paraId="33E0AA75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67AF4C08" w14:textId="77777777" w:rsidTr="00A434C8">
        <w:tc>
          <w:tcPr>
            <w:tcW w:w="6619" w:type="dxa"/>
            <w:tcBorders>
              <w:bottom w:val="single" w:sz="4" w:space="0" w:color="auto"/>
            </w:tcBorders>
            <w:shd w:val="clear" w:color="auto" w:fill="auto"/>
          </w:tcPr>
          <w:p w14:paraId="65F33D03" w14:textId="77777777" w:rsidR="00146CEC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Respond well to feedback</w:t>
            </w:r>
          </w:p>
          <w:p w14:paraId="3F787A33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0BF4D5C4" w14:textId="77777777" w:rsidR="00146CEC" w:rsidRPr="00BF6ED3" w:rsidRDefault="00146CEC" w:rsidP="0025296B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AB96E82" w14:textId="77777777" w:rsidR="00146CEC" w:rsidRPr="00BF6ED3" w:rsidRDefault="00146CEC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46D154CE" w14:textId="77777777" w:rsidR="00146CEC" w:rsidRPr="00BF6ED3" w:rsidRDefault="00146CEC" w:rsidP="00A434C8">
            <w:pPr>
              <w:rPr>
                <w:rFonts w:ascii="Tahoma" w:hAnsi="Tahoma" w:cs="Tahoma"/>
                <w:sz w:val="22"/>
                <w:szCs w:val="22"/>
              </w:rPr>
            </w:pPr>
            <w:r w:rsidRPr="00BF6ED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SP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F6ED3"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</w:tr>
      <w:tr w:rsidR="00146CEC" w:rsidRPr="005C3BE3" w14:paraId="1EBB64CE" w14:textId="77777777" w:rsidTr="00A434C8">
        <w:tc>
          <w:tcPr>
            <w:tcW w:w="6619" w:type="dxa"/>
            <w:tcBorders>
              <w:bottom w:val="single" w:sz="4" w:space="0" w:color="auto"/>
            </w:tcBorders>
            <w:shd w:val="clear" w:color="auto" w:fill="auto"/>
          </w:tcPr>
          <w:p w14:paraId="4B04D002" w14:textId="77777777" w:rsidR="00146CEC" w:rsidRPr="00A862C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A862C3">
              <w:rPr>
                <w:rFonts w:ascii="Tahoma" w:hAnsi="Tahoma" w:cs="Tahoma"/>
                <w:sz w:val="22"/>
                <w:szCs w:val="22"/>
              </w:rPr>
              <w:t>A commitment 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2C3">
              <w:rPr>
                <w:rFonts w:ascii="Tahoma" w:hAnsi="Tahoma" w:cs="Tahoma"/>
                <w:sz w:val="22"/>
                <w:szCs w:val="22"/>
              </w:rPr>
              <w:t>providing extra-curricular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2C3">
              <w:rPr>
                <w:rFonts w:ascii="Tahoma" w:hAnsi="Tahoma" w:cs="Tahoma"/>
                <w:sz w:val="22"/>
                <w:szCs w:val="22"/>
              </w:rPr>
              <w:t>activities and an</w:t>
            </w:r>
          </w:p>
          <w:p w14:paraId="12ACB54B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A862C3">
              <w:rPr>
                <w:rFonts w:ascii="Tahoma" w:hAnsi="Tahoma" w:cs="Tahoma"/>
                <w:sz w:val="22"/>
                <w:szCs w:val="22"/>
              </w:rPr>
              <w:t>understanding of its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2C3">
              <w:rPr>
                <w:rFonts w:ascii="Tahoma" w:hAnsi="Tahoma" w:cs="Tahoma"/>
                <w:sz w:val="22"/>
                <w:szCs w:val="22"/>
              </w:rPr>
              <w:t>impact upon school ethos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06B3CC8D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BAE995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 w:rsidRPr="00146CEC">
              <w:rPr>
                <w:rFonts w:ascii="Tahoma" w:hAnsi="Tahoma" w:cs="Tahoma"/>
                <w:sz w:val="44"/>
                <w:szCs w:val="22"/>
              </w:rPr>
              <w:sym w:font="Wingdings" w:char="F0FC"/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2F9FC0FD" w14:textId="77777777" w:rsidR="00146CEC" w:rsidRPr="00BF6ED3" w:rsidRDefault="00146CEC" w:rsidP="00146C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A, SP</w:t>
            </w:r>
          </w:p>
        </w:tc>
      </w:tr>
      <w:tr w:rsidR="00A434C8" w:rsidRPr="005C3BE3" w14:paraId="0BFAE9C9" w14:textId="77777777" w:rsidTr="00026847">
        <w:tc>
          <w:tcPr>
            <w:tcW w:w="10773" w:type="dxa"/>
            <w:gridSpan w:val="4"/>
            <w:shd w:val="clear" w:color="auto" w:fill="999999"/>
          </w:tcPr>
          <w:p w14:paraId="161703D6" w14:textId="77777777" w:rsidR="00A434C8" w:rsidRPr="00BF6ED3" w:rsidRDefault="00A434C8" w:rsidP="005C3BE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E76A9C" w14:textId="77777777" w:rsidR="005C3BE3" w:rsidRPr="005C3BE3" w:rsidRDefault="005C3BE3" w:rsidP="005C3BE3">
      <w:pPr>
        <w:rPr>
          <w:rFonts w:ascii="Comic Sans MS" w:hAnsi="Comic Sans MS"/>
          <w:sz w:val="22"/>
          <w:szCs w:val="22"/>
        </w:rPr>
      </w:pPr>
    </w:p>
    <w:p w14:paraId="4FF1AB0D" w14:textId="77777777" w:rsidR="005C3BE3" w:rsidRPr="005C3BE3" w:rsidRDefault="005C3BE3" w:rsidP="005C3BE3">
      <w:pPr>
        <w:rPr>
          <w:rFonts w:ascii="Times New Roman" w:hAnsi="Times New Roman"/>
          <w:szCs w:val="24"/>
        </w:rPr>
      </w:pPr>
    </w:p>
    <w:p w14:paraId="053BFD66" w14:textId="77777777" w:rsidR="005C3BE3" w:rsidRDefault="005C3BE3"/>
    <w:sectPr w:rsidR="005C3BE3" w:rsidSect="00C76393">
      <w:pgSz w:w="11906" w:h="16838" w:code="9"/>
      <w:pgMar w:top="540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0E05" w14:textId="77777777" w:rsidR="0007329B" w:rsidRDefault="0007329B">
      <w:r>
        <w:separator/>
      </w:r>
    </w:p>
  </w:endnote>
  <w:endnote w:type="continuationSeparator" w:id="0">
    <w:p w14:paraId="7E9A2C23" w14:textId="77777777"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C914" w14:textId="77777777" w:rsidR="0007329B" w:rsidRDefault="0007329B">
      <w:r>
        <w:separator/>
      </w:r>
    </w:p>
  </w:footnote>
  <w:footnote w:type="continuationSeparator" w:id="0">
    <w:p w14:paraId="6D2CAE11" w14:textId="77777777"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799"/>
    <w:multiLevelType w:val="hybridMultilevel"/>
    <w:tmpl w:val="2C18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663"/>
    <w:multiLevelType w:val="hybridMultilevel"/>
    <w:tmpl w:val="6AA48BBC"/>
    <w:lvl w:ilvl="0" w:tplc="B566BB8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788"/>
    <w:multiLevelType w:val="hybridMultilevel"/>
    <w:tmpl w:val="7494E40C"/>
    <w:lvl w:ilvl="0" w:tplc="B566BB8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807"/>
    <w:multiLevelType w:val="hybridMultilevel"/>
    <w:tmpl w:val="27F0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2D79"/>
    <w:multiLevelType w:val="hybridMultilevel"/>
    <w:tmpl w:val="7ED2C34A"/>
    <w:lvl w:ilvl="0" w:tplc="FFD6536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93E"/>
    <w:multiLevelType w:val="hybridMultilevel"/>
    <w:tmpl w:val="256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9C4"/>
    <w:multiLevelType w:val="hybridMultilevel"/>
    <w:tmpl w:val="F1BE85E0"/>
    <w:lvl w:ilvl="0" w:tplc="FFD6536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0A43"/>
    <w:multiLevelType w:val="hybridMultilevel"/>
    <w:tmpl w:val="97507598"/>
    <w:lvl w:ilvl="0" w:tplc="FFD6536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479D7"/>
    <w:multiLevelType w:val="hybridMultilevel"/>
    <w:tmpl w:val="1C62224C"/>
    <w:lvl w:ilvl="0" w:tplc="B566BB8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6C65"/>
    <w:multiLevelType w:val="hybridMultilevel"/>
    <w:tmpl w:val="75666C3E"/>
    <w:lvl w:ilvl="0" w:tplc="FFD6536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23BE"/>
    <w:multiLevelType w:val="hybridMultilevel"/>
    <w:tmpl w:val="D2FEF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2E0C"/>
    <w:multiLevelType w:val="hybridMultilevel"/>
    <w:tmpl w:val="5F40ADE8"/>
    <w:lvl w:ilvl="0" w:tplc="B566BB8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F93"/>
    <w:multiLevelType w:val="hybridMultilevel"/>
    <w:tmpl w:val="BD86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714A"/>
    <w:multiLevelType w:val="hybridMultilevel"/>
    <w:tmpl w:val="CD5E3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6A17"/>
    <w:multiLevelType w:val="hybridMultilevel"/>
    <w:tmpl w:val="668A5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91CE9"/>
    <w:multiLevelType w:val="hybridMultilevel"/>
    <w:tmpl w:val="9E9E9B10"/>
    <w:lvl w:ilvl="0" w:tplc="FFD6536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5A09"/>
    <w:multiLevelType w:val="hybridMultilevel"/>
    <w:tmpl w:val="8FEE3788"/>
    <w:lvl w:ilvl="0" w:tplc="B566BB8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7CF"/>
    <w:multiLevelType w:val="hybridMultilevel"/>
    <w:tmpl w:val="9538F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706A1"/>
    <w:multiLevelType w:val="hybridMultilevel"/>
    <w:tmpl w:val="D960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80C71"/>
    <w:multiLevelType w:val="hybridMultilevel"/>
    <w:tmpl w:val="1CC8636A"/>
    <w:lvl w:ilvl="0" w:tplc="FFD6536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B41B2"/>
    <w:multiLevelType w:val="hybridMultilevel"/>
    <w:tmpl w:val="1F44DC40"/>
    <w:lvl w:ilvl="0" w:tplc="B566BB8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D539B"/>
    <w:multiLevelType w:val="hybridMultilevel"/>
    <w:tmpl w:val="F9F49CB0"/>
    <w:lvl w:ilvl="0" w:tplc="139E1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9"/>
  </w:num>
  <w:num w:numId="12">
    <w:abstractNumId w:val="15"/>
  </w:num>
  <w:num w:numId="13">
    <w:abstractNumId w:val="0"/>
  </w:num>
  <w:num w:numId="14">
    <w:abstractNumId w:val="10"/>
  </w:num>
  <w:num w:numId="15">
    <w:abstractNumId w:val="21"/>
  </w:num>
  <w:num w:numId="16">
    <w:abstractNumId w:val="5"/>
  </w:num>
  <w:num w:numId="17">
    <w:abstractNumId w:val="14"/>
  </w:num>
  <w:num w:numId="18">
    <w:abstractNumId w:val="17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43"/>
    <w:rsid w:val="000018EB"/>
    <w:rsid w:val="0003182C"/>
    <w:rsid w:val="0007329B"/>
    <w:rsid w:val="00074844"/>
    <w:rsid w:val="00146CEC"/>
    <w:rsid w:val="00181E70"/>
    <w:rsid w:val="001B3F40"/>
    <w:rsid w:val="001E3106"/>
    <w:rsid w:val="00211CE6"/>
    <w:rsid w:val="00393170"/>
    <w:rsid w:val="003C316C"/>
    <w:rsid w:val="00415AA5"/>
    <w:rsid w:val="004974F2"/>
    <w:rsid w:val="004C5429"/>
    <w:rsid w:val="004D564E"/>
    <w:rsid w:val="00583964"/>
    <w:rsid w:val="005B1B0C"/>
    <w:rsid w:val="005C3BE3"/>
    <w:rsid w:val="00617B3E"/>
    <w:rsid w:val="006E25F4"/>
    <w:rsid w:val="006F142B"/>
    <w:rsid w:val="0074236E"/>
    <w:rsid w:val="00744FF9"/>
    <w:rsid w:val="007B6747"/>
    <w:rsid w:val="007C703C"/>
    <w:rsid w:val="007E204C"/>
    <w:rsid w:val="007F1D50"/>
    <w:rsid w:val="008166F9"/>
    <w:rsid w:val="0092628E"/>
    <w:rsid w:val="009445D3"/>
    <w:rsid w:val="009C63A1"/>
    <w:rsid w:val="009F07F3"/>
    <w:rsid w:val="00A434C8"/>
    <w:rsid w:val="00A862C3"/>
    <w:rsid w:val="00B815E3"/>
    <w:rsid w:val="00B92504"/>
    <w:rsid w:val="00BE5730"/>
    <w:rsid w:val="00BF6ED3"/>
    <w:rsid w:val="00C746C1"/>
    <w:rsid w:val="00C76393"/>
    <w:rsid w:val="00C94002"/>
    <w:rsid w:val="00C97175"/>
    <w:rsid w:val="00D13D4B"/>
    <w:rsid w:val="00E14BD2"/>
    <w:rsid w:val="00E52735"/>
    <w:rsid w:val="00E7552E"/>
    <w:rsid w:val="00EC40F7"/>
    <w:rsid w:val="00EE5243"/>
    <w:rsid w:val="00F40CBA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476B4"/>
  <w15:docId w15:val="{B88360E9-7EB2-4194-9F6A-7162420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4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5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52E"/>
    <w:rPr>
      <w:rFonts w:ascii="Arial" w:hAnsi="Arial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E75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in">
    <w:name w:val="main"/>
    <w:basedOn w:val="DefaultParagraphFont"/>
    <w:rsid w:val="00E7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22346F990534888ECEC47F6A87C7C" ma:contentTypeVersion="6" ma:contentTypeDescription="Create a new document." ma:contentTypeScope="" ma:versionID="eafd333b4bcb188516059763eb013d7b">
  <xsd:schema xmlns:xsd="http://www.w3.org/2001/XMLSchema" xmlns:xs="http://www.w3.org/2001/XMLSchema" xmlns:p="http://schemas.microsoft.com/office/2006/metadata/properties" xmlns:ns3="b6e5bd04-0d17-4e46-931b-d9f708d88644" targetNamespace="http://schemas.microsoft.com/office/2006/metadata/properties" ma:root="true" ma:fieldsID="f80624b140de72ab75f247719a650054" ns3:_="">
    <xsd:import namespace="b6e5bd04-0d17-4e46-931b-d9f708d88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5bd04-0d17-4e46-931b-d9f708d88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2E35-1CA5-4A8F-B965-9118D57FA09A}">
  <ds:schemaRefs>
    <ds:schemaRef ds:uri="http://purl.org/dc/elements/1.1/"/>
    <ds:schemaRef ds:uri="b6e5bd04-0d17-4e46-931b-d9f708d8864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AE2FD0-1621-48E0-ADB0-53F27B0D3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C0A5-0698-4569-BE68-78A02397E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5bd04-0d17-4e46-931b-d9f708d8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138A5-E624-4349-B5B7-F46D77C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Leeds</vt:lpstr>
    </vt:vector>
  </TitlesOfParts>
  <Company>Woodlesford Primary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Leeds</dc:title>
  <dc:creator>Will Harrison</dc:creator>
  <cp:lastModifiedBy>James Cheesman</cp:lastModifiedBy>
  <cp:revision>2</cp:revision>
  <cp:lastPrinted>2014-03-13T14:52:00Z</cp:lastPrinted>
  <dcterms:created xsi:type="dcterms:W3CDTF">2022-05-06T14:45:00Z</dcterms:created>
  <dcterms:modified xsi:type="dcterms:W3CDTF">2022-05-06T14:45:00Z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0x01010091522346F990534888ECEC47F6A87C7C</vt:lpwstr>
  </property>
</Properties>
</file>