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2019300</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BC4994" w:rsidP="00D33BBE">
            <w:pPr>
              <w:tabs>
                <w:tab w:val="left" w:pos="6255"/>
              </w:tabs>
              <w:jc w:val="both"/>
              <w:rPr>
                <w:rFonts w:ascii="Calibri" w:hAnsi="Calibri" w:cs="Arial"/>
                <w:b/>
                <w:bCs/>
                <w:sz w:val="20"/>
                <w:szCs w:val="20"/>
              </w:rPr>
            </w:pPr>
            <w:r>
              <w:rPr>
                <w:rFonts w:ascii="Calibri" w:hAnsi="Calibri" w:cs="Arial"/>
                <w:b/>
                <w:bCs/>
                <w:sz w:val="20"/>
                <w:szCs w:val="20"/>
              </w:rPr>
              <w:t>Fixed term KS1</w:t>
            </w:r>
            <w:r w:rsidR="009C056F">
              <w:rPr>
                <w:rFonts w:ascii="Calibri" w:hAnsi="Calibri" w:cs="Arial"/>
                <w:b/>
                <w:bCs/>
                <w:sz w:val="20"/>
                <w:szCs w:val="20"/>
              </w:rPr>
              <w:t>/KS2</w:t>
            </w:r>
            <w:bookmarkStart w:id="0" w:name="_GoBack"/>
            <w:bookmarkEnd w:id="0"/>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540D2C" w:rsidP="00540D2C">
            <w:pPr>
              <w:tabs>
                <w:tab w:val="left" w:pos="6255"/>
              </w:tabs>
              <w:jc w:val="both"/>
              <w:rPr>
                <w:rFonts w:ascii="Calibri" w:hAnsi="Calibri" w:cs="Arial"/>
                <w:b/>
                <w:bCs/>
                <w:sz w:val="20"/>
                <w:szCs w:val="20"/>
              </w:rPr>
            </w:pPr>
            <w:r>
              <w:rPr>
                <w:rFonts w:ascii="Calibri" w:hAnsi="Calibri" w:cs="Arial"/>
                <w:b/>
                <w:bCs/>
                <w:sz w:val="20"/>
                <w:szCs w:val="20"/>
              </w:rPr>
              <w:t>TM2409</w:t>
            </w:r>
            <w:r w:rsidR="00F54C86">
              <w:rPr>
                <w:rFonts w:ascii="Calibri" w:hAnsi="Calibri" w:cs="Arial"/>
                <w:b/>
                <w:bCs/>
                <w:sz w:val="20"/>
                <w:szCs w:val="20"/>
              </w:rPr>
              <w:t>2021CS</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If you are successful in your application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References will be taken up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can be found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Pr="00471E68">
        <w:rPr>
          <w:rFonts w:ascii="Calibri" w:hAnsi="Calibri" w:cs="Arial"/>
          <w:b/>
          <w:bCs/>
          <w:sz w:val="20"/>
          <w:szCs w:val="20"/>
        </w:rPr>
        <w:t xml:space="preserve"> to:</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9C056F"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72510D">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4384" behindDoc="1" locked="0" layoutInCell="1" allowOverlap="1" wp14:editId="172FC824">
            <wp:simplePos x="0" y="0"/>
            <wp:positionH relativeFrom="margin">
              <wp:posOffset>2295525</wp:posOffset>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Pr="00CF6A42" w:rsidRDefault="0072510D" w:rsidP="0072510D">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2510D" w:rsidRPr="00CF6A42" w:rsidRDefault="0072510D" w:rsidP="0072510D">
      <w:pPr>
        <w:pStyle w:val="Default"/>
      </w:pPr>
    </w:p>
    <w:p w:rsidR="0072510D" w:rsidRDefault="0072510D" w:rsidP="0072510D">
      <w:pPr>
        <w:keepNext/>
        <w:jc w:val="center"/>
        <w:outlineLvl w:val="1"/>
        <w:rPr>
          <w:rFonts w:ascii="Verdana" w:hAnsi="Verdana" w:cs="Arial"/>
          <w:b/>
          <w:sz w:val="32"/>
          <w:szCs w:val="32"/>
        </w:rPr>
      </w:pPr>
      <w:r>
        <w:rPr>
          <w:rFonts w:ascii="Verdana" w:hAnsi="Verdana" w:cs="Arial"/>
          <w:b/>
          <w:sz w:val="32"/>
          <w:szCs w:val="32"/>
        </w:rPr>
        <w:t>Declaration of Offences</w:t>
      </w:r>
    </w:p>
    <w:p w:rsidR="0072510D" w:rsidRDefault="0072510D" w:rsidP="0072510D">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2510D" w:rsidRPr="00151412"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2510D" w:rsidRPr="00CF6A42" w:rsidRDefault="0072510D" w:rsidP="0072510D">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2510D"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30FDAFDA" wp14:editId="71D7C886">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C86D"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0F5004C8" wp14:editId="186733FF">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864E"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1312" behindDoc="0" locked="0" layoutInCell="1" allowOverlap="1" wp14:anchorId="0BD4242E" wp14:editId="35F6D779">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00ED"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647CC30A" wp14:editId="02F8B44A">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1519"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Pr="00773A66"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bl>
    <w:p w:rsidR="0072510D" w:rsidRDefault="0072510D" w:rsidP="0072510D">
      <w:pPr>
        <w:pStyle w:val="CM6"/>
        <w:jc w:val="both"/>
        <w:rPr>
          <w:rFonts w:ascii="Verdana" w:hAnsi="Verdana" w:cs="Arial"/>
          <w:color w:val="221E1F"/>
          <w:sz w:val="20"/>
          <w:szCs w:val="20"/>
        </w:rPr>
      </w:pPr>
    </w:p>
    <w:p w:rsidR="0072510D" w:rsidRPr="00CF6A42" w:rsidRDefault="0072510D" w:rsidP="0072510D">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510D" w:rsidRPr="00CF6A42" w:rsidRDefault="0072510D" w:rsidP="0072510D">
      <w:pPr>
        <w:pStyle w:val="Default"/>
        <w:rPr>
          <w:rFonts w:ascii="Verdana" w:hAnsi="Verdana"/>
          <w:sz w:val="20"/>
          <w:szCs w:val="20"/>
        </w:rPr>
      </w:pPr>
    </w:p>
    <w:p w:rsidR="0072510D" w:rsidRPr="00CF6A42" w:rsidRDefault="0072510D" w:rsidP="0072510D">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2510D" w:rsidRPr="00CF6A42" w:rsidTr="00D50C2E">
        <w:trPr>
          <w:trHeight w:val="461"/>
        </w:trPr>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2510D" w:rsidRPr="00CF6A42" w:rsidTr="00D50C2E">
        <w:tc>
          <w:tcPr>
            <w:tcW w:w="3492" w:type="dxa"/>
            <w:vAlign w:val="center"/>
          </w:tcPr>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r w:rsidR="0072510D" w:rsidRPr="00CF6A42" w:rsidTr="00D50C2E">
        <w:tc>
          <w:tcPr>
            <w:tcW w:w="3492" w:type="dxa"/>
            <w:vAlign w:val="center"/>
          </w:tcPr>
          <w:p w:rsidR="0072510D" w:rsidRDefault="0072510D" w:rsidP="00D50C2E">
            <w:pPr>
              <w:pStyle w:val="Default"/>
              <w:rPr>
                <w:rFonts w:ascii="Verdana" w:hAnsi="Verdana" w:cs="Arial"/>
                <w:sz w:val="20"/>
                <w:szCs w:val="20"/>
              </w:rPr>
            </w:pPr>
          </w:p>
          <w:p w:rsidR="0072510D"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bl>
    <w:p w:rsidR="0072510D" w:rsidRPr="00CF6A42" w:rsidRDefault="0072510D" w:rsidP="0072510D">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2510D" w:rsidRPr="00CF6A42" w:rsidRDefault="0072510D" w:rsidP="0072510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2510D" w:rsidRPr="00CF6A42" w:rsidRDefault="0072510D" w:rsidP="0072510D">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2510D" w:rsidRPr="00CF6A42" w:rsidRDefault="0072510D" w:rsidP="0072510D">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2510D" w:rsidRPr="00CF6A42" w:rsidRDefault="0072510D" w:rsidP="0072510D">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2510D" w:rsidRPr="00CF6A42" w:rsidRDefault="0072510D" w:rsidP="0072510D">
      <w:pPr>
        <w:pStyle w:val="Default"/>
        <w:framePr w:w="1065" w:wrap="auto" w:vAnchor="page" w:hAnchor="page" w:x="12700" w:y="8527"/>
        <w:rPr>
          <w:rFonts w:ascii="Verdana" w:hAnsi="Verdana" w:cs="Arial"/>
          <w:color w:val="221E1F"/>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2510D" w:rsidRPr="00CF6A42"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Post Applied for: ………………………………………………………………………………………………………</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2510D" w:rsidRPr="00CF6A42" w:rsidRDefault="0072510D" w:rsidP="0072510D">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Default="0072510D" w:rsidP="0072510D">
      <w:pPr>
        <w:rPr>
          <w:rFonts w:ascii="Verdana" w:hAnsi="Verdana" w:cs="Arial"/>
          <w:b/>
          <w:color w:val="000000"/>
          <w:sz w:val="20"/>
          <w:szCs w:val="20"/>
        </w:rPr>
      </w:pPr>
    </w:p>
    <w:p w:rsidR="0072510D" w:rsidRPr="00CF6A42" w:rsidRDefault="0072510D" w:rsidP="0072510D">
      <w:pP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Pr="00CF6A42" w:rsidRDefault="0072510D" w:rsidP="0072510D">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2510D" w:rsidRPr="00CF6A42" w:rsidRDefault="0072510D" w:rsidP="0072510D">
      <w:pPr>
        <w:jc w:val="center"/>
        <w:rPr>
          <w:rFonts w:ascii="Verdana" w:hAnsi="Verdana" w:cs="Arial"/>
          <w:b/>
          <w:sz w:val="20"/>
          <w:szCs w:val="20"/>
        </w:rPr>
      </w:pPr>
    </w:p>
    <w:p w:rsidR="0072510D" w:rsidRDefault="0072510D" w:rsidP="0072510D">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2510D" w:rsidRDefault="0072510D" w:rsidP="0072510D">
      <w:pPr>
        <w:pStyle w:val="ListParagraph"/>
        <w:rPr>
          <w:rFonts w:ascii="Verdana" w:hAnsi="Verdana"/>
          <w:sz w:val="20"/>
          <w:szCs w:val="20"/>
        </w:rPr>
      </w:pP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2510D" w:rsidRPr="00CF6A42" w:rsidRDefault="0072510D" w:rsidP="0072510D">
      <w:pPr>
        <w:pStyle w:val="ListParagraph"/>
        <w:tabs>
          <w:tab w:val="left" w:pos="820"/>
        </w:tabs>
        <w:spacing w:line="237" w:lineRule="auto"/>
        <w:ind w:left="1080" w:right="1166"/>
        <w:rPr>
          <w:rFonts w:ascii="Verdana" w:hAnsi="Verdana"/>
          <w:sz w:val="20"/>
          <w:szCs w:val="20"/>
        </w:rPr>
      </w:pPr>
    </w:p>
    <w:p w:rsidR="0072510D" w:rsidRDefault="0072510D" w:rsidP="0072510D">
      <w:pPr>
        <w:pStyle w:val="Default"/>
        <w:numPr>
          <w:ilvl w:val="0"/>
          <w:numId w:val="6"/>
        </w:numPr>
        <w:ind w:right="-180"/>
        <w:jc w:val="both"/>
        <w:rPr>
          <w:rFonts w:ascii="Verdana" w:hAnsi="Verdana" w:cs="Arial"/>
          <w:sz w:val="20"/>
          <w:szCs w:val="20"/>
        </w:rPr>
      </w:pPr>
      <w:r w:rsidRPr="00CF6A42">
        <w:rPr>
          <w:rFonts w:ascii="Verdana" w:hAnsi="Verdana" w:cs="Arial"/>
          <w:sz w:val="20"/>
          <w:szCs w:val="20"/>
        </w:rPr>
        <w:t>The information you provide (by completing the form) will be treated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Pr>
          <w:rFonts w:ascii="Verdana" w:hAnsi="Verdana" w:cs="Arial"/>
          <w:sz w:val="20"/>
          <w:szCs w:val="20"/>
        </w:rPr>
        <w:t xml:space="preserve">Safer Recruitment </w:t>
      </w:r>
      <w:r w:rsidRPr="00CF6A42">
        <w:rPr>
          <w:rFonts w:ascii="Verdana" w:hAnsi="Verdana" w:cs="Arial"/>
          <w:sz w:val="20"/>
          <w:szCs w:val="20"/>
        </w:rPr>
        <w:t>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A main consideration will be whether the offence is one which would make a person unsuitable to work in the capacity of the post applied for.</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2510D"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2510D" w:rsidRPr="00CF6A42" w:rsidRDefault="0072510D" w:rsidP="0072510D">
      <w:pPr>
        <w:pStyle w:val="Default"/>
        <w:ind w:left="72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is used as an alternative to a charge and Positive Prosecution.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 Bind Over is an order which requires the defendant to return to Court on an unspecified date for sentence.</w:t>
      </w:r>
    </w:p>
    <w:p w:rsidR="0072510D" w:rsidRPr="00CF6A42"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All driving offences must be declared unless excluded by the criteria under section 3 above.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2510D"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2510D" w:rsidRDefault="009C056F" w:rsidP="0072510D">
      <w:pPr>
        <w:pStyle w:val="Default"/>
        <w:numPr>
          <w:ilvl w:val="1"/>
          <w:numId w:val="6"/>
        </w:numPr>
        <w:jc w:val="both"/>
        <w:rPr>
          <w:rFonts w:ascii="Verdana" w:hAnsi="Verdana" w:cs="Arial"/>
          <w:sz w:val="20"/>
          <w:szCs w:val="20"/>
        </w:rPr>
      </w:pPr>
      <w:hyperlink r:id="rId16" w:history="1">
        <w:r w:rsidR="0072510D" w:rsidRPr="001B4E5B">
          <w:rPr>
            <w:rStyle w:val="Hyperlink"/>
            <w:rFonts w:ascii="Verdana" w:hAnsi="Verdana" w:cs="Arial"/>
            <w:sz w:val="20"/>
            <w:szCs w:val="20"/>
          </w:rPr>
          <w:t>https://www.gov.uk/government/publications/new-guidance-on-the-rehabilitation-of-offenders-act-1974</w:t>
        </w:r>
      </w:hyperlink>
    </w:p>
    <w:p w:rsidR="0072510D" w:rsidRDefault="0072510D" w:rsidP="0072510D">
      <w:pPr>
        <w:pStyle w:val="Default"/>
        <w:ind w:hanging="36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Nacro: </w:t>
      </w:r>
      <w:hyperlink r:id="rId18" w:history="1">
        <w:r w:rsidRPr="001B4E5B">
          <w:rPr>
            <w:rStyle w:val="Hyperlink"/>
            <w:rFonts w:ascii="Verdana" w:hAnsi="Verdana" w:cs="Arial"/>
            <w:sz w:val="20"/>
            <w:szCs w:val="20"/>
          </w:rPr>
          <w:t>https://www.nacro.org.uk/</w:t>
        </w:r>
      </w:hyperlink>
    </w:p>
    <w:p w:rsidR="0072510D" w:rsidRDefault="0072510D" w:rsidP="0072510D">
      <w:pPr>
        <w:pStyle w:val="Default"/>
        <w:ind w:left="1080"/>
        <w:jc w:val="both"/>
        <w:rPr>
          <w:rFonts w:ascii="Verdana" w:hAnsi="Verdana" w:cs="Arial"/>
          <w:sz w:val="20"/>
          <w:szCs w:val="20"/>
        </w:rPr>
      </w:pPr>
    </w:p>
    <w:p w:rsidR="0072510D" w:rsidRPr="00CF6A42" w:rsidRDefault="0072510D" w:rsidP="0072510D">
      <w:pPr>
        <w:pStyle w:val="Default"/>
        <w:ind w:hanging="360"/>
        <w:jc w:val="both"/>
        <w:rPr>
          <w:rFonts w:ascii="Verdana" w:hAnsi="Verdana" w:cs="Arial"/>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r>
        <w:rPr>
          <w:rFonts w:ascii="Verdana" w:hAnsi="Verdana" w:cs="Arial"/>
          <w:b/>
          <w:noProof/>
          <w:sz w:val="20"/>
          <w:szCs w:val="20"/>
          <w:lang w:eastAsia="en-GB"/>
        </w:rPr>
        <w:lastRenderedPageBreak/>
        <w:drawing>
          <wp:anchor distT="0" distB="0" distL="114300" distR="114300" simplePos="0" relativeHeight="251666432" behindDoc="1" locked="0" layoutInCell="1" allowOverlap="1" wp14:anchorId="6F2B2216" wp14:editId="648B7066">
            <wp:simplePos x="0" y="0"/>
            <wp:positionH relativeFrom="margin">
              <wp:align>center</wp:align>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Pr="00346657" w:rsidRDefault="0072510D" w:rsidP="0072510D">
      <w:pPr>
        <w:pStyle w:val="CommentText"/>
        <w:spacing w:line="276" w:lineRule="auto"/>
        <w:jc w:val="center"/>
        <w:rPr>
          <w:rFonts w:ascii="Verdana" w:hAnsi="Verdana"/>
          <w:b/>
        </w:rPr>
      </w:pPr>
      <w:r w:rsidRPr="00346657">
        <w:rPr>
          <w:rFonts w:ascii="Verdana" w:hAnsi="Verdana"/>
          <w:b/>
        </w:rPr>
        <w:t>Equal Opportunities Monitoring Form</w:t>
      </w:r>
    </w:p>
    <w:p w:rsidR="0072510D" w:rsidRPr="00346657" w:rsidRDefault="0072510D" w:rsidP="0072510D">
      <w:pPr>
        <w:pStyle w:val="CommentText"/>
        <w:spacing w:line="276" w:lineRule="auto"/>
        <w:rPr>
          <w:rFonts w:ascii="Verdana" w:hAnsi="Verdana"/>
          <w:b/>
        </w:rPr>
      </w:pPr>
    </w:p>
    <w:p w:rsidR="0072510D" w:rsidRDefault="0072510D" w:rsidP="0072510D">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rsidR="0072510D" w:rsidRPr="002428EE" w:rsidRDefault="0072510D" w:rsidP="0072510D">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It will be used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About the vacancy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2510D" w:rsidRPr="00346657" w:rsidDel="002C53AF"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Job applied for</w:t>
            </w:r>
          </w:p>
        </w:tc>
        <w:tc>
          <w:tcPr>
            <w:tcW w:w="4948"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2510D" w:rsidRPr="00346657" w:rsidRDefault="0072510D" w:rsidP="00D50C2E">
            <w:pPr>
              <w:spacing w:line="276" w:lineRule="auto"/>
              <w:rPr>
                <w:rFonts w:ascii="Verdana" w:hAnsi="Verdana"/>
                <w:sz w:val="20"/>
              </w:rPr>
            </w:pPr>
          </w:p>
        </w:tc>
      </w:tr>
    </w:tbl>
    <w:p w:rsidR="0072510D" w:rsidRDefault="0072510D" w:rsidP="0072510D">
      <w:pPr>
        <w:pStyle w:val="NormalSpaced"/>
        <w:spacing w:line="276" w:lineRule="auto"/>
        <w:rPr>
          <w:rFonts w:ascii="Verdana" w:hAnsi="Verdana"/>
          <w:sz w:val="20"/>
        </w:rPr>
      </w:pPr>
    </w:p>
    <w:p w:rsidR="0072510D" w:rsidRPr="00EE42C6" w:rsidRDefault="0072510D" w:rsidP="0072510D">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2510D" w:rsidRPr="00346657" w:rsidTr="00D50C2E">
        <w:trPr>
          <w:trHeight w:val="337"/>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65"/>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Recruitment company</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2"/>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346657" w:rsidRDefault="0072510D" w:rsidP="0072510D">
      <w:pPr>
        <w:pStyle w:val="NormalSpaced"/>
        <w:spacing w:line="276" w:lineRule="auto"/>
        <w:rPr>
          <w:rFonts w:ascii="Verdana" w:hAnsi="Verdana"/>
          <w:sz w:val="20"/>
        </w:rPr>
      </w:pPr>
      <w:r w:rsidRPr="002428EE">
        <w:rPr>
          <w:rFonts w:ascii="Verdana" w:hAnsi="Verdana"/>
          <w:b/>
          <w:bCs/>
          <w:sz w:val="20"/>
        </w:rPr>
        <w:lastRenderedPageBreak/>
        <w:t>Gender</w:t>
      </w:r>
    </w:p>
    <w:p w:rsidR="0072510D" w:rsidRPr="00346657" w:rsidRDefault="0072510D" w:rsidP="0072510D">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Female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Trans or transgender</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Other (please describe, if you are happy to do so)</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Default="0072510D" w:rsidP="0072510D">
      <w:pPr>
        <w:pStyle w:val="NormalSpaced"/>
        <w:spacing w:line="276" w:lineRule="auto"/>
        <w:rPr>
          <w:rFonts w:ascii="Verdana" w:hAnsi="Verdana"/>
          <w:sz w:val="20"/>
        </w:rPr>
      </w:pPr>
    </w:p>
    <w:p w:rsidR="0072510D" w:rsidRDefault="0072510D" w:rsidP="0072510D">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Yes</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No</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2428EE" w:rsidRDefault="0072510D" w:rsidP="0072510D"/>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Ethnic group</w:t>
      </w:r>
    </w:p>
    <w:p w:rsidR="0072510D" w:rsidRDefault="0072510D" w:rsidP="0072510D">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Asian or Asian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Black or Black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Caribbean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Other ethnic group</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lastRenderedPageBreak/>
              <w:t>Mixed/multiple ethnic groups</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bCs/>
                <w:sz w:val="20"/>
              </w:rPr>
            </w:pPr>
            <w:r w:rsidRPr="00482A21">
              <w:rPr>
                <w:rFonts w:ascii="Verdana" w:hAnsi="Verdana"/>
                <w:bCs/>
                <w:sz w:val="20"/>
              </w:rPr>
              <w:t>White</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British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English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Northern 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Scottish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Welsh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p w:rsidR="0072510D" w:rsidRDefault="0072510D" w:rsidP="0072510D">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(different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(same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Civil Partner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Single</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 w:rsidR="0072510D" w:rsidRDefault="0072510D" w:rsidP="0072510D">
      <w:pPr>
        <w:pStyle w:val="NormalSpaced"/>
        <w:spacing w:line="276" w:lineRule="auto"/>
        <w:rPr>
          <w:rFonts w:ascii="Verdana" w:hAnsi="Verdana"/>
          <w:b/>
          <w:bCs/>
          <w:sz w:val="20"/>
        </w:rPr>
      </w:pPr>
      <w:r w:rsidRPr="00EE4B9A">
        <w:rPr>
          <w:rFonts w:ascii="Verdana" w:hAnsi="Verdana"/>
          <w:b/>
          <w:bCs/>
          <w:sz w:val="20"/>
        </w:rPr>
        <w:t>Sexual orientation</w:t>
      </w:r>
    </w:p>
    <w:p w:rsidR="0072510D" w:rsidRPr="00EE4B9A" w:rsidRDefault="0072510D" w:rsidP="0072510D">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Bisexual</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Gay/lesbian</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Heterosexual/straight</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p w:rsidR="0072510D" w:rsidRDefault="0072510D" w:rsidP="0072510D">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Default="0072510D" w:rsidP="00D50C2E">
            <w:pPr>
              <w:pStyle w:val="NormalSpaced"/>
              <w:spacing w:line="276" w:lineRule="auto"/>
            </w:pPr>
            <w:r w:rsidRPr="00981252">
              <w:rPr>
                <w:rFonts w:ascii="Verdana" w:hAnsi="Verdana"/>
                <w:sz w:val="20"/>
              </w:rPr>
              <w:t>What is your age?</w:t>
            </w:r>
          </w:p>
        </w:tc>
        <w:tc>
          <w:tcPr>
            <w:tcW w:w="4962" w:type="dxa"/>
            <w:shd w:val="clear" w:color="auto" w:fill="auto"/>
          </w:tcPr>
          <w:p w:rsidR="0072510D" w:rsidRDefault="0072510D" w:rsidP="00D50C2E"/>
        </w:tc>
      </w:tr>
    </w:tbl>
    <w:p w:rsidR="0072510D" w:rsidRPr="006A49DC" w:rsidRDefault="0072510D" w:rsidP="0072510D"/>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Religion or belief</w:t>
      </w:r>
    </w:p>
    <w:p w:rsidR="0072510D" w:rsidRPr="006A49DC" w:rsidRDefault="0072510D" w:rsidP="0072510D">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lastRenderedPageBreak/>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6A49DC" w:rsidTr="00D50C2E">
        <w:tc>
          <w:tcPr>
            <w:tcW w:w="3402" w:type="dxa"/>
          </w:tcPr>
          <w:p w:rsidR="0072510D" w:rsidRPr="006A49DC" w:rsidRDefault="0072510D" w:rsidP="00D50C2E">
            <w:pPr>
              <w:spacing w:line="276" w:lineRule="auto"/>
              <w:rPr>
                <w:rFonts w:ascii="Verdana" w:hAnsi="Verdana"/>
                <w:sz w:val="20"/>
              </w:rPr>
            </w:pPr>
            <w:r w:rsidRPr="006A49DC">
              <w:rPr>
                <w:rFonts w:ascii="Verdana" w:hAnsi="Verdana"/>
                <w:sz w:val="20"/>
              </w:rPr>
              <w:t>Buddhism</w:t>
            </w:r>
          </w:p>
        </w:tc>
        <w:tc>
          <w:tcPr>
            <w:tcW w:w="4962" w:type="dxa"/>
          </w:tcPr>
          <w:p w:rsidR="0072510D" w:rsidRPr="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Christianity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Hinduism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Judaism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Islam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Sikhism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Other religion or belief (please specify)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Disability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2510D" w:rsidRPr="00346657" w:rsidTr="00D50C2E">
        <w:tc>
          <w:tcPr>
            <w:tcW w:w="3323" w:type="dxa"/>
          </w:tcPr>
          <w:p w:rsidR="0072510D" w:rsidRPr="00346657" w:rsidRDefault="0072510D" w:rsidP="00D50C2E">
            <w:pPr>
              <w:spacing w:line="276" w:lineRule="auto"/>
              <w:rPr>
                <w:rFonts w:ascii="Verdana" w:hAnsi="Verdana"/>
                <w:sz w:val="20"/>
              </w:rPr>
            </w:pPr>
            <w:r>
              <w:rPr>
                <w:rFonts w:ascii="Verdana" w:hAnsi="Verdana"/>
                <w:sz w:val="20"/>
              </w:rPr>
              <w:t>Do you have a disability?</w:t>
            </w:r>
          </w:p>
        </w:tc>
        <w:tc>
          <w:tcPr>
            <w:tcW w:w="3340" w:type="dxa"/>
          </w:tcPr>
          <w:p w:rsidR="0072510D" w:rsidRPr="00346657" w:rsidRDefault="0072510D" w:rsidP="00D50C2E">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2510D" w:rsidRPr="00346657" w:rsidTr="00D50C2E">
        <w:tc>
          <w:tcPr>
            <w:tcW w:w="3323"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3340" w:type="dxa"/>
          </w:tcPr>
          <w:p w:rsidR="0072510D" w:rsidRPr="00346657" w:rsidRDefault="0072510D" w:rsidP="00D50C2E">
            <w:pPr>
              <w:spacing w:line="276" w:lineRule="auto"/>
              <w:rPr>
                <w:rFonts w:ascii="Verdana" w:hAnsi="Verdana"/>
                <w:sz w:val="20"/>
              </w:rPr>
            </w:pPr>
            <w:r w:rsidRPr="00346657">
              <w:rPr>
                <w:rFonts w:ascii="Verdana" w:hAnsi="Verdana"/>
                <w:sz w:val="20"/>
              </w:rPr>
              <w:t> </w:t>
            </w:r>
          </w:p>
        </w:tc>
      </w:tr>
      <w:bookmarkEnd w:id="4"/>
    </w:tbl>
    <w:p w:rsidR="0072510D" w:rsidRDefault="0072510D" w:rsidP="0072510D">
      <w:pPr>
        <w:rPr>
          <w:rFonts w:ascii="Arial" w:hAnsi="Arial" w:cs="Arial"/>
          <w:color w:val="39393A"/>
          <w:sz w:val="20"/>
          <w:shd w:val="clear" w:color="auto" w:fill="FFFFFF"/>
        </w:rPr>
      </w:pPr>
    </w:p>
    <w:p w:rsidR="0072510D" w:rsidRPr="006A49DC" w:rsidRDefault="0072510D" w:rsidP="0072510D">
      <w:pPr>
        <w:pStyle w:val="NormalSpaced"/>
        <w:spacing w:line="276" w:lineRule="auto"/>
        <w:rPr>
          <w:rFonts w:ascii="Verdana" w:hAnsi="Verdana"/>
          <w:sz w:val="20"/>
        </w:rPr>
      </w:pPr>
      <w:r w:rsidRPr="006A49DC">
        <w:rPr>
          <w:rFonts w:ascii="Verdana" w:hAnsi="Verdana"/>
          <w:sz w:val="20"/>
        </w:rPr>
        <w:t>This information is used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72510D" w:rsidRDefault="0072510D" w:rsidP="0072510D">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2510D" w:rsidRPr="00CF6A42" w:rsidRDefault="0072510D" w:rsidP="0072510D">
      <w:pPr>
        <w:jc w:val="center"/>
        <w:rPr>
          <w:rFonts w:ascii="Verdana" w:hAnsi="Verdana" w:cs="Arial"/>
          <w:b/>
          <w:color w:val="000000"/>
          <w:sz w:val="20"/>
        </w:rPr>
      </w:pPr>
    </w:p>
    <w:p w:rsidR="0072510D" w:rsidRPr="003B7FB7" w:rsidRDefault="0072510D" w:rsidP="0072510D">
      <w:pPr>
        <w:pStyle w:val="NormalSpaced"/>
        <w:spacing w:line="276" w:lineRule="auto"/>
        <w:jc w:val="center"/>
      </w:pPr>
      <w:r w:rsidRPr="00263F04">
        <w:rPr>
          <w:rFonts w:ascii="Verdana" w:hAnsi="Verdana"/>
          <w:b/>
          <w:bCs/>
          <w:sz w:val="20"/>
        </w:rPr>
        <w:t>Thank you for your assistance.</w:t>
      </w:r>
    </w:p>
    <w:p w:rsidR="0072510D" w:rsidRPr="00471E68" w:rsidRDefault="0072510D" w:rsidP="00D33BBE">
      <w:pPr>
        <w:jc w:val="both"/>
        <w:rPr>
          <w:rFonts w:ascii="Calibri" w:hAnsi="Calibri"/>
          <w:sz w:val="20"/>
          <w:szCs w:val="20"/>
        </w:rPr>
      </w:pPr>
    </w:p>
    <w:sectPr w:rsidR="0072510D"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9C056F">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9C056F">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9C056F">
              <w:rPr>
                <w:rFonts w:ascii="Verdana" w:hAnsi="Verdana"/>
                <w:b/>
                <w:bCs/>
                <w:noProof/>
                <w:sz w:val="20"/>
                <w:szCs w:val="20"/>
              </w:rPr>
              <w:t>18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9C056F">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116449"/>
    <w:rsid w:val="001A0100"/>
    <w:rsid w:val="001E1706"/>
    <w:rsid w:val="001F302E"/>
    <w:rsid w:val="001F642D"/>
    <w:rsid w:val="00207F6D"/>
    <w:rsid w:val="002F0B91"/>
    <w:rsid w:val="003024F9"/>
    <w:rsid w:val="003E5870"/>
    <w:rsid w:val="00471E68"/>
    <w:rsid w:val="00497EBF"/>
    <w:rsid w:val="004D662F"/>
    <w:rsid w:val="00540D2C"/>
    <w:rsid w:val="005A7288"/>
    <w:rsid w:val="005B10E1"/>
    <w:rsid w:val="005F64E4"/>
    <w:rsid w:val="0068244C"/>
    <w:rsid w:val="006B6D80"/>
    <w:rsid w:val="006F5A97"/>
    <w:rsid w:val="0072510D"/>
    <w:rsid w:val="00785CDB"/>
    <w:rsid w:val="007928B9"/>
    <w:rsid w:val="007D1497"/>
    <w:rsid w:val="00873D6F"/>
    <w:rsid w:val="00875190"/>
    <w:rsid w:val="008D1CFA"/>
    <w:rsid w:val="008D2DD2"/>
    <w:rsid w:val="008F5B84"/>
    <w:rsid w:val="00913CBC"/>
    <w:rsid w:val="00943752"/>
    <w:rsid w:val="009B7D8F"/>
    <w:rsid w:val="009C056F"/>
    <w:rsid w:val="00AC2D35"/>
    <w:rsid w:val="00AD3C0C"/>
    <w:rsid w:val="00B77DDE"/>
    <w:rsid w:val="00B77FAF"/>
    <w:rsid w:val="00BA6BAB"/>
    <w:rsid w:val="00BC4994"/>
    <w:rsid w:val="00CA11E5"/>
    <w:rsid w:val="00D264B5"/>
    <w:rsid w:val="00D33BBE"/>
    <w:rsid w:val="00D551C6"/>
    <w:rsid w:val="00DC0948"/>
    <w:rsid w:val="00E074DD"/>
    <w:rsid w:val="00E66F5D"/>
    <w:rsid w:val="00EA5FDC"/>
    <w:rsid w:val="00F20E79"/>
    <w:rsid w:val="00F37ED2"/>
    <w:rsid w:val="00F54C86"/>
    <w:rsid w:val="00F91E4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5B8549"/>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2510D"/>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2510D"/>
    <w:rPr>
      <w:rFonts w:cs="Times New Roman"/>
      <w:color w:val="auto"/>
    </w:rPr>
  </w:style>
  <w:style w:type="paragraph" w:customStyle="1" w:styleId="CM5">
    <w:name w:val="CM5"/>
    <w:basedOn w:val="Default"/>
    <w:next w:val="Default"/>
    <w:rsid w:val="0072510D"/>
    <w:pPr>
      <w:spacing w:line="273" w:lineRule="atLeast"/>
    </w:pPr>
    <w:rPr>
      <w:rFonts w:cs="Times New Roman"/>
      <w:color w:val="auto"/>
    </w:rPr>
  </w:style>
  <w:style w:type="paragraph" w:customStyle="1" w:styleId="CM6">
    <w:name w:val="CM6"/>
    <w:basedOn w:val="Default"/>
    <w:next w:val="Default"/>
    <w:rsid w:val="0072510D"/>
    <w:rPr>
      <w:rFonts w:cs="Times New Roman"/>
      <w:color w:val="auto"/>
    </w:rPr>
  </w:style>
  <w:style w:type="paragraph" w:customStyle="1" w:styleId="CM9">
    <w:name w:val="CM9"/>
    <w:basedOn w:val="Default"/>
    <w:next w:val="Default"/>
    <w:rsid w:val="0072510D"/>
    <w:rPr>
      <w:rFonts w:cs="Times New Roman"/>
      <w:color w:val="auto"/>
    </w:rPr>
  </w:style>
  <w:style w:type="character" w:customStyle="1" w:styleId="boldtext">
    <w:name w:val="boldtext"/>
    <w:basedOn w:val="DefaultParagraphFont"/>
    <w:rsid w:val="0072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20C6-A39D-4F64-99BB-B3FC26E5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T Miller</cp:lastModifiedBy>
  <cp:revision>2</cp:revision>
  <cp:lastPrinted>2018-12-14T09:43:00Z</cp:lastPrinted>
  <dcterms:created xsi:type="dcterms:W3CDTF">2021-09-02T15:11:00Z</dcterms:created>
  <dcterms:modified xsi:type="dcterms:W3CDTF">2021-09-02T15:11:00Z</dcterms:modified>
</cp:coreProperties>
</file>