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51" w:rsidRPr="00D33726" w:rsidRDefault="00AD7F51" w:rsidP="00D36804">
      <w:pPr>
        <w:pStyle w:val="Heading1"/>
        <w:pBdr>
          <w:bottom w:val="single" w:sz="6" w:space="1" w:color="auto"/>
        </w:pBdr>
        <w:ind w:right="-141" w:firstLine="0"/>
        <w:rPr>
          <w:rFonts w:ascii="Century Gothic" w:hAnsi="Century Gothic"/>
          <w:sz w:val="16"/>
          <w:szCs w:val="16"/>
        </w:rPr>
      </w:pPr>
      <w:r w:rsidRPr="00D33726">
        <w:rPr>
          <w:rFonts w:ascii="Century Gothic" w:hAnsi="Century Gothic"/>
          <w:sz w:val="16"/>
          <w:szCs w:val="16"/>
        </w:rPr>
        <w:t>East Sussex County Council</w:t>
      </w:r>
    </w:p>
    <w:p w:rsidR="00AD7F51" w:rsidRPr="00D33726" w:rsidRDefault="00007CE6" w:rsidP="002B1C32">
      <w:pPr>
        <w:pStyle w:val="Heading2"/>
        <w:ind w:right="-141" w:firstLine="0"/>
        <w:rPr>
          <w:rFonts w:ascii="Century Gothic" w:hAnsi="Century Gothic" w:cs="Arial"/>
          <w:b w:val="0"/>
          <w:sz w:val="22"/>
          <w:szCs w:val="22"/>
        </w:rPr>
      </w:pPr>
      <w:r>
        <w:rPr>
          <w:rFonts w:ascii="Century Gothic" w:hAnsi="Century Gothic" w:cs="Arial"/>
          <w:i/>
          <w:noProof/>
          <w:sz w:val="18"/>
          <w:szCs w:val="22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133350</wp:posOffset>
            </wp:positionV>
            <wp:extent cx="1155065" cy="1152525"/>
            <wp:effectExtent l="0" t="0" r="6985" b="9525"/>
            <wp:wrapTight wrapText="bothSides">
              <wp:wrapPolygon edited="0">
                <wp:start x="7837" y="0"/>
                <wp:lineTo x="5344" y="714"/>
                <wp:lineTo x="356" y="4641"/>
                <wp:lineTo x="0" y="8212"/>
                <wp:lineTo x="0" y="13924"/>
                <wp:lineTo x="1069" y="17851"/>
                <wp:lineTo x="6769" y="21421"/>
                <wp:lineTo x="8194" y="21421"/>
                <wp:lineTo x="13537" y="21421"/>
                <wp:lineTo x="14606" y="21421"/>
                <wp:lineTo x="19949" y="17851"/>
                <wp:lineTo x="19949" y="17137"/>
                <wp:lineTo x="21374" y="13924"/>
                <wp:lineTo x="21374" y="8926"/>
                <wp:lineTo x="21018" y="4641"/>
                <wp:lineTo x="15318" y="357"/>
                <wp:lineTo x="13181" y="0"/>
                <wp:lineTo x="783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ckley CE Primary School_Final_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51" w:rsidRPr="00D33726">
        <w:rPr>
          <w:rFonts w:ascii="Century Gothic" w:hAnsi="Century Gothic" w:cs="Arial"/>
          <w:b w:val="0"/>
          <w:sz w:val="22"/>
          <w:szCs w:val="22"/>
        </w:rPr>
        <w:t xml:space="preserve">Beckley C.E. </w:t>
      </w:r>
      <w:r w:rsidR="00FC6FFB" w:rsidRPr="00D33726">
        <w:rPr>
          <w:rFonts w:ascii="Century Gothic" w:hAnsi="Century Gothic" w:cs="Arial"/>
          <w:b w:val="0"/>
          <w:sz w:val="22"/>
          <w:szCs w:val="22"/>
        </w:rPr>
        <w:t xml:space="preserve">Primary </w:t>
      </w:r>
      <w:r w:rsidR="00AD7F51" w:rsidRPr="00D33726">
        <w:rPr>
          <w:rFonts w:ascii="Century Gothic" w:hAnsi="Century Gothic" w:cs="Arial"/>
          <w:b w:val="0"/>
          <w:sz w:val="22"/>
          <w:szCs w:val="22"/>
        </w:rPr>
        <w:t>School</w:t>
      </w:r>
    </w:p>
    <w:p w:rsidR="00AD7F51" w:rsidRPr="00D33726" w:rsidRDefault="00007CE6" w:rsidP="002B1C32">
      <w:pPr>
        <w:ind w:right="-14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18"/>
          <w:szCs w:val="22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9525</wp:posOffset>
            </wp:positionV>
            <wp:extent cx="751205" cy="752475"/>
            <wp:effectExtent l="0" t="0" r="0" b="9525"/>
            <wp:wrapTight wrapText="bothSides">
              <wp:wrapPolygon edited="0">
                <wp:start x="7121" y="0"/>
                <wp:lineTo x="3287" y="1641"/>
                <wp:lineTo x="0" y="6015"/>
                <wp:lineTo x="0" y="13671"/>
                <wp:lineTo x="1643" y="18046"/>
                <wp:lineTo x="7121" y="21327"/>
                <wp:lineTo x="8216" y="21327"/>
                <wp:lineTo x="12598" y="21327"/>
                <wp:lineTo x="14242" y="21327"/>
                <wp:lineTo x="19719" y="18046"/>
                <wp:lineTo x="20815" y="14218"/>
                <wp:lineTo x="20815" y="3281"/>
                <wp:lineTo x="13694" y="0"/>
                <wp:lineTo x="712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FedLogoC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51" w:rsidRPr="00D33726">
        <w:rPr>
          <w:rFonts w:ascii="Century Gothic" w:hAnsi="Century Gothic" w:cs="Arial"/>
          <w:sz w:val="22"/>
          <w:szCs w:val="22"/>
        </w:rPr>
        <w:t xml:space="preserve">Main Street, </w:t>
      </w:r>
    </w:p>
    <w:p w:rsidR="00AD7F51" w:rsidRPr="00D33726" w:rsidRDefault="00AD7F51" w:rsidP="002B1C32">
      <w:pPr>
        <w:ind w:right="-141"/>
        <w:rPr>
          <w:rFonts w:ascii="Century Gothic" w:hAnsi="Century Gothic" w:cs="Arial"/>
          <w:sz w:val="22"/>
          <w:szCs w:val="22"/>
        </w:rPr>
      </w:pPr>
      <w:r w:rsidRPr="00D33726">
        <w:rPr>
          <w:rFonts w:ascii="Century Gothic" w:hAnsi="Century Gothic" w:cs="Arial"/>
          <w:sz w:val="22"/>
          <w:szCs w:val="22"/>
        </w:rPr>
        <w:t>Beckley, Rye</w:t>
      </w:r>
    </w:p>
    <w:p w:rsidR="00AD7F51" w:rsidRPr="00D33726" w:rsidRDefault="00AD7F51" w:rsidP="002B1C32">
      <w:pPr>
        <w:ind w:right="-141"/>
        <w:rPr>
          <w:rFonts w:ascii="Century Gothic" w:hAnsi="Century Gothic" w:cs="Arial"/>
          <w:sz w:val="22"/>
          <w:szCs w:val="22"/>
        </w:rPr>
      </w:pPr>
      <w:r w:rsidRPr="00D33726">
        <w:rPr>
          <w:rFonts w:ascii="Century Gothic" w:hAnsi="Century Gothic" w:cs="Arial"/>
          <w:sz w:val="22"/>
          <w:szCs w:val="22"/>
        </w:rPr>
        <w:t>East Sussex TN31 6RN</w:t>
      </w:r>
    </w:p>
    <w:p w:rsidR="00A76FBC" w:rsidRPr="00D33726" w:rsidRDefault="00E20581" w:rsidP="002B1C32">
      <w:pPr>
        <w:pBdr>
          <w:bottom w:val="single" w:sz="6" w:space="1" w:color="auto"/>
        </w:pBdr>
        <w:ind w:right="-141"/>
        <w:rPr>
          <w:rFonts w:ascii="Century Gothic" w:hAnsi="Century Gothic" w:cs="Arial"/>
          <w:i/>
          <w:sz w:val="18"/>
          <w:szCs w:val="22"/>
        </w:rPr>
      </w:pPr>
      <w:r>
        <w:rPr>
          <w:rFonts w:ascii="Century Gothic" w:hAnsi="Century Gothic" w:cs="Arial"/>
          <w:i/>
          <w:sz w:val="18"/>
          <w:szCs w:val="22"/>
        </w:rPr>
        <w:t>Headt</w:t>
      </w:r>
      <w:r w:rsidR="0024286F">
        <w:rPr>
          <w:rFonts w:ascii="Century Gothic" w:hAnsi="Century Gothic" w:cs="Arial"/>
          <w:i/>
          <w:sz w:val="18"/>
          <w:szCs w:val="22"/>
        </w:rPr>
        <w:t>eacher</w:t>
      </w:r>
      <w:r w:rsidR="00D33726" w:rsidRPr="00D33726">
        <w:rPr>
          <w:rFonts w:ascii="Century Gothic" w:hAnsi="Century Gothic" w:cs="Arial"/>
          <w:i/>
          <w:sz w:val="18"/>
          <w:szCs w:val="22"/>
        </w:rPr>
        <w:t xml:space="preserve"> – Mr Simon Thurston</w:t>
      </w:r>
    </w:p>
    <w:p w:rsidR="00D33726" w:rsidRPr="00D33726" w:rsidRDefault="00D33726" w:rsidP="002B1C32">
      <w:pPr>
        <w:pBdr>
          <w:bottom w:val="single" w:sz="6" w:space="1" w:color="auto"/>
        </w:pBdr>
        <w:ind w:right="-141"/>
        <w:rPr>
          <w:rFonts w:ascii="Century Gothic" w:hAnsi="Century Gothic" w:cs="Arial"/>
          <w:sz w:val="18"/>
          <w:szCs w:val="22"/>
        </w:rPr>
      </w:pPr>
    </w:p>
    <w:p w:rsidR="00AD7F51" w:rsidRPr="00D33726" w:rsidRDefault="00AD7F51" w:rsidP="002B1C32">
      <w:pPr>
        <w:pBdr>
          <w:bottom w:val="single" w:sz="6" w:space="1" w:color="auto"/>
        </w:pBdr>
        <w:ind w:right="-141"/>
        <w:rPr>
          <w:rFonts w:ascii="Century Gothic" w:hAnsi="Century Gothic" w:cs="Arial"/>
          <w:sz w:val="22"/>
          <w:szCs w:val="22"/>
        </w:rPr>
      </w:pPr>
      <w:r w:rsidRPr="00D33726">
        <w:rPr>
          <w:rFonts w:ascii="Century Gothic" w:hAnsi="Century Gothic" w:cs="Arial"/>
          <w:sz w:val="22"/>
          <w:szCs w:val="22"/>
        </w:rPr>
        <w:t>Tel:  01797 260324</w:t>
      </w:r>
    </w:p>
    <w:p w:rsidR="00AD7F51" w:rsidRPr="00D33726" w:rsidRDefault="00AD7F51" w:rsidP="002B1C32">
      <w:pPr>
        <w:pBdr>
          <w:bottom w:val="single" w:sz="6" w:space="1" w:color="auto"/>
        </w:pBdr>
        <w:ind w:right="-141"/>
        <w:rPr>
          <w:rFonts w:ascii="Century Gothic" w:hAnsi="Century Gothic" w:cs="Arial"/>
          <w:sz w:val="22"/>
          <w:szCs w:val="22"/>
        </w:rPr>
      </w:pPr>
      <w:r w:rsidRPr="00D33726">
        <w:rPr>
          <w:rFonts w:ascii="Century Gothic" w:hAnsi="Century Gothic" w:cs="Arial"/>
          <w:sz w:val="22"/>
          <w:szCs w:val="22"/>
        </w:rPr>
        <w:t xml:space="preserve">email:  </w:t>
      </w:r>
      <w:r w:rsidR="00EB5677" w:rsidRPr="00D33726">
        <w:rPr>
          <w:rFonts w:ascii="Century Gothic" w:hAnsi="Century Gothic" w:cs="Arial"/>
          <w:sz w:val="22"/>
          <w:szCs w:val="22"/>
        </w:rPr>
        <w:t>office@beckley.e-sussex.sch.uk</w:t>
      </w:r>
    </w:p>
    <w:p w:rsidR="00EB5677" w:rsidRPr="00F118AE" w:rsidRDefault="00EB5677" w:rsidP="00007CE6">
      <w:pPr>
        <w:pBdr>
          <w:bottom w:val="single" w:sz="6" w:space="1" w:color="auto"/>
        </w:pBdr>
        <w:spacing w:after="240"/>
        <w:ind w:right="-141"/>
        <w:rPr>
          <w:rFonts w:ascii="Century Gothic" w:hAnsi="Century Gothic" w:cs="Arial"/>
          <w:color w:val="00B050"/>
          <w:sz w:val="18"/>
          <w:szCs w:val="22"/>
        </w:rPr>
      </w:pPr>
      <w:r w:rsidRPr="00D33726">
        <w:rPr>
          <w:rFonts w:ascii="Century Gothic" w:hAnsi="Century Gothic" w:cs="Arial"/>
          <w:sz w:val="22"/>
          <w:szCs w:val="22"/>
        </w:rPr>
        <w:t>web:  www.beckley.e-sussex.sch.uk</w:t>
      </w:r>
      <w:r w:rsidR="00D33726">
        <w:rPr>
          <w:rFonts w:ascii="Century Gothic" w:hAnsi="Century Gothic" w:cs="Arial"/>
          <w:sz w:val="22"/>
          <w:szCs w:val="22"/>
        </w:rPr>
        <w:t xml:space="preserve">                      </w:t>
      </w:r>
      <w:r w:rsidR="00F118AE">
        <w:rPr>
          <w:rFonts w:ascii="Century Gothic" w:hAnsi="Century Gothic" w:cs="Arial"/>
          <w:sz w:val="22"/>
          <w:szCs w:val="22"/>
        </w:rPr>
        <w:t xml:space="preserve">                        </w:t>
      </w:r>
      <w:r w:rsidR="00F118AE">
        <w:rPr>
          <w:rFonts w:ascii="Century Gothic" w:hAnsi="Century Gothic" w:cs="Arial"/>
          <w:color w:val="00B050"/>
          <w:sz w:val="18"/>
          <w:szCs w:val="22"/>
        </w:rPr>
        <w:t>‘Let your light shine.’ Matthew 5:16</w:t>
      </w:r>
    </w:p>
    <w:p w:rsidR="001418BD" w:rsidRPr="00D56499" w:rsidRDefault="001418BD" w:rsidP="002B1C32">
      <w:pPr>
        <w:ind w:right="-141"/>
        <w:rPr>
          <w:rFonts w:ascii="Comic Sans MS" w:hAnsi="Comic Sans MS" w:cs="Calibri"/>
          <w:b/>
          <w:sz w:val="16"/>
          <w:szCs w:val="16"/>
        </w:rPr>
      </w:pPr>
    </w:p>
    <w:p w:rsidR="002C3BA1" w:rsidRDefault="002C3BA1" w:rsidP="002C3BA1">
      <w:pPr>
        <w:rPr>
          <w:rFonts w:ascii="Calibri" w:hAnsi="Calibri" w:cs="Calibri"/>
          <w:sz w:val="22"/>
          <w:szCs w:val="22"/>
        </w:rPr>
      </w:pPr>
    </w:p>
    <w:p w:rsidR="00C2393E" w:rsidRDefault="00C2393E" w:rsidP="00D33726">
      <w:pPr>
        <w:rPr>
          <w:rFonts w:ascii="Century Gothic" w:hAnsi="Century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Pr="004F6984">
        <w:rPr>
          <w:rFonts w:ascii="Century Gothic" w:hAnsi="Century Gothic" w:cs="Calibri"/>
          <w:sz w:val="22"/>
          <w:szCs w:val="22"/>
        </w:rPr>
        <w:t xml:space="preserve">  </w:t>
      </w:r>
      <w:r w:rsidR="004F6984" w:rsidRPr="004F6984">
        <w:rPr>
          <w:rFonts w:ascii="Century Gothic" w:hAnsi="Century Gothic" w:cs="Calibri"/>
          <w:sz w:val="22"/>
          <w:szCs w:val="22"/>
        </w:rPr>
        <w:fldChar w:fldCharType="begin"/>
      </w:r>
      <w:r w:rsidR="004F6984" w:rsidRPr="004F6984">
        <w:rPr>
          <w:rFonts w:ascii="Century Gothic" w:hAnsi="Century Gothic" w:cs="Calibri"/>
          <w:sz w:val="22"/>
          <w:szCs w:val="22"/>
        </w:rPr>
        <w:instrText xml:space="preserve"> DATE \@ "d MMMM yyyy" </w:instrText>
      </w:r>
      <w:r w:rsidR="004F6984" w:rsidRPr="004F6984">
        <w:rPr>
          <w:rFonts w:ascii="Century Gothic" w:hAnsi="Century Gothic" w:cs="Calibri"/>
          <w:sz w:val="22"/>
          <w:szCs w:val="22"/>
        </w:rPr>
        <w:fldChar w:fldCharType="separate"/>
      </w:r>
      <w:r w:rsidR="00E96471">
        <w:rPr>
          <w:rFonts w:ascii="Century Gothic" w:hAnsi="Century Gothic" w:cs="Calibri"/>
          <w:noProof/>
          <w:sz w:val="22"/>
          <w:szCs w:val="22"/>
        </w:rPr>
        <w:t>10 May 2021</w:t>
      </w:r>
      <w:r w:rsidR="004F6984" w:rsidRPr="004F6984">
        <w:rPr>
          <w:rFonts w:ascii="Century Gothic" w:hAnsi="Century Gothic" w:cs="Calibri"/>
          <w:sz w:val="22"/>
          <w:szCs w:val="22"/>
        </w:rPr>
        <w:fldChar w:fldCharType="end"/>
      </w:r>
    </w:p>
    <w:p w:rsidR="004F6984" w:rsidRPr="004F6984" w:rsidRDefault="004F6984" w:rsidP="00D33726">
      <w:pPr>
        <w:rPr>
          <w:rFonts w:ascii="Century Gothic" w:hAnsi="Century Gothic"/>
          <w:sz w:val="22"/>
          <w:szCs w:val="22"/>
        </w:rPr>
      </w:pPr>
    </w:p>
    <w:p w:rsidR="00A0478F" w:rsidRDefault="00A0478F" w:rsidP="00A0478F">
      <w:pPr>
        <w:tabs>
          <w:tab w:val="right" w:pos="9356"/>
        </w:tabs>
        <w:ind w:right="284"/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Re: Class Teacher – Key Stage 2</w:t>
      </w:r>
    </w:p>
    <w:p w:rsidR="00A0478F" w:rsidRDefault="00A0478F" w:rsidP="00A0478F">
      <w:pPr>
        <w:tabs>
          <w:tab w:val="right" w:pos="9356"/>
        </w:tabs>
        <w:ind w:right="284"/>
        <w:rPr>
          <w:rFonts w:ascii="Century Gothic" w:hAnsi="Century Gothic" w:cs="Calibri"/>
          <w:b/>
          <w:sz w:val="22"/>
          <w:szCs w:val="22"/>
        </w:rPr>
      </w:pPr>
      <w:bookmarkStart w:id="0" w:name="_GoBack"/>
      <w:bookmarkEnd w:id="0"/>
    </w:p>
    <w:p w:rsidR="00A0478F" w:rsidRDefault="00A0478F" w:rsidP="00A0478F">
      <w:pPr>
        <w:tabs>
          <w:tab w:val="right" w:pos="9356"/>
        </w:tabs>
        <w:ind w:right="284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Thank you for your enquiry about the teaching vacancy in Key Stage 2</w:t>
      </w:r>
      <w:r w:rsidR="00996E45">
        <w:rPr>
          <w:rFonts w:ascii="Century Gothic" w:hAnsi="Century Gothic" w:cs="Calibri"/>
          <w:sz w:val="22"/>
          <w:szCs w:val="22"/>
        </w:rPr>
        <w:t>, which will initially be for a 1 year fixed-term contract</w:t>
      </w:r>
      <w:r>
        <w:rPr>
          <w:rFonts w:ascii="Century Gothic" w:hAnsi="Century Gothic" w:cs="Calibri"/>
          <w:sz w:val="22"/>
          <w:szCs w:val="22"/>
        </w:rPr>
        <w:t>.  This vacancy is for a mixed-age class in Key Stage 2, starting in September 2021.</w:t>
      </w:r>
      <w:r w:rsidR="00996E45">
        <w:rPr>
          <w:rFonts w:ascii="Century Gothic" w:hAnsi="Century Gothic" w:cs="Calibri"/>
          <w:sz w:val="22"/>
          <w:szCs w:val="22"/>
        </w:rPr>
        <w:t xml:space="preserve"> Although we are looking for a full-time appointment, arrangements for part-time hours may be considered also.</w:t>
      </w:r>
    </w:p>
    <w:p w:rsidR="00A0478F" w:rsidRDefault="00A0478F" w:rsidP="00A0478F">
      <w:pPr>
        <w:tabs>
          <w:tab w:val="right" w:pos="9356"/>
        </w:tabs>
        <w:ind w:right="284"/>
        <w:rPr>
          <w:rFonts w:ascii="Century Gothic" w:hAnsi="Century Gothic" w:cs="Calibri"/>
          <w:sz w:val="22"/>
          <w:szCs w:val="22"/>
        </w:rPr>
      </w:pPr>
    </w:p>
    <w:p w:rsidR="00A0478F" w:rsidRDefault="00A0478F" w:rsidP="00A0478F">
      <w:pPr>
        <w:tabs>
          <w:tab w:val="right" w:pos="9356"/>
        </w:tabs>
        <w:ind w:right="284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I hope that you have already taken time to look through our website and have been able to get just a small sense of our wonderful school. This really is a place where children love to learn and staff love to work. </w:t>
      </w:r>
    </w:p>
    <w:p w:rsidR="00A0478F" w:rsidRDefault="00A0478F" w:rsidP="00A0478F">
      <w:pPr>
        <w:tabs>
          <w:tab w:val="right" w:pos="9356"/>
        </w:tabs>
        <w:ind w:right="284"/>
        <w:rPr>
          <w:rFonts w:ascii="Century Gothic" w:hAnsi="Century Gothic" w:cs="Calibri"/>
          <w:sz w:val="22"/>
          <w:szCs w:val="22"/>
        </w:rPr>
      </w:pPr>
    </w:p>
    <w:p w:rsidR="00A0478F" w:rsidRDefault="00A0478F" w:rsidP="00A0478F">
      <w:pPr>
        <w:tabs>
          <w:tab w:val="right" w:pos="9356"/>
        </w:tabs>
        <w:ind w:right="284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We work very closely with our partner school – Peasmarsh CE Primary School and together we form The Genesis Federation. Our school is very well equipped and resourced, including extensive outdoor areas set in a beautiful rural landscape. Community engagement and support is very strong, and in 2018 the school celebrated its 200</w:t>
      </w:r>
      <w:r w:rsidRPr="00351EE3">
        <w:rPr>
          <w:rFonts w:ascii="Century Gothic" w:hAnsi="Century Gothic" w:cs="Calibri"/>
          <w:sz w:val="22"/>
          <w:szCs w:val="22"/>
          <w:vertAlign w:val="superscript"/>
        </w:rPr>
        <w:t>th</w:t>
      </w:r>
      <w:r>
        <w:rPr>
          <w:rFonts w:ascii="Century Gothic" w:hAnsi="Century Gothic" w:cs="Calibri"/>
          <w:sz w:val="22"/>
          <w:szCs w:val="22"/>
        </w:rPr>
        <w:t xml:space="preserve"> birthday!  </w:t>
      </w:r>
    </w:p>
    <w:p w:rsidR="00A0478F" w:rsidRDefault="00A0478F" w:rsidP="00A0478F">
      <w:pPr>
        <w:tabs>
          <w:tab w:val="right" w:pos="9356"/>
        </w:tabs>
        <w:ind w:right="284"/>
        <w:rPr>
          <w:rFonts w:ascii="Century Gothic" w:hAnsi="Century Gothic" w:cs="Calibri"/>
          <w:sz w:val="22"/>
          <w:szCs w:val="22"/>
        </w:rPr>
      </w:pPr>
    </w:p>
    <w:p w:rsidR="00A0478F" w:rsidRDefault="00A0478F" w:rsidP="00A0478F">
      <w:pPr>
        <w:tabs>
          <w:tab w:val="right" w:pos="9356"/>
        </w:tabs>
        <w:ind w:right="284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Although you will get some sense of our school community from the website, I strongly recommend that you arrange to come and visit us in person. Although any visit will currently be arranged under our COVID -19 procedures, I am still absolutely confident that you will see for yourself why we are proud of everything that makes this a special place.</w:t>
      </w:r>
    </w:p>
    <w:p w:rsidR="00A0478F" w:rsidRDefault="00A0478F" w:rsidP="00A0478F">
      <w:pPr>
        <w:tabs>
          <w:tab w:val="right" w:pos="9356"/>
        </w:tabs>
        <w:ind w:right="284"/>
        <w:rPr>
          <w:rFonts w:ascii="Century Gothic" w:hAnsi="Century Gothic" w:cs="Calibri"/>
          <w:sz w:val="22"/>
          <w:szCs w:val="22"/>
        </w:rPr>
      </w:pPr>
    </w:p>
    <w:p w:rsidR="00A0478F" w:rsidRDefault="00A0478F" w:rsidP="00A0478F">
      <w:pPr>
        <w:tabs>
          <w:tab w:val="right" w:pos="9356"/>
        </w:tabs>
        <w:ind w:right="284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I look forward to receiving your application and meeting you.</w:t>
      </w:r>
    </w:p>
    <w:p w:rsidR="00A0478F" w:rsidRDefault="00A0478F" w:rsidP="00A0478F">
      <w:pPr>
        <w:tabs>
          <w:tab w:val="right" w:pos="9356"/>
        </w:tabs>
        <w:ind w:right="284"/>
        <w:rPr>
          <w:rFonts w:ascii="Century Gothic" w:hAnsi="Century Gothic" w:cs="Calibri"/>
          <w:sz w:val="22"/>
          <w:szCs w:val="22"/>
        </w:rPr>
      </w:pPr>
    </w:p>
    <w:p w:rsidR="00A0478F" w:rsidRDefault="00A0478F" w:rsidP="00A0478F">
      <w:pPr>
        <w:tabs>
          <w:tab w:val="right" w:pos="9356"/>
        </w:tabs>
        <w:ind w:right="284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noProof/>
          <w:sz w:val="22"/>
          <w:szCs w:val="22"/>
          <w:lang w:eastAsia="en-GB"/>
        </w:rPr>
        <w:drawing>
          <wp:inline distT="0" distB="0" distL="0" distR="0" wp14:anchorId="27F091F3" wp14:editId="531BD71E">
            <wp:extent cx="1563695" cy="54346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Thurston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322" cy="54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78F" w:rsidRDefault="00A0478F" w:rsidP="00A0478F">
      <w:pPr>
        <w:tabs>
          <w:tab w:val="right" w:pos="9356"/>
        </w:tabs>
        <w:ind w:right="284"/>
        <w:rPr>
          <w:rFonts w:ascii="Century Gothic" w:hAnsi="Century Gothic" w:cs="Calibri"/>
          <w:b/>
          <w:sz w:val="22"/>
          <w:szCs w:val="22"/>
        </w:rPr>
      </w:pPr>
    </w:p>
    <w:p w:rsidR="00A0478F" w:rsidRPr="009614BC" w:rsidRDefault="00A0478F" w:rsidP="00A0478F">
      <w:pPr>
        <w:tabs>
          <w:tab w:val="right" w:pos="9356"/>
        </w:tabs>
        <w:ind w:right="284"/>
        <w:rPr>
          <w:rFonts w:ascii="Century Gothic" w:hAnsi="Century Gothic" w:cs="Calibri"/>
          <w:sz w:val="22"/>
          <w:szCs w:val="22"/>
        </w:rPr>
      </w:pPr>
      <w:r w:rsidRPr="009614BC">
        <w:rPr>
          <w:rFonts w:ascii="Century Gothic" w:hAnsi="Century Gothic" w:cs="Calibri"/>
          <w:sz w:val="22"/>
          <w:szCs w:val="22"/>
        </w:rPr>
        <w:t>Simon Thurston</w:t>
      </w:r>
    </w:p>
    <w:p w:rsidR="00A0478F" w:rsidRDefault="00A0478F" w:rsidP="00A0478F">
      <w:pPr>
        <w:tabs>
          <w:tab w:val="right" w:pos="9356"/>
        </w:tabs>
        <w:ind w:right="284"/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Headteacher</w:t>
      </w:r>
    </w:p>
    <w:p w:rsidR="00CE6906" w:rsidRDefault="00CE6906" w:rsidP="00C2393E">
      <w:pPr>
        <w:tabs>
          <w:tab w:val="right" w:pos="9356"/>
        </w:tabs>
        <w:ind w:right="284"/>
        <w:rPr>
          <w:rFonts w:ascii="Century Gothic" w:hAnsi="Century Gothic" w:cs="Calibri"/>
          <w:b/>
          <w:sz w:val="22"/>
          <w:szCs w:val="22"/>
        </w:rPr>
      </w:pPr>
    </w:p>
    <w:p w:rsidR="00257D6C" w:rsidRDefault="00257D6C" w:rsidP="00C2393E">
      <w:pPr>
        <w:tabs>
          <w:tab w:val="right" w:pos="9356"/>
        </w:tabs>
        <w:ind w:right="284"/>
        <w:rPr>
          <w:rFonts w:ascii="Century Gothic" w:hAnsi="Century Gothic" w:cs="Calibri"/>
          <w:sz w:val="22"/>
          <w:szCs w:val="22"/>
        </w:rPr>
      </w:pPr>
    </w:p>
    <w:p w:rsidR="00257D6C" w:rsidRDefault="00257D6C" w:rsidP="00C2393E">
      <w:pPr>
        <w:tabs>
          <w:tab w:val="right" w:pos="9356"/>
        </w:tabs>
        <w:ind w:right="284"/>
        <w:rPr>
          <w:rFonts w:ascii="Century Gothic" w:hAnsi="Century Gothic" w:cs="Calibri"/>
          <w:sz w:val="22"/>
          <w:szCs w:val="22"/>
        </w:rPr>
      </w:pPr>
    </w:p>
    <w:p w:rsidR="00257D6C" w:rsidRPr="00254343" w:rsidRDefault="00257D6C" w:rsidP="00C2393E">
      <w:pPr>
        <w:tabs>
          <w:tab w:val="right" w:pos="9356"/>
        </w:tabs>
        <w:ind w:right="284"/>
        <w:rPr>
          <w:rFonts w:ascii="Century Gothic" w:hAnsi="Century Gothic" w:cs="Calibri"/>
          <w:sz w:val="22"/>
          <w:szCs w:val="22"/>
        </w:rPr>
      </w:pPr>
    </w:p>
    <w:p w:rsidR="00007CE6" w:rsidRDefault="00007CE6" w:rsidP="00C2393E">
      <w:pPr>
        <w:tabs>
          <w:tab w:val="right" w:pos="9356"/>
        </w:tabs>
        <w:ind w:right="284"/>
        <w:rPr>
          <w:rFonts w:ascii="Century Gothic" w:hAnsi="Century Gothic" w:cs="Calibri"/>
          <w:b/>
          <w:sz w:val="22"/>
          <w:szCs w:val="22"/>
        </w:rPr>
      </w:pPr>
    </w:p>
    <w:sectPr w:rsidR="00007CE6" w:rsidSect="002B1C32">
      <w:pgSz w:w="11906" w:h="16838"/>
      <w:pgMar w:top="1134" w:right="127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8F" w:rsidRDefault="00A0478F" w:rsidP="00007CE6">
      <w:r>
        <w:separator/>
      </w:r>
    </w:p>
  </w:endnote>
  <w:endnote w:type="continuationSeparator" w:id="0">
    <w:p w:rsidR="00A0478F" w:rsidRDefault="00A0478F" w:rsidP="0000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8F" w:rsidRDefault="00A0478F" w:rsidP="00007CE6">
      <w:r>
        <w:separator/>
      </w:r>
    </w:p>
  </w:footnote>
  <w:footnote w:type="continuationSeparator" w:id="0">
    <w:p w:rsidR="00A0478F" w:rsidRDefault="00A0478F" w:rsidP="0000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CE2"/>
    <w:multiLevelType w:val="multilevel"/>
    <w:tmpl w:val="D340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77C71"/>
    <w:multiLevelType w:val="multilevel"/>
    <w:tmpl w:val="A5B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004074"/>
    <w:multiLevelType w:val="multilevel"/>
    <w:tmpl w:val="E4C6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8F"/>
    <w:rsid w:val="00007CE6"/>
    <w:rsid w:val="0001231C"/>
    <w:rsid w:val="00012731"/>
    <w:rsid w:val="000330C9"/>
    <w:rsid w:val="000342A7"/>
    <w:rsid w:val="00073F80"/>
    <w:rsid w:val="000B7179"/>
    <w:rsid w:val="000C63B8"/>
    <w:rsid w:val="000D593A"/>
    <w:rsid w:val="001417D2"/>
    <w:rsid w:val="001418BD"/>
    <w:rsid w:val="00156D58"/>
    <w:rsid w:val="001635A1"/>
    <w:rsid w:val="00174C3E"/>
    <w:rsid w:val="001A325F"/>
    <w:rsid w:val="001B022B"/>
    <w:rsid w:val="001B6234"/>
    <w:rsid w:val="001D1B0C"/>
    <w:rsid w:val="001E6A9B"/>
    <w:rsid w:val="0020510B"/>
    <w:rsid w:val="0020785D"/>
    <w:rsid w:val="002342C8"/>
    <w:rsid w:val="0024286F"/>
    <w:rsid w:val="00243805"/>
    <w:rsid w:val="00254343"/>
    <w:rsid w:val="00257D6C"/>
    <w:rsid w:val="00274EA8"/>
    <w:rsid w:val="002A1C54"/>
    <w:rsid w:val="002A4123"/>
    <w:rsid w:val="002B1C32"/>
    <w:rsid w:val="002B209C"/>
    <w:rsid w:val="002C3BA1"/>
    <w:rsid w:val="002C49E4"/>
    <w:rsid w:val="002E2A77"/>
    <w:rsid w:val="002F6ABE"/>
    <w:rsid w:val="0031181E"/>
    <w:rsid w:val="003170B2"/>
    <w:rsid w:val="003539C0"/>
    <w:rsid w:val="003639B0"/>
    <w:rsid w:val="00376FDD"/>
    <w:rsid w:val="0039576E"/>
    <w:rsid w:val="003B2095"/>
    <w:rsid w:val="003C31B9"/>
    <w:rsid w:val="003C3EED"/>
    <w:rsid w:val="003E22A1"/>
    <w:rsid w:val="003E3B9E"/>
    <w:rsid w:val="003F66D4"/>
    <w:rsid w:val="0040612C"/>
    <w:rsid w:val="00411373"/>
    <w:rsid w:val="00416D32"/>
    <w:rsid w:val="00426C09"/>
    <w:rsid w:val="00427E53"/>
    <w:rsid w:val="0047353E"/>
    <w:rsid w:val="00481E76"/>
    <w:rsid w:val="0049005F"/>
    <w:rsid w:val="004909BC"/>
    <w:rsid w:val="00493EC9"/>
    <w:rsid w:val="004F1168"/>
    <w:rsid w:val="004F6984"/>
    <w:rsid w:val="005049D0"/>
    <w:rsid w:val="00504FFA"/>
    <w:rsid w:val="00522C5E"/>
    <w:rsid w:val="00533241"/>
    <w:rsid w:val="00547F16"/>
    <w:rsid w:val="00552888"/>
    <w:rsid w:val="005538FA"/>
    <w:rsid w:val="00564F02"/>
    <w:rsid w:val="00570B59"/>
    <w:rsid w:val="005F354D"/>
    <w:rsid w:val="00622469"/>
    <w:rsid w:val="00635358"/>
    <w:rsid w:val="00645EC8"/>
    <w:rsid w:val="00651056"/>
    <w:rsid w:val="00662ECB"/>
    <w:rsid w:val="00687F32"/>
    <w:rsid w:val="00696A79"/>
    <w:rsid w:val="00696A87"/>
    <w:rsid w:val="006A1737"/>
    <w:rsid w:val="006C1A1B"/>
    <w:rsid w:val="006F48EC"/>
    <w:rsid w:val="00713CA4"/>
    <w:rsid w:val="00746B8C"/>
    <w:rsid w:val="007562F6"/>
    <w:rsid w:val="007A12E6"/>
    <w:rsid w:val="007B19C3"/>
    <w:rsid w:val="007C17D8"/>
    <w:rsid w:val="007C1928"/>
    <w:rsid w:val="007F464E"/>
    <w:rsid w:val="008135B9"/>
    <w:rsid w:val="00814586"/>
    <w:rsid w:val="00815976"/>
    <w:rsid w:val="00826631"/>
    <w:rsid w:val="008A2AF8"/>
    <w:rsid w:val="008A37D2"/>
    <w:rsid w:val="008A43F7"/>
    <w:rsid w:val="008C74DD"/>
    <w:rsid w:val="008D4647"/>
    <w:rsid w:val="008E26BA"/>
    <w:rsid w:val="008F1AB5"/>
    <w:rsid w:val="0091079B"/>
    <w:rsid w:val="009218CC"/>
    <w:rsid w:val="0094470A"/>
    <w:rsid w:val="00957E29"/>
    <w:rsid w:val="009614BC"/>
    <w:rsid w:val="00964E93"/>
    <w:rsid w:val="00996E45"/>
    <w:rsid w:val="009D53C3"/>
    <w:rsid w:val="00A0478F"/>
    <w:rsid w:val="00A15944"/>
    <w:rsid w:val="00A22320"/>
    <w:rsid w:val="00A76FBC"/>
    <w:rsid w:val="00A908BD"/>
    <w:rsid w:val="00A90C38"/>
    <w:rsid w:val="00A9577D"/>
    <w:rsid w:val="00A95BFC"/>
    <w:rsid w:val="00AD7F51"/>
    <w:rsid w:val="00AF2CE4"/>
    <w:rsid w:val="00B606D4"/>
    <w:rsid w:val="00B8716C"/>
    <w:rsid w:val="00B90631"/>
    <w:rsid w:val="00B9568A"/>
    <w:rsid w:val="00B9698C"/>
    <w:rsid w:val="00C2393E"/>
    <w:rsid w:val="00C81EF9"/>
    <w:rsid w:val="00CA0679"/>
    <w:rsid w:val="00CA0698"/>
    <w:rsid w:val="00CA5170"/>
    <w:rsid w:val="00CB588F"/>
    <w:rsid w:val="00CB6537"/>
    <w:rsid w:val="00CB6773"/>
    <w:rsid w:val="00CE6906"/>
    <w:rsid w:val="00D1179E"/>
    <w:rsid w:val="00D1732D"/>
    <w:rsid w:val="00D33726"/>
    <w:rsid w:val="00D36804"/>
    <w:rsid w:val="00D56499"/>
    <w:rsid w:val="00D62159"/>
    <w:rsid w:val="00D919EB"/>
    <w:rsid w:val="00DA4747"/>
    <w:rsid w:val="00DA73BD"/>
    <w:rsid w:val="00DC31D3"/>
    <w:rsid w:val="00DC7A03"/>
    <w:rsid w:val="00DD0FD9"/>
    <w:rsid w:val="00E20581"/>
    <w:rsid w:val="00E20A3E"/>
    <w:rsid w:val="00E24800"/>
    <w:rsid w:val="00E837F6"/>
    <w:rsid w:val="00E96471"/>
    <w:rsid w:val="00EA6210"/>
    <w:rsid w:val="00EB5677"/>
    <w:rsid w:val="00F02356"/>
    <w:rsid w:val="00F118AE"/>
    <w:rsid w:val="00F130F7"/>
    <w:rsid w:val="00F24626"/>
    <w:rsid w:val="00F24CF4"/>
    <w:rsid w:val="00F370A6"/>
    <w:rsid w:val="00F65626"/>
    <w:rsid w:val="00F7261D"/>
    <w:rsid w:val="00FC2B99"/>
    <w:rsid w:val="00FC6FFB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3B2CD"/>
  <w15:docId w15:val="{DC377B63-374E-4F4F-A069-8F885B92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050" w:hanging="993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right="-1050" w:hanging="993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right="-1050" w:hanging="993"/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right="-1050" w:hanging="993"/>
      <w:jc w:val="both"/>
    </w:pPr>
    <w:rPr>
      <w:sz w:val="24"/>
    </w:rPr>
  </w:style>
  <w:style w:type="paragraph" w:styleId="BalloonText">
    <w:name w:val="Balloon Text"/>
    <w:basedOn w:val="Normal"/>
    <w:semiHidden/>
    <w:rsid w:val="00DD0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B56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07C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7CE6"/>
    <w:rPr>
      <w:lang w:eastAsia="en-US"/>
    </w:rPr>
  </w:style>
  <w:style w:type="paragraph" w:styleId="Footer">
    <w:name w:val="footer"/>
    <w:basedOn w:val="Normal"/>
    <w:link w:val="FooterChar"/>
    <w:unhideWhenUsed/>
    <w:rsid w:val="00007C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7CE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E6906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hurston\Desktop\Beckle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Beckley Letterhead Template</Template>
  <TotalTime>140</TotalTime>
  <Pages>1</Pages>
  <Words>265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Simon Thurston</dc:creator>
  <cp:lastModifiedBy>Headteacher Beckley</cp:lastModifiedBy>
  <cp:revision>5</cp:revision>
  <cp:lastPrinted>2021-05-10T09:42:00Z</cp:lastPrinted>
  <dcterms:created xsi:type="dcterms:W3CDTF">2021-05-07T13:21:00Z</dcterms:created>
  <dcterms:modified xsi:type="dcterms:W3CDTF">2021-05-10T10:28:00Z</dcterms:modified>
</cp:coreProperties>
</file>