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body>
    <w:p w:rsidR="0069286F" w:rsidP="007048A1" w:rsidRDefault="0069286F" w14:paraId="7ACA476C" w14:textId="3D22ED8D">
      <w:pPr>
        <w:spacing w:after="0"/>
        <w:rPr>
          <w:rFonts w:ascii="Arial" w:hAnsi="Arial" w:cs="Arial"/>
          <w:b/>
          <w:color w:val="auto"/>
          <w:sz w:val="24"/>
          <w:szCs w:val="24"/>
        </w:rPr>
      </w:pPr>
      <w:r>
        <w:rPr>
          <w:noProof/>
          <w:lang w:val="en-US"/>
        </w:rPr>
        <w:drawing>
          <wp:anchor distT="0" distB="0" distL="114300" distR="114300" simplePos="0" relativeHeight="251659264" behindDoc="1" locked="1" layoutInCell="1" allowOverlap="1" wp14:anchorId="000002AF" wp14:editId="237E6604">
            <wp:simplePos x="0" y="0"/>
            <wp:positionH relativeFrom="page">
              <wp:posOffset>113665</wp:posOffset>
            </wp:positionH>
            <wp:positionV relativeFrom="page">
              <wp:posOffset>43180</wp:posOffset>
            </wp:positionV>
            <wp:extent cx="2590800" cy="1019175"/>
            <wp:effectExtent l="0" t="0" r="0"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morie-letter-Header-02_16.gif"/>
                    <pic:cNvPicPr/>
                  </pic:nvPicPr>
                  <pic:blipFill rotWithShape="1">
                    <a:blip r:embed="rId11">
                      <a:extLst>
                        <a:ext uri="{28A0092B-C50C-407E-A947-70E740481C1C}">
                          <a14:useLocalDpi xmlns:a14="http://schemas.microsoft.com/office/drawing/2010/main" val="0"/>
                        </a:ext>
                      </a:extLst>
                    </a:blip>
                    <a:srcRect r="65806" b="29605"/>
                    <a:stretch/>
                  </pic:blipFill>
                  <pic:spPr bwMode="auto">
                    <a:xfrm>
                      <a:off x="0" y="0"/>
                      <a:ext cx="2590800" cy="10191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rsidR="00A960F8" w:rsidP="0069286F" w:rsidRDefault="0069286F" w14:paraId="2A9262F9" w14:textId="3E77A4C7">
      <w:pPr>
        <w:spacing w:after="0"/>
        <w:jc w:val="center"/>
        <w:rPr>
          <w:rFonts w:ascii="Arial" w:hAnsi="Arial" w:cs="Arial"/>
          <w:b/>
          <w:color w:val="auto"/>
          <w:sz w:val="32"/>
          <w:szCs w:val="24"/>
        </w:rPr>
      </w:pPr>
      <w:r>
        <w:rPr>
          <w:rFonts w:ascii="Arial" w:hAnsi="Arial" w:cs="Arial"/>
          <w:b/>
          <w:color w:val="auto"/>
          <w:sz w:val="32"/>
          <w:szCs w:val="24"/>
        </w:rPr>
        <w:t>JOB ADVERT</w:t>
      </w:r>
    </w:p>
    <w:p w:rsidRPr="0069286F" w:rsidR="0069286F" w:rsidP="0069286F" w:rsidRDefault="0069286F" w14:paraId="6AF22E87" w14:textId="77777777">
      <w:pPr>
        <w:spacing w:after="0"/>
        <w:jc w:val="center"/>
        <w:rPr>
          <w:rFonts w:ascii="Arial" w:hAnsi="Arial" w:cs="Arial"/>
          <w:b/>
          <w:color w:val="auto"/>
          <w:sz w:val="32"/>
          <w:szCs w:val="24"/>
        </w:rPr>
      </w:pPr>
    </w:p>
    <w:tbl>
      <w:tblPr>
        <w:tblW w:w="10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3"/>
        <w:gridCol w:w="4082"/>
        <w:gridCol w:w="1134"/>
        <w:gridCol w:w="3436"/>
      </w:tblGrid>
      <w:tr w:rsidRPr="005B01AA" w:rsidR="005B01AA" w:rsidTr="15981BCD" w14:paraId="40339D67" w14:textId="77777777">
        <w:trPr>
          <w:trHeight w:val="400"/>
        </w:trPr>
        <w:tc>
          <w:tcPr>
            <w:tcW w:w="1413" w:type="dxa"/>
            <w:tcMar/>
          </w:tcPr>
          <w:p w:rsidRPr="005B01AA" w:rsidR="0069286F" w:rsidP="00E6756E" w:rsidRDefault="0069286F" w14:paraId="6F171E68" w14:textId="77777777">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sidRPr="005B01AA">
              <w:rPr>
                <w:rFonts w:ascii="Arial" w:hAnsi="Arial" w:cs="Arial"/>
                <w:color w:val="auto"/>
                <w:sz w:val="22"/>
                <w:szCs w:val="24"/>
              </w:rPr>
              <w:t>Job Title:</w:t>
            </w:r>
          </w:p>
        </w:tc>
        <w:tc>
          <w:tcPr>
            <w:tcW w:w="4082" w:type="dxa"/>
            <w:tcMar/>
          </w:tcPr>
          <w:p w:rsidRPr="005B01AA" w:rsidR="0069286F" w:rsidP="00E6756E" w:rsidRDefault="00CE34C9" w14:paraId="64F67E28" w14:textId="41A76A0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Pr>
                <w:rFonts w:ascii="Arial" w:hAnsi="Arial" w:cs="Arial"/>
                <w:color w:val="auto"/>
                <w:sz w:val="22"/>
                <w:szCs w:val="24"/>
              </w:rPr>
              <w:t>Class Teacher</w:t>
            </w:r>
          </w:p>
        </w:tc>
        <w:tc>
          <w:tcPr>
            <w:tcW w:w="1134" w:type="dxa"/>
            <w:tcMar/>
          </w:tcPr>
          <w:p w:rsidRPr="005B01AA" w:rsidR="0069286F" w:rsidP="00E6756E" w:rsidRDefault="0069286F" w14:paraId="5F52A077"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sidRPr="005B01AA">
              <w:rPr>
                <w:rFonts w:ascii="Arial" w:hAnsi="Arial" w:cs="Arial"/>
                <w:color w:val="auto"/>
                <w:sz w:val="22"/>
                <w:szCs w:val="24"/>
              </w:rPr>
              <w:t>Grade</w:t>
            </w:r>
          </w:p>
        </w:tc>
        <w:tc>
          <w:tcPr>
            <w:tcW w:w="3436" w:type="dxa"/>
            <w:tcMar/>
          </w:tcPr>
          <w:p w:rsidRPr="005B01AA" w:rsidR="0069286F" w:rsidP="00E6756E" w:rsidRDefault="00D264E5" w14:paraId="7FE2F08F" w14:textId="599DA5A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Pr>
                <w:rFonts w:ascii="Arial" w:hAnsi="Arial" w:cs="Arial"/>
                <w:color w:val="auto"/>
                <w:sz w:val="22"/>
                <w:szCs w:val="24"/>
              </w:rPr>
              <w:t>D</w:t>
            </w:r>
            <w:r w:rsidR="006B03FC">
              <w:rPr>
                <w:rFonts w:ascii="Arial" w:hAnsi="Arial" w:cs="Arial"/>
                <w:color w:val="auto"/>
                <w:sz w:val="22"/>
                <w:szCs w:val="24"/>
              </w:rPr>
              <w:t>ependant on experience</w:t>
            </w:r>
            <w:r>
              <w:rPr>
                <w:rFonts w:ascii="Arial" w:hAnsi="Arial" w:cs="Arial"/>
                <w:color w:val="auto"/>
                <w:sz w:val="22"/>
                <w:szCs w:val="24"/>
              </w:rPr>
              <w:t xml:space="preserve"> (not suitable for ECTs)</w:t>
            </w:r>
          </w:p>
        </w:tc>
      </w:tr>
      <w:tr w:rsidRPr="005B01AA" w:rsidR="005B01AA" w:rsidTr="15981BCD" w14:paraId="4D6E3D6A" w14:textId="77777777">
        <w:trPr>
          <w:trHeight w:val="279"/>
        </w:trPr>
        <w:tc>
          <w:tcPr>
            <w:tcW w:w="1413" w:type="dxa"/>
            <w:tcMar/>
          </w:tcPr>
          <w:p w:rsidRPr="005B01AA" w:rsidR="0069286F" w:rsidP="00E6756E" w:rsidRDefault="0069286F" w14:paraId="172A5136"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sidRPr="005B01AA">
              <w:rPr>
                <w:rFonts w:ascii="Arial" w:hAnsi="Arial" w:cs="Arial"/>
                <w:color w:val="auto"/>
                <w:sz w:val="22"/>
                <w:szCs w:val="24"/>
              </w:rPr>
              <w:t xml:space="preserve">Reports to </w:t>
            </w:r>
          </w:p>
        </w:tc>
        <w:tc>
          <w:tcPr>
            <w:tcW w:w="4082" w:type="dxa"/>
            <w:tcMar/>
          </w:tcPr>
          <w:p w:rsidRPr="005B01AA" w:rsidR="0069286F" w:rsidP="00E6756E" w:rsidRDefault="00CE34C9" w14:paraId="4D7A4175" w14:textId="3F353CB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Pr>
                <w:rFonts w:ascii="Arial" w:hAnsi="Arial" w:cs="Arial"/>
                <w:color w:val="auto"/>
                <w:sz w:val="22"/>
                <w:szCs w:val="24"/>
              </w:rPr>
              <w:t>Headteacher</w:t>
            </w:r>
          </w:p>
        </w:tc>
        <w:tc>
          <w:tcPr>
            <w:tcW w:w="1134" w:type="dxa"/>
            <w:tcMar/>
          </w:tcPr>
          <w:p w:rsidRPr="005B01AA" w:rsidR="0069286F" w:rsidP="00E6756E" w:rsidRDefault="0069286F" w14:paraId="662E1239"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22"/>
                <w:szCs w:val="24"/>
              </w:rPr>
            </w:pPr>
            <w:r w:rsidRPr="005B01AA">
              <w:rPr>
                <w:rFonts w:ascii="Arial" w:hAnsi="Arial" w:cs="Arial"/>
                <w:color w:val="auto"/>
                <w:sz w:val="22"/>
                <w:szCs w:val="24"/>
              </w:rPr>
              <w:t>Hours</w:t>
            </w:r>
          </w:p>
        </w:tc>
        <w:tc>
          <w:tcPr>
            <w:tcW w:w="3436" w:type="dxa"/>
            <w:tcMar/>
          </w:tcPr>
          <w:p w:rsidRPr="005B01AA" w:rsidR="0069286F" w:rsidP="15981BCD" w:rsidRDefault="005C707D" w14:paraId="387F58B3" w14:textId="2969A60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eastAsia="Arial" w:cs="Arial"/>
                <w:noProof w:val="0"/>
                <w:color w:val="auto"/>
                <w:sz w:val="24"/>
                <w:szCs w:val="24"/>
                <w:lang w:val="en-GB"/>
              </w:rPr>
            </w:pPr>
            <w:r w:rsidRPr="15981BCD" w:rsidR="27E496AF">
              <w:rPr>
                <w:rFonts w:ascii="Arial" w:hAnsi="Arial" w:eastAsia="Arial" w:cs="Arial"/>
                <w:noProof w:val="0"/>
                <w:color w:val="auto"/>
                <w:sz w:val="24"/>
                <w:szCs w:val="24"/>
                <w:lang w:val="en-GB"/>
              </w:rPr>
              <w:t>Full time</w:t>
            </w:r>
          </w:p>
          <w:p w:rsidRPr="005B01AA" w:rsidR="0069286F" w:rsidP="15981BCD" w:rsidRDefault="005C707D" w14:paraId="107E040E" w14:textId="43CEF8E9">
            <w:pPr>
              <w:rPr>
                <w:rFonts w:ascii="Arial" w:hAnsi="Arial" w:eastAsia="Arial" w:cs="Arial"/>
                <w:noProof w:val="0"/>
                <w:color w:val="auto"/>
                <w:sz w:val="22"/>
                <w:szCs w:val="22"/>
                <w:lang w:val="en-GB"/>
              </w:rPr>
            </w:pPr>
            <w:r w:rsidRPr="15981BCD" w:rsidR="27E496AF">
              <w:rPr>
                <w:rFonts w:ascii="Arial" w:hAnsi="Arial" w:eastAsia="Arial" w:cs="Arial"/>
                <w:noProof w:val="0"/>
                <w:color w:val="auto"/>
                <w:sz w:val="24"/>
                <w:szCs w:val="24"/>
                <w:lang w:val="en-GB"/>
              </w:rPr>
              <w:t>(Maternity Cover with possibility of extension)</w:t>
            </w:r>
            <w:r w:rsidRPr="15981BCD" w:rsidR="27E496AF">
              <w:rPr>
                <w:rFonts w:ascii="Arial" w:hAnsi="Arial" w:eastAsia="Arial" w:cs="Arial"/>
                <w:noProof w:val="0"/>
                <w:color w:val="auto"/>
                <w:sz w:val="22"/>
                <w:szCs w:val="22"/>
                <w:lang w:val="en-GB"/>
              </w:rPr>
              <w:t xml:space="preserve"> </w:t>
            </w:r>
          </w:p>
        </w:tc>
      </w:tr>
    </w:tbl>
    <w:p w:rsidR="0069286F" w:rsidP="007048A1" w:rsidRDefault="0069286F" w14:paraId="769A6CB4" w14:textId="77777777">
      <w:pPr>
        <w:spacing w:after="0"/>
        <w:rPr>
          <w:rFonts w:ascii="Arial" w:hAnsi="Arial" w:cs="Arial"/>
          <w:b/>
          <w:color w:val="auto"/>
          <w:sz w:val="22"/>
          <w:szCs w:val="24"/>
          <w:u w:val="single"/>
        </w:rPr>
      </w:pPr>
    </w:p>
    <w:p w:rsidRPr="0069286F" w:rsidR="00A25400" w:rsidP="007048A1" w:rsidRDefault="00A25400" w14:paraId="389A327D" w14:textId="0420BA5E">
      <w:pPr>
        <w:spacing w:after="0"/>
        <w:rPr>
          <w:rFonts w:ascii="Arial" w:hAnsi="Arial" w:cs="Arial"/>
          <w:b/>
          <w:color w:val="auto"/>
          <w:sz w:val="22"/>
          <w:szCs w:val="24"/>
          <w:u w:val="single"/>
        </w:rPr>
      </w:pPr>
      <w:r w:rsidRPr="0069286F">
        <w:rPr>
          <w:rFonts w:ascii="Arial" w:hAnsi="Arial" w:cs="Arial"/>
          <w:b/>
          <w:color w:val="auto"/>
          <w:sz w:val="22"/>
          <w:szCs w:val="24"/>
          <w:u w:val="single"/>
        </w:rPr>
        <w:t>The Role</w:t>
      </w:r>
    </w:p>
    <w:p w:rsidRPr="006C05ED" w:rsidR="00444236" w:rsidP="007048A1" w:rsidRDefault="00444236" w14:paraId="449D07F3" w14:textId="6083E17E">
      <w:pPr>
        <w:spacing w:after="0"/>
        <w:rPr>
          <w:rFonts w:ascii="Arial" w:hAnsi="Arial" w:cs="Arial"/>
          <w:color w:val="auto"/>
          <w:sz w:val="22"/>
          <w:szCs w:val="22"/>
        </w:rPr>
      </w:pPr>
      <w:r w:rsidRPr="006C05ED">
        <w:rPr>
          <w:rFonts w:ascii="Arial" w:hAnsi="Arial" w:cs="Arial"/>
          <w:color w:val="auto"/>
          <w:sz w:val="22"/>
          <w:szCs w:val="22"/>
        </w:rPr>
        <w:t>We</w:t>
      </w:r>
      <w:r w:rsidRPr="006C05ED" w:rsidR="006C05ED">
        <w:rPr>
          <w:rFonts w:ascii="Arial" w:hAnsi="Arial" w:cs="Arial"/>
          <w:color w:val="auto"/>
          <w:sz w:val="22"/>
          <w:szCs w:val="22"/>
        </w:rPr>
        <w:t xml:space="preserve"> are looking for </w:t>
      </w:r>
      <w:r w:rsidR="007C3F76">
        <w:rPr>
          <w:rFonts w:ascii="Arial" w:hAnsi="Arial" w:cs="Arial"/>
          <w:color w:val="auto"/>
          <w:sz w:val="22"/>
          <w:szCs w:val="22"/>
        </w:rPr>
        <w:t>a teacher who is experienced in the Early Years,</w:t>
      </w:r>
      <w:r w:rsidRPr="006C05ED" w:rsidR="006C05ED">
        <w:rPr>
          <w:rFonts w:ascii="Arial" w:hAnsi="Arial" w:cs="Arial"/>
          <w:color w:val="auto"/>
          <w:sz w:val="22"/>
          <w:szCs w:val="22"/>
        </w:rPr>
        <w:t xml:space="preserve"> creative, innovative, and would like to join our exciting forward-thinking team. </w:t>
      </w:r>
      <w:r w:rsidR="007C3F76">
        <w:rPr>
          <w:rFonts w:ascii="Arial" w:hAnsi="Arial" w:cs="Arial"/>
          <w:color w:val="auto"/>
          <w:sz w:val="22"/>
          <w:szCs w:val="22"/>
        </w:rPr>
        <w:t>A significant part of the role w</w:t>
      </w:r>
      <w:r w:rsidR="006B03FC">
        <w:rPr>
          <w:rFonts w:ascii="Arial" w:hAnsi="Arial" w:cs="Arial"/>
          <w:color w:val="auto"/>
          <w:sz w:val="22"/>
          <w:szCs w:val="22"/>
        </w:rPr>
        <w:t>ill</w:t>
      </w:r>
      <w:r w:rsidR="00D264E5">
        <w:rPr>
          <w:rFonts w:ascii="Arial" w:hAnsi="Arial" w:cs="Arial"/>
          <w:color w:val="auto"/>
          <w:sz w:val="22"/>
          <w:szCs w:val="22"/>
        </w:rPr>
        <w:t xml:space="preserve"> </w:t>
      </w:r>
      <w:r w:rsidR="007C3F76">
        <w:rPr>
          <w:rFonts w:ascii="Arial" w:hAnsi="Arial" w:cs="Arial"/>
          <w:color w:val="auto"/>
          <w:sz w:val="22"/>
          <w:szCs w:val="22"/>
        </w:rPr>
        <w:t xml:space="preserve">be to lead the year group team and possible curriculum area. </w:t>
      </w:r>
      <w:r w:rsidR="006C05ED">
        <w:rPr>
          <w:rFonts w:ascii="Arial" w:hAnsi="Arial" w:cs="Arial"/>
          <w:color w:val="auto"/>
          <w:sz w:val="22"/>
          <w:szCs w:val="22"/>
        </w:rPr>
        <w:t>Our pupils are confident, expressive and inquisitive young people who enjoy learning, so we need</w:t>
      </w:r>
      <w:r w:rsidRPr="006C05ED" w:rsidR="006C05ED">
        <w:rPr>
          <w:rFonts w:ascii="Arial" w:hAnsi="Arial" w:cs="Arial"/>
          <w:color w:val="auto"/>
          <w:sz w:val="22"/>
          <w:szCs w:val="22"/>
        </w:rPr>
        <w:t xml:space="preserve"> you </w:t>
      </w:r>
      <w:r w:rsidR="006C05ED">
        <w:rPr>
          <w:rFonts w:ascii="Arial" w:hAnsi="Arial" w:cs="Arial"/>
          <w:color w:val="auto"/>
          <w:sz w:val="22"/>
          <w:szCs w:val="22"/>
        </w:rPr>
        <w:t xml:space="preserve">to be committed, enthusiastic and </w:t>
      </w:r>
      <w:r w:rsidRPr="006C05ED" w:rsidR="006C05ED">
        <w:rPr>
          <w:rFonts w:ascii="Arial" w:hAnsi="Arial" w:cs="Arial"/>
          <w:color w:val="auto"/>
          <w:sz w:val="22"/>
          <w:szCs w:val="22"/>
        </w:rPr>
        <w:t>able to</w:t>
      </w:r>
      <w:r w:rsidRPr="006C05ED">
        <w:rPr>
          <w:rFonts w:ascii="Arial" w:hAnsi="Arial" w:cs="Arial"/>
          <w:color w:val="auto"/>
          <w:sz w:val="22"/>
          <w:szCs w:val="22"/>
        </w:rPr>
        <w:t xml:space="preserve"> inspire our pupils, </w:t>
      </w:r>
      <w:r w:rsidR="006C05ED">
        <w:rPr>
          <w:rFonts w:ascii="Arial" w:hAnsi="Arial" w:cs="Arial"/>
          <w:color w:val="auto"/>
          <w:sz w:val="22"/>
          <w:szCs w:val="22"/>
        </w:rPr>
        <w:t>steering their desire for learning</w:t>
      </w:r>
      <w:r w:rsidR="007C3F76">
        <w:rPr>
          <w:rFonts w:ascii="Arial" w:hAnsi="Arial" w:cs="Arial"/>
          <w:color w:val="auto"/>
          <w:sz w:val="22"/>
          <w:szCs w:val="22"/>
        </w:rPr>
        <w:t xml:space="preserve">. We work closely with our parents and carers as partners in their children’s learning, so you will need to value the importance of this relationship. </w:t>
      </w:r>
    </w:p>
    <w:p w:rsidRPr="006C05ED" w:rsidR="00933DAC" w:rsidP="007048A1" w:rsidRDefault="00933DAC" w14:paraId="15F3D322" w14:textId="77777777">
      <w:pPr>
        <w:spacing w:after="0"/>
        <w:rPr>
          <w:rFonts w:ascii="Arial" w:hAnsi="Arial" w:cs="Arial"/>
          <w:color w:val="auto"/>
          <w:sz w:val="22"/>
          <w:szCs w:val="24"/>
        </w:rPr>
      </w:pPr>
    </w:p>
    <w:p w:rsidRPr="006C05ED" w:rsidR="00BB55F2" w:rsidP="007048A1" w:rsidRDefault="00BB55F2" w14:paraId="7454EBA8" w14:textId="4455C90D">
      <w:pPr>
        <w:spacing w:after="0"/>
        <w:rPr>
          <w:rFonts w:ascii="Arial" w:hAnsi="Arial" w:cs="Arial"/>
          <w:color w:val="auto"/>
          <w:sz w:val="22"/>
          <w:szCs w:val="24"/>
        </w:rPr>
      </w:pPr>
      <w:r w:rsidRPr="006C05ED">
        <w:rPr>
          <w:rFonts w:ascii="Arial" w:hAnsi="Arial" w:cs="Arial"/>
          <w:color w:val="auto"/>
          <w:sz w:val="22"/>
          <w:szCs w:val="24"/>
        </w:rPr>
        <w:t xml:space="preserve">The role will start in </w:t>
      </w:r>
      <w:r w:rsidR="007C3F76">
        <w:rPr>
          <w:rFonts w:ascii="Arial" w:hAnsi="Arial" w:cs="Arial"/>
          <w:color w:val="auto"/>
          <w:sz w:val="22"/>
          <w:szCs w:val="24"/>
        </w:rPr>
        <w:t>January 2023</w:t>
      </w:r>
      <w:r w:rsidRPr="006C05ED" w:rsidR="005C707D">
        <w:rPr>
          <w:rFonts w:ascii="Arial" w:hAnsi="Arial" w:cs="Arial"/>
          <w:color w:val="auto"/>
          <w:sz w:val="22"/>
          <w:szCs w:val="24"/>
        </w:rPr>
        <w:t>.</w:t>
      </w:r>
    </w:p>
    <w:p w:rsidRPr="0069286F" w:rsidR="007048A1" w:rsidP="00631924" w:rsidRDefault="007048A1" w14:paraId="61E7035B" w14:textId="77777777">
      <w:pPr>
        <w:spacing w:after="0"/>
        <w:rPr>
          <w:rFonts w:cs="Arial"/>
          <w:sz w:val="18"/>
          <w:szCs w:val="24"/>
        </w:rPr>
      </w:pPr>
    </w:p>
    <w:p w:rsidR="00444236" w:rsidP="009B3EF4" w:rsidRDefault="009B3EF4" w14:paraId="4E6A14B1" w14:textId="77777777">
      <w:pPr>
        <w:spacing w:after="0"/>
        <w:rPr>
          <w:rFonts w:ascii="Arial" w:hAnsi="Arial" w:cs="Arial"/>
          <w:color w:val="auto"/>
          <w:sz w:val="22"/>
          <w:szCs w:val="24"/>
        </w:rPr>
      </w:pPr>
      <w:r w:rsidRPr="0069286F">
        <w:rPr>
          <w:rFonts w:ascii="Arial" w:hAnsi="Arial" w:cs="Arial"/>
          <w:color w:val="auto"/>
          <w:sz w:val="22"/>
          <w:szCs w:val="24"/>
        </w:rPr>
        <w:t xml:space="preserve">If you </w:t>
      </w:r>
      <w:r w:rsidR="00444236">
        <w:rPr>
          <w:rFonts w:ascii="Arial" w:hAnsi="Arial" w:cs="Arial"/>
          <w:color w:val="auto"/>
          <w:sz w:val="22"/>
          <w:szCs w:val="24"/>
        </w:rPr>
        <w:t>think this is the role for you, we would love to hear from you.</w:t>
      </w:r>
    </w:p>
    <w:p w:rsidR="0041088F" w:rsidP="007048A1" w:rsidRDefault="0041088F" w14:paraId="072532E1" w14:textId="77777777">
      <w:pPr>
        <w:pStyle w:val="BodyText"/>
        <w:rPr>
          <w:rFonts w:cs="Arial"/>
          <w:sz w:val="22"/>
          <w:szCs w:val="24"/>
        </w:rPr>
      </w:pPr>
    </w:p>
    <w:p w:rsidRPr="0069286F" w:rsidR="00A960F8" w:rsidP="007048A1" w:rsidRDefault="00A25400" w14:paraId="2F31B638" w14:textId="5E728D7B">
      <w:pPr>
        <w:spacing w:after="0"/>
        <w:rPr>
          <w:rFonts w:ascii="Arial" w:hAnsi="Arial" w:cs="Arial"/>
          <w:b/>
          <w:color w:val="auto"/>
          <w:sz w:val="22"/>
          <w:szCs w:val="24"/>
          <w:u w:val="single"/>
        </w:rPr>
      </w:pPr>
      <w:r w:rsidRPr="0069286F">
        <w:rPr>
          <w:rFonts w:ascii="Arial" w:hAnsi="Arial" w:cs="Arial"/>
          <w:b/>
          <w:color w:val="auto"/>
          <w:sz w:val="22"/>
          <w:szCs w:val="24"/>
          <w:u w:val="single"/>
        </w:rPr>
        <w:t>Who We Are</w:t>
      </w:r>
    </w:p>
    <w:p w:rsidRPr="0069286F" w:rsidR="00A960F8" w:rsidP="007048A1" w:rsidRDefault="00A25400" w14:paraId="222382BE" w14:textId="2A0EDED4">
      <w:pPr>
        <w:spacing w:after="0"/>
        <w:rPr>
          <w:rFonts w:ascii="Arial" w:hAnsi="Arial" w:cs="Arial"/>
          <w:color w:val="auto"/>
          <w:sz w:val="22"/>
          <w:szCs w:val="24"/>
        </w:rPr>
      </w:pPr>
      <w:r w:rsidRPr="0069286F">
        <w:rPr>
          <w:rFonts w:ascii="Arial" w:hAnsi="Arial" w:cs="Arial"/>
          <w:color w:val="auto"/>
          <w:sz w:val="22"/>
          <w:szCs w:val="24"/>
        </w:rPr>
        <w:t>We are</w:t>
      </w:r>
      <w:r w:rsidRPr="0069286F" w:rsidR="00A960F8">
        <w:rPr>
          <w:rFonts w:ascii="Arial" w:hAnsi="Arial" w:cs="Arial"/>
          <w:color w:val="auto"/>
          <w:sz w:val="22"/>
          <w:szCs w:val="24"/>
        </w:rPr>
        <w:t xml:space="preserve"> a</w:t>
      </w:r>
      <w:r w:rsidRPr="0069286F" w:rsidR="009B3EF4">
        <w:rPr>
          <w:rFonts w:ascii="Arial" w:hAnsi="Arial" w:cs="Arial"/>
          <w:color w:val="auto"/>
          <w:sz w:val="22"/>
          <w:szCs w:val="24"/>
        </w:rPr>
        <w:t xml:space="preserve"> large</w:t>
      </w:r>
      <w:r w:rsidRPr="0069286F" w:rsidR="00A960F8">
        <w:rPr>
          <w:rFonts w:ascii="Arial" w:hAnsi="Arial" w:cs="Arial"/>
          <w:color w:val="auto"/>
          <w:sz w:val="22"/>
          <w:szCs w:val="24"/>
        </w:rPr>
        <w:t xml:space="preserve"> outstanding </w:t>
      </w:r>
      <w:r w:rsidR="00444236">
        <w:rPr>
          <w:rFonts w:ascii="Arial" w:hAnsi="Arial" w:cs="Arial"/>
          <w:color w:val="auto"/>
          <w:sz w:val="22"/>
          <w:szCs w:val="24"/>
        </w:rPr>
        <w:t xml:space="preserve">primary </w:t>
      </w:r>
      <w:r w:rsidRPr="0069286F" w:rsidR="00A960F8">
        <w:rPr>
          <w:rFonts w:ascii="Arial" w:hAnsi="Arial" w:cs="Arial"/>
          <w:color w:val="auto"/>
          <w:sz w:val="22"/>
          <w:szCs w:val="24"/>
        </w:rPr>
        <w:t xml:space="preserve">school </w:t>
      </w:r>
      <w:r w:rsidR="00444236">
        <w:rPr>
          <w:rFonts w:ascii="Arial" w:hAnsi="Arial" w:cs="Arial"/>
          <w:color w:val="auto"/>
          <w:sz w:val="22"/>
          <w:szCs w:val="24"/>
        </w:rPr>
        <w:t>with</w:t>
      </w:r>
      <w:r w:rsidRPr="0069286F" w:rsidR="00A960F8">
        <w:rPr>
          <w:rFonts w:ascii="Arial" w:hAnsi="Arial" w:cs="Arial"/>
          <w:color w:val="auto"/>
          <w:sz w:val="22"/>
          <w:szCs w:val="24"/>
        </w:rPr>
        <w:t xml:space="preserve"> a strong reputation for </w:t>
      </w:r>
      <w:r w:rsidRPr="0069286F" w:rsidR="009B3EF4">
        <w:rPr>
          <w:rFonts w:ascii="Arial" w:hAnsi="Arial" w:cs="Arial"/>
          <w:color w:val="auto"/>
          <w:sz w:val="22"/>
          <w:szCs w:val="24"/>
        </w:rPr>
        <w:t xml:space="preserve">not only </w:t>
      </w:r>
      <w:r w:rsidRPr="0069286F" w:rsidR="00A960F8">
        <w:rPr>
          <w:rFonts w:ascii="Arial" w:hAnsi="Arial" w:cs="Arial"/>
          <w:color w:val="auto"/>
          <w:sz w:val="22"/>
          <w:szCs w:val="24"/>
        </w:rPr>
        <w:t xml:space="preserve">high standards, </w:t>
      </w:r>
      <w:r w:rsidRPr="0069286F" w:rsidR="009B3EF4">
        <w:rPr>
          <w:rFonts w:ascii="Arial" w:hAnsi="Arial" w:cs="Arial"/>
          <w:color w:val="auto"/>
          <w:sz w:val="22"/>
          <w:szCs w:val="24"/>
        </w:rPr>
        <w:t xml:space="preserve">but </w:t>
      </w:r>
      <w:r w:rsidRPr="0069286F" w:rsidR="00A960F8">
        <w:rPr>
          <w:rFonts w:ascii="Arial" w:hAnsi="Arial" w:cs="Arial"/>
          <w:color w:val="auto"/>
          <w:sz w:val="22"/>
          <w:szCs w:val="24"/>
        </w:rPr>
        <w:t xml:space="preserve">creativity </w:t>
      </w:r>
      <w:r w:rsidR="00444236">
        <w:rPr>
          <w:rFonts w:ascii="Arial" w:hAnsi="Arial" w:cs="Arial"/>
          <w:color w:val="auto"/>
          <w:sz w:val="22"/>
          <w:szCs w:val="24"/>
        </w:rPr>
        <w:t>with the whole child at the heart of everything we do.</w:t>
      </w:r>
      <w:r w:rsidRPr="0069286F" w:rsidR="00A960F8">
        <w:rPr>
          <w:rFonts w:ascii="Arial" w:hAnsi="Arial" w:cs="Arial"/>
          <w:color w:val="auto"/>
          <w:sz w:val="22"/>
          <w:szCs w:val="24"/>
        </w:rPr>
        <w:t xml:space="preserve">  </w:t>
      </w:r>
      <w:r w:rsidR="003F69CA">
        <w:rPr>
          <w:rFonts w:ascii="Arial" w:hAnsi="Arial" w:cs="Arial"/>
          <w:color w:val="auto"/>
          <w:sz w:val="22"/>
          <w:szCs w:val="24"/>
        </w:rPr>
        <w:t xml:space="preserve">We lead the Lewisham Arts Hub for Lewisham schools and hold The Arts as central to children’s development. </w:t>
      </w:r>
      <w:r w:rsidRPr="0069286F" w:rsidR="00A960F8">
        <w:rPr>
          <w:rFonts w:ascii="Arial" w:hAnsi="Arial" w:cs="Arial"/>
          <w:color w:val="auto"/>
          <w:sz w:val="22"/>
          <w:szCs w:val="24"/>
        </w:rPr>
        <w:t xml:space="preserve">Crucially our school is committed to becoming even better and we want you to help us.  We offer professional development opportunities within an innovative and vibrant environment for learning.  </w:t>
      </w:r>
    </w:p>
    <w:p w:rsidRPr="0069286F" w:rsidR="007048A1" w:rsidP="007048A1" w:rsidRDefault="007048A1" w14:paraId="6D6EEB0D" w14:textId="77777777">
      <w:pPr>
        <w:spacing w:after="0"/>
        <w:jc w:val="both"/>
        <w:rPr>
          <w:rFonts w:ascii="Arial" w:hAnsi="Arial" w:cs="Arial"/>
          <w:color w:val="auto"/>
          <w:sz w:val="22"/>
          <w:szCs w:val="24"/>
        </w:rPr>
      </w:pPr>
    </w:p>
    <w:p w:rsidRPr="0069286F" w:rsidR="00A960F8" w:rsidP="007048A1" w:rsidRDefault="00A960F8" w14:paraId="475B7CC1" w14:textId="17873319">
      <w:pPr>
        <w:spacing w:after="0"/>
        <w:jc w:val="both"/>
        <w:rPr>
          <w:rFonts w:ascii="Arial" w:hAnsi="Arial" w:cs="Arial"/>
          <w:color w:val="auto"/>
          <w:sz w:val="22"/>
          <w:szCs w:val="24"/>
        </w:rPr>
      </w:pPr>
      <w:r w:rsidRPr="0069286F">
        <w:rPr>
          <w:rFonts w:ascii="Arial" w:hAnsi="Arial" w:cs="Arial"/>
          <w:color w:val="auto"/>
          <w:sz w:val="22"/>
          <w:szCs w:val="24"/>
        </w:rPr>
        <w:t>We are a highly committed and enthusiastic staff with high aspirations for ourselves and for our pupils.</w:t>
      </w:r>
    </w:p>
    <w:p w:rsidRPr="0069286F" w:rsidR="00A25400" w:rsidP="007048A1" w:rsidRDefault="00A25400" w14:paraId="6F18AA80" w14:textId="77777777">
      <w:pPr>
        <w:pStyle w:val="BodyText"/>
        <w:rPr>
          <w:rFonts w:cs="Arial" w:eastAsiaTheme="minorEastAsia"/>
          <w:color w:val="4C4C4C"/>
          <w:sz w:val="22"/>
          <w:szCs w:val="24"/>
          <w:lang w:eastAsia="en-US"/>
        </w:rPr>
      </w:pPr>
    </w:p>
    <w:p w:rsidRPr="0069286F" w:rsidR="00A960F8" w:rsidP="007048A1" w:rsidRDefault="00A960F8" w14:paraId="2C1E7A3F" w14:textId="59A5085C">
      <w:pPr>
        <w:pStyle w:val="BodyText"/>
        <w:rPr>
          <w:rFonts w:cs="Arial"/>
          <w:b/>
          <w:sz w:val="22"/>
          <w:szCs w:val="24"/>
          <w:u w:val="single"/>
        </w:rPr>
      </w:pPr>
      <w:r w:rsidRPr="0069286F">
        <w:rPr>
          <w:rFonts w:cs="Arial"/>
          <w:b/>
          <w:sz w:val="22"/>
          <w:szCs w:val="24"/>
          <w:u w:val="single"/>
        </w:rPr>
        <w:t xml:space="preserve">What </w:t>
      </w:r>
      <w:r w:rsidRPr="0069286F" w:rsidR="004F057B">
        <w:rPr>
          <w:rFonts w:cs="Arial"/>
          <w:b/>
          <w:sz w:val="22"/>
          <w:szCs w:val="24"/>
          <w:u w:val="single"/>
        </w:rPr>
        <w:t xml:space="preserve">we </w:t>
      </w:r>
      <w:r w:rsidRPr="0069286F" w:rsidR="007048A1">
        <w:rPr>
          <w:rFonts w:cs="Arial"/>
          <w:b/>
          <w:sz w:val="22"/>
          <w:szCs w:val="24"/>
          <w:u w:val="single"/>
        </w:rPr>
        <w:t>can offer</w:t>
      </w:r>
    </w:p>
    <w:p w:rsidRPr="0069286F" w:rsidR="007048A1" w:rsidP="007048A1" w:rsidRDefault="007048A1" w14:paraId="3C3B0A9B" w14:textId="356D931C">
      <w:pPr>
        <w:pStyle w:val="BodyText"/>
        <w:numPr>
          <w:ilvl w:val="0"/>
          <w:numId w:val="2"/>
        </w:numPr>
        <w:rPr>
          <w:rFonts w:cs="Arial"/>
          <w:sz w:val="22"/>
          <w:szCs w:val="24"/>
        </w:rPr>
      </w:pPr>
      <w:r w:rsidRPr="0069286F">
        <w:rPr>
          <w:rFonts w:cs="Arial"/>
          <w:sz w:val="22"/>
          <w:szCs w:val="24"/>
        </w:rPr>
        <w:t>An inspirational, highly motivating learning community</w:t>
      </w:r>
    </w:p>
    <w:p w:rsidRPr="0069286F" w:rsidR="007048A1" w:rsidP="007048A1" w:rsidRDefault="007048A1" w14:paraId="5C14D7B3" w14:textId="38C015E2">
      <w:pPr>
        <w:pStyle w:val="BodyText"/>
        <w:numPr>
          <w:ilvl w:val="0"/>
          <w:numId w:val="2"/>
        </w:numPr>
        <w:rPr>
          <w:rFonts w:cs="Arial"/>
          <w:sz w:val="22"/>
          <w:szCs w:val="24"/>
        </w:rPr>
      </w:pPr>
      <w:r w:rsidRPr="0069286F">
        <w:rPr>
          <w:rFonts w:cs="Arial"/>
          <w:sz w:val="22"/>
          <w:szCs w:val="24"/>
        </w:rPr>
        <w:t>Consistent support for your professional development</w:t>
      </w:r>
    </w:p>
    <w:p w:rsidRPr="0069286F" w:rsidR="007048A1" w:rsidP="007048A1" w:rsidRDefault="007048A1" w14:paraId="26A3C279" w14:textId="77777777">
      <w:pPr>
        <w:pStyle w:val="BodyText"/>
        <w:numPr>
          <w:ilvl w:val="0"/>
          <w:numId w:val="2"/>
        </w:numPr>
        <w:rPr>
          <w:rFonts w:cs="Arial"/>
          <w:sz w:val="22"/>
          <w:szCs w:val="24"/>
        </w:rPr>
      </w:pPr>
      <w:r w:rsidRPr="0069286F">
        <w:rPr>
          <w:rFonts w:cs="Arial"/>
          <w:sz w:val="22"/>
          <w:szCs w:val="24"/>
        </w:rPr>
        <w:t xml:space="preserve">An exciting, motivated and committed staff team  </w:t>
      </w:r>
    </w:p>
    <w:p w:rsidRPr="0069286F" w:rsidR="007048A1" w:rsidP="007048A1" w:rsidRDefault="007048A1" w14:paraId="73686AA1" w14:textId="77777777">
      <w:pPr>
        <w:pStyle w:val="BodyText"/>
        <w:numPr>
          <w:ilvl w:val="0"/>
          <w:numId w:val="2"/>
        </w:numPr>
        <w:rPr>
          <w:rFonts w:cs="Arial"/>
          <w:sz w:val="22"/>
          <w:szCs w:val="24"/>
        </w:rPr>
      </w:pPr>
      <w:r w:rsidRPr="0069286F">
        <w:rPr>
          <w:rFonts w:cs="Arial"/>
          <w:sz w:val="22"/>
          <w:szCs w:val="24"/>
        </w:rPr>
        <w:t>The opportunity to demonstrate your skills and develop your practice</w:t>
      </w:r>
    </w:p>
    <w:p w:rsidRPr="0069286F" w:rsidR="007048A1" w:rsidP="007048A1" w:rsidRDefault="007048A1" w14:paraId="42090469" w14:textId="47B162E7">
      <w:pPr>
        <w:pStyle w:val="BodyText"/>
        <w:numPr>
          <w:ilvl w:val="0"/>
          <w:numId w:val="2"/>
        </w:numPr>
        <w:rPr>
          <w:rFonts w:cs="Arial"/>
          <w:sz w:val="22"/>
          <w:szCs w:val="24"/>
        </w:rPr>
      </w:pPr>
      <w:r w:rsidRPr="0069286F">
        <w:rPr>
          <w:rFonts w:cs="Arial"/>
          <w:sz w:val="22"/>
          <w:szCs w:val="24"/>
        </w:rPr>
        <w:t>A supportive and ambitious leadership team</w:t>
      </w:r>
    </w:p>
    <w:p w:rsidRPr="0069286F" w:rsidR="007048A1" w:rsidP="007048A1" w:rsidRDefault="007048A1" w14:paraId="2B3EA2A4" w14:textId="6EFB1A3E">
      <w:pPr>
        <w:pStyle w:val="BodyText"/>
        <w:numPr>
          <w:ilvl w:val="0"/>
          <w:numId w:val="2"/>
        </w:numPr>
        <w:rPr>
          <w:rFonts w:cs="Arial"/>
          <w:sz w:val="22"/>
          <w:szCs w:val="24"/>
        </w:rPr>
      </w:pPr>
      <w:r w:rsidRPr="0069286F">
        <w:rPr>
          <w:rFonts w:cs="Arial"/>
          <w:sz w:val="22"/>
          <w:szCs w:val="24"/>
        </w:rPr>
        <w:t>A vibrant and continuously developing learning culture</w:t>
      </w:r>
    </w:p>
    <w:p w:rsidRPr="0069286F" w:rsidR="00A960F8" w:rsidP="007048A1" w:rsidRDefault="00A960F8" w14:paraId="2844820E" w14:textId="77777777">
      <w:pPr>
        <w:pStyle w:val="BodyText"/>
        <w:rPr>
          <w:rFonts w:cs="Arial"/>
          <w:sz w:val="22"/>
          <w:szCs w:val="24"/>
        </w:rPr>
      </w:pPr>
    </w:p>
    <w:p w:rsidRPr="0069286F" w:rsidR="00A960F8" w:rsidP="007048A1" w:rsidRDefault="00A960F8" w14:paraId="1071934A" w14:textId="61C51F57">
      <w:pPr>
        <w:pStyle w:val="NormalWeb"/>
        <w:shd w:val="clear" w:color="auto" w:fill="FFFFFF"/>
        <w:spacing w:before="0" w:beforeAutospacing="0" w:after="0" w:afterAutospacing="0"/>
        <w:rPr>
          <w:rFonts w:ascii="Arial" w:hAnsi="Arial" w:cs="Arial"/>
          <w:color w:val="000000"/>
          <w:sz w:val="22"/>
        </w:rPr>
      </w:pPr>
      <w:r w:rsidRPr="0069286F">
        <w:rPr>
          <w:rStyle w:val="Strong"/>
          <w:rFonts w:ascii="Arial" w:hAnsi="Arial" w:cs="Arial"/>
          <w:color w:val="000000"/>
          <w:sz w:val="22"/>
          <w:u w:val="single"/>
        </w:rPr>
        <w:t>Further information</w:t>
      </w:r>
    </w:p>
    <w:p w:rsidRPr="0069286F" w:rsidR="0097257D" w:rsidP="007048A1" w:rsidRDefault="0097257D" w14:paraId="02A4F50B" w14:textId="3C1443BD">
      <w:pPr>
        <w:pStyle w:val="NormalWeb"/>
        <w:shd w:val="clear" w:color="auto" w:fill="FFFFFF"/>
        <w:spacing w:before="0" w:beforeAutospacing="0" w:after="0" w:afterAutospacing="0"/>
        <w:rPr>
          <w:rFonts w:ascii="Arial" w:hAnsi="Arial" w:cs="Arial"/>
          <w:color w:val="000000"/>
          <w:sz w:val="22"/>
        </w:rPr>
      </w:pPr>
      <w:r w:rsidRPr="0069286F">
        <w:rPr>
          <w:rFonts w:ascii="Arial" w:hAnsi="Arial" w:cs="Arial"/>
          <w:color w:val="000000"/>
          <w:sz w:val="22"/>
        </w:rPr>
        <w:t xml:space="preserve">For further details please contact Benita Henry (School Business Manager) on 020 8291 1250 or email vacancies@kilmorie.lewisham.sch.uk. </w:t>
      </w:r>
    </w:p>
    <w:p w:rsidRPr="0069286F" w:rsidR="0097257D" w:rsidP="007048A1" w:rsidRDefault="0097257D" w14:paraId="0D594D5D" w14:textId="77777777">
      <w:pPr>
        <w:pStyle w:val="NormalWeb"/>
        <w:shd w:val="clear" w:color="auto" w:fill="FFFFFF"/>
        <w:spacing w:before="0" w:beforeAutospacing="0" w:after="0" w:afterAutospacing="0"/>
        <w:rPr>
          <w:rFonts w:ascii="Arial" w:hAnsi="Arial" w:cs="Arial"/>
          <w:color w:val="000000"/>
          <w:sz w:val="22"/>
        </w:rPr>
      </w:pPr>
    </w:p>
    <w:p w:rsidR="0069286F" w:rsidP="007048A1" w:rsidRDefault="0097257D" w14:paraId="217AF01D" w14:textId="77777777">
      <w:pPr>
        <w:pStyle w:val="NormalWeb"/>
        <w:shd w:val="clear" w:color="auto" w:fill="FFFFFF"/>
        <w:spacing w:before="0" w:beforeAutospacing="0" w:after="0" w:afterAutospacing="0"/>
        <w:rPr>
          <w:rFonts w:ascii="Arial" w:hAnsi="Arial" w:cs="Arial"/>
          <w:sz w:val="22"/>
        </w:rPr>
      </w:pPr>
      <w:r w:rsidRPr="0069286F">
        <w:rPr>
          <w:rFonts w:ascii="Arial" w:hAnsi="Arial" w:cs="Arial"/>
          <w:color w:val="000000"/>
          <w:sz w:val="22"/>
        </w:rPr>
        <w:t xml:space="preserve">An application pack can be downloaded from the school website: </w:t>
      </w:r>
      <w:hyperlink w:history="1" r:id="rId12">
        <w:r w:rsidRPr="0069286F">
          <w:rPr>
            <w:rStyle w:val="Hyperlink"/>
            <w:rFonts w:ascii="Arial" w:hAnsi="Arial" w:cs="Arial" w:eastAsiaTheme="majorEastAsia"/>
            <w:sz w:val="22"/>
          </w:rPr>
          <w:t>www.kilmorieschool.co.uk</w:t>
        </w:r>
      </w:hyperlink>
      <w:r w:rsidRPr="0069286F">
        <w:rPr>
          <w:rFonts w:ascii="Arial" w:hAnsi="Arial" w:cs="Arial"/>
          <w:sz w:val="22"/>
        </w:rPr>
        <w:t xml:space="preserve"> </w:t>
      </w:r>
    </w:p>
    <w:p w:rsidRPr="0069286F" w:rsidR="0097257D" w:rsidP="007048A1" w:rsidRDefault="0097257D" w14:paraId="31C6B396" w14:textId="4AE72B74">
      <w:pPr>
        <w:pStyle w:val="NormalWeb"/>
        <w:shd w:val="clear" w:color="auto" w:fill="FFFFFF"/>
        <w:spacing w:before="0" w:beforeAutospacing="0" w:after="0" w:afterAutospacing="0"/>
        <w:rPr>
          <w:rFonts w:ascii="Arial" w:hAnsi="Arial" w:cs="Arial" w:eastAsiaTheme="minorEastAsia"/>
          <w:color w:val="000000"/>
          <w:sz w:val="22"/>
        </w:rPr>
      </w:pPr>
      <w:r w:rsidRPr="0069286F">
        <w:rPr>
          <w:rFonts w:ascii="Arial" w:hAnsi="Arial" w:cs="Arial"/>
          <w:b/>
          <w:color w:val="000000"/>
          <w:sz w:val="22"/>
        </w:rPr>
        <w:t>Visits to the school are welcomed.</w:t>
      </w:r>
    </w:p>
    <w:p w:rsidRPr="0069286F" w:rsidR="007048A1" w:rsidP="007048A1" w:rsidRDefault="007048A1" w14:paraId="632B22BC" w14:textId="77777777">
      <w:pPr>
        <w:shd w:val="clear" w:color="auto" w:fill="FFFFFF"/>
        <w:spacing w:after="0"/>
        <w:rPr>
          <w:rFonts w:ascii="Arial" w:hAnsi="Arial" w:cs="Arial"/>
          <w:color w:val="000000"/>
          <w:sz w:val="22"/>
          <w:szCs w:val="24"/>
          <w:lang w:eastAsia="en-GB"/>
        </w:rPr>
      </w:pPr>
    </w:p>
    <w:p w:rsidRPr="0069286F" w:rsidR="0097257D" w:rsidP="007048A1" w:rsidRDefault="0097257D" w14:paraId="13CB9D58" w14:textId="351BBBE5">
      <w:pPr>
        <w:shd w:val="clear" w:color="auto" w:fill="FFFFFF"/>
        <w:spacing w:after="0"/>
        <w:rPr>
          <w:rFonts w:ascii="Arial" w:hAnsi="Arial" w:cs="Arial"/>
          <w:color w:val="000000"/>
          <w:sz w:val="22"/>
          <w:szCs w:val="24"/>
          <w:lang w:eastAsia="en-GB"/>
        </w:rPr>
      </w:pPr>
      <w:r w:rsidRPr="0069286F">
        <w:rPr>
          <w:rFonts w:ascii="Arial" w:hAnsi="Arial" w:cs="Arial"/>
          <w:color w:val="000000"/>
          <w:sz w:val="22"/>
          <w:szCs w:val="24"/>
          <w:lang w:eastAsia="en-GB"/>
        </w:rPr>
        <w:t>Kilmorie is fully committed to safeguarding and promoting the welfare of children and young people. We are exempt from the Rehabilitation of Offenders Act 1974. Therefore, the successful candidate will be required to undertake a criminal record check via the Disclosure and Barring Service (DBS) as well as qualifications and reference checks.</w:t>
      </w:r>
      <w:r w:rsidRPr="0069286F" w:rsidR="0069286F">
        <w:rPr>
          <w:rFonts w:ascii="Arial" w:hAnsi="Arial" w:cs="Arial"/>
          <w:color w:val="000000"/>
          <w:sz w:val="22"/>
          <w:szCs w:val="24"/>
          <w:lang w:eastAsia="en-GB"/>
        </w:rPr>
        <w:t xml:space="preserve"> </w:t>
      </w:r>
      <w:r w:rsidRPr="0069286F">
        <w:rPr>
          <w:rFonts w:ascii="Arial" w:hAnsi="Arial" w:cs="Arial"/>
          <w:color w:val="000000"/>
          <w:sz w:val="22"/>
          <w:szCs w:val="24"/>
          <w:lang w:eastAsia="en-GB"/>
        </w:rPr>
        <w:t>Original evidence of right to work within the United Kingdom will be required prior to commencement of employment i.e. National Insurance Number, Work Permits or Indefinite Leave to Remain.</w:t>
      </w:r>
    </w:p>
    <w:p w:rsidRPr="0069286F" w:rsidR="0097257D" w:rsidP="007048A1" w:rsidRDefault="0097257D" w14:paraId="056004A6" w14:textId="77777777">
      <w:pPr>
        <w:spacing w:after="0"/>
        <w:rPr>
          <w:rFonts w:ascii="Arial" w:hAnsi="Arial" w:cs="Arial"/>
          <w:sz w:val="22"/>
          <w:szCs w:val="24"/>
        </w:rPr>
      </w:pPr>
    </w:p>
    <w:p w:rsidRPr="0069286F" w:rsidR="0097257D" w:rsidP="007048A1" w:rsidRDefault="0097257D" w14:paraId="4F9F1950" w14:textId="009CE54D">
      <w:pPr>
        <w:pStyle w:val="NormalWeb"/>
        <w:shd w:val="clear" w:color="auto" w:fill="FFFFFF"/>
        <w:spacing w:before="0" w:beforeAutospacing="0" w:after="0" w:afterAutospacing="0"/>
        <w:rPr>
          <w:rFonts w:ascii="Arial" w:hAnsi="Arial" w:cs="Arial"/>
          <w:color w:val="000000"/>
          <w:sz w:val="22"/>
        </w:rPr>
      </w:pPr>
      <w:r w:rsidRPr="0069286F">
        <w:rPr>
          <w:rStyle w:val="Strong"/>
          <w:rFonts w:ascii="Arial" w:hAnsi="Arial" w:cs="Arial"/>
          <w:color w:val="000000"/>
          <w:sz w:val="22"/>
          <w:u w:val="single"/>
        </w:rPr>
        <w:t>Closing date</w:t>
      </w:r>
    </w:p>
    <w:p w:rsidRPr="0069286F" w:rsidR="0097257D" w:rsidP="007048A1" w:rsidRDefault="0097257D" w14:paraId="45051B52" w14:textId="2F8D8650">
      <w:pPr>
        <w:pStyle w:val="NormalWeb"/>
        <w:shd w:val="clear" w:color="auto" w:fill="FFFFFF"/>
        <w:spacing w:before="0" w:beforeAutospacing="0" w:after="0" w:afterAutospacing="0"/>
        <w:rPr>
          <w:rFonts w:ascii="Arial" w:hAnsi="Arial" w:cs="Arial"/>
          <w:color w:val="000000"/>
          <w:sz w:val="22"/>
        </w:rPr>
      </w:pPr>
      <w:r w:rsidRPr="0069286F">
        <w:rPr>
          <w:rFonts w:ascii="Arial" w:hAnsi="Arial" w:cs="Arial"/>
          <w:color w:val="000000"/>
          <w:sz w:val="22"/>
        </w:rPr>
        <w:t xml:space="preserve">The closing date for applications is midday </w:t>
      </w:r>
      <w:bookmarkStart w:name="_Hlk81915486" w:id="0"/>
      <w:r w:rsidR="00805EC4">
        <w:rPr>
          <w:rFonts w:ascii="Arial" w:hAnsi="Arial" w:cs="Arial"/>
          <w:b/>
          <w:color w:val="000000"/>
          <w:sz w:val="22"/>
          <w:u w:val="single"/>
        </w:rPr>
        <w:t>Monday 3</w:t>
      </w:r>
      <w:r w:rsidRPr="00805EC4" w:rsidR="00805EC4">
        <w:rPr>
          <w:rFonts w:ascii="Arial" w:hAnsi="Arial" w:cs="Arial"/>
          <w:b/>
          <w:color w:val="000000"/>
          <w:sz w:val="22"/>
          <w:u w:val="single"/>
          <w:vertAlign w:val="superscript"/>
        </w:rPr>
        <w:t>rd</w:t>
      </w:r>
      <w:r w:rsidR="00805EC4">
        <w:rPr>
          <w:rFonts w:ascii="Arial" w:hAnsi="Arial" w:cs="Arial"/>
          <w:b/>
          <w:color w:val="000000"/>
          <w:sz w:val="22"/>
          <w:u w:val="single"/>
        </w:rPr>
        <w:t xml:space="preserve"> </w:t>
      </w:r>
      <w:bookmarkStart w:name="_GoBack" w:id="1"/>
      <w:bookmarkEnd w:id="1"/>
      <w:r w:rsidR="00543791">
        <w:rPr>
          <w:rFonts w:ascii="Arial" w:hAnsi="Arial" w:cs="Arial"/>
          <w:b/>
          <w:color w:val="000000"/>
          <w:sz w:val="22"/>
          <w:u w:val="single"/>
        </w:rPr>
        <w:t>October</w:t>
      </w:r>
      <w:r w:rsidR="0069286F">
        <w:rPr>
          <w:rFonts w:ascii="Arial" w:hAnsi="Arial" w:cs="Arial"/>
          <w:b/>
          <w:color w:val="000000"/>
          <w:sz w:val="22"/>
          <w:u w:val="single"/>
        </w:rPr>
        <w:t xml:space="preserve"> 2022</w:t>
      </w:r>
      <w:bookmarkEnd w:id="0"/>
    </w:p>
    <w:p w:rsidRPr="0069286F" w:rsidR="0097257D" w:rsidP="007048A1" w:rsidRDefault="0097257D" w14:paraId="6FF5F1F3" w14:textId="1B26501F">
      <w:pPr>
        <w:pStyle w:val="NormalWeb"/>
        <w:shd w:val="clear" w:color="auto" w:fill="FFFFFF"/>
        <w:spacing w:before="0" w:beforeAutospacing="0" w:after="0" w:afterAutospacing="0"/>
        <w:rPr>
          <w:rFonts w:ascii="Arial" w:hAnsi="Arial" w:cs="Arial"/>
          <w:color w:val="000000"/>
          <w:sz w:val="22"/>
        </w:rPr>
      </w:pPr>
      <w:r w:rsidRPr="0069286F">
        <w:rPr>
          <w:rFonts w:ascii="Arial" w:hAnsi="Arial" w:cs="Arial"/>
          <w:color w:val="000000"/>
          <w:sz w:val="22"/>
        </w:rPr>
        <w:t xml:space="preserve">Interviews will be held </w:t>
      </w:r>
      <w:r w:rsidR="006C05ED">
        <w:rPr>
          <w:rFonts w:ascii="Arial" w:hAnsi="Arial" w:cs="Arial"/>
          <w:b/>
          <w:color w:val="000000"/>
          <w:sz w:val="22"/>
          <w:u w:val="single"/>
        </w:rPr>
        <w:t xml:space="preserve">Thursday </w:t>
      </w:r>
      <w:r w:rsidR="00543791">
        <w:rPr>
          <w:rFonts w:ascii="Arial" w:hAnsi="Arial" w:cs="Arial"/>
          <w:b/>
          <w:color w:val="000000"/>
          <w:sz w:val="22"/>
          <w:u w:val="single"/>
        </w:rPr>
        <w:t>6</w:t>
      </w:r>
      <w:r w:rsidRPr="006C05ED" w:rsidR="006C05ED">
        <w:rPr>
          <w:rFonts w:ascii="Arial" w:hAnsi="Arial" w:cs="Arial"/>
          <w:b/>
          <w:color w:val="000000"/>
          <w:sz w:val="22"/>
          <w:u w:val="single"/>
          <w:vertAlign w:val="superscript"/>
        </w:rPr>
        <w:t>th</w:t>
      </w:r>
      <w:r w:rsidR="006C05ED">
        <w:rPr>
          <w:rFonts w:ascii="Arial" w:hAnsi="Arial" w:cs="Arial"/>
          <w:b/>
          <w:color w:val="000000"/>
          <w:sz w:val="22"/>
          <w:u w:val="single"/>
        </w:rPr>
        <w:t xml:space="preserve"> </w:t>
      </w:r>
      <w:r w:rsidR="00543791">
        <w:rPr>
          <w:rFonts w:ascii="Arial" w:hAnsi="Arial" w:cs="Arial"/>
          <w:b/>
          <w:color w:val="000000"/>
          <w:sz w:val="22"/>
          <w:u w:val="single"/>
        </w:rPr>
        <w:t>October</w:t>
      </w:r>
      <w:r w:rsidR="0069286F">
        <w:rPr>
          <w:rFonts w:ascii="Arial" w:hAnsi="Arial" w:cs="Arial"/>
          <w:b/>
          <w:color w:val="000000"/>
          <w:sz w:val="22"/>
          <w:u w:val="single"/>
        </w:rPr>
        <w:t xml:space="preserve"> 2022</w:t>
      </w:r>
      <w:r w:rsidRPr="0069286F">
        <w:rPr>
          <w:rFonts w:ascii="Arial" w:hAnsi="Arial" w:cs="Arial"/>
          <w:color w:val="000000"/>
          <w:sz w:val="22"/>
        </w:rPr>
        <w:t xml:space="preserve"> </w:t>
      </w:r>
    </w:p>
    <w:p w:rsidRPr="0069286F" w:rsidR="0097257D" w:rsidP="007048A1" w:rsidRDefault="0097257D" w14:paraId="494FFD53" w14:textId="77777777">
      <w:pPr>
        <w:pStyle w:val="NormalWeb"/>
        <w:shd w:val="clear" w:color="auto" w:fill="FFFFFF"/>
        <w:spacing w:before="0" w:beforeAutospacing="0" w:after="0" w:afterAutospacing="0"/>
        <w:rPr>
          <w:rFonts w:ascii="Arial" w:hAnsi="Arial" w:cs="Arial"/>
          <w:color w:val="000000"/>
          <w:sz w:val="22"/>
        </w:rPr>
      </w:pPr>
    </w:p>
    <w:p w:rsidRPr="0069286F" w:rsidR="0097257D" w:rsidP="007048A1" w:rsidRDefault="0097257D" w14:paraId="1CB63158" w14:textId="77777777">
      <w:pPr>
        <w:pStyle w:val="NormalWeb"/>
        <w:shd w:val="clear" w:color="auto" w:fill="FFFFFF"/>
        <w:spacing w:before="0" w:beforeAutospacing="0" w:after="0" w:afterAutospacing="0"/>
        <w:rPr>
          <w:rFonts w:ascii="Arial" w:hAnsi="Arial" w:cs="Arial"/>
          <w:b/>
          <w:color w:val="000000"/>
          <w:sz w:val="22"/>
        </w:rPr>
      </w:pPr>
      <w:r w:rsidRPr="0069286F">
        <w:rPr>
          <w:rFonts w:ascii="Arial" w:hAnsi="Arial" w:cs="Arial"/>
          <w:b/>
          <w:color w:val="000000"/>
          <w:sz w:val="22"/>
        </w:rPr>
        <w:t xml:space="preserve">CVs will not be accepted </w:t>
      </w:r>
    </w:p>
    <w:p w:rsidRPr="0069286F" w:rsidR="0097257D" w:rsidP="007048A1" w:rsidRDefault="0097257D" w14:paraId="148FCECB" w14:textId="77777777">
      <w:pPr>
        <w:pStyle w:val="NormalWeb"/>
        <w:shd w:val="clear" w:color="auto" w:fill="FFFFFF"/>
        <w:spacing w:before="0" w:beforeAutospacing="0" w:after="0" w:afterAutospacing="0"/>
        <w:rPr>
          <w:rFonts w:ascii="Arial" w:hAnsi="Arial" w:cs="Arial"/>
          <w:color w:val="000000"/>
          <w:sz w:val="22"/>
        </w:rPr>
      </w:pPr>
    </w:p>
    <w:p w:rsidRPr="0069286F" w:rsidR="0097257D" w:rsidP="007048A1" w:rsidRDefault="0097257D" w14:paraId="6BFD02B5" w14:textId="628E6657">
      <w:pPr>
        <w:pStyle w:val="NormalWeb"/>
        <w:shd w:val="clear" w:color="auto" w:fill="FFFFFF"/>
        <w:spacing w:before="0" w:beforeAutospacing="0" w:after="0" w:afterAutospacing="0"/>
        <w:rPr>
          <w:rFonts w:ascii="Arial" w:hAnsi="Arial" w:cs="Arial"/>
          <w:color w:val="000000"/>
          <w:sz w:val="22"/>
        </w:rPr>
      </w:pPr>
      <w:r w:rsidRPr="0069286F">
        <w:rPr>
          <w:rFonts w:ascii="Arial" w:hAnsi="Arial" w:cs="Arial"/>
          <w:color w:val="000000"/>
          <w:sz w:val="22"/>
        </w:rPr>
        <w:lastRenderedPageBreak/>
        <w:t xml:space="preserve">Please send completed application forms to </w:t>
      </w:r>
      <w:bookmarkStart w:name="_Hlk81915521" w:id="2"/>
      <w:r w:rsidRPr="0069286F">
        <w:rPr>
          <w:rFonts w:eastAsiaTheme="majorEastAsia"/>
        </w:rPr>
        <w:fldChar w:fldCharType="begin"/>
      </w:r>
      <w:r w:rsidRPr="0069286F">
        <w:rPr>
          <w:rFonts w:ascii="Arial" w:hAnsi="Arial" w:cs="Arial"/>
          <w:sz w:val="22"/>
        </w:rPr>
        <w:instrText xml:space="preserve"> HYPERLINK "mailto:vacancies@Kilmorie.lewisham.sch.uk" </w:instrText>
      </w:r>
      <w:r w:rsidRPr="0069286F">
        <w:rPr>
          <w:rFonts w:eastAsiaTheme="majorEastAsia"/>
        </w:rPr>
        <w:fldChar w:fldCharType="separate"/>
      </w:r>
      <w:r w:rsidRPr="0069286F">
        <w:rPr>
          <w:rStyle w:val="Hyperlink"/>
          <w:rFonts w:ascii="Arial" w:hAnsi="Arial" w:cs="Arial" w:eastAsiaTheme="majorEastAsia"/>
          <w:sz w:val="22"/>
        </w:rPr>
        <w:t>vacancies@Kilmorie.lewisham.sch.uk</w:t>
      </w:r>
      <w:r w:rsidRPr="0069286F">
        <w:rPr>
          <w:rStyle w:val="Hyperlink"/>
          <w:rFonts w:ascii="Arial" w:hAnsi="Arial" w:cs="Arial" w:eastAsiaTheme="majorEastAsia"/>
          <w:sz w:val="22"/>
        </w:rPr>
        <w:fldChar w:fldCharType="end"/>
      </w:r>
      <w:r w:rsidRPr="0069286F">
        <w:rPr>
          <w:rFonts w:ascii="Arial" w:hAnsi="Arial" w:cs="Arial"/>
          <w:color w:val="000000"/>
          <w:sz w:val="22"/>
        </w:rPr>
        <w:t xml:space="preserve"> </w:t>
      </w:r>
      <w:r w:rsidRPr="0069286F">
        <w:rPr>
          <w:rStyle w:val="apple-converted-space"/>
          <w:rFonts w:ascii="Arial" w:hAnsi="Arial" w:cs="Arial" w:eastAsiaTheme="majorEastAsia"/>
          <w:color w:val="000000"/>
          <w:sz w:val="22"/>
        </w:rPr>
        <w:t> </w:t>
      </w:r>
      <w:bookmarkEnd w:id="2"/>
      <w:r w:rsidRPr="0069286F">
        <w:rPr>
          <w:rFonts w:ascii="Arial" w:hAnsi="Arial" w:cs="Arial"/>
          <w:color w:val="000000"/>
          <w:sz w:val="22"/>
        </w:rPr>
        <w:t>or by mail to Julie Loffstadt Headteacher or Benita Henry School Business Manager in an envelope marked ‘Private &amp; Confidential’.</w:t>
      </w:r>
    </w:p>
    <w:p w:rsidRPr="0069286F" w:rsidR="0097257D" w:rsidP="007048A1" w:rsidRDefault="0097257D" w14:paraId="645DC619" w14:textId="77777777">
      <w:pPr>
        <w:shd w:val="clear" w:color="auto" w:fill="FFFFFF"/>
        <w:spacing w:after="0"/>
        <w:rPr>
          <w:rFonts w:ascii="Arial" w:hAnsi="Arial" w:cs="Arial"/>
          <w:color w:val="000000"/>
          <w:sz w:val="22"/>
          <w:szCs w:val="24"/>
          <w:lang w:eastAsia="en-GB"/>
        </w:rPr>
      </w:pPr>
    </w:p>
    <w:p w:rsidRPr="0069286F" w:rsidR="0097257D" w:rsidP="007048A1" w:rsidRDefault="0097257D" w14:paraId="7C85A018" w14:textId="77777777">
      <w:pPr>
        <w:shd w:val="clear" w:color="auto" w:fill="FFFFFF"/>
        <w:spacing w:after="0"/>
        <w:rPr>
          <w:rFonts w:ascii="Arial" w:hAnsi="Arial" w:cs="Arial"/>
          <w:color w:val="000000"/>
          <w:sz w:val="22"/>
          <w:szCs w:val="24"/>
          <w:lang w:eastAsia="en-GB"/>
        </w:rPr>
      </w:pPr>
      <w:r w:rsidRPr="0069286F">
        <w:rPr>
          <w:rFonts w:ascii="Arial" w:hAnsi="Arial" w:cs="Arial"/>
          <w:color w:val="000000"/>
          <w:sz w:val="22"/>
          <w:szCs w:val="24"/>
          <w:lang w:eastAsia="en-GB"/>
        </w:rPr>
        <w:t>We regret we are only able to contact short-listed applicants.</w:t>
      </w:r>
    </w:p>
    <w:p w:rsidRPr="007C3F76" w:rsidR="00CE7D37" w:rsidP="007048A1" w:rsidRDefault="00CE7D37" w14:paraId="1B7B1AEC" w14:textId="77777777">
      <w:pPr>
        <w:spacing w:after="0"/>
        <w:rPr>
          <w:rFonts w:ascii="Arial" w:hAnsi="Arial" w:cs="Arial"/>
          <w:sz w:val="24"/>
        </w:rPr>
      </w:pPr>
    </w:p>
    <w:p w:rsidRPr="007C3F76" w:rsidR="00CE7D37" w:rsidP="007048A1" w:rsidRDefault="00CE7D37" w14:paraId="5CC480BC" w14:textId="77777777">
      <w:pPr>
        <w:spacing w:after="0"/>
        <w:rPr>
          <w:rFonts w:ascii="Arial" w:hAnsi="Arial" w:cs="Arial"/>
          <w:sz w:val="24"/>
        </w:rPr>
      </w:pPr>
    </w:p>
    <w:p w:rsidR="00CE7D37" w:rsidP="007048A1" w:rsidRDefault="00CE7D37" w14:paraId="798BA48E" w14:textId="77777777">
      <w:pPr>
        <w:spacing w:after="0"/>
      </w:pPr>
    </w:p>
    <w:p w:rsidR="00CE7D37" w:rsidP="007048A1" w:rsidRDefault="00CE7D37" w14:paraId="7D34C9E1" w14:textId="77777777">
      <w:pPr>
        <w:spacing w:after="0"/>
      </w:pPr>
    </w:p>
    <w:p w:rsidR="00CE7D37" w:rsidP="007048A1" w:rsidRDefault="00CE7D37" w14:paraId="6D31A4F6" w14:textId="77777777">
      <w:pPr>
        <w:spacing w:after="0"/>
      </w:pPr>
    </w:p>
    <w:p w:rsidR="00CE7D37" w:rsidP="007048A1" w:rsidRDefault="00CE7D37" w14:paraId="249264AF" w14:textId="77777777">
      <w:pPr>
        <w:spacing w:after="0"/>
      </w:pPr>
    </w:p>
    <w:p w:rsidR="00CE7D37" w:rsidP="007048A1" w:rsidRDefault="00CE7D37" w14:paraId="1F2D5608" w14:textId="77777777">
      <w:pPr>
        <w:spacing w:after="0"/>
      </w:pPr>
    </w:p>
    <w:sectPr w:rsidR="00CE7D37" w:rsidSect="007B4FA5">
      <w:headerReference w:type="even" r:id="rId13"/>
      <w:headerReference w:type="default" r:id="rId14"/>
      <w:footerReference w:type="even" r:id="rId15"/>
      <w:footerReference w:type="default" r:id="rId16"/>
      <w:headerReference w:type="first" r:id="rId17"/>
      <w:footerReference w:type="first" r:id="rId18"/>
      <w:pgSz w:w="11900" w:h="16840" w:orient="portrait"/>
      <w:pgMar w:top="851" w:right="794" w:bottom="851" w:left="794" w:header="709" w:footer="709" w:gutter="0"/>
      <w:cols w:space="720"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F28" w:rsidP="002E0935" w:rsidRDefault="004B1F28" w14:paraId="1F98A315" w14:textId="77777777">
      <w:r>
        <w:separator/>
      </w:r>
    </w:p>
  </w:endnote>
  <w:endnote w:type="continuationSeparator" w:id="0">
    <w:p w:rsidR="004B1F28" w:rsidP="002E0935" w:rsidRDefault="004B1F28" w14:paraId="67937D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06" w:rsidRDefault="00CF6D06" w14:paraId="3BCC8C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06" w:rsidRDefault="00CF6D06" w14:paraId="280D2C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p w:rsidR="00CF6D06" w:rsidRDefault="00CF6D06" w14:paraId="696DBD8D" w14:textId="55AB6E50">
    <w:pPr>
      <w:pStyle w:val="Footer"/>
    </w:pPr>
    <w:r>
      <w:rPr>
        <w:noProof/>
        <w:lang w:val="en-US"/>
      </w:rPr>
      <w:drawing>
        <wp:anchor distT="0" distB="0" distL="114300" distR="114300" simplePos="0" relativeHeight="251659264" behindDoc="0" locked="1" layoutInCell="1" allowOverlap="1" wp14:anchorId="21FDBD5C" wp14:editId="4896B46F">
          <wp:simplePos x="0" y="0"/>
          <wp:positionH relativeFrom="page">
            <wp:align>left</wp:align>
          </wp:positionH>
          <wp:positionV relativeFrom="page">
            <wp:posOffset>10097135</wp:posOffset>
          </wp:positionV>
          <wp:extent cx="7561580" cy="61531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lmorie-letter-Footer-02_16.gif"/>
                  <pic:cNvPicPr/>
                </pic:nvPicPr>
                <pic:blipFill>
                  <a:blip r:embed="rId1">
                    <a:extLst>
                      <a:ext uri="{28A0092B-C50C-407E-A947-70E740481C1C}">
                        <a14:useLocalDpi xmlns:a14="http://schemas.microsoft.com/office/drawing/2010/main" val="0"/>
                      </a:ext>
                    </a:extLst>
                  </a:blip>
                  <a:stretch>
                    <a:fillRect/>
                  </a:stretch>
                </pic:blipFill>
                <pic:spPr>
                  <a:xfrm>
                    <a:off x="0" y="0"/>
                    <a:ext cx="7561624" cy="6153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F28" w:rsidP="002E0935" w:rsidRDefault="004B1F28" w14:paraId="0A84D318" w14:textId="77777777">
      <w:r>
        <w:separator/>
      </w:r>
    </w:p>
  </w:footnote>
  <w:footnote w:type="continuationSeparator" w:id="0">
    <w:p w:rsidR="004B1F28" w:rsidP="002E0935" w:rsidRDefault="004B1F28" w14:paraId="1AC2F2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06" w:rsidRDefault="00CF6D06" w14:paraId="63D13C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06" w:rsidRDefault="00CF6D06" w14:paraId="2FE0F2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p w:rsidR="00CF6D06" w:rsidRDefault="00CF6D06" w14:paraId="204D0CD2" w14:textId="31670877">
    <w:pPr>
      <w:pStyle w:val="Header"/>
    </w:pPr>
    <w:r>
      <w:rPr>
        <w:noProof/>
        <w:lang w:val="en-US"/>
      </w:rPr>
      <w:drawing>
        <wp:anchor distT="0" distB="0" distL="114300" distR="114300" simplePos="0" relativeHeight="251658240" behindDoc="1" locked="1" layoutInCell="1" allowOverlap="1" wp14:anchorId="32998EC9" wp14:editId="7085EC7F">
          <wp:simplePos x="0" y="0"/>
          <wp:positionH relativeFrom="page">
            <wp:align>left</wp:align>
          </wp:positionH>
          <wp:positionV relativeFrom="page">
            <wp:align>top</wp:align>
          </wp:positionV>
          <wp:extent cx="7576820" cy="15875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morie-letter-Header-02_16.gif"/>
                  <pic:cNvPicPr/>
                </pic:nvPicPr>
                <pic:blipFill>
                  <a:blip r:embed="rId1">
                    <a:extLst>
                      <a:ext uri="{28A0092B-C50C-407E-A947-70E740481C1C}">
                        <a14:useLocalDpi xmlns:a14="http://schemas.microsoft.com/office/drawing/2010/main" val="0"/>
                      </a:ext>
                    </a:extLst>
                  </a:blip>
                  <a:stretch>
                    <a:fillRect/>
                  </a:stretch>
                </pic:blipFill>
                <pic:spPr>
                  <a:xfrm>
                    <a:off x="0" y="0"/>
                    <a:ext cx="7576820" cy="1587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201D3"/>
    <w:multiLevelType w:val="hybridMultilevel"/>
    <w:tmpl w:val="506CAAF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22A2801"/>
    <w:multiLevelType w:val="hybridMultilevel"/>
    <w:tmpl w:val="EE8E4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dirty"/>
  <w:trackRevisions w:val="false"/>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3C8"/>
    <w:rsid w:val="00092D68"/>
    <w:rsid w:val="000A4FD7"/>
    <w:rsid w:val="000B5041"/>
    <w:rsid w:val="00162703"/>
    <w:rsid w:val="001A37B3"/>
    <w:rsid w:val="002E0935"/>
    <w:rsid w:val="003446CE"/>
    <w:rsid w:val="003B5B9B"/>
    <w:rsid w:val="003F1D3E"/>
    <w:rsid w:val="003F69CA"/>
    <w:rsid w:val="0041088F"/>
    <w:rsid w:val="00444236"/>
    <w:rsid w:val="004B1F28"/>
    <w:rsid w:val="004F057B"/>
    <w:rsid w:val="004F3116"/>
    <w:rsid w:val="00504D07"/>
    <w:rsid w:val="00543791"/>
    <w:rsid w:val="00595DA4"/>
    <w:rsid w:val="005B01AA"/>
    <w:rsid w:val="005C707D"/>
    <w:rsid w:val="005E7F87"/>
    <w:rsid w:val="00631924"/>
    <w:rsid w:val="00674F25"/>
    <w:rsid w:val="006903C8"/>
    <w:rsid w:val="0069286F"/>
    <w:rsid w:val="006B03FC"/>
    <w:rsid w:val="006C05ED"/>
    <w:rsid w:val="006C4A11"/>
    <w:rsid w:val="007048A1"/>
    <w:rsid w:val="007B4FA5"/>
    <w:rsid w:val="007C3F76"/>
    <w:rsid w:val="00805EC4"/>
    <w:rsid w:val="008A6EB6"/>
    <w:rsid w:val="00933DAC"/>
    <w:rsid w:val="00962163"/>
    <w:rsid w:val="0097257D"/>
    <w:rsid w:val="009B3EF4"/>
    <w:rsid w:val="00A25400"/>
    <w:rsid w:val="00A960F8"/>
    <w:rsid w:val="00B026B8"/>
    <w:rsid w:val="00B412CD"/>
    <w:rsid w:val="00B87962"/>
    <w:rsid w:val="00BB55F2"/>
    <w:rsid w:val="00C811AB"/>
    <w:rsid w:val="00CE34C9"/>
    <w:rsid w:val="00CE7D37"/>
    <w:rsid w:val="00CF6D06"/>
    <w:rsid w:val="00D264E5"/>
    <w:rsid w:val="00D36A68"/>
    <w:rsid w:val="00D575A6"/>
    <w:rsid w:val="00D661C4"/>
    <w:rsid w:val="00D72B63"/>
    <w:rsid w:val="00D90FFB"/>
    <w:rsid w:val="00E0273F"/>
    <w:rsid w:val="00E91F27"/>
    <w:rsid w:val="00EB4000"/>
    <w:rsid w:val="00FA2CDC"/>
    <w:rsid w:val="15981BCD"/>
    <w:rsid w:val="27E49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E88033"/>
  <w14:defaultImageDpi w14:val="300"/>
  <w15:docId w15:val="{B19A8550-A266-435B-878D-7DFAEA97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aliases w:val="Normal Kilmorie"/>
    <w:qFormat/>
    <w:rsid w:val="002E0935"/>
    <w:pPr>
      <w:spacing w:after="120"/>
    </w:pPr>
    <w:rPr>
      <w:rFonts w:ascii="Calibri" w:hAnsi="Calibri"/>
      <w:color w:val="4C4C4C"/>
      <w:sz w:val="20"/>
      <w:szCs w:val="20"/>
    </w:rPr>
  </w:style>
  <w:style w:type="paragraph" w:styleId="Heading1">
    <w:name w:val="heading 1"/>
    <w:aliases w:val="Kilmorie Heading 1"/>
    <w:basedOn w:val="Normal"/>
    <w:next w:val="Normal"/>
    <w:link w:val="Heading1Char"/>
    <w:uiPriority w:val="9"/>
    <w:qFormat/>
    <w:rsid w:val="00B87962"/>
    <w:pPr>
      <w:keepNext/>
      <w:keepLines/>
      <w:spacing w:after="240"/>
      <w:outlineLvl w:val="0"/>
    </w:pPr>
    <w:rPr>
      <w:rFonts w:asciiTheme="majorHAnsi" w:hAnsiTheme="majorHAnsi" w:eastAsiaTheme="majorEastAsia" w:cstheme="majorBidi"/>
      <w:bCs/>
      <w:color w:val="0066A5"/>
      <w:sz w:val="44"/>
      <w:szCs w:val="44"/>
    </w:rPr>
  </w:style>
  <w:style w:type="paragraph" w:styleId="Heading2">
    <w:name w:val="heading 2"/>
    <w:aliases w:val="Kilmorie Heading 2"/>
    <w:basedOn w:val="Heading1"/>
    <w:next w:val="Normal"/>
    <w:link w:val="Heading2Char"/>
    <w:uiPriority w:val="9"/>
    <w:unhideWhenUsed/>
    <w:qFormat/>
    <w:rsid w:val="002E0935"/>
    <w:pPr>
      <w:spacing w:before="120"/>
      <w:outlineLvl w:val="1"/>
    </w:pPr>
    <w:rPr>
      <w:bCs w:val="0"/>
      <w:color w:val="3F91D0"/>
      <w:sz w:val="36"/>
      <w:szCs w:val="36"/>
    </w:rPr>
  </w:style>
  <w:style w:type="paragraph" w:styleId="Heading3">
    <w:name w:val="heading 3"/>
    <w:basedOn w:val="Normal"/>
    <w:next w:val="Normal"/>
    <w:link w:val="Heading3Char"/>
    <w:uiPriority w:val="9"/>
    <w:unhideWhenUsed/>
    <w:qFormat/>
    <w:rsid w:val="002E0935"/>
    <w:pPr>
      <w:keepNext/>
      <w:keepLines/>
      <w:spacing w:before="200" w:after="0"/>
      <w:outlineLvl w:val="2"/>
    </w:pPr>
    <w:rPr>
      <w:rFonts w:asciiTheme="majorHAnsi" w:hAnsiTheme="majorHAnsi" w:eastAsiaTheme="majorEastAsia" w:cstheme="majorBidi"/>
      <w:bCs/>
      <w:color w:val="4F81BD" w:themeColor="accent1"/>
      <w:sz w:val="28"/>
      <w:szCs w:val="28"/>
    </w:rPr>
  </w:style>
  <w:style w:type="paragraph" w:styleId="Heading4">
    <w:name w:val="heading 4"/>
    <w:basedOn w:val="Normal"/>
    <w:next w:val="Normal"/>
    <w:link w:val="Heading4Char"/>
    <w:uiPriority w:val="9"/>
    <w:unhideWhenUsed/>
    <w:qFormat/>
    <w:rsid w:val="002E0935"/>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Heading4"/>
    <w:next w:val="Normal"/>
    <w:link w:val="Heading5Char"/>
    <w:uiPriority w:val="9"/>
    <w:unhideWhenUsed/>
    <w:qFormat/>
    <w:rsid w:val="002E0935"/>
    <w:pPr>
      <w:outlineLvl w:val="4"/>
    </w:pPr>
    <w:rPr>
      <w:b w:val="0"/>
      <w:i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903C8"/>
    <w:pPr>
      <w:tabs>
        <w:tab w:val="center" w:pos="4320"/>
        <w:tab w:val="right" w:pos="8640"/>
      </w:tabs>
    </w:pPr>
  </w:style>
  <w:style w:type="character" w:styleId="HeaderChar" w:customStyle="1">
    <w:name w:val="Header Char"/>
    <w:basedOn w:val="DefaultParagraphFont"/>
    <w:link w:val="Header"/>
    <w:uiPriority w:val="99"/>
    <w:rsid w:val="006903C8"/>
  </w:style>
  <w:style w:type="paragraph" w:styleId="Footer">
    <w:name w:val="footer"/>
    <w:basedOn w:val="Normal"/>
    <w:link w:val="FooterChar"/>
    <w:uiPriority w:val="99"/>
    <w:unhideWhenUsed/>
    <w:rsid w:val="006903C8"/>
    <w:pPr>
      <w:tabs>
        <w:tab w:val="center" w:pos="4320"/>
        <w:tab w:val="right" w:pos="8640"/>
      </w:tabs>
    </w:pPr>
  </w:style>
  <w:style w:type="character" w:styleId="FooterChar" w:customStyle="1">
    <w:name w:val="Footer Char"/>
    <w:basedOn w:val="DefaultParagraphFont"/>
    <w:link w:val="Footer"/>
    <w:uiPriority w:val="99"/>
    <w:rsid w:val="006903C8"/>
  </w:style>
  <w:style w:type="paragraph" w:styleId="BalloonText">
    <w:name w:val="Balloon Text"/>
    <w:basedOn w:val="Normal"/>
    <w:link w:val="BalloonTextChar"/>
    <w:uiPriority w:val="99"/>
    <w:semiHidden/>
    <w:unhideWhenUsed/>
    <w:rsid w:val="006903C8"/>
    <w:rPr>
      <w:rFonts w:ascii="Lucida Grande" w:hAnsi="Lucida Grande" w:cs="Lucida Grande"/>
    </w:rPr>
  </w:style>
  <w:style w:type="character" w:styleId="BalloonTextChar" w:customStyle="1">
    <w:name w:val="Balloon Text Char"/>
    <w:basedOn w:val="DefaultParagraphFont"/>
    <w:link w:val="BalloonText"/>
    <w:uiPriority w:val="99"/>
    <w:semiHidden/>
    <w:rsid w:val="006903C8"/>
    <w:rPr>
      <w:rFonts w:ascii="Lucida Grande" w:hAnsi="Lucida Grande" w:cs="Lucida Grande"/>
      <w:sz w:val="18"/>
      <w:szCs w:val="18"/>
    </w:rPr>
  </w:style>
  <w:style w:type="character" w:styleId="Heading1Char" w:customStyle="1">
    <w:name w:val="Heading 1 Char"/>
    <w:aliases w:val="Kilmorie Heading 1 Char"/>
    <w:basedOn w:val="DefaultParagraphFont"/>
    <w:link w:val="Heading1"/>
    <w:uiPriority w:val="9"/>
    <w:rsid w:val="00B87962"/>
    <w:rPr>
      <w:rFonts w:asciiTheme="majorHAnsi" w:hAnsiTheme="majorHAnsi" w:eastAsiaTheme="majorEastAsia" w:cstheme="majorBidi"/>
      <w:bCs/>
      <w:color w:val="0066A5"/>
      <w:sz w:val="44"/>
      <w:szCs w:val="44"/>
    </w:rPr>
  </w:style>
  <w:style w:type="character" w:styleId="Heading2Char" w:customStyle="1">
    <w:name w:val="Heading 2 Char"/>
    <w:aliases w:val="Kilmorie Heading 2 Char"/>
    <w:basedOn w:val="DefaultParagraphFont"/>
    <w:link w:val="Heading2"/>
    <w:uiPriority w:val="9"/>
    <w:rsid w:val="002E0935"/>
    <w:rPr>
      <w:rFonts w:asciiTheme="majorHAnsi" w:hAnsiTheme="majorHAnsi" w:eastAsiaTheme="majorEastAsia" w:cstheme="majorBidi"/>
      <w:color w:val="3F91D0"/>
      <w:sz w:val="36"/>
      <w:szCs w:val="36"/>
    </w:rPr>
  </w:style>
  <w:style w:type="character" w:styleId="Heading3Char" w:customStyle="1">
    <w:name w:val="Heading 3 Char"/>
    <w:basedOn w:val="DefaultParagraphFont"/>
    <w:link w:val="Heading3"/>
    <w:uiPriority w:val="9"/>
    <w:rsid w:val="002E0935"/>
    <w:rPr>
      <w:rFonts w:asciiTheme="majorHAnsi" w:hAnsiTheme="majorHAnsi" w:eastAsiaTheme="majorEastAsia" w:cstheme="majorBidi"/>
      <w:bCs/>
      <w:color w:val="4F81BD" w:themeColor="accent1"/>
      <w:sz w:val="28"/>
      <w:szCs w:val="28"/>
    </w:rPr>
  </w:style>
  <w:style w:type="character" w:styleId="Heading4Char" w:customStyle="1">
    <w:name w:val="Heading 4 Char"/>
    <w:basedOn w:val="DefaultParagraphFont"/>
    <w:link w:val="Heading4"/>
    <w:uiPriority w:val="9"/>
    <w:rsid w:val="002E0935"/>
    <w:rPr>
      <w:rFonts w:asciiTheme="majorHAnsi" w:hAnsiTheme="majorHAnsi" w:eastAsiaTheme="majorEastAsia" w:cstheme="majorBidi"/>
      <w:b/>
      <w:bCs/>
      <w:i/>
      <w:iCs/>
      <w:color w:val="4F81BD" w:themeColor="accent1"/>
      <w:sz w:val="20"/>
      <w:szCs w:val="20"/>
    </w:rPr>
  </w:style>
  <w:style w:type="character" w:styleId="Heading5Char" w:customStyle="1">
    <w:name w:val="Heading 5 Char"/>
    <w:basedOn w:val="DefaultParagraphFont"/>
    <w:link w:val="Heading5"/>
    <w:uiPriority w:val="9"/>
    <w:rsid w:val="002E0935"/>
    <w:rPr>
      <w:rFonts w:asciiTheme="majorHAnsi" w:hAnsiTheme="majorHAnsi" w:eastAsiaTheme="majorEastAsia" w:cstheme="majorBidi"/>
      <w:bCs/>
      <w:iCs/>
      <w:color w:val="4F81BD" w:themeColor="accent1"/>
      <w:sz w:val="20"/>
      <w:szCs w:val="20"/>
    </w:rPr>
  </w:style>
  <w:style w:type="paragraph" w:styleId="BodyText">
    <w:name w:val="Body Text"/>
    <w:basedOn w:val="Normal"/>
    <w:link w:val="BodyTextChar"/>
    <w:rsid w:val="00A960F8"/>
    <w:pPr>
      <w:spacing w:after="0"/>
      <w:jc w:val="both"/>
    </w:pPr>
    <w:rPr>
      <w:rFonts w:ascii="Arial" w:hAnsi="Arial" w:eastAsia="Times New Roman" w:cs="Times New Roman"/>
      <w:color w:val="auto"/>
      <w:sz w:val="24"/>
      <w:lang w:eastAsia="x-none"/>
    </w:rPr>
  </w:style>
  <w:style w:type="character" w:styleId="BodyTextChar" w:customStyle="1">
    <w:name w:val="Body Text Char"/>
    <w:basedOn w:val="DefaultParagraphFont"/>
    <w:link w:val="BodyText"/>
    <w:rsid w:val="00A960F8"/>
    <w:rPr>
      <w:rFonts w:ascii="Arial" w:hAnsi="Arial" w:eastAsia="Times New Roman" w:cs="Times New Roman"/>
      <w:szCs w:val="20"/>
      <w:lang w:eastAsia="x-none"/>
    </w:rPr>
  </w:style>
  <w:style w:type="paragraph" w:styleId="NormalWeb">
    <w:name w:val="Normal (Web)"/>
    <w:basedOn w:val="Normal"/>
    <w:uiPriority w:val="99"/>
    <w:unhideWhenUsed/>
    <w:rsid w:val="00A960F8"/>
    <w:pPr>
      <w:spacing w:before="100" w:beforeAutospacing="1" w:after="100" w:afterAutospacing="1"/>
    </w:pPr>
    <w:rPr>
      <w:rFonts w:ascii="Times New Roman" w:hAnsi="Times New Roman" w:eastAsia="Times New Roman" w:cs="Times New Roman"/>
      <w:color w:val="auto"/>
      <w:sz w:val="24"/>
      <w:szCs w:val="24"/>
      <w:lang w:eastAsia="en-GB"/>
    </w:rPr>
  </w:style>
  <w:style w:type="character" w:styleId="Strong">
    <w:name w:val="Strong"/>
    <w:basedOn w:val="DefaultParagraphFont"/>
    <w:uiPriority w:val="22"/>
    <w:qFormat/>
    <w:rsid w:val="00A960F8"/>
    <w:rPr>
      <w:b/>
      <w:bCs/>
    </w:rPr>
  </w:style>
  <w:style w:type="character" w:styleId="Hyperlink">
    <w:name w:val="Hyperlink"/>
    <w:basedOn w:val="DefaultParagraphFont"/>
    <w:uiPriority w:val="99"/>
    <w:unhideWhenUsed/>
    <w:rsid w:val="00A960F8"/>
    <w:rPr>
      <w:color w:val="0000FF"/>
      <w:u w:val="single"/>
    </w:rPr>
  </w:style>
  <w:style w:type="character" w:styleId="apple-converted-space" w:customStyle="1">
    <w:name w:val="apple-converted-space"/>
    <w:basedOn w:val="DefaultParagraphFont"/>
    <w:rsid w:val="00A960F8"/>
  </w:style>
  <w:style w:type="character" w:styleId="UnresolvedMention1" w:customStyle="1">
    <w:name w:val="Unresolved Mention1"/>
    <w:basedOn w:val="DefaultParagraphFont"/>
    <w:uiPriority w:val="99"/>
    <w:semiHidden/>
    <w:unhideWhenUsed/>
    <w:rsid w:val="00EB4000"/>
    <w:rPr>
      <w:color w:val="605E5C"/>
      <w:shd w:val="clear" w:color="auto" w:fill="E1DFDD"/>
    </w:rPr>
  </w:style>
  <w:style w:type="character" w:styleId="CommentReference">
    <w:name w:val="annotation reference"/>
    <w:basedOn w:val="DefaultParagraphFont"/>
    <w:uiPriority w:val="99"/>
    <w:semiHidden/>
    <w:unhideWhenUsed/>
    <w:rsid w:val="00BB55F2"/>
    <w:rPr>
      <w:sz w:val="16"/>
      <w:szCs w:val="16"/>
    </w:rPr>
  </w:style>
  <w:style w:type="paragraph" w:styleId="CommentText">
    <w:name w:val="annotation text"/>
    <w:basedOn w:val="Normal"/>
    <w:link w:val="CommentTextChar"/>
    <w:uiPriority w:val="99"/>
    <w:semiHidden/>
    <w:unhideWhenUsed/>
    <w:rsid w:val="00BB55F2"/>
  </w:style>
  <w:style w:type="character" w:styleId="CommentTextChar" w:customStyle="1">
    <w:name w:val="Comment Text Char"/>
    <w:basedOn w:val="DefaultParagraphFont"/>
    <w:link w:val="CommentText"/>
    <w:uiPriority w:val="99"/>
    <w:semiHidden/>
    <w:rsid w:val="00BB55F2"/>
    <w:rPr>
      <w:rFonts w:ascii="Calibri" w:hAnsi="Calibri"/>
      <w:color w:val="4C4C4C"/>
      <w:sz w:val="20"/>
      <w:szCs w:val="20"/>
    </w:rPr>
  </w:style>
  <w:style w:type="paragraph" w:styleId="CommentSubject">
    <w:name w:val="annotation subject"/>
    <w:basedOn w:val="CommentText"/>
    <w:next w:val="CommentText"/>
    <w:link w:val="CommentSubjectChar"/>
    <w:uiPriority w:val="99"/>
    <w:semiHidden/>
    <w:unhideWhenUsed/>
    <w:rsid w:val="00BB55F2"/>
    <w:rPr>
      <w:b/>
      <w:bCs/>
    </w:rPr>
  </w:style>
  <w:style w:type="character" w:styleId="CommentSubjectChar" w:customStyle="1">
    <w:name w:val="Comment Subject Char"/>
    <w:basedOn w:val="CommentTextChar"/>
    <w:link w:val="CommentSubject"/>
    <w:uiPriority w:val="99"/>
    <w:semiHidden/>
    <w:rsid w:val="00BB55F2"/>
    <w:rPr>
      <w:rFonts w:ascii="Calibri" w:hAnsi="Calibri"/>
      <w:b/>
      <w:bCs/>
      <w:color w:val="4C4C4C"/>
      <w:sz w:val="20"/>
      <w:szCs w:val="20"/>
    </w:rPr>
  </w:style>
  <w:style w:type="paragraph" w:styleId="Revision">
    <w:name w:val="Revision"/>
    <w:hidden/>
    <w:uiPriority w:val="99"/>
    <w:semiHidden/>
    <w:rsid w:val="00933DAC"/>
    <w:rPr>
      <w:rFonts w:ascii="Calibri" w:hAnsi="Calibri"/>
      <w:color w:val="4C4C4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kilmorieschool.co.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10314-25ce-4488-9d1f-68371c3dc42d">
      <Terms xmlns="http://schemas.microsoft.com/office/infopath/2007/PartnerControls"/>
    </lcf76f155ced4ddcb4097134ff3c332f>
    <TaxCatchAll xmlns="a5b41e3b-37dd-4676-a992-674f11e938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3310BA9368D34784105ED19884C358" ma:contentTypeVersion="11" ma:contentTypeDescription="Create a new document." ma:contentTypeScope="" ma:versionID="89e547ba3df9d4510ba485672397380c">
  <xsd:schema xmlns:xsd="http://www.w3.org/2001/XMLSchema" xmlns:xs="http://www.w3.org/2001/XMLSchema" xmlns:p="http://schemas.microsoft.com/office/2006/metadata/properties" xmlns:ns2="10510314-25ce-4488-9d1f-68371c3dc42d" xmlns:ns3="a5b41e3b-37dd-4676-a992-674f11e9385b" targetNamespace="http://schemas.microsoft.com/office/2006/metadata/properties" ma:root="true" ma:fieldsID="901bb8535e4e7c44525991c33652c3b0" ns2:_="" ns3:_="">
    <xsd:import namespace="10510314-25ce-4488-9d1f-68371c3dc42d"/>
    <xsd:import namespace="a5b41e3b-37dd-4676-a992-674f11e938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10314-25ce-4488-9d1f-68371c3dc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d0f392-a795-42cd-9526-d5abff55ac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41e3b-37dd-4676-a992-674f11e938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d95c67-ca3e-4e9f-8543-dc7f14ebf226}" ma:internalName="TaxCatchAll" ma:showField="CatchAllData" ma:web="a5b41e3b-37dd-4676-a992-674f11e93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584B-FF9A-453F-AE84-53ADAFCC509C}">
  <ds:schemaRef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10510314-25ce-4488-9d1f-68371c3dc42d"/>
    <ds:schemaRef ds:uri="http://schemas.openxmlformats.org/package/2006/metadata/core-properties"/>
    <ds:schemaRef ds:uri="a5b41e3b-37dd-4676-a992-674f11e9385b"/>
    <ds:schemaRef ds:uri="http://www.w3.org/XML/1998/namespace"/>
  </ds:schemaRefs>
</ds:datastoreItem>
</file>

<file path=customXml/itemProps2.xml><?xml version="1.0" encoding="utf-8"?>
<ds:datastoreItem xmlns:ds="http://schemas.openxmlformats.org/officeDocument/2006/customXml" ds:itemID="{AF86FE4F-6BAA-4B5A-BE31-3DCED729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10314-25ce-4488-9d1f-68371c3dc42d"/>
    <ds:schemaRef ds:uri="a5b41e3b-37dd-4676-a992-674f11e93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82431-B8EE-4F31-B109-E27F54DF0A2B}">
  <ds:schemaRefs>
    <ds:schemaRef ds:uri="http://schemas.microsoft.com/sharepoint/v3/contenttype/forms"/>
  </ds:schemaRefs>
</ds:datastoreItem>
</file>

<file path=customXml/itemProps4.xml><?xml version="1.0" encoding="utf-8"?>
<ds:datastoreItem xmlns:ds="http://schemas.openxmlformats.org/officeDocument/2006/customXml" ds:itemID="{104DBB20-D073-4B7F-BC69-65EDF50B8F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Pylon Design Consultants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Dominic Conrad</dc:creator>
  <keywords/>
  <dc:description/>
  <lastModifiedBy>Benita Henry</lastModifiedBy>
  <revision>10</revision>
  <dcterms:created xsi:type="dcterms:W3CDTF">2022-04-26T13:53:00.0000000Z</dcterms:created>
  <dcterms:modified xsi:type="dcterms:W3CDTF">2022-09-23T13:19:05.2499134Z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0x010100E83310BA9368D34784105ED19884C358</vt:lpwstr>
  </property>
  <property fmtid="{D5CDD505-2E9C-101B-9397-08002B2CF9AE}" pid="3" name="MediaServiceImageTags">
    <vt:lpwstr/>
  </property>
</Properties>
</file>