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22E03100" w:rsidR="0056536C" w:rsidRPr="008938D3" w:rsidRDefault="00500217" w:rsidP="00E24B5B">
            <w:pPr>
              <w:rPr>
                <w:rFonts w:ascii="Arial" w:hAnsi="Arial" w:cs="Arial"/>
                <w:b/>
                <w:lang w:eastAsia="en-GB"/>
              </w:rPr>
            </w:pPr>
            <w:r w:rsidRPr="008938D3">
              <w:rPr>
                <w:rFonts w:ascii="Arial" w:hAnsi="Arial" w:cs="Arial"/>
                <w:b/>
                <w:lang w:eastAsia="en-GB"/>
              </w:rPr>
              <w:t>School</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0FA9BE70" w:rsidR="0056536C" w:rsidRPr="008938D3" w:rsidRDefault="0056536C" w:rsidP="00E24B5B">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075931"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w:t>
      </w:r>
      <w:r w:rsidR="00E24B5B">
        <w:rPr>
          <w:rFonts w:ascii="Arial" w:eastAsia="Times New Roman" w:hAnsi="Arial" w:cs="Arial"/>
          <w:lang w:eastAsia="en-GB"/>
        </w:rPr>
        <w:t xml:space="preserve"> </w:t>
      </w:r>
      <w:r w:rsidRPr="002B63A1">
        <w:rPr>
          <w:rFonts w:ascii="Arial" w:eastAsia="Times New Roman" w:hAnsi="Arial" w:cs="Arial"/>
          <w:lang w:eastAsia="en-GB"/>
        </w:rPr>
        <w:t xml:space="preserve">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4E987AE9"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w:t>
      </w:r>
      <w:r w:rsidR="00E24B5B">
        <w:rPr>
          <w:rFonts w:ascii="Arial" w:eastAsia="Times New Roman" w:hAnsi="Arial" w:cs="Arial"/>
          <w:lang w:eastAsia="en-GB"/>
        </w:rPr>
        <w:t xml:space="preserve"> </w:t>
      </w:r>
      <w:r w:rsidRPr="002B63A1">
        <w:rPr>
          <w:rFonts w:ascii="Arial" w:eastAsia="Times New Roman" w:hAnsi="Arial" w:cs="Arial"/>
          <w:lang w:eastAsia="en-GB"/>
        </w:rPr>
        <w:t xml:space="preserve">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3E79F4D"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w:t>
      </w:r>
      <w:proofErr w:type="spellStart"/>
      <w:r w:rsidR="00E24B5B">
        <w:rPr>
          <w:rFonts w:ascii="Arial" w:eastAsia="Times New Roman" w:hAnsi="Arial" w:cs="Arial"/>
          <w:lang w:eastAsia="en-GB"/>
        </w:rPr>
        <w:t>Bitham</w:t>
      </w:r>
      <w:proofErr w:type="spellEnd"/>
      <w:r w:rsidR="00E24B5B">
        <w:rPr>
          <w:rFonts w:ascii="Arial" w:eastAsia="Times New Roman" w:hAnsi="Arial" w:cs="Arial"/>
          <w:lang w:eastAsia="en-GB"/>
        </w:rPr>
        <w:t xml:space="preserve"> Brook Primary School </w:t>
      </w:r>
      <w:r w:rsidRPr="002B63A1">
        <w:rPr>
          <w:rFonts w:ascii="Arial" w:eastAsia="Times New Roman" w:hAnsi="Arial" w:cs="Arial"/>
          <w:lang w:eastAsia="en-GB"/>
        </w:rPr>
        <w:t xml:space="preserve">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71410BFB" w:rsidR="005A2620" w:rsidRPr="002B63A1" w:rsidRDefault="005A2620" w:rsidP="0056536C">
      <w:pPr>
        <w:spacing w:after="0" w:line="240" w:lineRule="auto"/>
        <w:jc w:val="both"/>
        <w:rPr>
          <w:rFonts w:ascii="Arial" w:eastAsia="Times New Roman" w:hAnsi="Arial" w:cs="Arial"/>
          <w:lang w:eastAsia="en-GB"/>
        </w:rPr>
      </w:pPr>
      <w:r w:rsidRPr="00CF3EB2">
        <w:rPr>
          <w:rFonts w:ascii="Arial" w:eastAsia="Times New Roman" w:hAnsi="Arial" w:cs="Arial"/>
          <w:lang w:eastAsia="en-GB"/>
        </w:rPr>
        <w:t xml:space="preserve">It is a criminal offence for any person who is barred from working with children to apply for a position at the school. If </w:t>
      </w:r>
      <w:r w:rsidR="00327FA8" w:rsidRPr="00CF3EB2">
        <w:rPr>
          <w:rFonts w:ascii="Arial" w:eastAsia="Times New Roman" w:hAnsi="Arial" w:cs="Arial"/>
          <w:lang w:eastAsia="en-GB"/>
        </w:rPr>
        <w:t>you are shortlisted for interview, you will be asked to complete a criminal record self-declaration form</w:t>
      </w:r>
      <w:r w:rsidR="00D92BBD" w:rsidRPr="00CF3EB2">
        <w:rPr>
          <w:rFonts w:ascii="Arial" w:eastAsia="Times New Roman" w:hAnsi="Arial" w:cs="Arial"/>
          <w:lang w:eastAsia="en-GB"/>
        </w:rPr>
        <w:t xml:space="preserve"> before your interview takes place</w:t>
      </w:r>
      <w:r w:rsidR="00277DC8" w:rsidRPr="00CF3EB2">
        <w:rPr>
          <w:rFonts w:ascii="Arial" w:eastAsia="Times New Roman" w:hAnsi="Arial" w:cs="Arial"/>
          <w:lang w:eastAsia="en-GB"/>
        </w:rPr>
        <w:t xml:space="preserve"> (see Section 11 for further information)</w:t>
      </w:r>
      <w:r w:rsidRPr="00CF3EB2">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7C3A879E"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4B2D371"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727EB814" w14:textId="77777777" w:rsidR="00E24B5B" w:rsidRDefault="00E24B5B" w:rsidP="0056536C">
      <w:pPr>
        <w:spacing w:after="200" w:line="276" w:lineRule="auto"/>
        <w:rPr>
          <w:rFonts w:ascii="Arial" w:eastAsia="Calibri" w:hAnsi="Arial" w:cs="Arial"/>
        </w:rPr>
      </w:pPr>
    </w:p>
    <w:p w14:paraId="5FBE2347" w14:textId="26927B4D"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Pr="002B63A1">
        <w:rPr>
          <w:rFonts w:ascii="Arial" w:eastAsia="Calibri" w:hAnsi="Arial" w:cs="Arial"/>
        </w:rPr>
        <w:t xml:space="preserve"> will retain the information provided on this form on your file. </w:t>
      </w:r>
      <w:r w:rsidR="00E24B5B">
        <w:rPr>
          <w:rFonts w:ascii="Arial" w:eastAsia="Calibri" w:hAnsi="Arial" w:cs="Arial"/>
        </w:rPr>
        <w:t xml:space="preserve"> </w:t>
      </w:r>
      <w:r w:rsidRPr="002B63A1">
        <w:rPr>
          <w:rFonts w:ascii="Arial" w:eastAsia="Calibri" w:hAnsi="Arial" w:cs="Arial"/>
        </w:rPr>
        <w:t>If your application is unsuccessful, all documentation relating to your application will normally be confidentially destroyed after six months.</w:t>
      </w:r>
    </w:p>
    <w:p w14:paraId="1C5C4711" w14:textId="41F4788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w:t>
      </w:r>
      <w:r w:rsidR="00E24B5B">
        <w:rPr>
          <w:rFonts w:ascii="Arial" w:eastAsia="Calibri" w:hAnsi="Arial" w:cs="Arial"/>
        </w:rPr>
        <w:t xml:space="preserve"> </w:t>
      </w:r>
      <w:r w:rsidRPr="002B63A1">
        <w:rPr>
          <w:rFonts w:ascii="Arial" w:eastAsia="Calibri" w:hAnsi="Arial" w:cs="Arial"/>
        </w:rPr>
        <w:t xml:space="preserve">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w:t>
      </w:r>
      <w:r w:rsidR="00E24B5B">
        <w:rPr>
          <w:rFonts w:ascii="Arial" w:eastAsia="Calibri" w:hAnsi="Arial" w:cs="Arial"/>
        </w:rPr>
        <w:t>A</w:t>
      </w:r>
      <w:r w:rsidRPr="008938D3">
        <w:rPr>
          <w:rFonts w:ascii="Arial" w:eastAsia="Calibri" w:hAnsi="Arial" w:cs="Arial"/>
        </w:rPr>
        <w:t xml:space="preserve">pplicant </w:t>
      </w:r>
      <w:r w:rsidR="00E24B5B">
        <w:rPr>
          <w:rFonts w:ascii="Arial" w:eastAsia="Calibri" w:hAnsi="Arial" w:cs="Arial"/>
        </w:rPr>
        <w:t>P</w:t>
      </w:r>
      <w:r w:rsidRPr="008938D3">
        <w:rPr>
          <w:rFonts w:ascii="Arial" w:eastAsia="Calibri" w:hAnsi="Arial" w:cs="Arial"/>
        </w:rPr>
        <w:t xml:space="preserve">rivacy </w:t>
      </w:r>
      <w:r w:rsidR="00E24B5B">
        <w:rPr>
          <w:rFonts w:ascii="Arial" w:eastAsia="Calibri" w:hAnsi="Arial" w:cs="Arial"/>
        </w:rPr>
        <w:t>N</w:t>
      </w:r>
      <w:r w:rsidRPr="008938D3">
        <w:rPr>
          <w:rFonts w:ascii="Arial" w:eastAsia="Calibri" w:hAnsi="Arial" w:cs="Arial"/>
        </w:rPr>
        <w:t xml:space="preserve">otice which can be found on the </w:t>
      </w:r>
      <w:r w:rsidR="00500217" w:rsidRPr="008938D3">
        <w:rPr>
          <w:rFonts w:ascii="Arial" w:eastAsia="Calibri" w:hAnsi="Arial" w:cs="Arial"/>
        </w:rPr>
        <w:t>school</w:t>
      </w:r>
      <w:r w:rsidR="001864B0"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6AEBF2E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w:t>
            </w:r>
            <w:r w:rsidR="00E24B5B">
              <w:rPr>
                <w:rFonts w:ascii="Arial" w:eastAsia="Times New Roman" w:hAnsi="Arial" w:cs="Arial"/>
                <w:lang w:eastAsia="en-GB"/>
              </w:rPr>
              <w:t>s</w:t>
            </w:r>
            <w:r w:rsidRPr="005F03E7">
              <w:rPr>
                <w:rFonts w:ascii="Arial" w:eastAsia="Times New Roman" w:hAnsi="Arial" w:cs="Arial"/>
                <w:lang w:eastAsia="en-GB"/>
              </w:rPr>
              <w:t xml:space="preserve">, Dr, </w:t>
            </w:r>
            <w:proofErr w:type="spellStart"/>
            <w:r w:rsidRPr="005F03E7">
              <w:rPr>
                <w:rFonts w:ascii="Arial" w:eastAsia="Times New Roman" w:hAnsi="Arial" w:cs="Arial"/>
                <w:lang w:eastAsia="en-GB"/>
              </w:rPr>
              <w:t>etc</w:t>
            </w:r>
            <w:proofErr w:type="spellEnd"/>
            <w:r w:rsidRPr="005F03E7">
              <w:rPr>
                <w:rFonts w:ascii="Arial" w:eastAsia="Times New Roman" w:hAnsi="Arial" w:cs="Arial"/>
                <w:lang w:eastAsia="en-GB"/>
              </w:rPr>
              <w:t>):</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35F2B3B9"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w:t>
      </w:r>
      <w:r w:rsidR="00E24B5B">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 xml:space="preserve"> For degrees please specify class and division and whether honours. </w:t>
      </w:r>
      <w:r w:rsidR="00E24B5B">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For professional teacher qualifications please state age-range/subject(s) trained to teach.</w:t>
      </w:r>
      <w:r w:rsidR="00E24B5B">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 xml:space="preserve">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17A192BA" w:rsidR="0056536C" w:rsidRPr="008938D3" w:rsidRDefault="00E24B5B" w:rsidP="0056536C">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 </w:t>
            </w: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35E84CA2"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 xml:space="preserve">Please provide details of your previous employment history (most recent employment first). </w:t>
      </w:r>
      <w:r w:rsidR="00E24B5B">
        <w:rPr>
          <w:rFonts w:ascii="Arial" w:eastAsia="Times New Roman" w:hAnsi="Arial" w:cs="Arial"/>
          <w:lang w:eastAsia="en-GB"/>
        </w:rPr>
        <w:t xml:space="preserve"> </w:t>
      </w:r>
      <w:r w:rsidRPr="002B63A1">
        <w:rPr>
          <w:rFonts w:ascii="Arial" w:eastAsia="Times New Roman" w:hAnsi="Arial" w:cs="Arial"/>
          <w:lang w:eastAsia="en-GB"/>
        </w:rPr>
        <w:t>We require details of your complete employment history since leaving education.</w:t>
      </w:r>
      <w:r w:rsidR="002015A9" w:rsidRPr="002B63A1">
        <w:rPr>
          <w:rFonts w:ascii="Arial" w:eastAsia="Times New Roman" w:hAnsi="Arial" w:cs="Arial"/>
          <w:lang w:eastAsia="en-GB"/>
        </w:rPr>
        <w:t xml:space="preserve"> </w:t>
      </w:r>
      <w:r w:rsidR="00E24B5B">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E24B5B">
        <w:rPr>
          <w:rFonts w:ascii="Arial" w:eastAsia="Times New Roman" w:hAnsi="Arial" w:cs="Arial"/>
          <w:lang w:eastAsia="en-GB"/>
        </w:rPr>
        <w:t xml:space="preserve">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42A3AC0A"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 xml:space="preserve">Any gaps in your education/employment history must be accounted for. </w:t>
      </w:r>
      <w:r w:rsidR="001D0FCE">
        <w:rPr>
          <w:rFonts w:ascii="Arial" w:eastAsia="Times New Roman" w:hAnsi="Arial" w:cs="Arial"/>
          <w:lang w:eastAsia="en-GB"/>
        </w:rPr>
        <w:t xml:space="preserve"> </w:t>
      </w:r>
      <w:r w:rsidRPr="002B63A1">
        <w:rPr>
          <w:rFonts w:ascii="Arial" w:eastAsia="Times New Roman" w:hAnsi="Arial" w:cs="Arial"/>
          <w:lang w:eastAsia="en-GB"/>
        </w:rPr>
        <w:t>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 xml:space="preserve">Where the candidate is internal, a reference will be sought from their </w:t>
      </w:r>
      <w:proofErr w:type="spellStart"/>
      <w:r w:rsidRPr="002B63A1">
        <w:rPr>
          <w:rFonts w:ascii="Arial" w:eastAsia="Calibri" w:hAnsi="Arial" w:cs="Arial"/>
          <w:lang w:eastAsia="en-GB"/>
        </w:rPr>
        <w:t>headteacher</w:t>
      </w:r>
      <w:proofErr w:type="spellEnd"/>
      <w:r w:rsidRPr="002B63A1">
        <w:rPr>
          <w:rFonts w:ascii="Arial" w:eastAsia="Calibri" w:hAnsi="Arial" w:cs="Arial"/>
          <w:lang w:eastAsia="en-GB"/>
        </w:rPr>
        <w:t>.</w:t>
      </w:r>
    </w:p>
    <w:p w14:paraId="2D864347" w14:textId="3BC2677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Neither referee should be a relative or someone known to you solely as a friend.</w:t>
      </w:r>
      <w:r w:rsidR="001D0FCE">
        <w:rPr>
          <w:rFonts w:ascii="Arial" w:eastAsia="Times New Roman" w:hAnsi="Arial" w:cs="Arial"/>
          <w:shd w:val="clear" w:color="auto" w:fill="FFFFFF"/>
          <w:lang w:eastAsia="en-GB"/>
        </w:rPr>
        <w:t xml:space="preserve"> </w:t>
      </w:r>
      <w:r w:rsidRPr="002B63A1">
        <w:rPr>
          <w:rFonts w:ascii="Arial" w:eastAsia="Times New Roman" w:hAnsi="Arial" w:cs="Arial"/>
          <w:shd w:val="clear" w:color="auto" w:fill="FFFFFF"/>
          <w:lang w:eastAsia="en-GB"/>
        </w:rPr>
        <w:t xml:space="preserve"> The </w:t>
      </w:r>
      <w:r w:rsidR="00500217" w:rsidRPr="002B63A1">
        <w:rPr>
          <w:rFonts w:ascii="Arial" w:eastAsia="Times New Roman" w:hAnsi="Arial" w:cs="Arial"/>
          <w:shd w:val="clear" w:color="auto" w:fill="FFFFFF"/>
          <w:lang w:eastAsia="en-GB"/>
        </w:rPr>
        <w:t>school</w:t>
      </w:r>
      <w:r w:rsidR="001D0FCE">
        <w:rPr>
          <w:rFonts w:ascii="Arial" w:eastAsia="Times New Roman" w:hAnsi="Arial" w:cs="Arial"/>
          <w:shd w:val="clear" w:color="auto" w:fill="FFFFFF"/>
          <w:lang w:eastAsia="en-GB"/>
        </w:rPr>
        <w:t xml:space="preserve"> </w:t>
      </w:r>
      <w:r w:rsidRPr="002B63A1">
        <w:rPr>
          <w:rFonts w:ascii="Arial" w:eastAsia="Times New Roman" w:hAnsi="Arial" w:cs="Arial"/>
          <w:shd w:val="clear" w:color="auto" w:fill="FFFFFF"/>
          <w:lang w:eastAsia="en-GB"/>
        </w:rPr>
        <w:t xml:space="preserve">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CC5499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reserves the right to take up references from any previous employer. </w:t>
      </w:r>
      <w:r w:rsidR="001D0FCE">
        <w:rPr>
          <w:rFonts w:ascii="Arial" w:eastAsia="Times New Roman" w:hAnsi="Arial" w:cs="Arial"/>
          <w:shd w:val="clear" w:color="auto" w:fill="FFFFFF"/>
          <w:lang w:eastAsia="en-GB"/>
        </w:rPr>
        <w:t xml:space="preserve"> </w:t>
      </w:r>
      <w:r w:rsidRPr="002B63A1">
        <w:rPr>
          <w:rFonts w:ascii="Arial" w:eastAsia="Times New Roman" w:hAnsi="Arial" w:cs="Arial"/>
          <w:shd w:val="clear" w:color="auto" w:fill="FFFFFF"/>
          <w:lang w:eastAsia="en-GB"/>
        </w:rPr>
        <w:t>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24AE512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24F60CCB"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1D0FCE">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D0478C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7B8C5308"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w:t>
      </w:r>
      <w:r w:rsidR="001D0FCE">
        <w:rPr>
          <w:rFonts w:ascii="Arial" w:eastAsia="Times New Roman" w:hAnsi="Arial" w:cs="Arial"/>
          <w:lang w:eastAsia="en-GB"/>
        </w:rPr>
        <w:t xml:space="preserve"> </w:t>
      </w:r>
      <w:r w:rsidRPr="002B63A1">
        <w:rPr>
          <w:rFonts w:ascii="Arial" w:eastAsia="Times New Roman" w:hAnsi="Arial" w:cs="Arial"/>
          <w:lang w:eastAsia="en-GB"/>
        </w:rPr>
        <w:t xml:space="preserve">Study the role description and describe any experience and skills you have gained in other jobs or similar environment which demonstrate your ability and aptitude to undertake the duties of the post. </w:t>
      </w:r>
      <w:r w:rsidR="001D0FCE">
        <w:rPr>
          <w:rFonts w:ascii="Arial" w:eastAsia="Times New Roman" w:hAnsi="Arial" w:cs="Arial"/>
          <w:lang w:eastAsia="en-GB"/>
        </w:rPr>
        <w:t xml:space="preserve"> </w:t>
      </w:r>
      <w:r w:rsidRPr="002B63A1">
        <w:rPr>
          <w:rFonts w:ascii="Arial" w:eastAsia="Times New Roman" w:hAnsi="Arial" w:cs="Arial"/>
          <w:lang w:eastAsia="en-GB"/>
        </w:rPr>
        <w:t>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2EC65D7"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w:t>
      </w:r>
      <w:r w:rsidR="001D0FCE">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 xml:space="preserve">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1D0FCE">
        <w:rPr>
          <w:rFonts w:ascii="Arial" w:eastAsia="Times New Roman" w:hAnsi="Arial" w:cs="Arial"/>
          <w:color w:val="000000"/>
          <w:shd w:val="clear" w:color="auto" w:fill="FFFFFF"/>
          <w:lang w:eastAsia="en-GB"/>
        </w:rPr>
        <w:t>.</w:t>
      </w:r>
      <w:r w:rsidR="001D0FCE">
        <w:rPr>
          <w:rFonts w:ascii="Arial" w:eastAsia="Times New Roman" w:hAnsi="Arial" w:cs="Arial"/>
          <w:color w:val="000000"/>
          <w:shd w:val="clear" w:color="auto" w:fill="FFFFFF"/>
          <w:lang w:eastAsia="en-GB"/>
        </w:rPr>
        <w:t xml:space="preserve"> </w:t>
      </w:r>
      <w:r w:rsidRPr="001D0FCE">
        <w:rPr>
          <w:rFonts w:ascii="Arial" w:eastAsia="Times New Roman" w:hAnsi="Arial" w:cs="Arial"/>
          <w:color w:val="000000"/>
          <w:lang w:eastAsia="en-GB"/>
        </w:rPr>
        <w:t xml:space="preserve"> </w:t>
      </w:r>
      <w:r w:rsidR="00AF0FD3" w:rsidRPr="001D0FCE">
        <w:rPr>
          <w:rFonts w:ascii="Arial" w:hAnsi="Arial" w:cs="Arial"/>
          <w:b/>
          <w:bCs/>
          <w:color w:val="000000"/>
        </w:rPr>
        <w:t xml:space="preserve">It is important to note </w:t>
      </w:r>
      <w:r w:rsidR="00AF0FD3" w:rsidRPr="001D0FCE">
        <w:rPr>
          <w:rFonts w:ascii="Arial" w:hAnsi="Arial" w:cs="Arial"/>
          <w:color w:val="000000"/>
        </w:rPr>
        <w:t>that there may be</w:t>
      </w:r>
      <w:r w:rsidR="00DF03B2" w:rsidRPr="001D0FCE">
        <w:rPr>
          <w:rFonts w:ascii="Arial" w:hAnsi="Arial" w:cs="Arial"/>
          <w:color w:val="000000"/>
        </w:rPr>
        <w:t xml:space="preserve"> rare</w:t>
      </w:r>
      <w:r w:rsidR="00AF0FD3" w:rsidRPr="001D0FCE">
        <w:rPr>
          <w:rFonts w:ascii="Arial" w:hAnsi="Arial" w:cs="Arial"/>
          <w:color w:val="000000"/>
        </w:rPr>
        <w:t xml:space="preserve"> occasions where it is not practicable or appropriate to interview all disabled people that meet the minimum criteria for the job. </w:t>
      </w:r>
      <w:r w:rsidR="001D0FCE" w:rsidRPr="001D0FCE">
        <w:rPr>
          <w:rFonts w:ascii="Arial" w:hAnsi="Arial" w:cs="Arial"/>
          <w:color w:val="000000"/>
        </w:rPr>
        <w:t xml:space="preserve"> </w:t>
      </w:r>
      <w:r w:rsidR="00AF0FD3" w:rsidRPr="001D0FCE">
        <w:rPr>
          <w:rFonts w:ascii="Arial" w:hAnsi="Arial" w:cs="Arial"/>
          <w:b/>
          <w:bCs/>
          <w:color w:val="000000"/>
        </w:rPr>
        <w:t>For example</w:t>
      </w:r>
      <w:r w:rsidR="00785974" w:rsidRPr="001D0FCE">
        <w:rPr>
          <w:rFonts w:ascii="Arial" w:hAnsi="Arial" w:cs="Arial"/>
          <w:b/>
          <w:bCs/>
          <w:color w:val="000000"/>
        </w:rPr>
        <w:t>,</w:t>
      </w:r>
      <w:r w:rsidR="00AF0FD3" w:rsidRPr="001D0FCE">
        <w:rPr>
          <w:rFonts w:ascii="Arial" w:hAnsi="Arial" w:cs="Arial"/>
          <w:b/>
          <w:bCs/>
          <w:color w:val="000000"/>
        </w:rPr>
        <w:t xml:space="preserve"> </w:t>
      </w:r>
      <w:r w:rsidR="00AF0FD3" w:rsidRPr="001D0FCE">
        <w:rPr>
          <w:rFonts w:ascii="Arial" w:hAnsi="Arial" w:cs="Arial"/>
          <w:color w:val="000000"/>
        </w:rPr>
        <w:t>in certain recruitment situations such as</w:t>
      </w:r>
      <w:r w:rsidR="00F61E03" w:rsidRPr="001D0FCE">
        <w:rPr>
          <w:rFonts w:ascii="Arial" w:hAnsi="Arial" w:cs="Arial"/>
          <w:color w:val="000000"/>
        </w:rPr>
        <w:t xml:space="preserve"> where there is a</w:t>
      </w:r>
      <w:r w:rsidR="00AF0FD3" w:rsidRPr="001D0FCE">
        <w:rPr>
          <w:rFonts w:ascii="Arial" w:hAnsi="Arial" w:cs="Arial"/>
          <w:color w:val="000000"/>
        </w:rPr>
        <w:t xml:space="preserve"> high number of applications, the school may have to limit the overall numbers of interviews offered to both disabled people and non-disabled people.</w:t>
      </w:r>
      <w:r w:rsidR="001D0FCE" w:rsidRPr="001D0FCE">
        <w:rPr>
          <w:rFonts w:ascii="Arial" w:hAnsi="Arial" w:cs="Arial"/>
          <w:color w:val="000000"/>
        </w:rPr>
        <w:t xml:space="preserve"> </w:t>
      </w:r>
      <w:r w:rsidR="00AF0FD3" w:rsidRPr="001D0FCE">
        <w:rPr>
          <w:rFonts w:ascii="Arial" w:hAnsi="Arial" w:cs="Arial"/>
          <w:color w:val="000000"/>
        </w:rPr>
        <w:t xml:space="preserve"> </w:t>
      </w:r>
      <w:r w:rsidR="00AF0FD3" w:rsidRPr="001D0FCE">
        <w:rPr>
          <w:rFonts w:ascii="Arial" w:hAnsi="Arial" w:cs="Arial"/>
        </w:rPr>
        <w:t xml:space="preserve">In these circumstances the school may select the disabled candidates who </w:t>
      </w:r>
      <w:r w:rsidR="00AF0FD3" w:rsidRPr="001D0FCE">
        <w:rPr>
          <w:rFonts w:ascii="Arial" w:hAnsi="Arial" w:cs="Arial"/>
          <w:b/>
          <w:bCs/>
        </w:rPr>
        <w:t xml:space="preserve">best </w:t>
      </w:r>
      <w:r w:rsidR="00AF0FD3" w:rsidRPr="001D0FCE">
        <w:rPr>
          <w:rFonts w:ascii="Arial" w:hAnsi="Arial" w:cs="Arial"/>
        </w:rPr>
        <w:t xml:space="preserve">meet the minimum criteria for the job rather than </w:t>
      </w:r>
      <w:r w:rsidR="00AF0FD3" w:rsidRPr="001D0FCE">
        <w:rPr>
          <w:rFonts w:ascii="Arial" w:hAnsi="Arial" w:cs="Arial"/>
          <w:b/>
          <w:bCs/>
        </w:rPr>
        <w:t xml:space="preserve">all </w:t>
      </w:r>
      <w:r w:rsidR="00AF0FD3" w:rsidRPr="001D0FCE">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B4DB4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1"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1"/>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50229070" w:rsidR="0056536C" w:rsidRPr="008938D3" w:rsidRDefault="0056536C" w:rsidP="001D0FCE">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6DCB059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1D0FCE"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1D0FCE">
        <w:rPr>
          <w:rFonts w:ascii="Arial" w:eastAsia="Times New Roman" w:hAnsi="Arial" w:cs="Arial"/>
          <w:b/>
          <w:lang w:eastAsia="en-GB"/>
        </w:rPr>
        <w:t xml:space="preserve">SECTION 11 </w:t>
      </w:r>
      <w:r w:rsidR="00A3324A" w:rsidRPr="001D0FCE">
        <w:rPr>
          <w:rFonts w:ascii="Arial" w:eastAsia="Times New Roman" w:hAnsi="Arial" w:cs="Arial"/>
          <w:b/>
          <w:lang w:eastAsia="en-GB"/>
        </w:rPr>
        <w:t>Rehabilitation</w:t>
      </w:r>
      <w:r w:rsidRPr="001D0FCE">
        <w:rPr>
          <w:rFonts w:ascii="Arial" w:eastAsia="Times New Roman" w:hAnsi="Arial" w:cs="Arial"/>
          <w:b/>
          <w:lang w:eastAsia="en-GB"/>
        </w:rPr>
        <w:t xml:space="preserve"> of Offenders Act 1974</w:t>
      </w:r>
    </w:p>
    <w:p w14:paraId="1D5BE3D1" w14:textId="2FBC646F" w:rsidR="00224CD3" w:rsidRPr="001D0FC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7B41F382" w:rsidR="00277DC8" w:rsidRPr="001D0FCE"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1D0FCE">
        <w:rPr>
          <w:rFonts w:ascii="Arial" w:eastAsia="Times New Roman" w:hAnsi="Arial" w:cs="Arial"/>
          <w:bCs/>
          <w:lang w:eastAsia="en-GB"/>
        </w:rPr>
        <w:t>All posts involving direct contact with children are exempt from the Rehabilitation of Offenders Act</w:t>
      </w:r>
      <w:r w:rsidR="00256725" w:rsidRPr="001D0FCE">
        <w:rPr>
          <w:rFonts w:ascii="Arial" w:eastAsia="Times New Roman" w:hAnsi="Arial" w:cs="Arial"/>
          <w:bCs/>
          <w:lang w:eastAsia="en-GB"/>
        </w:rPr>
        <w:t xml:space="preserve"> 1974. </w:t>
      </w:r>
      <w:r w:rsidR="006C0121" w:rsidRPr="001D0FCE">
        <w:rPr>
          <w:rFonts w:ascii="Arial" w:eastAsia="Times New Roman" w:hAnsi="Arial" w:cs="Arial"/>
          <w:bCs/>
          <w:lang w:eastAsia="en-GB"/>
        </w:rPr>
        <w:t xml:space="preserve">However, </w:t>
      </w:r>
      <w:r w:rsidR="000E43C7" w:rsidRPr="001D0FCE">
        <w:rPr>
          <w:rFonts w:ascii="Arial" w:eastAsia="Times New Roman" w:hAnsi="Arial" w:cs="Arial"/>
          <w:bCs/>
          <w:lang w:eastAsia="en-GB"/>
        </w:rPr>
        <w:t>amendments to the Exception Order 1975 (2013 &amp; 2020) provide that certain spent convictions a</w:t>
      </w:r>
      <w:r w:rsidR="00415DFC" w:rsidRPr="001D0FCE">
        <w:rPr>
          <w:rFonts w:ascii="Arial" w:eastAsia="Times New Roman" w:hAnsi="Arial" w:cs="Arial"/>
          <w:bCs/>
          <w:lang w:eastAsia="en-GB"/>
        </w:rPr>
        <w:t xml:space="preserve">nd cautions are </w:t>
      </w:r>
      <w:r w:rsidR="00785123" w:rsidRPr="001D0FCE">
        <w:rPr>
          <w:rFonts w:ascii="Arial" w:eastAsia="Times New Roman" w:hAnsi="Arial" w:cs="Arial"/>
          <w:bCs/>
          <w:lang w:eastAsia="en-GB"/>
        </w:rPr>
        <w:t>‘protected’</w:t>
      </w:r>
      <w:r w:rsidR="001D0FCE" w:rsidRPr="001D0FCE">
        <w:rPr>
          <w:rFonts w:ascii="Arial" w:eastAsia="Times New Roman" w:hAnsi="Arial" w:cs="Arial"/>
          <w:bCs/>
          <w:lang w:eastAsia="en-GB"/>
        </w:rPr>
        <w:t xml:space="preserve">. </w:t>
      </w:r>
      <w:r w:rsidR="00785123" w:rsidRPr="001D0FCE">
        <w:rPr>
          <w:rFonts w:ascii="Arial" w:eastAsia="Times New Roman" w:hAnsi="Arial" w:cs="Arial"/>
          <w:bCs/>
          <w:lang w:eastAsia="en-GB"/>
        </w:rPr>
        <w:t xml:space="preserve"> These are not subject to disclosure to employers and cannot be taken into account. </w:t>
      </w:r>
      <w:r w:rsidR="00E340FB" w:rsidRPr="001D0FCE">
        <w:rPr>
          <w:rFonts w:ascii="Arial" w:eastAsia="Times New Roman" w:hAnsi="Arial" w:cs="Arial"/>
          <w:bCs/>
          <w:lang w:eastAsia="en-GB"/>
        </w:rPr>
        <w:t xml:space="preserve">Guidance and criteria </w:t>
      </w:r>
      <w:r w:rsidR="0078610D" w:rsidRPr="001D0FCE">
        <w:rPr>
          <w:rFonts w:ascii="Arial" w:eastAsia="Times New Roman" w:hAnsi="Arial" w:cs="Arial"/>
          <w:bCs/>
          <w:lang w:eastAsia="en-GB"/>
        </w:rPr>
        <w:t>on the filtering of these cautions and convictions can be found on the Ministry of Justice website</w:t>
      </w:r>
      <w:r w:rsidR="001502B9" w:rsidRPr="001D0FCE">
        <w:rPr>
          <w:rFonts w:ascii="Arial" w:eastAsia="Times New Roman" w:hAnsi="Arial" w:cs="Arial"/>
          <w:bCs/>
          <w:lang w:eastAsia="en-GB"/>
        </w:rPr>
        <w:t>:</w:t>
      </w:r>
      <w:r w:rsidR="0078610D" w:rsidRPr="001D0FCE">
        <w:rPr>
          <w:rFonts w:ascii="Arial" w:eastAsia="Times New Roman" w:hAnsi="Arial" w:cs="Arial"/>
          <w:bCs/>
          <w:lang w:eastAsia="en-GB"/>
        </w:rPr>
        <w:t xml:space="preserve"> </w:t>
      </w:r>
      <w:hyperlink r:id="rId11" w:history="1">
        <w:r w:rsidR="001502B9" w:rsidRPr="001D0FCE">
          <w:rPr>
            <w:rStyle w:val="Hyperlink"/>
            <w:rFonts w:ascii="Arial" w:eastAsia="Times New Roman" w:hAnsi="Arial" w:cs="Arial"/>
            <w:bCs/>
            <w:lang w:eastAsia="en-GB"/>
          </w:rPr>
          <w:t>https://www.gov.uk/government/publications/new-guidance-on-the-rehabilitation-of-offenders-act-1974</w:t>
        </w:r>
      </w:hyperlink>
      <w:r w:rsidR="001502B9" w:rsidRPr="001D0FCE">
        <w:rPr>
          <w:rFonts w:ascii="Arial" w:eastAsia="Times New Roman" w:hAnsi="Arial" w:cs="Arial"/>
          <w:bCs/>
          <w:lang w:eastAsia="en-GB"/>
        </w:rPr>
        <w:t xml:space="preserve"> </w:t>
      </w:r>
    </w:p>
    <w:p w14:paraId="47E6FB4D" w14:textId="77777777" w:rsidR="00224CD3" w:rsidRPr="001D0FC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0A75F2A4"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1D0FCE">
        <w:rPr>
          <w:rFonts w:ascii="Arial" w:eastAsia="Times New Roman" w:hAnsi="Arial" w:cs="Arial"/>
          <w:bCs/>
          <w:lang w:eastAsia="en-GB"/>
        </w:rPr>
        <w:t xml:space="preserve">Shortlisted candidates will be required to complete a criminal convictions self-declaration </w:t>
      </w:r>
      <w:r w:rsidR="00DF7FAF" w:rsidRPr="001D0FCE">
        <w:rPr>
          <w:rFonts w:ascii="Arial" w:eastAsia="Times New Roman" w:hAnsi="Arial" w:cs="Arial"/>
          <w:bCs/>
          <w:lang w:eastAsia="en-GB"/>
        </w:rPr>
        <w:t>w</w:t>
      </w:r>
      <w:r w:rsidR="00A96AC3" w:rsidRPr="001D0FCE">
        <w:rPr>
          <w:rFonts w:ascii="Arial" w:eastAsia="Times New Roman" w:hAnsi="Arial" w:cs="Arial"/>
          <w:bCs/>
          <w:lang w:eastAsia="en-GB"/>
        </w:rPr>
        <w:t>here you will be asked to</w:t>
      </w:r>
      <w:r w:rsidRPr="001D0FCE">
        <w:rPr>
          <w:rFonts w:ascii="Arial" w:eastAsia="Times New Roman" w:hAnsi="Arial" w:cs="Arial"/>
          <w:bCs/>
          <w:lang w:eastAsia="en-GB"/>
        </w:rPr>
        <w:t xml:space="preserve"> provide details of all unspent convictions and those that would not be filtered</w:t>
      </w:r>
      <w:r w:rsidR="00BB3801" w:rsidRPr="001D0FCE">
        <w:rPr>
          <w:rFonts w:ascii="Arial" w:eastAsia="Times New Roman" w:hAnsi="Arial" w:cs="Arial"/>
          <w:bCs/>
          <w:lang w:eastAsia="en-GB"/>
        </w:rPr>
        <w:t xml:space="preserve">. </w:t>
      </w:r>
      <w:r w:rsidR="001D0FCE" w:rsidRPr="001D0FCE">
        <w:rPr>
          <w:rFonts w:ascii="Arial" w:eastAsia="Times New Roman" w:hAnsi="Arial" w:cs="Arial"/>
          <w:bCs/>
          <w:lang w:eastAsia="en-GB"/>
        </w:rPr>
        <w:t xml:space="preserve"> </w:t>
      </w:r>
      <w:r w:rsidR="00BB3801" w:rsidRPr="001D0FCE">
        <w:rPr>
          <w:rFonts w:ascii="Arial" w:eastAsia="Times New Roman" w:hAnsi="Arial" w:cs="Arial"/>
          <w:bCs/>
          <w:lang w:eastAsia="en-GB"/>
        </w:rPr>
        <w:t>You will be asked to return the completed form</w:t>
      </w:r>
      <w:r w:rsidR="00605F07" w:rsidRPr="001D0FCE">
        <w:rPr>
          <w:rFonts w:ascii="Arial" w:eastAsia="Times New Roman" w:hAnsi="Arial" w:cs="Arial"/>
          <w:bCs/>
          <w:lang w:eastAsia="en-GB"/>
        </w:rPr>
        <w:t xml:space="preserve"> to the school</w:t>
      </w:r>
      <w:r w:rsidRPr="001D0FCE">
        <w:rPr>
          <w:rFonts w:ascii="Arial" w:eastAsia="Times New Roman" w:hAnsi="Arial" w:cs="Arial"/>
          <w:bCs/>
          <w:lang w:eastAsia="en-GB"/>
        </w:rPr>
        <w:t xml:space="preserve"> prior to</w:t>
      </w:r>
      <w:r w:rsidR="00BB3801" w:rsidRPr="001D0FCE">
        <w:rPr>
          <w:rFonts w:ascii="Arial" w:eastAsia="Times New Roman" w:hAnsi="Arial" w:cs="Arial"/>
          <w:bCs/>
          <w:lang w:eastAsia="en-GB"/>
        </w:rPr>
        <w:t xml:space="preserve"> your</w:t>
      </w:r>
      <w:r w:rsidRPr="001D0FCE">
        <w:rPr>
          <w:rFonts w:ascii="Arial" w:eastAsia="Times New Roman" w:hAnsi="Arial" w:cs="Arial"/>
          <w:bCs/>
          <w:lang w:eastAsia="en-GB"/>
        </w:rPr>
        <w:t xml:space="preserve"> interview. </w:t>
      </w:r>
      <w:r w:rsidR="001D0FCE" w:rsidRPr="001D0FCE">
        <w:rPr>
          <w:rFonts w:ascii="Arial" w:eastAsia="Times New Roman" w:hAnsi="Arial" w:cs="Arial"/>
          <w:bCs/>
          <w:lang w:eastAsia="en-GB"/>
        </w:rPr>
        <w:t xml:space="preserve"> </w:t>
      </w:r>
      <w:r w:rsidRPr="001D0FCE">
        <w:rPr>
          <w:rFonts w:ascii="Arial" w:eastAsia="Times New Roman" w:hAnsi="Arial" w:cs="Arial"/>
          <w:bCs/>
          <w:lang w:eastAsia="en-GB"/>
        </w:rPr>
        <w:t>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18186AF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Canvassing of councillors or 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7F1952D2"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If you are not invited to interview you can assume that your application has been unsuccessful. </w:t>
      </w:r>
      <w:r w:rsidR="001D0FCE">
        <w:rPr>
          <w:rFonts w:ascii="Arial" w:eastAsia="Times New Roman" w:hAnsi="Arial" w:cs="Arial"/>
          <w:lang w:eastAsia="en-GB"/>
        </w:rPr>
        <w:t xml:space="preserve"> </w:t>
      </w:r>
      <w:r w:rsidRPr="002B63A1">
        <w:rPr>
          <w:rFonts w:ascii="Arial" w:eastAsia="Times New Roman" w:hAnsi="Arial" w:cs="Arial"/>
          <w:lang w:eastAsia="en-GB"/>
        </w:rPr>
        <w:t>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B7E9674"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75CB95F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2CBE53B7" w14:textId="60D1E928" w:rsidR="0094143E" w:rsidRPr="008938D3" w:rsidRDefault="0056536C" w:rsidP="0094143E">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00FD63CD">
        <w:rPr>
          <w:rFonts w:ascii="Arial" w:eastAsia="Times New Roman" w:hAnsi="Arial" w:cs="Arial"/>
          <w:b/>
          <w:lang w:eastAsia="en-GB"/>
        </w:rPr>
        <w:t>Mr</w:t>
      </w:r>
      <w:r w:rsidR="00CA19ED">
        <w:rPr>
          <w:rFonts w:ascii="Arial" w:eastAsia="Times New Roman" w:hAnsi="Arial" w:cs="Arial"/>
          <w:b/>
          <w:lang w:eastAsia="en-GB"/>
        </w:rPr>
        <w:t>s Claire Clift, finance@</w:t>
      </w:r>
      <w:bookmarkStart w:id="2" w:name="_GoBack"/>
      <w:bookmarkEnd w:id="2"/>
      <w:r w:rsidR="0094143E">
        <w:rPr>
          <w:rFonts w:ascii="Arial" w:eastAsia="Times New Roman" w:hAnsi="Arial" w:cs="Arial"/>
          <w:b/>
          <w:lang w:eastAsia="en-GB"/>
        </w:rPr>
        <w:t>bithambrook.wilts.sch.uk</w:t>
      </w:r>
    </w:p>
    <w:p w14:paraId="2EE4461F" w14:textId="5AF5D782" w:rsidR="0094143E" w:rsidRDefault="0094143E" w:rsidP="0094143E">
      <w:pPr>
        <w:autoSpaceDE w:val="0"/>
        <w:autoSpaceDN w:val="0"/>
        <w:adjustRightInd w:val="0"/>
        <w:spacing w:after="0" w:line="240" w:lineRule="auto"/>
        <w:ind w:right="-187"/>
        <w:rPr>
          <w:rFonts w:ascii="Arial" w:eastAsia="Times New Roman" w:hAnsi="Arial" w:cs="Arial"/>
          <w:b/>
          <w:lang w:eastAsia="en-GB"/>
        </w:rPr>
      </w:pPr>
      <w:proofErr w:type="spellStart"/>
      <w:r>
        <w:rPr>
          <w:rFonts w:ascii="Arial" w:eastAsia="Times New Roman" w:hAnsi="Arial" w:cs="Arial"/>
          <w:b/>
          <w:lang w:eastAsia="en-GB"/>
        </w:rPr>
        <w:t>Bitham</w:t>
      </w:r>
      <w:proofErr w:type="spellEnd"/>
      <w:r>
        <w:rPr>
          <w:rFonts w:ascii="Arial" w:eastAsia="Times New Roman" w:hAnsi="Arial" w:cs="Arial"/>
          <w:b/>
          <w:lang w:eastAsia="en-GB"/>
        </w:rPr>
        <w:t xml:space="preserve"> Brook Primary School</w:t>
      </w:r>
    </w:p>
    <w:p w14:paraId="2C8ED163" w14:textId="77777777" w:rsidR="0094143E" w:rsidRDefault="0094143E" w:rsidP="0094143E">
      <w:pPr>
        <w:autoSpaceDE w:val="0"/>
        <w:autoSpaceDN w:val="0"/>
        <w:adjustRightInd w:val="0"/>
        <w:spacing w:after="0" w:line="240" w:lineRule="auto"/>
        <w:ind w:right="-187"/>
        <w:rPr>
          <w:rFonts w:ascii="Arial" w:eastAsia="Times New Roman" w:hAnsi="Arial" w:cs="Arial"/>
          <w:b/>
          <w:lang w:eastAsia="en-GB"/>
        </w:rPr>
      </w:pPr>
      <w:proofErr w:type="spellStart"/>
      <w:r>
        <w:rPr>
          <w:rFonts w:ascii="Arial" w:eastAsia="Times New Roman" w:hAnsi="Arial" w:cs="Arial"/>
          <w:b/>
          <w:lang w:eastAsia="en-GB"/>
        </w:rPr>
        <w:t>Arundell</w:t>
      </w:r>
      <w:proofErr w:type="spellEnd"/>
      <w:r>
        <w:rPr>
          <w:rFonts w:ascii="Arial" w:eastAsia="Times New Roman" w:hAnsi="Arial" w:cs="Arial"/>
          <w:b/>
          <w:lang w:eastAsia="en-GB"/>
        </w:rPr>
        <w:t xml:space="preserve"> Close</w:t>
      </w:r>
    </w:p>
    <w:p w14:paraId="7A7E1785" w14:textId="77777777" w:rsidR="0094143E" w:rsidRDefault="0094143E" w:rsidP="0094143E">
      <w:pPr>
        <w:autoSpaceDE w:val="0"/>
        <w:autoSpaceDN w:val="0"/>
        <w:adjustRightInd w:val="0"/>
        <w:spacing w:after="0" w:line="240" w:lineRule="auto"/>
        <w:ind w:right="-187"/>
        <w:rPr>
          <w:rFonts w:ascii="Arial" w:eastAsia="Times New Roman" w:hAnsi="Arial" w:cs="Arial"/>
          <w:b/>
          <w:lang w:eastAsia="en-GB"/>
        </w:rPr>
      </w:pPr>
      <w:r>
        <w:rPr>
          <w:rFonts w:ascii="Arial" w:eastAsia="Times New Roman" w:hAnsi="Arial" w:cs="Arial"/>
          <w:b/>
          <w:lang w:eastAsia="en-GB"/>
        </w:rPr>
        <w:t>Westbury</w:t>
      </w:r>
    </w:p>
    <w:p w14:paraId="3AD84E90" w14:textId="77777777" w:rsidR="0094143E" w:rsidRDefault="0094143E" w:rsidP="0094143E">
      <w:pPr>
        <w:autoSpaceDE w:val="0"/>
        <w:autoSpaceDN w:val="0"/>
        <w:adjustRightInd w:val="0"/>
        <w:spacing w:after="0" w:line="240" w:lineRule="auto"/>
        <w:ind w:right="-187"/>
        <w:rPr>
          <w:rFonts w:ascii="Arial" w:eastAsia="Times New Roman" w:hAnsi="Arial" w:cs="Arial"/>
          <w:b/>
          <w:lang w:eastAsia="en-GB"/>
        </w:rPr>
      </w:pPr>
      <w:r>
        <w:rPr>
          <w:rFonts w:ascii="Arial" w:eastAsia="Times New Roman" w:hAnsi="Arial" w:cs="Arial"/>
          <w:b/>
          <w:lang w:eastAsia="en-GB"/>
        </w:rPr>
        <w:t>Wiltshire</w:t>
      </w:r>
    </w:p>
    <w:p w14:paraId="22D31B9F" w14:textId="77777777" w:rsidR="0094143E" w:rsidRDefault="0094143E" w:rsidP="0094143E">
      <w:pPr>
        <w:autoSpaceDE w:val="0"/>
        <w:autoSpaceDN w:val="0"/>
        <w:adjustRightInd w:val="0"/>
        <w:spacing w:after="0" w:line="240" w:lineRule="auto"/>
        <w:ind w:right="-187"/>
        <w:rPr>
          <w:rFonts w:ascii="Arial" w:eastAsia="Times New Roman" w:hAnsi="Arial" w:cs="Arial"/>
          <w:b/>
          <w:lang w:eastAsia="en-GB"/>
        </w:rPr>
      </w:pPr>
      <w:r>
        <w:rPr>
          <w:rFonts w:ascii="Arial" w:eastAsia="Times New Roman" w:hAnsi="Arial" w:cs="Arial"/>
          <w:b/>
          <w:lang w:eastAsia="en-GB"/>
        </w:rPr>
        <w:t>BA13 3UA</w:t>
      </w:r>
    </w:p>
    <w:bookmarkEnd w:id="0"/>
    <w:p w14:paraId="565CADDE" w14:textId="7777777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402B4C56"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CA19ED">
      <w:rPr>
        <w:noProof/>
        <w:sz w:val="18"/>
      </w:rPr>
      <w:t>13</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5650A4E0"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CA19ED">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47341EEB" w14:textId="77777777" w:rsidR="00E24B5B" w:rsidRDefault="00E24B5B" w:rsidP="00E24B5B">
                          <w:pPr>
                            <w:jc w:val="center"/>
                            <w:rPr>
                              <w:rFonts w:ascii="Trajan Pro" w:hAnsi="Trajan Pro"/>
                              <w:sz w:val="28"/>
                            </w:rPr>
                          </w:pPr>
                          <w:r>
                            <w:rPr>
                              <w:rFonts w:ascii="Trajan Pro" w:hAnsi="Trajan Pro"/>
                              <w:sz w:val="28"/>
                            </w:rPr>
                            <w:t xml:space="preserve">BITHAM BROOK PRIMARY </w:t>
                          </w:r>
                          <w:r w:rsidR="00B730CC">
                            <w:rPr>
                              <w:rFonts w:ascii="Trajan Pro" w:hAnsi="Trajan Pro"/>
                              <w:sz w:val="28"/>
                            </w:rPr>
                            <w:t>SCHOOL</w:t>
                          </w:r>
                        </w:p>
                        <w:p w14:paraId="0DF7DB36" w14:textId="6E7F3690" w:rsidR="00B730CC" w:rsidRPr="001C3DE7" w:rsidRDefault="00B730CC" w:rsidP="00E24B5B">
                          <w:pPr>
                            <w:jc w:val="center"/>
                            <w:rPr>
                              <w:rFonts w:ascii="Trajan Pro" w:hAnsi="Trajan Pro"/>
                              <w:sz w:val="28"/>
                            </w:rPr>
                          </w:pPr>
                          <w:r>
                            <w:rPr>
                              <w:rFonts w:ascii="Trajan Pro" w:hAnsi="Trajan Pro"/>
                              <w:sz w:val="28"/>
                            </w:rPr>
                            <w:t>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47341EEB" w14:textId="77777777" w:rsidR="00E24B5B" w:rsidRDefault="00E24B5B" w:rsidP="00E24B5B">
                    <w:pPr>
                      <w:jc w:val="center"/>
                      <w:rPr>
                        <w:rFonts w:ascii="Trajan Pro" w:hAnsi="Trajan Pro"/>
                        <w:sz w:val="28"/>
                      </w:rPr>
                    </w:pPr>
                    <w:r>
                      <w:rPr>
                        <w:rFonts w:ascii="Trajan Pro" w:hAnsi="Trajan Pro"/>
                        <w:sz w:val="28"/>
                      </w:rPr>
                      <w:t xml:space="preserve">BITHAM BROOK PRIMARY </w:t>
                    </w:r>
                    <w:r w:rsidR="00B730CC">
                      <w:rPr>
                        <w:rFonts w:ascii="Trajan Pro" w:hAnsi="Trajan Pro"/>
                        <w:sz w:val="28"/>
                      </w:rPr>
                      <w:t>SCHOOL</w:t>
                    </w:r>
                  </w:p>
                  <w:p w14:paraId="0DF7DB36" w14:textId="6E7F3690" w:rsidR="00B730CC" w:rsidRPr="001C3DE7" w:rsidRDefault="00B730CC" w:rsidP="00E24B5B">
                    <w:pPr>
                      <w:jc w:val="center"/>
                      <w:rPr>
                        <w:rFonts w:ascii="Trajan Pro" w:hAnsi="Trajan Pro"/>
                        <w:sz w:val="28"/>
                      </w:rPr>
                    </w:pPr>
                    <w:r>
                      <w:rPr>
                        <w:rFonts w:ascii="Trajan Pro" w:hAnsi="Trajan Pro"/>
                        <w:sz w:val="28"/>
                      </w:rPr>
                      <w:t>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344C4"/>
    <w:rsid w:val="00037D3A"/>
    <w:rsid w:val="0004608A"/>
    <w:rsid w:val="00057533"/>
    <w:rsid w:val="00064530"/>
    <w:rsid w:val="000809F1"/>
    <w:rsid w:val="000A486A"/>
    <w:rsid w:val="000E43C7"/>
    <w:rsid w:val="00101C64"/>
    <w:rsid w:val="00112DAE"/>
    <w:rsid w:val="00120457"/>
    <w:rsid w:val="00125820"/>
    <w:rsid w:val="001306A3"/>
    <w:rsid w:val="00131C7D"/>
    <w:rsid w:val="00144BEC"/>
    <w:rsid w:val="001502B9"/>
    <w:rsid w:val="001864B0"/>
    <w:rsid w:val="001962BB"/>
    <w:rsid w:val="001B21FE"/>
    <w:rsid w:val="001C2D41"/>
    <w:rsid w:val="001C3B77"/>
    <w:rsid w:val="001D0FCE"/>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D30B9"/>
    <w:rsid w:val="0093679F"/>
    <w:rsid w:val="0094143E"/>
    <w:rsid w:val="00960DD5"/>
    <w:rsid w:val="00A27AD4"/>
    <w:rsid w:val="00A3324A"/>
    <w:rsid w:val="00A46365"/>
    <w:rsid w:val="00A51E06"/>
    <w:rsid w:val="00A6518F"/>
    <w:rsid w:val="00A67440"/>
    <w:rsid w:val="00A71B28"/>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CA19ED"/>
    <w:rsid w:val="00CF3EB2"/>
    <w:rsid w:val="00D02073"/>
    <w:rsid w:val="00D55A13"/>
    <w:rsid w:val="00D55E4C"/>
    <w:rsid w:val="00D73CEB"/>
    <w:rsid w:val="00D92BBD"/>
    <w:rsid w:val="00DA7033"/>
    <w:rsid w:val="00DF03B2"/>
    <w:rsid w:val="00DF7FAF"/>
    <w:rsid w:val="00E17B8B"/>
    <w:rsid w:val="00E24B5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D63CD"/>
    <w:rsid w:val="00FE0929"/>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2.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ddd18315-dcfd-41e6-9f49-7e5d0a37de0b"/>
    <ds:schemaRef ds:uri="e38696e7-d3b4-43dc-9463-2e981914593d"/>
    <ds:schemaRef ds:uri="http://purl.org/dc/terms/"/>
  </ds:schemaRefs>
</ds:datastoreItem>
</file>

<file path=customXml/itemProps3.xml><?xml version="1.0" encoding="utf-8"?>
<ds:datastoreItem xmlns:ds="http://schemas.openxmlformats.org/officeDocument/2006/customXml" ds:itemID="{30A62E4D-117B-4F8B-AC95-A42F356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68AF7-BCE2-4F9B-AD96-136190E4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Claire Clift</cp:lastModifiedBy>
  <cp:revision>5</cp:revision>
  <dcterms:created xsi:type="dcterms:W3CDTF">2021-04-24T16:55:00Z</dcterms:created>
  <dcterms:modified xsi:type="dcterms:W3CDTF">2021-05-17T12:19:00Z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