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media/image5.tmp"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A2D46" w14:textId="77777777" w:rsidR="002C1F77" w:rsidRDefault="002C1F77" w:rsidP="00DC19F9"/>
    <w:p w14:paraId="08190177" w14:textId="77777777" w:rsidR="00820539" w:rsidRDefault="00820539" w:rsidP="00820539">
      <w:pPr>
        <w:autoSpaceDE w:val="0"/>
        <w:autoSpaceDN w:val="0"/>
        <w:adjustRightInd w:val="0"/>
        <w:spacing w:after="35"/>
        <w:rPr>
          <w:rFonts w:ascii="Arial" w:hAnsi="Arial" w:cs="Arial"/>
          <w:b/>
          <w:color w:val="000000"/>
          <w:sz w:val="32"/>
          <w:szCs w:val="32"/>
        </w:rPr>
      </w:pPr>
      <w:r>
        <w:rPr>
          <w:rFonts w:ascii="Arial" w:hAnsi="Arial" w:cs="Arial"/>
          <w:b/>
          <w:color w:val="000000"/>
          <w:sz w:val="32"/>
          <w:szCs w:val="32"/>
        </w:rPr>
        <w:t>Person Specification (Class Teacher)</w:t>
      </w:r>
    </w:p>
    <w:p w14:paraId="4259E76E" w14:textId="77777777" w:rsidR="00820539" w:rsidRDefault="00820539" w:rsidP="00820539">
      <w:pPr>
        <w:rPr>
          <w:rFonts w:ascii="Tahoma" w:hAnsi="Tahoma" w:cs="Tahoma"/>
          <w:b/>
        </w:rPr>
      </w:pPr>
    </w:p>
    <w:p w14:paraId="0E103F74" w14:textId="77777777" w:rsidR="00820539" w:rsidRPr="00C5778D" w:rsidRDefault="00820539" w:rsidP="00820539">
      <w:pPr>
        <w:rPr>
          <w:rFonts w:ascii="Tahoma" w:hAnsi="Tahoma" w:cs="Tahoma"/>
          <w:b/>
          <w:sz w:val="20"/>
          <w:szCs w:val="20"/>
        </w:rPr>
      </w:pPr>
      <w:r>
        <w:rPr>
          <w:rFonts w:ascii="Tahoma" w:hAnsi="Tahoma" w:cs="Tahoma"/>
          <w:b/>
          <w:sz w:val="20"/>
          <w:szCs w:val="20"/>
        </w:rPr>
        <w:t>Post</w:t>
      </w:r>
      <w:r w:rsidRPr="00C5778D">
        <w:rPr>
          <w:rFonts w:ascii="Tahoma" w:hAnsi="Tahoma" w:cs="Tahoma"/>
          <w:b/>
          <w:sz w:val="20"/>
          <w:szCs w:val="20"/>
        </w:rPr>
        <w:t xml:space="preserve"> Title</w:t>
      </w:r>
      <w:r w:rsidRPr="00C5778D">
        <w:rPr>
          <w:rFonts w:ascii="Tahoma" w:hAnsi="Tahoma" w:cs="Tahoma"/>
          <w:sz w:val="20"/>
          <w:szCs w:val="20"/>
        </w:rPr>
        <w:t>: Class teacher</w:t>
      </w:r>
      <w:r>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b/>
          <w:sz w:val="20"/>
          <w:szCs w:val="20"/>
        </w:rPr>
        <w:t>Grade: TMS</w:t>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rPr>
        <w:t>February 2026</w:t>
      </w:r>
    </w:p>
    <w:p w14:paraId="205F0C7A" w14:textId="77777777" w:rsidR="00820539" w:rsidRDefault="00820539" w:rsidP="00820539">
      <w:pPr>
        <w:rPr>
          <w:rFonts w:ascii="Tahoma" w:hAnsi="Tahoma" w:cs="Tahoma"/>
          <w:sz w:val="20"/>
          <w:szCs w:val="20"/>
        </w:rPr>
      </w:pPr>
      <w:r w:rsidRPr="00C5778D">
        <w:rPr>
          <w:rFonts w:ascii="Tahoma" w:hAnsi="Tahoma" w:cs="Tahoma"/>
          <w:b/>
          <w:sz w:val="20"/>
          <w:szCs w:val="20"/>
        </w:rPr>
        <w:t>Responsible to</w:t>
      </w:r>
      <w:r w:rsidRPr="00C5778D">
        <w:rPr>
          <w:rFonts w:ascii="Tahoma" w:hAnsi="Tahoma" w:cs="Tahoma"/>
          <w:sz w:val="20"/>
          <w:szCs w:val="20"/>
        </w:rPr>
        <w:t>: Headteacher and Governing Body</w:t>
      </w:r>
    </w:p>
    <w:p w14:paraId="796E54CC" w14:textId="77777777" w:rsidR="00820539" w:rsidRPr="00342FDF" w:rsidRDefault="00820539" w:rsidP="00820539">
      <w:pPr>
        <w:rPr>
          <w:rFonts w:ascii="Tahoma" w:hAnsi="Tahoma" w:cs="Tahoma"/>
          <w:sz w:val="20"/>
        </w:rPr>
      </w:pPr>
      <w:r>
        <w:rPr>
          <w:rFonts w:ascii="Tahoma" w:hAnsi="Tahoma" w:cs="Tahoma"/>
          <w:bCs/>
          <w:sz w:val="20"/>
        </w:rPr>
        <w:t xml:space="preserve">Christ Church </w:t>
      </w:r>
      <w:r w:rsidRPr="00342FDF">
        <w:rPr>
          <w:rFonts w:ascii="Tahoma" w:hAnsi="Tahoma" w:cs="Tahoma"/>
          <w:bCs/>
          <w:sz w:val="20"/>
        </w:rPr>
        <w:t xml:space="preserve">Primary School is committed to safeguarding and promoting the welfare of children and young people and expects all staff to share this commitment. All appointments are therefore subject to satisfactory DBS and Immigration Checks, together with the receipt of References and Health clearances. </w:t>
      </w:r>
    </w:p>
    <w:p w14:paraId="18B803F5" w14:textId="77777777" w:rsidR="00820539" w:rsidRDefault="00820539" w:rsidP="00820539">
      <w:pPr>
        <w:autoSpaceDE w:val="0"/>
        <w:autoSpaceDN w:val="0"/>
        <w:adjustRightInd w:val="0"/>
        <w:spacing w:after="35"/>
        <w:rPr>
          <w:rFonts w:ascii="Arial" w:hAnsi="Arial" w:cs="Arial"/>
          <w:color w:val="000000"/>
        </w:rPr>
      </w:pPr>
    </w:p>
    <w:tbl>
      <w:tblPr>
        <w:tblStyle w:val="TableGrid"/>
        <w:tblW w:w="0" w:type="auto"/>
        <w:tblLook w:val="04A0" w:firstRow="1" w:lastRow="0" w:firstColumn="1" w:lastColumn="0" w:noHBand="0" w:noVBand="1"/>
      </w:tblPr>
      <w:tblGrid>
        <w:gridCol w:w="2153"/>
        <w:gridCol w:w="3724"/>
        <w:gridCol w:w="3139"/>
      </w:tblGrid>
      <w:tr w:rsidR="00820539" w14:paraId="00433904" w14:textId="77777777" w:rsidTr="008F300F">
        <w:tc>
          <w:tcPr>
            <w:tcW w:w="2358" w:type="dxa"/>
          </w:tcPr>
          <w:p w14:paraId="667C8C91" w14:textId="77777777" w:rsidR="00820539" w:rsidRDefault="00820539" w:rsidP="008F300F">
            <w:pPr>
              <w:autoSpaceDE w:val="0"/>
              <w:autoSpaceDN w:val="0"/>
              <w:adjustRightInd w:val="0"/>
              <w:spacing w:after="35"/>
              <w:rPr>
                <w:rFonts w:ascii="Arial" w:hAnsi="Arial" w:cs="Arial"/>
                <w:color w:val="000000"/>
                <w:sz w:val="22"/>
                <w:szCs w:val="22"/>
              </w:rPr>
            </w:pPr>
          </w:p>
        </w:tc>
        <w:tc>
          <w:tcPr>
            <w:tcW w:w="5130" w:type="dxa"/>
          </w:tcPr>
          <w:p w14:paraId="53298A37" w14:textId="77777777" w:rsidR="00820539" w:rsidRDefault="00820539" w:rsidP="008F300F">
            <w:pPr>
              <w:autoSpaceDE w:val="0"/>
              <w:autoSpaceDN w:val="0"/>
              <w:adjustRightInd w:val="0"/>
              <w:spacing w:after="35"/>
              <w:rPr>
                <w:rFonts w:ascii="Arial" w:hAnsi="Arial" w:cs="Arial"/>
                <w:b/>
                <w:color w:val="000000"/>
                <w:sz w:val="22"/>
                <w:szCs w:val="22"/>
              </w:rPr>
            </w:pPr>
            <w:r>
              <w:rPr>
                <w:rFonts w:ascii="Arial" w:hAnsi="Arial" w:cs="Arial"/>
                <w:b/>
                <w:color w:val="000000"/>
                <w:sz w:val="22"/>
                <w:szCs w:val="22"/>
              </w:rPr>
              <w:t>Essential</w:t>
            </w:r>
          </w:p>
        </w:tc>
        <w:tc>
          <w:tcPr>
            <w:tcW w:w="3195" w:type="dxa"/>
          </w:tcPr>
          <w:p w14:paraId="7BA83D43" w14:textId="77777777" w:rsidR="00820539" w:rsidRDefault="00820539" w:rsidP="008F300F">
            <w:pPr>
              <w:autoSpaceDE w:val="0"/>
              <w:autoSpaceDN w:val="0"/>
              <w:adjustRightInd w:val="0"/>
              <w:spacing w:after="35"/>
              <w:rPr>
                <w:rFonts w:ascii="Arial" w:hAnsi="Arial" w:cs="Arial"/>
                <w:b/>
                <w:color w:val="000000"/>
                <w:sz w:val="22"/>
                <w:szCs w:val="22"/>
              </w:rPr>
            </w:pPr>
            <w:r>
              <w:rPr>
                <w:rFonts w:ascii="Arial" w:hAnsi="Arial" w:cs="Arial"/>
                <w:b/>
                <w:color w:val="000000"/>
                <w:sz w:val="22"/>
                <w:szCs w:val="22"/>
              </w:rPr>
              <w:t>Desirable</w:t>
            </w:r>
          </w:p>
        </w:tc>
      </w:tr>
      <w:tr w:rsidR="00820539" w14:paraId="4B4E2C1F" w14:textId="77777777" w:rsidTr="008F300F">
        <w:tc>
          <w:tcPr>
            <w:tcW w:w="2358" w:type="dxa"/>
          </w:tcPr>
          <w:p w14:paraId="2DEF03BB" w14:textId="77777777" w:rsidR="00820539" w:rsidRDefault="00820539" w:rsidP="008F300F">
            <w:pPr>
              <w:autoSpaceDE w:val="0"/>
              <w:autoSpaceDN w:val="0"/>
              <w:adjustRightInd w:val="0"/>
              <w:spacing w:after="35"/>
              <w:rPr>
                <w:rFonts w:ascii="Arial" w:hAnsi="Arial" w:cs="Arial"/>
                <w:b/>
                <w:color w:val="000000"/>
                <w:sz w:val="22"/>
                <w:szCs w:val="22"/>
              </w:rPr>
            </w:pPr>
            <w:r>
              <w:rPr>
                <w:rFonts w:ascii="Arial" w:hAnsi="Arial" w:cs="Arial"/>
                <w:b/>
                <w:color w:val="000000"/>
                <w:sz w:val="22"/>
                <w:szCs w:val="22"/>
              </w:rPr>
              <w:t>Qualifications</w:t>
            </w:r>
          </w:p>
        </w:tc>
        <w:tc>
          <w:tcPr>
            <w:tcW w:w="5130" w:type="dxa"/>
          </w:tcPr>
          <w:p w14:paraId="456ED608" w14:textId="77777777" w:rsidR="00820539" w:rsidRDefault="00820539" w:rsidP="00820539">
            <w:pPr>
              <w:pStyle w:val="ListParagraph"/>
              <w:numPr>
                <w:ilvl w:val="0"/>
                <w:numId w:val="8"/>
              </w:numPr>
              <w:autoSpaceDE w:val="0"/>
              <w:autoSpaceDN w:val="0"/>
              <w:adjustRightInd w:val="0"/>
              <w:ind w:left="720" w:hanging="720"/>
              <w:rPr>
                <w:rFonts w:ascii="Arial" w:hAnsi="Arial" w:cs="Arial"/>
                <w:color w:val="000000"/>
                <w:sz w:val="22"/>
                <w:szCs w:val="22"/>
              </w:rPr>
            </w:pPr>
            <w:r>
              <w:rPr>
                <w:rFonts w:ascii="Arial" w:hAnsi="Arial" w:cs="Arial"/>
                <w:color w:val="000000"/>
                <w:sz w:val="22"/>
                <w:szCs w:val="22"/>
              </w:rPr>
              <w:t>1</w:t>
            </w:r>
            <w:r w:rsidRPr="002300E3">
              <w:rPr>
                <w:rFonts w:ascii="Arial" w:hAnsi="Arial" w:cs="Arial"/>
                <w:color w:val="000000"/>
                <w:sz w:val="22"/>
                <w:szCs w:val="22"/>
                <w:vertAlign w:val="superscript"/>
              </w:rPr>
              <w:t>st</w:t>
            </w:r>
            <w:r>
              <w:rPr>
                <w:rFonts w:ascii="Arial" w:hAnsi="Arial" w:cs="Arial"/>
                <w:color w:val="000000"/>
                <w:sz w:val="22"/>
                <w:szCs w:val="22"/>
              </w:rPr>
              <w:t xml:space="preserve"> or 2</w:t>
            </w:r>
            <w:r w:rsidRPr="002300E3">
              <w:rPr>
                <w:rFonts w:ascii="Arial" w:hAnsi="Arial" w:cs="Arial"/>
                <w:color w:val="000000"/>
                <w:sz w:val="22"/>
                <w:szCs w:val="22"/>
                <w:vertAlign w:val="superscript"/>
              </w:rPr>
              <w:t>nd</w:t>
            </w:r>
            <w:r>
              <w:rPr>
                <w:rFonts w:ascii="Arial" w:hAnsi="Arial" w:cs="Arial"/>
                <w:color w:val="000000"/>
                <w:sz w:val="22"/>
                <w:szCs w:val="22"/>
              </w:rPr>
              <w:t xml:space="preserve"> class degree</w:t>
            </w:r>
          </w:p>
          <w:p w14:paraId="4815C281" w14:textId="77777777" w:rsidR="00820539" w:rsidRPr="002300E3" w:rsidRDefault="00820539" w:rsidP="00820539">
            <w:pPr>
              <w:pStyle w:val="ListParagraph"/>
              <w:numPr>
                <w:ilvl w:val="0"/>
                <w:numId w:val="8"/>
              </w:numPr>
              <w:autoSpaceDE w:val="0"/>
              <w:autoSpaceDN w:val="0"/>
              <w:adjustRightInd w:val="0"/>
              <w:ind w:left="0" w:firstLine="0"/>
              <w:rPr>
                <w:rFonts w:ascii="Arial" w:hAnsi="Arial" w:cs="Arial"/>
                <w:color w:val="000000"/>
                <w:sz w:val="22"/>
                <w:szCs w:val="22"/>
              </w:rPr>
            </w:pPr>
            <w:r>
              <w:rPr>
                <w:rFonts w:ascii="Arial" w:hAnsi="Arial" w:cs="Arial"/>
                <w:color w:val="000000"/>
                <w:sz w:val="22"/>
                <w:szCs w:val="22"/>
              </w:rPr>
              <w:t>Qualified Teacher status</w:t>
            </w:r>
          </w:p>
          <w:p w14:paraId="05D3A14A" w14:textId="77777777" w:rsidR="00820539" w:rsidRPr="002300E3" w:rsidRDefault="00820539" w:rsidP="00820539">
            <w:pPr>
              <w:pStyle w:val="ListParagraph"/>
              <w:numPr>
                <w:ilvl w:val="0"/>
                <w:numId w:val="8"/>
              </w:numPr>
              <w:autoSpaceDE w:val="0"/>
              <w:autoSpaceDN w:val="0"/>
              <w:adjustRightInd w:val="0"/>
              <w:ind w:left="720" w:hanging="720"/>
              <w:rPr>
                <w:rFonts w:ascii="Arial" w:hAnsi="Arial" w:cs="Arial"/>
                <w:color w:val="000000"/>
                <w:sz w:val="22"/>
                <w:szCs w:val="22"/>
              </w:rPr>
            </w:pPr>
            <w:r>
              <w:rPr>
                <w:rFonts w:ascii="Arial" w:hAnsi="Arial" w:cs="Arial"/>
                <w:color w:val="000000"/>
                <w:sz w:val="22"/>
                <w:szCs w:val="22"/>
              </w:rPr>
              <w:t xml:space="preserve">Qualified to teach and work in the UK </w:t>
            </w:r>
          </w:p>
        </w:tc>
        <w:tc>
          <w:tcPr>
            <w:tcW w:w="3195" w:type="dxa"/>
          </w:tcPr>
          <w:p w14:paraId="22DF3FDE" w14:textId="77777777" w:rsidR="00820539"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Completion of NPQ course</w:t>
            </w:r>
          </w:p>
          <w:p w14:paraId="69A1F306" w14:textId="77777777" w:rsidR="00820539"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Evidence of further professional training</w:t>
            </w:r>
          </w:p>
          <w:p w14:paraId="04F5230C" w14:textId="77777777" w:rsidR="00820539" w:rsidRDefault="00820539" w:rsidP="008F300F">
            <w:pPr>
              <w:pStyle w:val="ListParagraph"/>
              <w:autoSpaceDE w:val="0"/>
              <w:autoSpaceDN w:val="0"/>
              <w:adjustRightInd w:val="0"/>
              <w:ind w:left="360"/>
              <w:rPr>
                <w:rFonts w:ascii="Arial" w:hAnsi="Arial" w:cs="Arial"/>
                <w:color w:val="000000"/>
                <w:sz w:val="22"/>
                <w:szCs w:val="22"/>
              </w:rPr>
            </w:pPr>
          </w:p>
        </w:tc>
      </w:tr>
      <w:tr w:rsidR="00820539" w14:paraId="212632BC" w14:textId="77777777" w:rsidTr="008F300F">
        <w:tc>
          <w:tcPr>
            <w:tcW w:w="2358" w:type="dxa"/>
          </w:tcPr>
          <w:p w14:paraId="10FF73E9" w14:textId="77777777" w:rsidR="00820539" w:rsidRDefault="00820539" w:rsidP="008F300F">
            <w:pPr>
              <w:autoSpaceDE w:val="0"/>
              <w:autoSpaceDN w:val="0"/>
              <w:adjustRightInd w:val="0"/>
              <w:spacing w:after="35"/>
              <w:ind w:left="720" w:hanging="720"/>
              <w:rPr>
                <w:rFonts w:ascii="Arial" w:hAnsi="Arial" w:cs="Arial"/>
                <w:color w:val="000000"/>
                <w:sz w:val="22"/>
                <w:szCs w:val="22"/>
              </w:rPr>
            </w:pPr>
            <w:r>
              <w:rPr>
                <w:rFonts w:ascii="Arial" w:hAnsi="Arial" w:cs="Arial"/>
                <w:b/>
                <w:bCs/>
                <w:color w:val="000000"/>
                <w:sz w:val="22"/>
                <w:szCs w:val="22"/>
              </w:rPr>
              <w:t>Experience</w:t>
            </w:r>
          </w:p>
        </w:tc>
        <w:tc>
          <w:tcPr>
            <w:tcW w:w="5130" w:type="dxa"/>
          </w:tcPr>
          <w:p w14:paraId="330E7289" w14:textId="77777777" w:rsidR="00820539" w:rsidRPr="000B41AE" w:rsidRDefault="00820539" w:rsidP="00820539">
            <w:pPr>
              <w:pStyle w:val="ListParagraph"/>
              <w:numPr>
                <w:ilvl w:val="0"/>
                <w:numId w:val="9"/>
              </w:numPr>
              <w:autoSpaceDE w:val="0"/>
              <w:autoSpaceDN w:val="0"/>
              <w:adjustRightInd w:val="0"/>
              <w:rPr>
                <w:rFonts w:ascii="Arial" w:hAnsi="Arial" w:cs="Arial"/>
                <w:sz w:val="22"/>
                <w:szCs w:val="22"/>
              </w:rPr>
            </w:pPr>
            <w:r w:rsidRPr="000B41AE">
              <w:rPr>
                <w:rFonts w:ascii="Arial" w:hAnsi="Arial" w:cs="Arial"/>
                <w:sz w:val="22"/>
                <w:szCs w:val="22"/>
              </w:rPr>
              <w:t>Successful teaching experience across more than 1 primary year group</w:t>
            </w:r>
          </w:p>
          <w:p w14:paraId="4C4CB0C9" w14:textId="77777777" w:rsidR="00820539" w:rsidRPr="000B41AE" w:rsidRDefault="00820539" w:rsidP="00820539">
            <w:pPr>
              <w:numPr>
                <w:ilvl w:val="0"/>
                <w:numId w:val="9"/>
              </w:numPr>
              <w:rPr>
                <w:rFonts w:ascii="Arial" w:hAnsi="Arial" w:cs="Arial"/>
              </w:rPr>
            </w:pPr>
            <w:r w:rsidRPr="000B41AE">
              <w:rPr>
                <w:rFonts w:ascii="Arial" w:hAnsi="Arial" w:cs="Arial"/>
                <w:sz w:val="22"/>
                <w:szCs w:val="22"/>
              </w:rPr>
              <w:t>Planning lessons to include pupils with SEND within the mainstream class environment</w:t>
            </w:r>
          </w:p>
          <w:p w14:paraId="3526DFA5" w14:textId="77777777" w:rsidR="00820539" w:rsidRPr="000B41AE" w:rsidRDefault="00820539" w:rsidP="00820539">
            <w:pPr>
              <w:numPr>
                <w:ilvl w:val="0"/>
                <w:numId w:val="9"/>
              </w:numPr>
              <w:rPr>
                <w:rFonts w:ascii="Arial" w:hAnsi="Arial" w:cs="Arial"/>
              </w:rPr>
            </w:pPr>
            <w:r w:rsidRPr="000B41AE">
              <w:rPr>
                <w:rFonts w:ascii="Arial" w:hAnsi="Arial" w:cs="Arial"/>
                <w:sz w:val="22"/>
                <w:szCs w:val="22"/>
              </w:rPr>
              <w:t>Experience of managing and organising an effective learning environment</w:t>
            </w:r>
          </w:p>
          <w:p w14:paraId="2F5E8181" w14:textId="77777777" w:rsidR="00820539" w:rsidRPr="000B41AE" w:rsidRDefault="00820539" w:rsidP="00820539">
            <w:pPr>
              <w:numPr>
                <w:ilvl w:val="0"/>
                <w:numId w:val="9"/>
              </w:numPr>
              <w:rPr>
                <w:rFonts w:ascii="Arial" w:hAnsi="Arial" w:cs="Arial"/>
              </w:rPr>
            </w:pPr>
            <w:r w:rsidRPr="000B41AE">
              <w:rPr>
                <w:rFonts w:ascii="Arial" w:hAnsi="Arial" w:cs="Arial"/>
                <w:sz w:val="22"/>
                <w:szCs w:val="22"/>
              </w:rPr>
              <w:t>Experience of planning a curriculum for continuity and progression</w:t>
            </w:r>
          </w:p>
          <w:p w14:paraId="579AED0E" w14:textId="77777777" w:rsidR="00820539" w:rsidRPr="000B41AE" w:rsidRDefault="00820539" w:rsidP="008F300F">
            <w:pPr>
              <w:autoSpaceDE w:val="0"/>
              <w:autoSpaceDN w:val="0"/>
              <w:adjustRightInd w:val="0"/>
              <w:rPr>
                <w:rFonts w:ascii="Arial" w:hAnsi="Arial" w:cs="Arial"/>
                <w:color w:val="000000"/>
                <w:sz w:val="22"/>
                <w:szCs w:val="22"/>
              </w:rPr>
            </w:pPr>
          </w:p>
        </w:tc>
        <w:tc>
          <w:tcPr>
            <w:tcW w:w="3195" w:type="dxa"/>
          </w:tcPr>
          <w:p w14:paraId="6D851EF4" w14:textId="77777777" w:rsidR="00820539"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Working with new to English pupils and EAL</w:t>
            </w:r>
          </w:p>
          <w:p w14:paraId="270173EC" w14:textId="77777777" w:rsidR="00820539"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Administration of either/or Y1 Phonics Screening check, MTC, KS2 SATS</w:t>
            </w:r>
          </w:p>
          <w:p w14:paraId="7DC8F32E" w14:textId="77777777" w:rsidR="00820539" w:rsidRPr="0046000E"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Leadership of a curriculum subject or improvement project in a school setting</w:t>
            </w:r>
          </w:p>
        </w:tc>
      </w:tr>
      <w:tr w:rsidR="00820539" w14:paraId="4C4FCD51" w14:textId="77777777" w:rsidTr="008F300F">
        <w:tc>
          <w:tcPr>
            <w:tcW w:w="2358" w:type="dxa"/>
          </w:tcPr>
          <w:p w14:paraId="5175160F" w14:textId="77777777" w:rsidR="00820539" w:rsidRPr="003205AD" w:rsidRDefault="00820539" w:rsidP="008F300F">
            <w:pPr>
              <w:autoSpaceDE w:val="0"/>
              <w:autoSpaceDN w:val="0"/>
              <w:adjustRightInd w:val="0"/>
              <w:rPr>
                <w:rFonts w:ascii="Arial" w:hAnsi="Arial" w:cs="Arial"/>
                <w:color w:val="000000"/>
                <w:sz w:val="22"/>
                <w:szCs w:val="22"/>
              </w:rPr>
            </w:pPr>
            <w:r>
              <w:rPr>
                <w:rFonts w:ascii="Arial" w:hAnsi="Arial" w:cs="Arial"/>
                <w:b/>
                <w:bCs/>
                <w:color w:val="000000"/>
                <w:sz w:val="22"/>
                <w:szCs w:val="22"/>
              </w:rPr>
              <w:t>Knowledge &amp; Skills</w:t>
            </w:r>
          </w:p>
        </w:tc>
        <w:tc>
          <w:tcPr>
            <w:tcW w:w="5130" w:type="dxa"/>
          </w:tcPr>
          <w:p w14:paraId="13DC2D65" w14:textId="77777777" w:rsidR="00820539" w:rsidRPr="00D57F2C"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Sound working knowledge and understanding of the National Curriculum</w:t>
            </w:r>
          </w:p>
          <w:p w14:paraId="00C63D68" w14:textId="77777777" w:rsidR="00820539"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 xml:space="preserve">Able to plan for the delivery of a broad and balanced curriculum which meets the needs of all learners </w:t>
            </w:r>
          </w:p>
          <w:p w14:paraId="502E7DB8" w14:textId="77777777" w:rsidR="00820539"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Knowledge of effective teaching and learning strategies to meet the needs of all pupils including those with special educational needs and vulnerable groups</w:t>
            </w:r>
          </w:p>
          <w:p w14:paraId="2299EBDD" w14:textId="77777777" w:rsidR="00820539"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 xml:space="preserve">Effective strategies for how children learn to read </w:t>
            </w:r>
          </w:p>
          <w:p w14:paraId="05FA516F" w14:textId="77777777" w:rsidR="00820539"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 xml:space="preserve">Restorative strategies for supporting pupils with their </w:t>
            </w:r>
            <w:proofErr w:type="spellStart"/>
            <w:r>
              <w:rPr>
                <w:rFonts w:ascii="Arial" w:hAnsi="Arial" w:cs="Arial"/>
                <w:color w:val="000000"/>
                <w:sz w:val="22"/>
                <w:szCs w:val="22"/>
              </w:rPr>
              <w:t>behavior</w:t>
            </w:r>
            <w:proofErr w:type="spellEnd"/>
            <w:r>
              <w:rPr>
                <w:rFonts w:ascii="Arial" w:hAnsi="Arial" w:cs="Arial"/>
                <w:color w:val="000000"/>
                <w:sz w:val="22"/>
                <w:szCs w:val="22"/>
              </w:rPr>
              <w:t xml:space="preserve"> and to support them to </w:t>
            </w:r>
            <w:r>
              <w:rPr>
                <w:rFonts w:ascii="Arial" w:hAnsi="Arial" w:cs="Arial"/>
                <w:color w:val="000000"/>
                <w:sz w:val="22"/>
                <w:szCs w:val="22"/>
              </w:rPr>
              <w:lastRenderedPageBreak/>
              <w:t>identify and manage their emotions</w:t>
            </w:r>
          </w:p>
          <w:p w14:paraId="6F12C220" w14:textId="77777777" w:rsidR="00820539"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High level of oral and written skills</w:t>
            </w:r>
          </w:p>
          <w:p w14:paraId="3DAE254F" w14:textId="77777777" w:rsidR="00820539"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Up to date safeguarding training and understanding of effective practices</w:t>
            </w:r>
          </w:p>
          <w:p w14:paraId="5CDA1FE3" w14:textId="77777777" w:rsidR="00820539" w:rsidRPr="00F728DB"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Principles of effective feedback to pupils and assessment strategies</w:t>
            </w:r>
          </w:p>
          <w:tbl>
            <w:tblPr>
              <w:tblW w:w="0" w:type="auto"/>
              <w:tblBorders>
                <w:top w:val="nil"/>
                <w:left w:val="nil"/>
                <w:bottom w:val="nil"/>
                <w:right w:val="nil"/>
              </w:tblBorders>
              <w:tblLook w:val="0000" w:firstRow="0" w:lastRow="0" w:firstColumn="0" w:lastColumn="0" w:noHBand="0" w:noVBand="0"/>
            </w:tblPr>
            <w:tblGrid>
              <w:gridCol w:w="222"/>
            </w:tblGrid>
            <w:tr w:rsidR="00820539" w14:paraId="64D2CED5" w14:textId="77777777" w:rsidTr="008F300F">
              <w:trPr>
                <w:trHeight w:val="360"/>
              </w:trPr>
              <w:tc>
                <w:tcPr>
                  <w:tcW w:w="0" w:type="auto"/>
                </w:tcPr>
                <w:p w14:paraId="37063FA7" w14:textId="77777777" w:rsidR="00820539" w:rsidRDefault="00820539" w:rsidP="008F300F">
                  <w:pPr>
                    <w:autoSpaceDE w:val="0"/>
                    <w:autoSpaceDN w:val="0"/>
                    <w:adjustRightInd w:val="0"/>
                    <w:rPr>
                      <w:rFonts w:ascii="Arial" w:hAnsi="Arial" w:cs="Arial"/>
                      <w:color w:val="000000"/>
                      <w:sz w:val="22"/>
                      <w:szCs w:val="22"/>
                    </w:rPr>
                  </w:pPr>
                </w:p>
                <w:p w14:paraId="05C4AAA2" w14:textId="77777777" w:rsidR="00820539" w:rsidRDefault="00820539" w:rsidP="008F300F">
                  <w:pPr>
                    <w:autoSpaceDE w:val="0"/>
                    <w:autoSpaceDN w:val="0"/>
                    <w:adjustRightInd w:val="0"/>
                    <w:rPr>
                      <w:rFonts w:ascii="Arial" w:hAnsi="Arial" w:cs="Arial"/>
                      <w:color w:val="000000"/>
                      <w:sz w:val="22"/>
                      <w:szCs w:val="22"/>
                    </w:rPr>
                  </w:pPr>
                </w:p>
              </w:tc>
            </w:tr>
          </w:tbl>
          <w:p w14:paraId="0655B43F" w14:textId="77777777" w:rsidR="00820539" w:rsidRDefault="00820539" w:rsidP="008F300F">
            <w:pPr>
              <w:pStyle w:val="ListParagraph"/>
              <w:autoSpaceDE w:val="0"/>
              <w:autoSpaceDN w:val="0"/>
              <w:adjustRightInd w:val="0"/>
              <w:ind w:left="360"/>
              <w:rPr>
                <w:rFonts w:ascii="Arial" w:hAnsi="Arial" w:cs="Arial"/>
                <w:color w:val="000000"/>
                <w:sz w:val="22"/>
                <w:szCs w:val="22"/>
              </w:rPr>
            </w:pPr>
          </w:p>
        </w:tc>
        <w:tc>
          <w:tcPr>
            <w:tcW w:w="3195" w:type="dxa"/>
          </w:tcPr>
          <w:p w14:paraId="20F099D3" w14:textId="77777777" w:rsidR="00820539"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lastRenderedPageBreak/>
              <w:t>Little Wandle Phonics</w:t>
            </w:r>
          </w:p>
          <w:p w14:paraId="4949EB53" w14:textId="77777777" w:rsidR="00820539"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White Rose Maths</w:t>
            </w:r>
          </w:p>
          <w:p w14:paraId="33D5A76B" w14:textId="77777777" w:rsidR="00820539"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Zones of Regulation</w:t>
            </w:r>
          </w:p>
          <w:p w14:paraId="26848CAA" w14:textId="77777777" w:rsidR="00820539" w:rsidRPr="002300E3" w:rsidRDefault="00820539" w:rsidP="008F300F">
            <w:pPr>
              <w:autoSpaceDE w:val="0"/>
              <w:autoSpaceDN w:val="0"/>
              <w:adjustRightInd w:val="0"/>
              <w:rPr>
                <w:rFonts w:ascii="Arial" w:hAnsi="Arial" w:cs="Arial"/>
                <w:color w:val="000000"/>
                <w:sz w:val="22"/>
                <w:szCs w:val="22"/>
              </w:rPr>
            </w:pPr>
          </w:p>
          <w:p w14:paraId="46151299" w14:textId="77777777" w:rsidR="00820539" w:rsidRDefault="00820539" w:rsidP="008F300F">
            <w:pPr>
              <w:pStyle w:val="ListParagraph"/>
              <w:autoSpaceDE w:val="0"/>
              <w:autoSpaceDN w:val="0"/>
              <w:adjustRightInd w:val="0"/>
              <w:ind w:left="360"/>
              <w:rPr>
                <w:rFonts w:ascii="Arial" w:hAnsi="Arial" w:cs="Arial"/>
                <w:color w:val="000000"/>
                <w:sz w:val="22"/>
                <w:szCs w:val="22"/>
              </w:rPr>
            </w:pPr>
          </w:p>
          <w:p w14:paraId="3177644E" w14:textId="77777777" w:rsidR="00820539" w:rsidRPr="00F728DB" w:rsidRDefault="00820539" w:rsidP="008F300F">
            <w:pPr>
              <w:pStyle w:val="ListParagraph"/>
              <w:autoSpaceDE w:val="0"/>
              <w:autoSpaceDN w:val="0"/>
              <w:adjustRightInd w:val="0"/>
              <w:ind w:left="360"/>
              <w:rPr>
                <w:rFonts w:ascii="Arial" w:hAnsi="Arial" w:cs="Arial"/>
                <w:color w:val="000000"/>
                <w:sz w:val="22"/>
                <w:szCs w:val="22"/>
              </w:rPr>
            </w:pPr>
          </w:p>
        </w:tc>
      </w:tr>
      <w:tr w:rsidR="00820539" w14:paraId="12DE42C4" w14:textId="77777777" w:rsidTr="008F300F">
        <w:tc>
          <w:tcPr>
            <w:tcW w:w="2358" w:type="dxa"/>
          </w:tcPr>
          <w:p w14:paraId="2C84731F" w14:textId="77777777" w:rsidR="00820539" w:rsidRDefault="00820539" w:rsidP="008F300F">
            <w:pPr>
              <w:autoSpaceDE w:val="0"/>
              <w:autoSpaceDN w:val="0"/>
              <w:adjustRightInd w:val="0"/>
              <w:rPr>
                <w:rFonts w:ascii="Arial" w:hAnsi="Arial" w:cs="Arial"/>
                <w:b/>
                <w:bCs/>
                <w:color w:val="000000"/>
                <w:sz w:val="22"/>
                <w:szCs w:val="22"/>
              </w:rPr>
            </w:pPr>
            <w:r>
              <w:rPr>
                <w:rFonts w:ascii="Arial" w:hAnsi="Arial" w:cs="Arial"/>
                <w:b/>
                <w:bCs/>
                <w:color w:val="000000"/>
                <w:sz w:val="22"/>
                <w:szCs w:val="22"/>
              </w:rPr>
              <w:t>Wider Responsibilities &amp; Professionalism</w:t>
            </w:r>
          </w:p>
        </w:tc>
        <w:tc>
          <w:tcPr>
            <w:tcW w:w="5130" w:type="dxa"/>
          </w:tcPr>
          <w:p w14:paraId="704125CE" w14:textId="77777777" w:rsidR="00820539"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Commitment to the school’s vision and ethos</w:t>
            </w:r>
          </w:p>
          <w:p w14:paraId="0E543CDC" w14:textId="77777777" w:rsidR="00820539" w:rsidRPr="00513C31"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Exceptional standards of professionalism towards all pupils, parents and staff.</w:t>
            </w:r>
          </w:p>
          <w:p w14:paraId="50AF827C" w14:textId="77777777" w:rsidR="00820539" w:rsidRPr="00F728DB"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Can demonstrate ambition for all pupils, regardless of need and high expectations</w:t>
            </w:r>
          </w:p>
          <w:p w14:paraId="782DC295" w14:textId="77777777" w:rsidR="00820539"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Commitment to nurturing and caring for children from all backgrounds</w:t>
            </w:r>
          </w:p>
          <w:p w14:paraId="0E8ED1C8" w14:textId="77777777" w:rsidR="00820539"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sidRPr="00F42D23">
              <w:rPr>
                <w:rFonts w:ascii="Arial" w:hAnsi="Arial" w:cs="Arial"/>
                <w:color w:val="000000"/>
                <w:sz w:val="22"/>
                <w:szCs w:val="22"/>
              </w:rPr>
              <w:t xml:space="preserve">Maintain a positive disposition at all times, and calm under pressure </w:t>
            </w:r>
          </w:p>
          <w:p w14:paraId="18129EAE" w14:textId="77777777" w:rsidR="00820539" w:rsidRPr="00F42D23" w:rsidRDefault="00820539" w:rsidP="00820539">
            <w:pPr>
              <w:pStyle w:val="ListParagraph"/>
              <w:numPr>
                <w:ilvl w:val="0"/>
                <w:numId w:val="8"/>
              </w:numPr>
              <w:autoSpaceDE w:val="0"/>
              <w:autoSpaceDN w:val="0"/>
              <w:adjustRightInd w:val="0"/>
              <w:ind w:left="360"/>
              <w:rPr>
                <w:rFonts w:ascii="Arial" w:hAnsi="Arial" w:cs="Arial"/>
                <w:color w:val="000000"/>
                <w:sz w:val="22"/>
                <w:szCs w:val="22"/>
              </w:rPr>
            </w:pPr>
            <w:r>
              <w:rPr>
                <w:rFonts w:ascii="Arial" w:hAnsi="Arial" w:cs="Arial"/>
                <w:color w:val="000000"/>
                <w:sz w:val="22"/>
                <w:szCs w:val="22"/>
              </w:rPr>
              <w:t>Team worker</w:t>
            </w:r>
          </w:p>
          <w:p w14:paraId="1D5E3575" w14:textId="77777777" w:rsidR="00820539" w:rsidRPr="0046000E" w:rsidRDefault="00820539" w:rsidP="008F300F">
            <w:pPr>
              <w:pStyle w:val="ListParagraph"/>
              <w:autoSpaceDE w:val="0"/>
              <w:autoSpaceDN w:val="0"/>
              <w:adjustRightInd w:val="0"/>
              <w:ind w:left="360"/>
              <w:rPr>
                <w:rFonts w:ascii="Arial" w:hAnsi="Arial" w:cs="Arial"/>
                <w:color w:val="000000"/>
                <w:sz w:val="22"/>
                <w:szCs w:val="22"/>
              </w:rPr>
            </w:pPr>
          </w:p>
        </w:tc>
        <w:tc>
          <w:tcPr>
            <w:tcW w:w="3195" w:type="dxa"/>
          </w:tcPr>
          <w:p w14:paraId="42357E7A" w14:textId="77777777" w:rsidR="00820539" w:rsidRDefault="00820539" w:rsidP="00820539">
            <w:pPr>
              <w:pStyle w:val="ListParagraph"/>
              <w:numPr>
                <w:ilvl w:val="0"/>
                <w:numId w:val="8"/>
              </w:numPr>
              <w:autoSpaceDE w:val="0"/>
              <w:autoSpaceDN w:val="0"/>
              <w:adjustRightInd w:val="0"/>
              <w:rPr>
                <w:rFonts w:ascii="Arial" w:hAnsi="Arial" w:cs="Arial"/>
                <w:color w:val="000000"/>
                <w:sz w:val="22"/>
                <w:szCs w:val="22"/>
              </w:rPr>
            </w:pPr>
            <w:r>
              <w:rPr>
                <w:rFonts w:ascii="Arial" w:hAnsi="Arial" w:cs="Arial"/>
                <w:color w:val="000000"/>
                <w:sz w:val="22"/>
                <w:szCs w:val="22"/>
              </w:rPr>
              <w:t>Experience of extra-curricular clubs/activities</w:t>
            </w:r>
          </w:p>
          <w:p w14:paraId="1941F846" w14:textId="77777777" w:rsidR="00820539" w:rsidRPr="00F728DB" w:rsidRDefault="00820539" w:rsidP="008F300F">
            <w:pPr>
              <w:autoSpaceDE w:val="0"/>
              <w:autoSpaceDN w:val="0"/>
              <w:adjustRightInd w:val="0"/>
              <w:rPr>
                <w:rFonts w:ascii="Arial" w:hAnsi="Arial" w:cs="Arial"/>
                <w:color w:val="000000"/>
                <w:sz w:val="22"/>
                <w:szCs w:val="22"/>
              </w:rPr>
            </w:pPr>
          </w:p>
        </w:tc>
      </w:tr>
    </w:tbl>
    <w:p w14:paraId="73B4088E" w14:textId="77777777" w:rsidR="00820539" w:rsidRDefault="00820539" w:rsidP="00820539"/>
    <w:p w14:paraId="5C356964" w14:textId="77777777" w:rsidR="00820539" w:rsidRPr="00DC19F9" w:rsidRDefault="00820539" w:rsidP="00DC19F9"/>
    <w:sectPr w:rsidR="00820539" w:rsidRPr="00DC19F9" w:rsidSect="00D915C5">
      <w:headerReference w:type="default" r:id="rId7"/>
      <w:footerReference w:type="default" r:id="rId8"/>
      <w:pgSz w:w="11906" w:h="16838"/>
      <w:pgMar w:top="1440" w:right="1440" w:bottom="1440" w:left="1440" w:header="283"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112D6" w14:textId="77777777" w:rsidR="005861EF" w:rsidRDefault="005861EF" w:rsidP="005861EF">
      <w:r>
        <w:separator/>
      </w:r>
    </w:p>
  </w:endnote>
  <w:endnote w:type="continuationSeparator" w:id="0">
    <w:p w14:paraId="6BE7BB9B" w14:textId="77777777" w:rsidR="005861EF" w:rsidRDefault="005861EF" w:rsidP="00586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984B" w14:textId="06E1B48C" w:rsidR="00F73979" w:rsidRPr="00855BE0" w:rsidRDefault="00FB0F74" w:rsidP="00F73979">
    <w:pPr>
      <w:pStyle w:val="Footer"/>
      <w:jc w:val="center"/>
      <w:rPr>
        <w:sz w:val="18"/>
        <w:szCs w:val="18"/>
      </w:rPr>
    </w:pPr>
    <w:r>
      <w:rPr>
        <w:sz w:val="18"/>
        <w:szCs w:val="18"/>
      </w:rPr>
      <w:t>Headteacher: Mr L Archer</w:t>
    </w:r>
  </w:p>
  <w:p w14:paraId="4439518F" w14:textId="77777777" w:rsidR="00F73979" w:rsidRPr="00855BE0" w:rsidRDefault="00F73979" w:rsidP="00F73979">
    <w:pPr>
      <w:pStyle w:val="Footer"/>
      <w:jc w:val="center"/>
      <w:rPr>
        <w:sz w:val="18"/>
        <w:szCs w:val="18"/>
      </w:rPr>
    </w:pPr>
    <w:r w:rsidRPr="00855BE0">
      <w:rPr>
        <w:sz w:val="18"/>
        <w:szCs w:val="18"/>
      </w:rPr>
      <w:t>Dale Street, BURTON UPON TRENT, Staffordshire, DE14 3TE</w:t>
    </w:r>
  </w:p>
  <w:p w14:paraId="65FAAC65" w14:textId="1A4BF948" w:rsidR="00F73979" w:rsidRPr="00855BE0" w:rsidRDefault="008428B8" w:rsidP="00F73979">
    <w:pPr>
      <w:pStyle w:val="Footer"/>
      <w:jc w:val="center"/>
      <w:rPr>
        <w:sz w:val="18"/>
        <w:szCs w:val="18"/>
      </w:rPr>
    </w:pPr>
    <w:r w:rsidRPr="00855BE0">
      <w:rPr>
        <w:sz w:val="18"/>
        <w:szCs w:val="18"/>
      </w:rPr>
      <w:t>01283 247400</w:t>
    </w:r>
  </w:p>
  <w:p w14:paraId="150D4DB9" w14:textId="7FF959C8" w:rsidR="00F73979" w:rsidRPr="00BF01B6" w:rsidRDefault="00820539" w:rsidP="00BF01B6">
    <w:pPr>
      <w:pStyle w:val="Footer"/>
      <w:ind w:firstLine="288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hyperlink r:id="rId1" w:history="1">
      <w:r w:rsidR="00F73979" w:rsidRPr="00855BE0">
        <w:rPr>
          <w:rStyle w:val="Hyperlink"/>
          <w:sz w:val="18"/>
          <w:szCs w:val="18"/>
        </w:rPr>
        <w:t>office@christchurch-burton.staffs.sch.uk</w:t>
      </w:r>
    </w:hyperlink>
    <w:r w:rsidR="007506F8" w:rsidRPr="007506F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BCD7CA8" w14:textId="74A9152C" w:rsidR="00BF01B6" w:rsidRDefault="00BF01B6" w:rsidP="00855BE0">
    <w:pPr>
      <w:pStyle w:val="Footer"/>
      <w:tabs>
        <w:tab w:val="clear" w:pos="9026"/>
        <w:tab w:val="left" w:pos="4513"/>
      </w:tabs>
      <w:rPr>
        <w:noProof/>
        <w:sz w:val="18"/>
        <w:szCs w:val="18"/>
        <w:lang w:eastAsia="en-GB"/>
      </w:rPr>
    </w:pPr>
  </w:p>
  <w:p w14:paraId="3A6B7CD6" w14:textId="159E2422" w:rsidR="00F73979" w:rsidRDefault="00BF01B6" w:rsidP="00855BE0">
    <w:pPr>
      <w:pStyle w:val="Footer"/>
      <w:tabs>
        <w:tab w:val="clear" w:pos="9026"/>
        <w:tab w:val="left" w:pos="4513"/>
      </w:tabs>
    </w:pPr>
    <w:r w:rsidRPr="00ED17E9">
      <w:rPr>
        <w:noProof/>
        <w:sz w:val="20"/>
        <w:szCs w:val="20"/>
        <w:lang w:eastAsia="en-GB"/>
      </w:rPr>
      <w:drawing>
        <wp:anchor distT="0" distB="0" distL="114300" distR="114300" simplePos="0" relativeHeight="251674112" behindDoc="0" locked="0" layoutInCell="1" allowOverlap="1" wp14:anchorId="074EDCFF" wp14:editId="1E024CE5">
          <wp:simplePos x="0" y="0"/>
          <wp:positionH relativeFrom="margin">
            <wp:posOffset>4277360</wp:posOffset>
          </wp:positionH>
          <wp:positionV relativeFrom="bottomMargin">
            <wp:posOffset>849630</wp:posOffset>
          </wp:positionV>
          <wp:extent cx="514350" cy="514350"/>
          <wp:effectExtent l="0" t="0" r="0" b="0"/>
          <wp:wrapSquare wrapText="bothSides"/>
          <wp:docPr id="13" name="Picture 13" descr="C:\Users\s.baker\AppData\Local\Microsoft\Windows\INetCache\Content.Word\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baker\AppData\Local\Microsoft\Windows\INetCache\Content.Word\Ofsted_Good_GP_Colou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17E9">
      <w:rPr>
        <w:noProof/>
        <w:sz w:val="18"/>
        <w:szCs w:val="18"/>
        <w:lang w:eastAsia="en-GB"/>
      </w:rPr>
      <w:drawing>
        <wp:anchor distT="0" distB="0" distL="114300" distR="114300" simplePos="0" relativeHeight="251651584" behindDoc="1" locked="0" layoutInCell="1" allowOverlap="1" wp14:anchorId="5D53C1F8" wp14:editId="543FCFAE">
          <wp:simplePos x="0" y="0"/>
          <wp:positionH relativeFrom="page">
            <wp:posOffset>1569720</wp:posOffset>
          </wp:positionH>
          <wp:positionV relativeFrom="page">
            <wp:posOffset>9662160</wp:posOffset>
          </wp:positionV>
          <wp:extent cx="800100" cy="666750"/>
          <wp:effectExtent l="0" t="0" r="0" b="0"/>
          <wp:wrapSquare wrapText="bothSides"/>
          <wp:docPr id="5" name="Picture 5" descr="C:\Users\s.baker\Pictures\icons for letter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baker\Pictures\icons for letterhead.png"/>
                  <pic:cNvPicPr>
                    <a:picLocks noChangeAspect="1" noChangeArrowheads="1"/>
                  </pic:cNvPicPr>
                </pic:nvPicPr>
                <pic:blipFill rotWithShape="1">
                  <a:blip r:embed="rId3">
                    <a:extLst>
                      <a:ext uri="{28A0092B-C50C-407E-A947-70E740481C1C}">
                        <a14:useLocalDpi xmlns:a14="http://schemas.microsoft.com/office/drawing/2010/main" val="0"/>
                      </a:ext>
                    </a:extLst>
                  </a:blip>
                  <a:srcRect l="30075" t="5406" r="48872"/>
                  <a:stretch/>
                </pic:blipFill>
                <pic:spPr bwMode="auto">
                  <a:xfrm>
                    <a:off x="0" y="0"/>
                    <a:ext cx="800100" cy="66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06F8" w:rsidRPr="007506F8">
      <w:rPr>
        <w:rStyle w:val="Hyperlink"/>
        <w:noProof/>
        <w:sz w:val="18"/>
        <w:szCs w:val="18"/>
        <w:u w:val="none"/>
        <w:lang w:eastAsia="en-GB"/>
      </w:rPr>
      <w:drawing>
        <wp:inline distT="0" distB="0" distL="0" distR="0" wp14:anchorId="23B17313" wp14:editId="699853FA">
          <wp:extent cx="1694354" cy="714375"/>
          <wp:effectExtent l="0" t="0" r="1270" b="0"/>
          <wp:docPr id="2" name="Picture 2" descr="\\CCB-SR-001\Staff\L.Archer\Downloads\Am_Schl_Slv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SR-001\Staff\L.Archer\Downloads\Am_Schl_Slvr_RG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94354" cy="714375"/>
                  </a:xfrm>
                  <a:prstGeom prst="rect">
                    <a:avLst/>
                  </a:prstGeom>
                  <a:noFill/>
                  <a:ln>
                    <a:noFill/>
                  </a:ln>
                </pic:spPr>
              </pic:pic>
            </a:graphicData>
          </a:graphic>
        </wp:inline>
      </w:drawing>
    </w:r>
    <w:r w:rsidR="00664A69" w:rsidRPr="00664A69">
      <w:rPr>
        <w:noProof/>
        <w:lang w:eastAsia="en-GB"/>
      </w:rPr>
      <w:t xml:space="preserve"> </w:t>
    </w:r>
    <w:r w:rsidR="00664A69">
      <w:rPr>
        <w:noProof/>
        <w:lang w:eastAsia="en-GB"/>
      </w:rPr>
      <w:drawing>
        <wp:inline distT="0" distB="0" distL="0" distR="0" wp14:anchorId="13DA80E1" wp14:editId="408EF029">
          <wp:extent cx="628650" cy="5920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5C6D97.tmp"/>
                  <pic:cNvPicPr/>
                </pic:nvPicPr>
                <pic:blipFill>
                  <a:blip r:embed="rId5">
                    <a:extLst>
                      <a:ext uri="{28A0092B-C50C-407E-A947-70E740481C1C}">
                        <a14:useLocalDpi xmlns:a14="http://schemas.microsoft.com/office/drawing/2010/main" val="0"/>
                      </a:ext>
                    </a:extLst>
                  </a:blip>
                  <a:stretch>
                    <a:fillRect/>
                  </a:stretch>
                </pic:blipFill>
                <pic:spPr>
                  <a:xfrm>
                    <a:off x="0" y="0"/>
                    <a:ext cx="652677" cy="61464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40A42" w14:textId="77777777" w:rsidR="005861EF" w:rsidRDefault="005861EF" w:rsidP="005861EF">
      <w:r>
        <w:separator/>
      </w:r>
    </w:p>
  </w:footnote>
  <w:footnote w:type="continuationSeparator" w:id="0">
    <w:p w14:paraId="57FBC2A9" w14:textId="77777777" w:rsidR="005861EF" w:rsidRDefault="005861EF" w:rsidP="00586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5F096" w14:textId="77777777" w:rsidR="005861EF" w:rsidRDefault="005861EF" w:rsidP="00D915C5">
    <w:pPr>
      <w:pStyle w:val="Header"/>
      <w:jc w:val="center"/>
    </w:pPr>
  </w:p>
  <w:p w14:paraId="17FB97AA" w14:textId="77777777" w:rsidR="005861EF" w:rsidRDefault="00D915C5">
    <w:pPr>
      <w:pStyle w:val="Header"/>
    </w:pPr>
    <w:r>
      <w:rPr>
        <w:noProof/>
        <w:lang w:eastAsia="en-GB"/>
      </w:rPr>
      <w:drawing>
        <wp:inline distT="0" distB="0" distL="0" distR="0" wp14:anchorId="418F1EDF" wp14:editId="2AA0290E">
          <wp:extent cx="5731510" cy="774497"/>
          <wp:effectExtent l="0" t="0" r="2540" b="6985"/>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31510" cy="7744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A4799"/>
    <w:multiLevelType w:val="multilevel"/>
    <w:tmpl w:val="DD4E7A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7013AC9"/>
    <w:multiLevelType w:val="hybridMultilevel"/>
    <w:tmpl w:val="E76CD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43501E"/>
    <w:multiLevelType w:val="multilevel"/>
    <w:tmpl w:val="B0CC09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8D81C41"/>
    <w:multiLevelType w:val="hybridMultilevel"/>
    <w:tmpl w:val="07963FEA"/>
    <w:lvl w:ilvl="0" w:tplc="A3768EB4">
      <w:start w:val="1"/>
      <w:numFmt w:val="bullet"/>
      <w:lvlText w:val=""/>
      <w:lvlJc w:val="left"/>
      <w:pPr>
        <w:tabs>
          <w:tab w:val="num" w:pos="216"/>
        </w:tabs>
        <w:ind w:left="216" w:hanging="21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BB6CEF"/>
    <w:multiLevelType w:val="hybridMultilevel"/>
    <w:tmpl w:val="BB460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F9E02FD"/>
    <w:multiLevelType w:val="hybridMultilevel"/>
    <w:tmpl w:val="3C0E3FD8"/>
    <w:lvl w:ilvl="0" w:tplc="7F125F94">
      <w:numFmt w:val="bullet"/>
      <w:lvlText w:val="-"/>
      <w:lvlJc w:val="left"/>
      <w:pPr>
        <w:ind w:left="720" w:hanging="360"/>
      </w:pPr>
      <w:rPr>
        <w:rFonts w:ascii="Century Gothic" w:eastAsiaTheme="minorEastAsia" w:hAnsi="Century Gothic"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4420055"/>
    <w:multiLevelType w:val="hybridMultilevel"/>
    <w:tmpl w:val="378EAD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5BB205BA"/>
    <w:multiLevelType w:val="hybridMultilevel"/>
    <w:tmpl w:val="85C446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6382FC9"/>
    <w:multiLevelType w:val="multilevel"/>
    <w:tmpl w:val="C58630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07332596">
    <w:abstractNumId w:val="6"/>
  </w:num>
  <w:num w:numId="2" w16cid:durableId="292710856">
    <w:abstractNumId w:val="0"/>
  </w:num>
  <w:num w:numId="3" w16cid:durableId="1593201596">
    <w:abstractNumId w:val="2"/>
  </w:num>
  <w:num w:numId="4" w16cid:durableId="1034422983">
    <w:abstractNumId w:val="8"/>
  </w:num>
  <w:num w:numId="5" w16cid:durableId="511147116">
    <w:abstractNumId w:val="1"/>
  </w:num>
  <w:num w:numId="6" w16cid:durableId="773133663">
    <w:abstractNumId w:val="4"/>
  </w:num>
  <w:num w:numId="7" w16cid:durableId="2048794504">
    <w:abstractNumId w:val="5"/>
  </w:num>
  <w:num w:numId="8" w16cid:durableId="1221284702">
    <w:abstractNumId w:val="7"/>
  </w:num>
  <w:num w:numId="9" w16cid:durableId="1208952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923"/>
    <w:rsid w:val="00006726"/>
    <w:rsid w:val="000C226F"/>
    <w:rsid w:val="000D2DC4"/>
    <w:rsid w:val="00105FCE"/>
    <w:rsid w:val="001342CC"/>
    <w:rsid w:val="0017666A"/>
    <w:rsid w:val="001D60DF"/>
    <w:rsid w:val="00210185"/>
    <w:rsid w:val="00286E49"/>
    <w:rsid w:val="0029533B"/>
    <w:rsid w:val="002B0F53"/>
    <w:rsid w:val="002C1F77"/>
    <w:rsid w:val="002D07A8"/>
    <w:rsid w:val="002F6BFC"/>
    <w:rsid w:val="002F6D2A"/>
    <w:rsid w:val="0030364F"/>
    <w:rsid w:val="003135DD"/>
    <w:rsid w:val="003358F7"/>
    <w:rsid w:val="003B7032"/>
    <w:rsid w:val="003E50FD"/>
    <w:rsid w:val="004014BC"/>
    <w:rsid w:val="00472CDF"/>
    <w:rsid w:val="00490151"/>
    <w:rsid w:val="004A0AB0"/>
    <w:rsid w:val="004A78C8"/>
    <w:rsid w:val="004C2033"/>
    <w:rsid w:val="004E13E2"/>
    <w:rsid w:val="005603A2"/>
    <w:rsid w:val="0058408A"/>
    <w:rsid w:val="005861EF"/>
    <w:rsid w:val="005878B9"/>
    <w:rsid w:val="00587D90"/>
    <w:rsid w:val="005E2992"/>
    <w:rsid w:val="005E482F"/>
    <w:rsid w:val="00615E12"/>
    <w:rsid w:val="00664A69"/>
    <w:rsid w:val="006A076C"/>
    <w:rsid w:val="00712046"/>
    <w:rsid w:val="00722591"/>
    <w:rsid w:val="00724923"/>
    <w:rsid w:val="007506F8"/>
    <w:rsid w:val="007739C9"/>
    <w:rsid w:val="007D2E79"/>
    <w:rsid w:val="00820539"/>
    <w:rsid w:val="008428B8"/>
    <w:rsid w:val="00855BE0"/>
    <w:rsid w:val="008E207D"/>
    <w:rsid w:val="008F2116"/>
    <w:rsid w:val="008F47DC"/>
    <w:rsid w:val="00943F4D"/>
    <w:rsid w:val="00946221"/>
    <w:rsid w:val="00974D94"/>
    <w:rsid w:val="009C5FE0"/>
    <w:rsid w:val="00A16B66"/>
    <w:rsid w:val="00A71BFA"/>
    <w:rsid w:val="00AD57D2"/>
    <w:rsid w:val="00B705F0"/>
    <w:rsid w:val="00BF01B6"/>
    <w:rsid w:val="00C600CA"/>
    <w:rsid w:val="00CF40FC"/>
    <w:rsid w:val="00CF749F"/>
    <w:rsid w:val="00D3048C"/>
    <w:rsid w:val="00D430A8"/>
    <w:rsid w:val="00D74DF4"/>
    <w:rsid w:val="00D915C5"/>
    <w:rsid w:val="00D92193"/>
    <w:rsid w:val="00DB3793"/>
    <w:rsid w:val="00DC19F9"/>
    <w:rsid w:val="00E678C2"/>
    <w:rsid w:val="00E93041"/>
    <w:rsid w:val="00E933B6"/>
    <w:rsid w:val="00F73979"/>
    <w:rsid w:val="00F8766E"/>
    <w:rsid w:val="00FB0F74"/>
    <w:rsid w:val="00FC2B82"/>
    <w:rsid w:val="00FF6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8E322D8"/>
  <w15:docId w15:val="{D0B31BCB-3D1B-4008-8A40-850B18E02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19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4923"/>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724923"/>
    <w:rPr>
      <w:rFonts w:ascii="Tahoma" w:hAnsi="Tahoma" w:cs="Tahoma"/>
      <w:sz w:val="16"/>
      <w:szCs w:val="16"/>
    </w:rPr>
  </w:style>
  <w:style w:type="paragraph" w:styleId="Header">
    <w:name w:val="header"/>
    <w:basedOn w:val="Normal"/>
    <w:link w:val="HeaderChar"/>
    <w:uiPriority w:val="99"/>
    <w:unhideWhenUsed/>
    <w:rsid w:val="005861EF"/>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5861EF"/>
  </w:style>
  <w:style w:type="paragraph" w:styleId="Footer">
    <w:name w:val="footer"/>
    <w:basedOn w:val="Normal"/>
    <w:link w:val="FooterChar"/>
    <w:uiPriority w:val="99"/>
    <w:unhideWhenUsed/>
    <w:rsid w:val="005861EF"/>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5861EF"/>
  </w:style>
  <w:style w:type="character" w:styleId="Hyperlink">
    <w:name w:val="Hyperlink"/>
    <w:basedOn w:val="DefaultParagraphFont"/>
    <w:uiPriority w:val="99"/>
    <w:unhideWhenUsed/>
    <w:rsid w:val="00F73979"/>
    <w:rPr>
      <w:color w:val="0000FF" w:themeColor="hyperlink"/>
      <w:u w:val="single"/>
    </w:rPr>
  </w:style>
  <w:style w:type="paragraph" w:customStyle="1" w:styleId="Default">
    <w:name w:val="Default"/>
    <w:rsid w:val="002B0F53"/>
    <w:pPr>
      <w:autoSpaceDE w:val="0"/>
      <w:autoSpaceDN w:val="0"/>
      <w:adjustRightInd w:val="0"/>
      <w:spacing w:after="0" w:line="240" w:lineRule="auto"/>
    </w:pPr>
    <w:rPr>
      <w:rFonts w:ascii="Arial" w:hAnsi="Arial" w:cs="Arial"/>
      <w:color w:val="000000"/>
      <w:sz w:val="24"/>
      <w:szCs w:val="24"/>
    </w:rPr>
  </w:style>
  <w:style w:type="character" w:styleId="Emphasis">
    <w:name w:val="Emphasis"/>
    <w:rsid w:val="00D430A8"/>
    <w:rPr>
      <w:i/>
      <w:iCs/>
    </w:rPr>
  </w:style>
  <w:style w:type="paragraph" w:styleId="ListParagraph">
    <w:name w:val="List Paragraph"/>
    <w:basedOn w:val="Normal"/>
    <w:uiPriority w:val="34"/>
    <w:qFormat/>
    <w:rsid w:val="008F2116"/>
    <w:pPr>
      <w:ind w:left="720"/>
      <w:contextualSpacing/>
    </w:pPr>
  </w:style>
  <w:style w:type="table" w:styleId="TableGrid">
    <w:name w:val="Table Grid"/>
    <w:basedOn w:val="TableNormal"/>
    <w:uiPriority w:val="39"/>
    <w:rsid w:val="00006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0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983542">
      <w:bodyDiv w:val="1"/>
      <w:marLeft w:val="0"/>
      <w:marRight w:val="0"/>
      <w:marTop w:val="0"/>
      <w:marBottom w:val="0"/>
      <w:divBdr>
        <w:top w:val="none" w:sz="0" w:space="0" w:color="auto"/>
        <w:left w:val="none" w:sz="0" w:space="0" w:color="auto"/>
        <w:bottom w:val="none" w:sz="0" w:space="0" w:color="auto"/>
        <w:right w:val="none" w:sz="0" w:space="0" w:color="auto"/>
      </w:divBdr>
    </w:div>
    <w:div w:id="1168861703">
      <w:bodyDiv w:val="1"/>
      <w:marLeft w:val="0"/>
      <w:marRight w:val="0"/>
      <w:marTop w:val="0"/>
      <w:marBottom w:val="0"/>
      <w:divBdr>
        <w:top w:val="none" w:sz="0" w:space="0" w:color="auto"/>
        <w:left w:val="none" w:sz="0" w:space="0" w:color="auto"/>
        <w:bottom w:val="none" w:sz="0" w:space="0" w:color="auto"/>
        <w:right w:val="none" w:sz="0" w:space="0" w:color="auto"/>
      </w:divBdr>
    </w:div>
    <w:div w:id="1418556881">
      <w:bodyDiv w:val="1"/>
      <w:marLeft w:val="0"/>
      <w:marRight w:val="0"/>
      <w:marTop w:val="0"/>
      <w:marBottom w:val="0"/>
      <w:divBdr>
        <w:top w:val="none" w:sz="0" w:space="0" w:color="auto"/>
        <w:left w:val="none" w:sz="0" w:space="0" w:color="auto"/>
        <w:bottom w:val="none" w:sz="0" w:space="0" w:color="auto"/>
        <w:right w:val="none" w:sz="0" w:space="0" w:color="auto"/>
      </w:divBdr>
    </w:div>
    <w:div w:id="181456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hyperlink" Target="mailto:office@christchurch-burton.staffs.sch.uk" TargetMode="External"/><Relationship Id="rId5" Type="http://schemas.openxmlformats.org/officeDocument/2006/relationships/image" Target="media/image5.tmp"/><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dc:creator>
  <cp:lastModifiedBy>Stella Smith</cp:lastModifiedBy>
  <cp:revision>2</cp:revision>
  <cp:lastPrinted>2019-03-22T13:55:00Z</cp:lastPrinted>
  <dcterms:created xsi:type="dcterms:W3CDTF">2026-02-16T08:20:00Z</dcterms:created>
  <dcterms:modified xsi:type="dcterms:W3CDTF">2026-02-16T08:20:00Z</dcterms:modified>
</cp:coreProperties>
</file>