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326CC33" w:rsidR="001051B8" w:rsidRPr="001051B8" w:rsidRDefault="001051B8">
            <w:pPr>
              <w:rPr>
                <w:rFonts w:ascii="Lato" w:hAnsi="Lato"/>
                <w:b/>
                <w:sz w:val="32"/>
                <w:szCs w:val="32"/>
              </w:rPr>
            </w:pPr>
            <w:r w:rsidRPr="001051B8">
              <w:rPr>
                <w:rFonts w:ascii="Lato" w:hAnsi="Lato"/>
                <w:b/>
                <w:sz w:val="32"/>
                <w:szCs w:val="32"/>
              </w:rPr>
              <w:t>Application for 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774106">
              <w:rPr>
                <w:rFonts w:cs="Arial"/>
                <w:sz w:val="20"/>
              </w:rPr>
            </w:r>
            <w:r w:rsidR="00774106">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774106">
              <w:rPr>
                <w:rFonts w:ascii="Lato" w:hAnsi="Lato" w:cs="Arial"/>
                <w:sz w:val="20"/>
                <w:szCs w:val="20"/>
              </w:rPr>
            </w:r>
            <w:r w:rsidR="00774106">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774106">
              <w:rPr>
                <w:rFonts w:ascii="Lato" w:hAnsi="Lato" w:cs="Arial"/>
                <w:sz w:val="20"/>
                <w:szCs w:val="20"/>
              </w:rPr>
            </w:r>
            <w:r w:rsidR="00774106">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774106">
              <w:rPr>
                <w:rFonts w:ascii="Lato" w:hAnsi="Lato" w:cs="Arial"/>
                <w:sz w:val="20"/>
                <w:szCs w:val="20"/>
              </w:rPr>
            </w:r>
            <w:r w:rsidR="00774106">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774106">
              <w:rPr>
                <w:rFonts w:ascii="Lato" w:hAnsi="Lato" w:cs="Arial"/>
                <w:sz w:val="20"/>
                <w:szCs w:val="20"/>
              </w:rPr>
            </w:r>
            <w:r w:rsidR="00774106">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lastRenderedPageBreak/>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0" w:name="_Int_KLR3LAAZ"/>
            <w:r w:rsidRPr="554FAF7F">
              <w:rPr>
                <w:rFonts w:ascii="Lato" w:hAnsi="Lato" w:cs="Arial"/>
                <w:sz w:val="20"/>
                <w:szCs w:val="20"/>
              </w:rPr>
              <w:t>other</w:t>
            </w:r>
            <w:bookmarkEnd w:id="0"/>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774106">
              <w:rPr>
                <w:rFonts w:ascii="Lato" w:hAnsi="Lato" w:cs="Arial"/>
                <w:sz w:val="20"/>
              </w:rPr>
            </w:r>
            <w:r w:rsidR="00774106">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Present/Most Recent</w:t>
      </w:r>
    </w:p>
    <w:p w14:paraId="380D522D" w14:textId="77777777" w:rsidR="00F35254" w:rsidRPr="00D0071C" w:rsidRDefault="00C03AED" w:rsidP="00C03AED">
      <w:pPr>
        <w:jc w:val="both"/>
        <w:rPr>
          <w:rFonts w:ascii="Lato" w:hAnsi="Lato"/>
          <w:sz w:val="20"/>
          <w:szCs w:val="20"/>
        </w:rPr>
      </w:pPr>
      <w:r w:rsidRPr="00D0071C">
        <w:rPr>
          <w:rFonts w:ascii="Lato" w:hAnsi="Lato"/>
          <w:sz w:val="20"/>
          <w:szCs w:val="20"/>
        </w:rPr>
        <w:t xml:space="preserve">As a generic form for all teaching posts, this section is for teachers </w:t>
      </w:r>
    </w:p>
    <w:p w14:paraId="608AD40E" w14:textId="77777777" w:rsidR="00F35254" w:rsidRPr="00D0071C" w:rsidRDefault="00F35254" w:rsidP="00C03AED">
      <w:pPr>
        <w:jc w:val="both"/>
        <w:rPr>
          <w:rFonts w:ascii="Lato" w:hAnsi="Lato"/>
          <w:sz w:val="20"/>
          <w:szCs w:val="20"/>
        </w:rPr>
      </w:pPr>
    </w:p>
    <w:p w14:paraId="21C094BC" w14:textId="77777777" w:rsidR="00F35254" w:rsidRPr="00D0071C" w:rsidRDefault="00F35254" w:rsidP="00C03AED">
      <w:pPr>
        <w:jc w:val="both"/>
        <w:rPr>
          <w:rFonts w:ascii="Lato" w:hAnsi="Lato"/>
          <w:sz w:val="20"/>
          <w:szCs w:val="20"/>
        </w:rPr>
      </w:pPr>
    </w:p>
    <w:p w14:paraId="4C467995" w14:textId="7416ABB6" w:rsidR="00F35254" w:rsidRPr="00D0071C" w:rsidRDefault="00C03AED" w:rsidP="00C03AED">
      <w:pPr>
        <w:jc w:val="both"/>
        <w:rPr>
          <w:rFonts w:ascii="Lato" w:hAnsi="Lato"/>
          <w:sz w:val="20"/>
          <w:szCs w:val="20"/>
        </w:rPr>
      </w:pPr>
      <w:r w:rsidRPr="00D0071C">
        <w:rPr>
          <w:rFonts w:ascii="Lato" w:hAnsi="Lato"/>
          <w:sz w:val="20"/>
          <w:szCs w:val="20"/>
        </w:rPr>
        <w:t xml:space="preserve">who are currently employed. However, if your application is for </w:t>
      </w:r>
    </w:p>
    <w:p w14:paraId="5D477B11" w14:textId="355BA179" w:rsidR="00C03AED" w:rsidRPr="00D0071C" w:rsidRDefault="00C03AED" w:rsidP="00C03AED">
      <w:pPr>
        <w:jc w:val="both"/>
        <w:rPr>
          <w:rFonts w:ascii="Lato" w:hAnsi="Lato"/>
          <w:sz w:val="20"/>
          <w:szCs w:val="20"/>
        </w:rPr>
      </w:pPr>
      <w:r w:rsidRPr="00D0071C">
        <w:rPr>
          <w:rFonts w:ascii="Lato" w:hAnsi="Lato"/>
          <w:sz w:val="20"/>
          <w:szCs w:val="20"/>
        </w:rPr>
        <w:t>a N</w:t>
      </w:r>
      <w:r w:rsidR="00F35254" w:rsidRPr="00D0071C">
        <w:rPr>
          <w:rFonts w:ascii="Lato" w:hAnsi="Lato"/>
          <w:sz w:val="20"/>
          <w:szCs w:val="20"/>
        </w:rPr>
        <w:t>ewly Qualified Teacher (NQT)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 xml:space="preserve">You may find it helpful to do a rough draft first making sure you </w:t>
      </w:r>
      <w:r w:rsidRPr="00D0071C">
        <w:rPr>
          <w:rFonts w:ascii="Lato" w:hAnsi="Lato"/>
          <w:sz w:val="20"/>
          <w:szCs w:val="20"/>
        </w:rPr>
        <w:t>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77777777" w:rsidR="00C03AED" w:rsidRPr="00D0071C" w:rsidRDefault="00C03AED" w:rsidP="003159A1">
      <w:pPr>
        <w:shd w:val="clear" w:color="auto" w:fill="C6D9F1" w:themeFill="text2" w:themeFillTint="33"/>
        <w:ind w:left="22" w:hanging="22"/>
        <w:jc w:val="both"/>
        <w:rPr>
          <w:rFonts w:ascii="Lato" w:hAnsi="Lato"/>
          <w:b/>
          <w:sz w:val="20"/>
          <w:szCs w:val="20"/>
        </w:rPr>
      </w:pPr>
      <w:r w:rsidRPr="00D0071C">
        <w:rPr>
          <w:rFonts w:ascii="Lato" w:hAnsi="Lato"/>
          <w:b/>
          <w:sz w:val="20"/>
          <w:szCs w:val="20"/>
        </w:rPr>
        <w:t>Newly Qualified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 xml:space="preserve">This post involves access to persons under 18 and is exempt </w:t>
      </w:r>
      <w:r w:rsidRPr="554FAF7F">
        <w:rPr>
          <w:rFonts w:ascii="Lato" w:hAnsi="Lato"/>
          <w:sz w:val="20"/>
          <w:szCs w:val="20"/>
        </w:rPr>
        <w:lastRenderedPageBreak/>
        <w:t>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You must also give details of cautions, reprimands, warnings, or if you are 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1" w:name="_Int_vWYH4ajC"/>
      <w:r w:rsidRPr="554FAF7F">
        <w:rPr>
          <w:rFonts w:ascii="Lato" w:hAnsi="Lato"/>
          <w:sz w:val="20"/>
          <w:szCs w:val="20"/>
        </w:rPr>
        <w:t>require</w:t>
      </w:r>
      <w:bookmarkEnd w:id="1"/>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516F" w14:textId="77777777" w:rsidR="00FE65B1" w:rsidRDefault="00FE65B1" w:rsidP="00DB424F">
      <w:r>
        <w:separator/>
      </w:r>
    </w:p>
  </w:endnote>
  <w:endnote w:type="continuationSeparator" w:id="0">
    <w:p w14:paraId="1EA47D97" w14:textId="77777777" w:rsidR="00FE65B1" w:rsidRDefault="00FE65B1" w:rsidP="00DB424F">
      <w:r>
        <w:continuationSeparator/>
      </w:r>
    </w:p>
  </w:endnote>
  <w:endnote w:type="continuationNotice" w:id="1">
    <w:p w14:paraId="7C73A265" w14:textId="77777777" w:rsidR="00FE65B1" w:rsidRDefault="00FE6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5D1D95DE" w:rsidR="00FE65B1" w:rsidRPr="00AE4CAB" w:rsidRDefault="008C2C5A" w:rsidP="00AE4CAB">
    <w:pPr>
      <w:jc w:val="both"/>
      <w:rPr>
        <w:rFonts w:ascii="Lato" w:hAnsi="Lato"/>
        <w:i/>
        <w:sz w:val="18"/>
        <w:szCs w:val="18"/>
      </w:rPr>
    </w:pPr>
    <w:r>
      <w:rPr>
        <w:noProof/>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9D3A0" w14:textId="77777777" w:rsidR="00FE65B1" w:rsidRDefault="00FE65B1" w:rsidP="00DB424F">
      <w:r>
        <w:separator/>
      </w:r>
    </w:p>
  </w:footnote>
  <w:footnote w:type="continuationSeparator" w:id="0">
    <w:p w14:paraId="5612E5FF" w14:textId="77777777" w:rsidR="00FE65B1" w:rsidRDefault="00FE65B1" w:rsidP="00DB424F">
      <w:r>
        <w:continuationSeparator/>
      </w:r>
    </w:p>
  </w:footnote>
  <w:footnote w:type="continuationNotice" w:id="1">
    <w:p w14:paraId="73DBB806" w14:textId="77777777" w:rsidR="00FE65B1" w:rsidRDefault="00FE65B1"/>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638147867">
    <w:abstractNumId w:val="3"/>
  </w:num>
  <w:num w:numId="2" w16cid:durableId="2038042538">
    <w:abstractNumId w:val="5"/>
  </w:num>
  <w:num w:numId="3" w16cid:durableId="432632652">
    <w:abstractNumId w:val="4"/>
  </w:num>
  <w:num w:numId="4" w16cid:durableId="976451926">
    <w:abstractNumId w:val="1"/>
  </w:num>
  <w:num w:numId="5" w16cid:durableId="449668879">
    <w:abstractNumId w:val="0"/>
  </w:num>
  <w:num w:numId="6" w16cid:durableId="1982881326">
    <w:abstractNumId w:val="7"/>
  </w:num>
  <w:num w:numId="7" w16cid:durableId="1060327437">
    <w:abstractNumId w:val="2"/>
  </w:num>
  <w:num w:numId="8" w16cid:durableId="4882057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844D9"/>
    <w:rsid w:val="00295BD8"/>
    <w:rsid w:val="002A2A49"/>
    <w:rsid w:val="002A304D"/>
    <w:rsid w:val="002A561D"/>
    <w:rsid w:val="002D2676"/>
    <w:rsid w:val="002D6F68"/>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6EEA"/>
    <w:rsid w:val="003C07A1"/>
    <w:rsid w:val="003C5C80"/>
    <w:rsid w:val="003D01C1"/>
    <w:rsid w:val="003D1849"/>
    <w:rsid w:val="003E54BF"/>
    <w:rsid w:val="003F0638"/>
    <w:rsid w:val="003F6851"/>
    <w:rsid w:val="004115FE"/>
    <w:rsid w:val="00427E53"/>
    <w:rsid w:val="00435F76"/>
    <w:rsid w:val="004439C7"/>
    <w:rsid w:val="00445EF0"/>
    <w:rsid w:val="004537B7"/>
    <w:rsid w:val="004A23F3"/>
    <w:rsid w:val="004B5493"/>
    <w:rsid w:val="004C0B87"/>
    <w:rsid w:val="004F0FB8"/>
    <w:rsid w:val="00500FAD"/>
    <w:rsid w:val="00506D5F"/>
    <w:rsid w:val="00520110"/>
    <w:rsid w:val="0052295F"/>
    <w:rsid w:val="005256CB"/>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B01343"/>
    <w:rsid w:val="00B30792"/>
    <w:rsid w:val="00B331A1"/>
    <w:rsid w:val="00B54D94"/>
    <w:rsid w:val="00B71A2C"/>
    <w:rsid w:val="00B81F03"/>
    <w:rsid w:val="00B860C7"/>
    <w:rsid w:val="00B87ADD"/>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4" ma:contentTypeDescription="Branded Word Template Document with PII Indicator" ma:contentTypeScope="" ma:versionID="a5dc2ff704940d90078ab6d3111a4494">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86c3b468266adb63a63390557df60e3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0E93E2-E3AC-41A3-B807-48219C69DC30}">
  <ds:schemaRefs>
    <ds:schemaRef ds:uri="http://schemas.openxmlformats.org/officeDocument/2006/bibliography"/>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834AE67E-B805-49BF-98CF-C648F4242030}">
  <ds:schemaRefs>
    <ds:schemaRef ds:uri="http://purl.org/dc/elements/1.1/"/>
    <ds:schemaRef ds:uri="http://schemas.microsoft.com/office/2006/documentManagement/types"/>
    <ds:schemaRef ds:uri="http://purl.org/dc/terms/"/>
    <ds:schemaRef ds:uri="bc337dd0-c9aa-4be6-ad6d-307f61153826"/>
    <ds:schemaRef ds:uri="http://purl.org/dc/dcmitype/"/>
    <ds:schemaRef ds:uri="http://schemas.microsoft.com/office/infopath/2007/PartnerControls"/>
    <ds:schemaRef ds:uri="http://schemas.openxmlformats.org/package/2006/metadata/core-properties"/>
    <ds:schemaRef ds:uri="1983b92c-0b48-44a3-ac4e-fc730970ce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E61377E-F3E9-4961-B3E2-9ECC61803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3466</Words>
  <Characters>19762</Characters>
  <Application>Microsoft Office Word</Application>
  <DocSecurity>0</DocSecurity>
  <Lines>164</Lines>
  <Paragraphs>46</Paragraphs>
  <ScaleCrop>false</ScaleCrop>
  <Company/>
  <LinksUpToDate>false</LinksUpToDate>
  <CharactersWithSpaces>23182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Pheby, Hayley</cp:lastModifiedBy>
  <cp:revision>5</cp:revision>
  <dcterms:created xsi:type="dcterms:W3CDTF">2022-01-28T09:23:00Z</dcterms:created>
  <dcterms:modified xsi:type="dcterms:W3CDTF">2023-02-07T09:29:00Z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