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30E3" w14:textId="5643BB2D" w:rsidR="0039728F" w:rsidRPr="001E7AFA" w:rsidRDefault="004F4185">
      <w:pPr>
        <w:rPr>
          <w:rFonts w:ascii="Calibri" w:hAnsi="Calibri" w:cs="Tahoma"/>
          <w:b/>
          <w:sz w:val="32"/>
          <w:szCs w:val="32"/>
        </w:rPr>
      </w:pPr>
      <w:r>
        <w:rPr>
          <w:noProof/>
        </w:rPr>
        <w:pict w14:anchorId="50ED6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8" type="#_x0000_t75" style="position:absolute;margin-left:414.5pt;margin-top:-4.8pt;width:128.25pt;height:90.45pt;z-index:251657728;visibility:visible;mso-position-horizontal-relative:margin;mso-position-vertical-relative:margin">
            <v:imagedata r:id="rId5" o:title="" croptop="39540f" cropbottom="16829f" cropleft="27255f" cropright="27882f"/>
            <w10:wrap anchorx="margin" anchory="margin"/>
          </v:shape>
        </w:pict>
      </w:r>
      <w:r w:rsidR="008642CB" w:rsidRPr="001E7AFA">
        <w:rPr>
          <w:rFonts w:ascii="Calibri" w:hAnsi="Calibri" w:cs="Tahoma"/>
          <w:b/>
          <w:sz w:val="32"/>
          <w:szCs w:val="32"/>
        </w:rPr>
        <w:t>Advert</w:t>
      </w:r>
      <w:r w:rsidR="00131260" w:rsidRPr="001E7AFA">
        <w:rPr>
          <w:rFonts w:ascii="Calibri" w:hAnsi="Calibri" w:cs="Tahoma"/>
          <w:b/>
          <w:sz w:val="32"/>
          <w:szCs w:val="32"/>
        </w:rPr>
        <w:t xml:space="preserve"> </w:t>
      </w:r>
      <w:r w:rsidR="00C326CA" w:rsidRPr="001E7AFA">
        <w:rPr>
          <w:rFonts w:ascii="Calibri" w:hAnsi="Calibri" w:cs="Tahoma"/>
          <w:b/>
          <w:sz w:val="32"/>
          <w:szCs w:val="32"/>
        </w:rPr>
        <w:t>Holbrook</w:t>
      </w:r>
      <w:r w:rsidR="00131260" w:rsidRPr="001E7AFA">
        <w:rPr>
          <w:rFonts w:ascii="Calibri" w:hAnsi="Calibri" w:cs="Tahoma"/>
          <w:b/>
          <w:sz w:val="32"/>
          <w:szCs w:val="32"/>
        </w:rPr>
        <w:t xml:space="preserve"> Primary School</w:t>
      </w:r>
    </w:p>
    <w:p w14:paraId="362E471D" w14:textId="1575FB43" w:rsidR="00592B70" w:rsidRPr="001E7AFA" w:rsidRDefault="00D24AB5" w:rsidP="00592B70">
      <w:pPr>
        <w:rPr>
          <w:rFonts w:ascii="Calibri" w:hAnsi="Calibri" w:cs="Tahoma"/>
          <w:sz w:val="32"/>
          <w:szCs w:val="32"/>
        </w:rPr>
      </w:pPr>
      <w:r w:rsidRPr="001E7AFA">
        <w:rPr>
          <w:rFonts w:ascii="Calibri" w:hAnsi="Calibri" w:cs="Tahoma"/>
          <w:sz w:val="32"/>
          <w:szCs w:val="32"/>
        </w:rPr>
        <w:t>Classroom Teacher</w:t>
      </w:r>
      <w:r w:rsidR="0040763F">
        <w:rPr>
          <w:rFonts w:ascii="Calibri" w:hAnsi="Calibri" w:cs="Tahoma"/>
          <w:sz w:val="32"/>
          <w:szCs w:val="32"/>
        </w:rPr>
        <w:t xml:space="preserve"> – KS2</w:t>
      </w:r>
    </w:p>
    <w:p w14:paraId="286AE46D" w14:textId="77777777" w:rsidR="00E03E7F" w:rsidRPr="00217487" w:rsidRDefault="00E03E7F" w:rsidP="00E03E7F">
      <w:pPr>
        <w:rPr>
          <w:rFonts w:ascii="Calibri" w:hAnsi="Calibri" w:cs="Tahoma"/>
          <w:sz w:val="20"/>
          <w:szCs w:val="20"/>
        </w:rPr>
      </w:pPr>
    </w:p>
    <w:p w14:paraId="27C9E89D" w14:textId="77777777" w:rsidR="00F910B2" w:rsidRDefault="00F910B2" w:rsidP="00F910B2">
      <w:pPr>
        <w:rPr>
          <w:rFonts w:ascii="Calibri" w:hAnsi="Calibri" w:cs="Tahoma"/>
        </w:rPr>
      </w:pPr>
      <w:r>
        <w:rPr>
          <w:rFonts w:ascii="Calibri" w:hAnsi="Calibri" w:cs="Tahoma"/>
        </w:rPr>
        <w:t>Salary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="00013C07">
        <w:rPr>
          <w:rFonts w:ascii="Calibri" w:hAnsi="Calibri" w:cs="Tahoma"/>
        </w:rPr>
        <w:t xml:space="preserve">ECT – </w:t>
      </w:r>
      <w:r>
        <w:rPr>
          <w:rFonts w:ascii="Calibri" w:hAnsi="Calibri" w:cs="Tahoma"/>
        </w:rPr>
        <w:t>TMS</w:t>
      </w:r>
      <w:r w:rsidR="00013C07">
        <w:rPr>
          <w:rFonts w:ascii="Calibri" w:hAnsi="Calibri" w:cs="Tahoma"/>
        </w:rPr>
        <w:t xml:space="preserve"> 3</w:t>
      </w:r>
    </w:p>
    <w:p w14:paraId="07ED9FA9" w14:textId="1CF8F75A" w:rsidR="00E03E7F" w:rsidRPr="001E7AFA" w:rsidRDefault="00C6626A" w:rsidP="00E03E7F">
      <w:pPr>
        <w:rPr>
          <w:rFonts w:ascii="Calibri" w:hAnsi="Calibri" w:cs="Tahoma"/>
        </w:rPr>
      </w:pPr>
      <w:r w:rsidRPr="001E7AFA">
        <w:rPr>
          <w:rFonts w:ascii="Calibri" w:hAnsi="Calibri" w:cs="Tahoma"/>
        </w:rPr>
        <w:t xml:space="preserve">Required </w:t>
      </w:r>
      <w:proofErr w:type="gramStart"/>
      <w:r w:rsidRPr="001E7AFA">
        <w:rPr>
          <w:rFonts w:ascii="Calibri" w:hAnsi="Calibri" w:cs="Tahoma"/>
        </w:rPr>
        <w:t xml:space="preserve">from </w:t>
      </w:r>
      <w:r w:rsidRPr="001E7AFA">
        <w:rPr>
          <w:rFonts w:ascii="Calibri" w:hAnsi="Calibri" w:cs="Tahoma"/>
        </w:rPr>
        <w:tab/>
      </w:r>
      <w:proofErr w:type="gramEnd"/>
      <w:r w:rsidR="00E723C8">
        <w:rPr>
          <w:rFonts w:ascii="Calibri" w:hAnsi="Calibri" w:cs="Tahoma"/>
        </w:rPr>
        <w:t>September 202</w:t>
      </w:r>
      <w:r w:rsidR="00C52053">
        <w:rPr>
          <w:rFonts w:ascii="Calibri" w:hAnsi="Calibri" w:cs="Tahoma"/>
        </w:rPr>
        <w:t>6</w:t>
      </w:r>
    </w:p>
    <w:p w14:paraId="4212DAF4" w14:textId="77777777" w:rsidR="00011254" w:rsidRPr="001E7AFA" w:rsidRDefault="00E03E7F" w:rsidP="00E03E7F">
      <w:pPr>
        <w:rPr>
          <w:rFonts w:ascii="Calibri" w:hAnsi="Calibri" w:cs="Tahoma"/>
        </w:rPr>
      </w:pPr>
      <w:r w:rsidRPr="001E7AFA">
        <w:rPr>
          <w:rFonts w:ascii="Calibri" w:hAnsi="Calibri" w:cs="Tahoma"/>
        </w:rPr>
        <w:t>Contract</w:t>
      </w:r>
      <w:r w:rsidRPr="001E7AFA">
        <w:rPr>
          <w:rFonts w:ascii="Calibri" w:hAnsi="Calibri" w:cs="Tahoma"/>
        </w:rPr>
        <w:tab/>
      </w:r>
      <w:r w:rsidRPr="001E7AFA">
        <w:rPr>
          <w:rFonts w:ascii="Calibri" w:hAnsi="Calibri" w:cs="Tahoma"/>
        </w:rPr>
        <w:tab/>
      </w:r>
      <w:r w:rsidR="005A3A51">
        <w:rPr>
          <w:rFonts w:ascii="Calibri" w:hAnsi="Calibri" w:cs="Tahoma"/>
        </w:rPr>
        <w:t xml:space="preserve">Permanent, </w:t>
      </w:r>
      <w:r w:rsidR="00D24AB5" w:rsidRPr="001E7AFA">
        <w:rPr>
          <w:rFonts w:ascii="Calibri" w:hAnsi="Calibri" w:cs="Tahoma"/>
        </w:rPr>
        <w:t>Full-time</w:t>
      </w:r>
      <w:r w:rsidR="005A3A51">
        <w:rPr>
          <w:rFonts w:ascii="Calibri" w:hAnsi="Calibri" w:cs="Tahoma"/>
        </w:rPr>
        <w:t>, 1FTE</w:t>
      </w:r>
    </w:p>
    <w:p w14:paraId="6866A432" w14:textId="77777777" w:rsidR="004D501C" w:rsidRPr="00B60DE5" w:rsidRDefault="004D501C" w:rsidP="00E03E7F">
      <w:pPr>
        <w:rPr>
          <w:rFonts w:ascii="Calibri" w:hAnsi="Calibri" w:cs="Tahoma"/>
          <w:sz w:val="20"/>
          <w:szCs w:val="20"/>
        </w:rPr>
      </w:pPr>
    </w:p>
    <w:p w14:paraId="44B5FF09" w14:textId="1433AC66" w:rsidR="0099699C" w:rsidRDefault="004D501C" w:rsidP="002129EE">
      <w:pPr>
        <w:rPr>
          <w:rFonts w:ascii="Calibri" w:hAnsi="Calibri" w:cs="Tahoma"/>
        </w:rPr>
      </w:pPr>
      <w:r w:rsidRPr="001E7AFA">
        <w:rPr>
          <w:rFonts w:ascii="Calibri" w:hAnsi="Calibri" w:cs="Tahoma"/>
        </w:rPr>
        <w:t xml:space="preserve">We are seeking to appoint </w:t>
      </w:r>
      <w:r w:rsidR="00013C07">
        <w:rPr>
          <w:rFonts w:ascii="Calibri" w:hAnsi="Calibri" w:cs="Tahoma"/>
        </w:rPr>
        <w:t xml:space="preserve">an </w:t>
      </w:r>
      <w:r>
        <w:rPr>
          <w:rFonts w:ascii="Calibri" w:hAnsi="Calibri" w:cs="Tahoma"/>
        </w:rPr>
        <w:t>enthusiastic and committed</w:t>
      </w:r>
      <w:r w:rsidRPr="001E7AFA">
        <w:rPr>
          <w:rFonts w:ascii="Calibri" w:hAnsi="Calibri" w:cs="Tahoma"/>
        </w:rPr>
        <w:t xml:space="preserve"> teacher</w:t>
      </w:r>
      <w:r w:rsidR="00F910B2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to join our talented team.  </w:t>
      </w:r>
      <w:r w:rsidR="00013C07">
        <w:rPr>
          <w:rFonts w:ascii="Calibri" w:hAnsi="Calibri" w:cs="Tahoma"/>
        </w:rPr>
        <w:t xml:space="preserve">You may be currently training to be a teacher or an </w:t>
      </w:r>
      <w:proofErr w:type="gramStart"/>
      <w:r w:rsidR="00013C07">
        <w:rPr>
          <w:rFonts w:ascii="Calibri" w:hAnsi="Calibri" w:cs="Tahoma"/>
        </w:rPr>
        <w:t>ECT</w:t>
      </w:r>
      <w:proofErr w:type="gramEnd"/>
      <w:r w:rsidR="00013C07">
        <w:rPr>
          <w:rFonts w:ascii="Calibri" w:hAnsi="Calibri" w:cs="Tahoma"/>
        </w:rPr>
        <w:t xml:space="preserve"> looking for a new </w:t>
      </w:r>
      <w:proofErr w:type="gramStart"/>
      <w:r w:rsidR="00013C07">
        <w:rPr>
          <w:rFonts w:ascii="Calibri" w:hAnsi="Calibri" w:cs="Tahoma"/>
        </w:rPr>
        <w:t>job</w:t>
      </w:r>
      <w:proofErr w:type="gramEnd"/>
      <w:r w:rsidR="00013C07">
        <w:rPr>
          <w:rFonts w:ascii="Calibri" w:hAnsi="Calibri" w:cs="Tahoma"/>
        </w:rPr>
        <w:t xml:space="preserve"> and w</w:t>
      </w:r>
      <w:r w:rsidR="00F910B2" w:rsidRPr="00F910B2">
        <w:rPr>
          <w:rFonts w:ascii="Calibri" w:hAnsi="Calibri" w:cs="Tahoma"/>
        </w:rPr>
        <w:t>e welcome applications from both</w:t>
      </w:r>
      <w:r w:rsidR="00F910B2">
        <w:rPr>
          <w:rFonts w:ascii="Calibri" w:hAnsi="Calibri" w:cs="Tahoma"/>
        </w:rPr>
        <w:t>.</w:t>
      </w:r>
      <w:r w:rsidR="003D4E65">
        <w:rPr>
          <w:rFonts w:ascii="Calibri" w:hAnsi="Calibri" w:cs="Tahoma"/>
        </w:rPr>
        <w:t xml:space="preserve">  We have a successful </w:t>
      </w:r>
      <w:r w:rsidR="00AE34E8">
        <w:rPr>
          <w:rFonts w:ascii="Calibri" w:hAnsi="Calibri" w:cs="Tahoma"/>
        </w:rPr>
        <w:t>CPD</w:t>
      </w:r>
      <w:r w:rsidR="003D4E65">
        <w:rPr>
          <w:rFonts w:ascii="Calibri" w:hAnsi="Calibri" w:cs="Tahoma"/>
        </w:rPr>
        <w:t xml:space="preserve"> programme </w:t>
      </w:r>
      <w:r w:rsidR="000E3A95">
        <w:rPr>
          <w:rFonts w:ascii="Calibri" w:hAnsi="Calibri" w:cs="Tahoma"/>
        </w:rPr>
        <w:t>providing support fo</w:t>
      </w:r>
      <w:r w:rsidR="00AE34E8">
        <w:rPr>
          <w:rFonts w:ascii="Calibri" w:hAnsi="Calibri" w:cs="Tahoma"/>
        </w:rPr>
        <w:t>r ECTs, as well as those</w:t>
      </w:r>
      <w:r w:rsidR="00B60DE5">
        <w:rPr>
          <w:rFonts w:ascii="Calibri" w:hAnsi="Calibri" w:cs="Tahoma"/>
        </w:rPr>
        <w:t xml:space="preserve"> further on in their career.</w:t>
      </w:r>
      <w:r w:rsidR="00AE34E8">
        <w:rPr>
          <w:rFonts w:ascii="Calibri" w:hAnsi="Calibri" w:cs="Tahoma"/>
        </w:rPr>
        <w:t xml:space="preserve"> </w:t>
      </w:r>
    </w:p>
    <w:p w14:paraId="1505D330" w14:textId="77777777" w:rsidR="00F910B2" w:rsidRPr="00B60DE5" w:rsidRDefault="00F910B2" w:rsidP="002129EE">
      <w:pPr>
        <w:rPr>
          <w:rFonts w:ascii="Calibri" w:hAnsi="Calibri" w:cs="Tahoma"/>
          <w:sz w:val="20"/>
          <w:szCs w:val="20"/>
        </w:rPr>
      </w:pPr>
    </w:p>
    <w:p w14:paraId="1B83A6E4" w14:textId="77777777" w:rsidR="009A0C0A" w:rsidRDefault="00217487" w:rsidP="00800059">
      <w:pPr>
        <w:rPr>
          <w:rFonts w:ascii="Calibri" w:hAnsi="Calibri" w:cs="Tahoma"/>
        </w:rPr>
      </w:pPr>
      <w:r w:rsidRPr="00217487">
        <w:rPr>
          <w:rFonts w:ascii="Calibri" w:hAnsi="Calibri" w:cs="Tahoma"/>
        </w:rPr>
        <w:t xml:space="preserve">At </w:t>
      </w:r>
      <w:r w:rsidR="004D501C" w:rsidRPr="00217487">
        <w:rPr>
          <w:rFonts w:ascii="Calibri" w:hAnsi="Calibri" w:cs="Tahoma"/>
        </w:rPr>
        <w:t>Holbrook,</w:t>
      </w:r>
      <w:r w:rsidRPr="00217487">
        <w:rPr>
          <w:rFonts w:ascii="Calibri" w:hAnsi="Calibri" w:cs="Tahoma"/>
        </w:rPr>
        <w:t xml:space="preserve"> we have high aspirations for every child at the school and are committed to every child attaining their potential through experiencing a broad range of learning opportunities.  We are dedicated to delivering a </w:t>
      </w:r>
      <w:r>
        <w:rPr>
          <w:rFonts w:ascii="Calibri" w:hAnsi="Calibri" w:cs="Tahoma"/>
        </w:rPr>
        <w:t>memorable and meaningful</w:t>
      </w:r>
      <w:r w:rsidRPr="00217487">
        <w:rPr>
          <w:rFonts w:ascii="Calibri" w:hAnsi="Calibri" w:cs="Tahoma"/>
        </w:rPr>
        <w:t xml:space="preserve"> curriculum that will provide all children with valuable skills to go on to become successful life-long learners, confident individuals and responsible citizens.</w:t>
      </w:r>
    </w:p>
    <w:p w14:paraId="24A63320" w14:textId="77777777" w:rsidR="006942FE" w:rsidRPr="00217487" w:rsidRDefault="006942FE" w:rsidP="001647D6">
      <w:pPr>
        <w:pStyle w:val="BodyTextIndent2"/>
        <w:spacing w:after="0" w:line="240" w:lineRule="auto"/>
        <w:ind w:left="0"/>
        <w:rPr>
          <w:rFonts w:ascii="Calibri" w:hAnsi="Calibri" w:cs="Tahoma"/>
          <w:sz w:val="20"/>
        </w:rPr>
      </w:pPr>
    </w:p>
    <w:p w14:paraId="1704123E" w14:textId="77777777" w:rsidR="001647D6" w:rsidRPr="001E7AFA" w:rsidRDefault="001647D6" w:rsidP="001647D6">
      <w:pPr>
        <w:pStyle w:val="BodyTextIndent2"/>
        <w:spacing w:after="0" w:line="240" w:lineRule="auto"/>
        <w:ind w:left="0"/>
        <w:rPr>
          <w:rFonts w:ascii="Calibri" w:hAnsi="Calibri" w:cs="Tahoma"/>
          <w:b/>
          <w:szCs w:val="24"/>
        </w:rPr>
      </w:pPr>
      <w:r w:rsidRPr="001E7AFA">
        <w:rPr>
          <w:rFonts w:ascii="Calibri" w:hAnsi="Calibri" w:cs="Tahoma"/>
          <w:b/>
          <w:szCs w:val="24"/>
        </w:rPr>
        <w:t>We can offer you:</w:t>
      </w:r>
    </w:p>
    <w:p w14:paraId="123C902B" w14:textId="77777777" w:rsidR="001647D6" w:rsidRPr="001E7AFA" w:rsidRDefault="001647D6" w:rsidP="001647D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</w:rPr>
        <w:t>A happy</w:t>
      </w:r>
      <w:r w:rsidR="00E30F9D">
        <w:rPr>
          <w:rFonts w:ascii="Calibri" w:hAnsi="Calibri" w:cs="Tahoma"/>
        </w:rPr>
        <w:t>, caring</w:t>
      </w:r>
      <w:r w:rsidRPr="001E7AFA">
        <w:rPr>
          <w:rFonts w:ascii="Calibri" w:hAnsi="Calibri" w:cs="Tahoma"/>
        </w:rPr>
        <w:t xml:space="preserve"> and </w:t>
      </w:r>
      <w:r w:rsidR="00E30F9D">
        <w:rPr>
          <w:rFonts w:ascii="Calibri" w:hAnsi="Calibri" w:cs="Tahoma"/>
        </w:rPr>
        <w:t>inclusive</w:t>
      </w:r>
      <w:r w:rsidRPr="001E7AFA">
        <w:rPr>
          <w:rFonts w:ascii="Calibri" w:hAnsi="Calibri" w:cs="Tahoma"/>
        </w:rPr>
        <w:t xml:space="preserve"> environment where staff and children learn alongside each other</w:t>
      </w:r>
    </w:p>
    <w:p w14:paraId="38738B93" w14:textId="77777777" w:rsidR="001647D6" w:rsidRPr="001E7AFA" w:rsidRDefault="00D05EB6" w:rsidP="001647D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Enthusiastic and well-</w:t>
      </w:r>
      <w:r w:rsidR="001647D6" w:rsidRPr="001E7AFA">
        <w:rPr>
          <w:rFonts w:ascii="Calibri" w:hAnsi="Calibri" w:cs="Tahoma"/>
          <w:szCs w:val="24"/>
        </w:rPr>
        <w:t>behaved children who are happy, responsive and keen to learn</w:t>
      </w:r>
    </w:p>
    <w:p w14:paraId="43BE6AF5" w14:textId="77777777" w:rsidR="00E30F9D" w:rsidRPr="00E30F9D" w:rsidRDefault="00E30F9D" w:rsidP="001647D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>
        <w:rPr>
          <w:rFonts w:ascii="Calibri" w:hAnsi="Calibri" w:cs="Tahoma"/>
        </w:rPr>
        <w:t xml:space="preserve">Experience of working in a </w:t>
      </w:r>
      <w:r w:rsidR="000757F4">
        <w:rPr>
          <w:rFonts w:ascii="Calibri" w:hAnsi="Calibri" w:cs="Tahoma"/>
        </w:rPr>
        <w:t xml:space="preserve">supportive </w:t>
      </w:r>
      <w:r>
        <w:rPr>
          <w:rFonts w:ascii="Calibri" w:hAnsi="Calibri" w:cs="Tahoma"/>
        </w:rPr>
        <w:t xml:space="preserve">2-form entry school with </w:t>
      </w:r>
      <w:r w:rsidR="005E3E16">
        <w:rPr>
          <w:rFonts w:ascii="Calibri" w:hAnsi="Calibri" w:cs="Tahoma"/>
          <w:szCs w:val="24"/>
        </w:rPr>
        <w:t xml:space="preserve">friendly, </w:t>
      </w:r>
      <w:r w:rsidR="00EB13D2" w:rsidRPr="001E7AFA">
        <w:rPr>
          <w:rFonts w:ascii="Calibri" w:hAnsi="Calibri" w:cs="Tahoma"/>
          <w:szCs w:val="24"/>
        </w:rPr>
        <w:t xml:space="preserve">professional </w:t>
      </w:r>
      <w:r w:rsidR="000757F4">
        <w:rPr>
          <w:rFonts w:ascii="Calibri" w:hAnsi="Calibri" w:cs="Tahoma"/>
        </w:rPr>
        <w:t>year group teams</w:t>
      </w:r>
    </w:p>
    <w:p w14:paraId="7B1A09B3" w14:textId="77777777" w:rsidR="00E45216" w:rsidRPr="00E45216" w:rsidRDefault="00E45216" w:rsidP="001647D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A school that invests in staff well-being and is committed to reducing workload</w:t>
      </w:r>
    </w:p>
    <w:p w14:paraId="30F309EB" w14:textId="77777777" w:rsidR="001647D6" w:rsidRPr="001E7AFA" w:rsidRDefault="001647D6" w:rsidP="001647D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</w:rPr>
        <w:t xml:space="preserve">A forward-looking school with high aspirations and standards </w:t>
      </w:r>
      <w:r w:rsidRPr="001E7AFA">
        <w:rPr>
          <w:rFonts w:ascii="Calibri" w:hAnsi="Calibri" w:cs="Tahoma"/>
          <w:sz w:val="22"/>
          <w:szCs w:val="24"/>
        </w:rPr>
        <w:t>(j</w:t>
      </w:r>
      <w:r w:rsidR="00764CDC">
        <w:rPr>
          <w:rFonts w:ascii="Calibri" w:hAnsi="Calibri" w:cs="Tahoma"/>
          <w:sz w:val="22"/>
          <w:szCs w:val="24"/>
        </w:rPr>
        <w:t xml:space="preserve">udged ‘Good’ by Ofsted </w:t>
      </w:r>
      <w:r w:rsidR="00013C07">
        <w:rPr>
          <w:rFonts w:ascii="Calibri" w:hAnsi="Calibri" w:cs="Tahoma"/>
          <w:sz w:val="22"/>
          <w:szCs w:val="24"/>
        </w:rPr>
        <w:t>June 2023</w:t>
      </w:r>
      <w:r w:rsidRPr="001E7AFA">
        <w:rPr>
          <w:rFonts w:ascii="Calibri" w:hAnsi="Calibri" w:cs="Tahoma"/>
          <w:sz w:val="22"/>
          <w:szCs w:val="24"/>
        </w:rPr>
        <w:t>)</w:t>
      </w:r>
    </w:p>
    <w:p w14:paraId="76D059CE" w14:textId="77777777" w:rsidR="001647D6" w:rsidRPr="001E7AFA" w:rsidRDefault="00EB13D2" w:rsidP="001647D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A </w:t>
      </w:r>
      <w:r w:rsidR="001647D6" w:rsidRPr="001E7AFA">
        <w:rPr>
          <w:rFonts w:ascii="Calibri" w:hAnsi="Calibri" w:cs="Tahoma"/>
          <w:szCs w:val="24"/>
        </w:rPr>
        <w:t xml:space="preserve">well-resourced learning environment </w:t>
      </w:r>
      <w:r w:rsidR="00E30F9D">
        <w:rPr>
          <w:rFonts w:ascii="Calibri" w:hAnsi="Calibri" w:cs="Tahoma"/>
          <w:szCs w:val="24"/>
        </w:rPr>
        <w:t>incl</w:t>
      </w:r>
      <w:r w:rsidR="00013C07">
        <w:rPr>
          <w:rFonts w:ascii="Calibri" w:hAnsi="Calibri" w:cs="Tahoma"/>
          <w:szCs w:val="24"/>
        </w:rPr>
        <w:t>. modern computing suite, dedicated food tech room and</w:t>
      </w:r>
      <w:r w:rsidR="00E30F9D">
        <w:rPr>
          <w:rFonts w:ascii="Calibri" w:hAnsi="Calibri" w:cs="Tahoma"/>
          <w:szCs w:val="24"/>
        </w:rPr>
        <w:t xml:space="preserve"> </w:t>
      </w:r>
      <w:r>
        <w:rPr>
          <w:rFonts w:ascii="Calibri" w:hAnsi="Calibri" w:cs="Tahoma"/>
          <w:szCs w:val="24"/>
        </w:rPr>
        <w:t>attractive grounds for outdoor learning</w:t>
      </w:r>
    </w:p>
    <w:p w14:paraId="32122115" w14:textId="5D3E77B5" w:rsidR="00217487" w:rsidRDefault="00C7668F" w:rsidP="00E4521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A </w:t>
      </w:r>
      <w:r w:rsidR="000F32CB">
        <w:rPr>
          <w:rFonts w:ascii="Calibri" w:hAnsi="Calibri" w:cs="Tahoma"/>
          <w:szCs w:val="24"/>
        </w:rPr>
        <w:t xml:space="preserve">wide </w:t>
      </w:r>
      <w:r w:rsidR="00EB13D2" w:rsidRPr="001E7AFA">
        <w:rPr>
          <w:rFonts w:ascii="Calibri" w:hAnsi="Calibri" w:cs="Tahoma"/>
          <w:szCs w:val="24"/>
        </w:rPr>
        <w:t>range of professional development opportunities</w:t>
      </w:r>
      <w:r w:rsidR="005E3E16">
        <w:rPr>
          <w:rFonts w:ascii="Calibri" w:hAnsi="Calibri" w:cs="Tahoma"/>
          <w:szCs w:val="24"/>
        </w:rPr>
        <w:t xml:space="preserve"> to </w:t>
      </w:r>
      <w:r w:rsidR="00BC38DD">
        <w:rPr>
          <w:rFonts w:ascii="Calibri" w:hAnsi="Calibri" w:cs="Tahoma"/>
          <w:szCs w:val="24"/>
        </w:rPr>
        <w:t xml:space="preserve">begin or </w:t>
      </w:r>
      <w:r w:rsidR="005E3E16">
        <w:rPr>
          <w:rFonts w:ascii="Calibri" w:hAnsi="Calibri" w:cs="Tahoma"/>
          <w:szCs w:val="24"/>
        </w:rPr>
        <w:t>further your career</w:t>
      </w:r>
    </w:p>
    <w:p w14:paraId="7C8BF62C" w14:textId="77777777" w:rsidR="001647D6" w:rsidRPr="00217487" w:rsidRDefault="001647D6" w:rsidP="00800059">
      <w:pPr>
        <w:pStyle w:val="BodyTextIndent2"/>
        <w:spacing w:after="0" w:line="240" w:lineRule="auto"/>
        <w:ind w:left="0"/>
        <w:rPr>
          <w:rFonts w:ascii="Calibri" w:hAnsi="Calibri" w:cs="Tahoma"/>
          <w:b/>
          <w:sz w:val="20"/>
        </w:rPr>
      </w:pPr>
    </w:p>
    <w:p w14:paraId="206FE422" w14:textId="77777777" w:rsidR="00800059" w:rsidRPr="001E7AFA" w:rsidRDefault="00D24AB5" w:rsidP="00800059">
      <w:pPr>
        <w:pStyle w:val="BodyTextIndent2"/>
        <w:spacing w:after="0" w:line="240" w:lineRule="auto"/>
        <w:ind w:left="0"/>
        <w:rPr>
          <w:rFonts w:ascii="Calibri" w:hAnsi="Calibri" w:cs="Tahoma"/>
          <w:b/>
          <w:szCs w:val="24"/>
        </w:rPr>
      </w:pPr>
      <w:r w:rsidRPr="001E7AFA">
        <w:rPr>
          <w:rFonts w:ascii="Calibri" w:hAnsi="Calibri" w:cs="Tahoma"/>
          <w:b/>
          <w:szCs w:val="24"/>
        </w:rPr>
        <w:t>The successful candidate will</w:t>
      </w:r>
      <w:r w:rsidR="001647D6" w:rsidRPr="001E7AFA">
        <w:rPr>
          <w:rFonts w:ascii="Calibri" w:hAnsi="Calibri" w:cs="Tahoma"/>
          <w:b/>
          <w:szCs w:val="24"/>
        </w:rPr>
        <w:t xml:space="preserve"> be</w:t>
      </w:r>
      <w:r w:rsidRPr="001E7AFA">
        <w:rPr>
          <w:rFonts w:ascii="Calibri" w:hAnsi="Calibri" w:cs="Tahoma"/>
          <w:b/>
          <w:szCs w:val="24"/>
        </w:rPr>
        <w:t>:</w:t>
      </w:r>
    </w:p>
    <w:p w14:paraId="7F8FA06C" w14:textId="77777777" w:rsidR="00D05EB6" w:rsidRDefault="001647D6" w:rsidP="0098517E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  <w:szCs w:val="24"/>
        </w:rPr>
        <w:t>A</w:t>
      </w:r>
      <w:r w:rsidR="00A54664">
        <w:rPr>
          <w:rFonts w:ascii="Calibri" w:hAnsi="Calibri" w:cs="Tahoma"/>
          <w:szCs w:val="24"/>
        </w:rPr>
        <w:t xml:space="preserve"> </w:t>
      </w:r>
      <w:r w:rsidR="008208E0">
        <w:rPr>
          <w:rFonts w:ascii="Calibri" w:hAnsi="Calibri" w:cs="Tahoma"/>
          <w:szCs w:val="24"/>
        </w:rPr>
        <w:t>positive</w:t>
      </w:r>
      <w:r w:rsidR="00D24AB5" w:rsidRPr="001E7AFA">
        <w:rPr>
          <w:rFonts w:ascii="Calibri" w:hAnsi="Calibri" w:cs="Tahoma"/>
          <w:szCs w:val="24"/>
        </w:rPr>
        <w:t xml:space="preserve"> role model with a passion for teaching and learning</w:t>
      </w:r>
    </w:p>
    <w:p w14:paraId="440A58A7" w14:textId="77777777" w:rsidR="00FA64A5" w:rsidRPr="001E7AFA" w:rsidRDefault="00FA64A5" w:rsidP="00FA64A5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  <w:szCs w:val="24"/>
        </w:rPr>
        <w:t>Creative in their pl</w:t>
      </w:r>
      <w:r>
        <w:rPr>
          <w:rFonts w:ascii="Calibri" w:hAnsi="Calibri" w:cs="Tahoma"/>
          <w:szCs w:val="24"/>
        </w:rPr>
        <w:t xml:space="preserve">anning and delivery of lessons, </w:t>
      </w:r>
      <w:r w:rsidRPr="001E7AFA">
        <w:rPr>
          <w:rFonts w:ascii="Calibri" w:hAnsi="Calibri" w:cs="Tahoma"/>
          <w:szCs w:val="24"/>
        </w:rPr>
        <w:t>able to engage and enthuse children</w:t>
      </w:r>
    </w:p>
    <w:p w14:paraId="5BF7DD9A" w14:textId="77777777" w:rsidR="00FA64A5" w:rsidRDefault="00D05EB6" w:rsidP="00D05EB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  <w:szCs w:val="24"/>
        </w:rPr>
        <w:t xml:space="preserve">A reflective </w:t>
      </w:r>
      <w:r w:rsidR="00A54664">
        <w:rPr>
          <w:rFonts w:ascii="Calibri" w:hAnsi="Calibri" w:cs="Tahoma"/>
          <w:szCs w:val="24"/>
        </w:rPr>
        <w:t xml:space="preserve">and resilient </w:t>
      </w:r>
      <w:r w:rsidRPr="001E7AFA">
        <w:rPr>
          <w:rFonts w:ascii="Calibri" w:hAnsi="Calibri" w:cs="Tahoma"/>
          <w:szCs w:val="24"/>
        </w:rPr>
        <w:t xml:space="preserve">practitioner with </w:t>
      </w:r>
      <w:r w:rsidR="00FA64A5">
        <w:rPr>
          <w:rFonts w:ascii="Calibri" w:hAnsi="Calibri" w:cs="Tahoma"/>
          <w:szCs w:val="24"/>
        </w:rPr>
        <w:t>high expectations of all pupils</w:t>
      </w:r>
    </w:p>
    <w:p w14:paraId="4EFD3C1B" w14:textId="77777777" w:rsidR="00FA64A5" w:rsidRPr="001E7AFA" w:rsidRDefault="00FA64A5" w:rsidP="00FA64A5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  <w:szCs w:val="24"/>
        </w:rPr>
        <w:t>Knowledgeable of the National Curriculum and the role of assessment in securing progress</w:t>
      </w:r>
    </w:p>
    <w:p w14:paraId="63F7A582" w14:textId="77777777" w:rsidR="00D05EB6" w:rsidRPr="001E7AFA" w:rsidRDefault="00D05EB6" w:rsidP="00D05EB6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  <w:szCs w:val="24"/>
        </w:rPr>
        <w:t>Able to establish positive working relationsh</w:t>
      </w:r>
      <w:r w:rsidR="005E3E16">
        <w:rPr>
          <w:rFonts w:ascii="Calibri" w:hAnsi="Calibri" w:cs="Tahoma"/>
          <w:szCs w:val="24"/>
        </w:rPr>
        <w:t xml:space="preserve">ips with pupils, colleagues and </w:t>
      </w:r>
      <w:r w:rsidRPr="001E7AFA">
        <w:rPr>
          <w:rFonts w:ascii="Calibri" w:hAnsi="Calibri" w:cs="Tahoma"/>
          <w:szCs w:val="24"/>
        </w:rPr>
        <w:t>parents</w:t>
      </w:r>
    </w:p>
    <w:p w14:paraId="2E9553EE" w14:textId="77777777" w:rsidR="001647D6" w:rsidRDefault="001647D6" w:rsidP="0098517E">
      <w:pPr>
        <w:pStyle w:val="BodyTextIndent2"/>
        <w:numPr>
          <w:ilvl w:val="0"/>
          <w:numId w:val="7"/>
        </w:numPr>
        <w:spacing w:after="0" w:line="240" w:lineRule="auto"/>
        <w:ind w:left="426" w:hanging="284"/>
        <w:rPr>
          <w:rFonts w:ascii="Calibri" w:hAnsi="Calibri" w:cs="Tahoma"/>
          <w:szCs w:val="24"/>
        </w:rPr>
      </w:pPr>
      <w:r w:rsidRPr="001E7AFA">
        <w:rPr>
          <w:rFonts w:ascii="Calibri" w:hAnsi="Calibri" w:cs="Tahoma"/>
          <w:szCs w:val="24"/>
        </w:rPr>
        <w:t>Prepared to take an active part in all aspects of school life</w:t>
      </w:r>
    </w:p>
    <w:p w14:paraId="31C193EC" w14:textId="77777777" w:rsidR="00CB33E5" w:rsidRPr="00B60DE5" w:rsidRDefault="00CB33E5" w:rsidP="006942FE">
      <w:pPr>
        <w:rPr>
          <w:rFonts w:ascii="Calibri" w:hAnsi="Calibri" w:cs="Tahoma"/>
          <w:sz w:val="20"/>
          <w:szCs w:val="20"/>
        </w:rPr>
      </w:pPr>
    </w:p>
    <w:p w14:paraId="6A54A2FE" w14:textId="77777777" w:rsidR="00F910B2" w:rsidRDefault="00F910B2" w:rsidP="00F910B2">
      <w:pPr>
        <w:rPr>
          <w:rFonts w:ascii="Calibri" w:hAnsi="Calibri" w:cs="Tahoma"/>
        </w:rPr>
      </w:pPr>
      <w:r w:rsidRPr="00F910B2">
        <w:rPr>
          <w:rFonts w:ascii="Calibri" w:hAnsi="Calibri" w:cs="Tahoma"/>
        </w:rPr>
        <w:t>Visits to the school are highly recommended</w:t>
      </w:r>
      <w:r>
        <w:rPr>
          <w:rFonts w:ascii="Calibri" w:hAnsi="Calibri" w:cs="Tahoma"/>
        </w:rPr>
        <w:t xml:space="preserve"> and we would love to see you</w:t>
      </w:r>
      <w:r w:rsidRPr="00F910B2">
        <w:rPr>
          <w:rFonts w:ascii="Calibri" w:hAnsi="Calibri" w:cs="Tahoma"/>
        </w:rPr>
        <w:t>.  To arrange a visit</w:t>
      </w:r>
      <w:r>
        <w:rPr>
          <w:rFonts w:ascii="Calibri" w:hAnsi="Calibri" w:cs="Tahoma"/>
        </w:rPr>
        <w:t xml:space="preserve"> or ask questions prior to application</w:t>
      </w:r>
      <w:r w:rsidRPr="00F910B2">
        <w:rPr>
          <w:rFonts w:ascii="Calibri" w:hAnsi="Calibri" w:cs="Tahoma"/>
        </w:rPr>
        <w:t xml:space="preserve">, please contact the school on 01403 272500 or </w:t>
      </w:r>
      <w:hyperlink r:id="rId6" w:history="1">
        <w:r w:rsidRPr="00F910B2">
          <w:rPr>
            <w:rStyle w:val="Hyperlink"/>
            <w:rFonts w:ascii="Calibri" w:hAnsi="Calibri" w:cs="Tahoma"/>
          </w:rPr>
          <w:t>office@holbrookprimaryschool.com</w:t>
        </w:r>
      </w:hyperlink>
      <w:r w:rsidRPr="00F910B2">
        <w:rPr>
          <w:rFonts w:ascii="Calibri" w:hAnsi="Calibri" w:cs="Tahoma"/>
        </w:rPr>
        <w:t xml:space="preserve">  </w:t>
      </w:r>
    </w:p>
    <w:p w14:paraId="4BFDD772" w14:textId="77777777" w:rsidR="00F910B2" w:rsidRPr="00B60DE5" w:rsidRDefault="00F910B2" w:rsidP="00F910B2">
      <w:pPr>
        <w:rPr>
          <w:rFonts w:ascii="Calibri" w:hAnsi="Calibri" w:cs="Tahoma"/>
          <w:sz w:val="20"/>
          <w:szCs w:val="20"/>
        </w:rPr>
      </w:pPr>
    </w:p>
    <w:p w14:paraId="643EFCD7" w14:textId="77777777" w:rsidR="00F910B2" w:rsidRPr="00684ED7" w:rsidRDefault="00F910B2" w:rsidP="00684ED7">
      <w:pPr>
        <w:rPr>
          <w:rFonts w:ascii="Calibri" w:hAnsi="Calibri" w:cs="Tahoma"/>
          <w:lang w:val="en-GB"/>
        </w:rPr>
      </w:pPr>
      <w:r w:rsidRPr="00F910B2">
        <w:rPr>
          <w:rFonts w:ascii="Calibri" w:hAnsi="Calibri" w:cs="Tahoma"/>
          <w:lang w:val="en-GB"/>
        </w:rPr>
        <w:t xml:space="preserve">Application packs can be obtained from the </w:t>
      </w:r>
      <w:proofErr w:type="spellStart"/>
      <w:r w:rsidRPr="00F910B2">
        <w:rPr>
          <w:rFonts w:ascii="Calibri" w:hAnsi="Calibri" w:cs="Tahoma"/>
          <w:lang w:val="en-GB"/>
        </w:rPr>
        <w:t>WSSfS</w:t>
      </w:r>
      <w:proofErr w:type="spellEnd"/>
      <w:r w:rsidRPr="00F910B2">
        <w:rPr>
          <w:rFonts w:ascii="Calibri" w:hAnsi="Calibri" w:cs="Tahoma"/>
          <w:lang w:val="en-GB"/>
        </w:rPr>
        <w:t xml:space="preserve"> website.  Please apply addressing the person specification with your letter/application forms and email </w:t>
      </w:r>
      <w:hyperlink r:id="rId7" w:history="1">
        <w:r w:rsidRPr="00F910B2">
          <w:rPr>
            <w:rStyle w:val="Hyperlink"/>
            <w:rFonts w:ascii="Calibri" w:hAnsi="Calibri" w:cs="Tahoma"/>
            <w:lang w:val="en-GB"/>
          </w:rPr>
          <w:t>office@holbrookprimaryschool.com</w:t>
        </w:r>
      </w:hyperlink>
      <w:r w:rsidRPr="00F910B2">
        <w:rPr>
          <w:rFonts w:ascii="Calibri" w:hAnsi="Calibri" w:cs="Tahoma"/>
          <w:lang w:val="en-GB"/>
        </w:rPr>
        <w:t xml:space="preserve"> or post.</w:t>
      </w:r>
      <w:r w:rsidR="00684ED7">
        <w:rPr>
          <w:rFonts w:ascii="Calibri" w:hAnsi="Calibri" w:cs="Tahoma"/>
          <w:lang w:val="en-GB"/>
        </w:rPr>
        <w:t xml:space="preserve">  </w:t>
      </w:r>
      <w:r w:rsidR="00684ED7" w:rsidRPr="00684ED7">
        <w:rPr>
          <w:rFonts w:ascii="Calibri" w:hAnsi="Calibri" w:cs="Tahoma"/>
          <w:lang w:val="en-GB"/>
        </w:rPr>
        <w:t>We reserve the right to interview a suitable candidate before the closing date</w:t>
      </w:r>
      <w:r w:rsidR="00684ED7">
        <w:rPr>
          <w:rFonts w:ascii="Calibri" w:hAnsi="Calibri" w:cs="Tahoma"/>
          <w:lang w:val="en-GB"/>
        </w:rPr>
        <w:t>.</w:t>
      </w:r>
    </w:p>
    <w:p w14:paraId="5F76A86F" w14:textId="77777777" w:rsidR="00684ED7" w:rsidRPr="00B60DE5" w:rsidRDefault="00684ED7">
      <w:pPr>
        <w:rPr>
          <w:rFonts w:ascii="Calibri" w:hAnsi="Calibri" w:cs="Tahoma"/>
          <w:b/>
          <w:sz w:val="20"/>
          <w:szCs w:val="20"/>
        </w:rPr>
      </w:pPr>
    </w:p>
    <w:p w14:paraId="66288C7A" w14:textId="67B20A2B" w:rsidR="00FD066E" w:rsidRDefault="001B0B92">
      <w:pPr>
        <w:rPr>
          <w:rFonts w:ascii="Calibri" w:hAnsi="Calibri" w:cs="Tahoma"/>
          <w:b/>
        </w:rPr>
      </w:pPr>
      <w:r w:rsidRPr="001E7AFA">
        <w:rPr>
          <w:rFonts w:ascii="Calibri" w:hAnsi="Calibri" w:cs="Tahoma"/>
          <w:b/>
        </w:rPr>
        <w:t>Closing date</w:t>
      </w:r>
      <w:r w:rsidR="00E75491">
        <w:rPr>
          <w:rFonts w:ascii="Calibri" w:hAnsi="Calibri" w:cs="Tahoma"/>
          <w:b/>
        </w:rPr>
        <w:t>:</w:t>
      </w:r>
      <w:r w:rsidR="00E75491">
        <w:rPr>
          <w:rFonts w:ascii="Calibri" w:hAnsi="Calibri" w:cs="Tahoma"/>
          <w:b/>
        </w:rPr>
        <w:tab/>
      </w:r>
      <w:r w:rsidR="00555EF2">
        <w:rPr>
          <w:rFonts w:ascii="Calibri" w:hAnsi="Calibri" w:cs="Tahoma"/>
          <w:b/>
        </w:rPr>
        <w:t>Wednesday 22</w:t>
      </w:r>
      <w:r w:rsidR="00555EF2" w:rsidRPr="00555EF2">
        <w:rPr>
          <w:rFonts w:ascii="Calibri" w:hAnsi="Calibri" w:cs="Tahoma"/>
          <w:b/>
          <w:vertAlign w:val="superscript"/>
        </w:rPr>
        <w:t>nd</w:t>
      </w:r>
      <w:r w:rsidR="00555EF2">
        <w:rPr>
          <w:rFonts w:ascii="Calibri" w:hAnsi="Calibri" w:cs="Tahoma"/>
          <w:b/>
        </w:rPr>
        <w:t xml:space="preserve"> April</w:t>
      </w:r>
      <w:r w:rsidR="000A0EF2">
        <w:rPr>
          <w:rFonts w:ascii="Calibri" w:hAnsi="Calibri" w:cs="Tahoma"/>
          <w:b/>
        </w:rPr>
        <w:t xml:space="preserve"> 2026</w:t>
      </w:r>
      <w:r w:rsidR="00766015">
        <w:rPr>
          <w:rFonts w:ascii="Calibri" w:hAnsi="Calibri" w:cs="Tahoma"/>
          <w:b/>
        </w:rPr>
        <w:tab/>
      </w:r>
      <w:r w:rsidR="00684ED7">
        <w:rPr>
          <w:rFonts w:ascii="Calibri" w:hAnsi="Calibri" w:cs="Tahoma"/>
          <w:b/>
        </w:rPr>
        <w:tab/>
      </w:r>
      <w:r w:rsidR="00E75491">
        <w:rPr>
          <w:rFonts w:ascii="Calibri" w:hAnsi="Calibri" w:cs="Tahoma"/>
          <w:b/>
        </w:rPr>
        <w:t>Interviews:</w:t>
      </w:r>
      <w:r w:rsidR="005D3F45">
        <w:rPr>
          <w:rFonts w:ascii="Calibri" w:hAnsi="Calibri" w:cs="Tahoma"/>
          <w:b/>
        </w:rPr>
        <w:t xml:space="preserve"> </w:t>
      </w:r>
      <w:r w:rsidR="000A0EF2">
        <w:rPr>
          <w:rFonts w:ascii="Calibri" w:hAnsi="Calibri" w:cs="Tahoma"/>
          <w:b/>
        </w:rPr>
        <w:t>Monday 27</w:t>
      </w:r>
      <w:r w:rsidR="000A0EF2" w:rsidRPr="000A0EF2">
        <w:rPr>
          <w:rFonts w:ascii="Calibri" w:hAnsi="Calibri" w:cs="Tahoma"/>
          <w:b/>
          <w:vertAlign w:val="superscript"/>
        </w:rPr>
        <w:t>th</w:t>
      </w:r>
      <w:r w:rsidR="000A0EF2">
        <w:rPr>
          <w:rFonts w:ascii="Calibri" w:hAnsi="Calibri" w:cs="Tahoma"/>
          <w:b/>
        </w:rPr>
        <w:t xml:space="preserve"> April 2026</w:t>
      </w:r>
    </w:p>
    <w:p w14:paraId="3CA22293" w14:textId="77777777" w:rsidR="00D94D8D" w:rsidRPr="00B60DE5" w:rsidRDefault="00D94D8D">
      <w:pPr>
        <w:rPr>
          <w:rFonts w:ascii="Calibri" w:hAnsi="Calibri" w:cs="Calibri"/>
          <w:b/>
          <w:sz w:val="20"/>
          <w:szCs w:val="20"/>
        </w:rPr>
      </w:pPr>
    </w:p>
    <w:p w14:paraId="33153DB7" w14:textId="4EB405A5" w:rsidR="006D3504" w:rsidRPr="00013C07" w:rsidRDefault="006D3504">
      <w:pPr>
        <w:rPr>
          <w:rFonts w:ascii="Calibri" w:hAnsi="Calibri" w:cs="Tahoma"/>
          <w:i/>
          <w:sz w:val="20"/>
        </w:rPr>
      </w:pPr>
      <w:r w:rsidRPr="00013C07">
        <w:rPr>
          <w:rFonts w:ascii="Calibri" w:hAnsi="Calibri" w:cs="Tahoma"/>
          <w:i/>
          <w:sz w:val="20"/>
        </w:rPr>
        <w:t xml:space="preserve">Holbrook Primary School is committed to safeguarding and promoting the welfare of children and expects all its staff and volunteers to share this commitment.  This post is subject to a full DBS check in line with the school’s policy towards safeguarding.  We are committed to equal opportunities and welcome applications regardless of ability, age, gender, </w:t>
      </w:r>
      <w:proofErr w:type="gramStart"/>
      <w:r w:rsidRPr="00013C07">
        <w:rPr>
          <w:rFonts w:ascii="Calibri" w:hAnsi="Calibri" w:cs="Tahoma"/>
          <w:i/>
          <w:sz w:val="20"/>
        </w:rPr>
        <w:t>ethnicity</w:t>
      </w:r>
      <w:proofErr w:type="gramEnd"/>
      <w:r w:rsidRPr="00013C07">
        <w:rPr>
          <w:rFonts w:ascii="Calibri" w:hAnsi="Calibri" w:cs="Tahoma"/>
          <w:i/>
          <w:sz w:val="20"/>
        </w:rPr>
        <w:t xml:space="preserve"> religion or sexual orientation.</w:t>
      </w:r>
      <w:r w:rsidR="00684ED7">
        <w:rPr>
          <w:rFonts w:ascii="Calibri" w:hAnsi="Calibri" w:cs="Tahoma"/>
          <w:i/>
          <w:sz w:val="20"/>
        </w:rPr>
        <w:t xml:space="preserve">  </w:t>
      </w:r>
      <w:r w:rsidR="00F910B2" w:rsidRPr="00013C07">
        <w:rPr>
          <w:rFonts w:ascii="Calibri" w:hAnsi="Calibri" w:cs="Tahoma"/>
          <w:i/>
          <w:sz w:val="20"/>
        </w:rPr>
        <w:t>We conduct online searches for shortlisted candidates. This check is undertaken based on the requirements set out in Keeping Children Safe in Education 202</w:t>
      </w:r>
      <w:r w:rsidR="00405B2F">
        <w:rPr>
          <w:rFonts w:ascii="Calibri" w:hAnsi="Calibri" w:cs="Tahoma"/>
          <w:i/>
          <w:sz w:val="20"/>
        </w:rPr>
        <w:t>6</w:t>
      </w:r>
      <w:r w:rsidR="00F910B2" w:rsidRPr="00013C07">
        <w:rPr>
          <w:rFonts w:ascii="Calibri" w:hAnsi="Calibri" w:cs="Tahoma"/>
          <w:i/>
          <w:sz w:val="20"/>
        </w:rPr>
        <w:t xml:space="preserve">. The check helps us to ensure safe and robust checks on the suitability of individuals to work within our school. To minimise unconscious bias or potential discrimination issues, a person who will not be on the appointed interview panel will conduct the search and will only share information when findings are of </w:t>
      </w:r>
      <w:proofErr w:type="gramStart"/>
      <w:r w:rsidR="00F910B2" w:rsidRPr="00013C07">
        <w:rPr>
          <w:rFonts w:ascii="Calibri" w:hAnsi="Calibri" w:cs="Tahoma"/>
          <w:i/>
          <w:sz w:val="20"/>
        </w:rPr>
        <w:t>a concern</w:t>
      </w:r>
      <w:proofErr w:type="gramEnd"/>
      <w:r w:rsidR="00F910B2" w:rsidRPr="00013C07">
        <w:rPr>
          <w:rFonts w:ascii="Calibri" w:hAnsi="Calibri" w:cs="Tahoma"/>
          <w:i/>
          <w:sz w:val="20"/>
        </w:rPr>
        <w:t>. The appointed panel may explore any concerns passed to them as part of our due diligence process.</w:t>
      </w:r>
    </w:p>
    <w:sectPr w:rsidR="006D3504" w:rsidRPr="00013C07" w:rsidSect="000757F4"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F19"/>
    <w:multiLevelType w:val="hybridMultilevel"/>
    <w:tmpl w:val="9334B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2594"/>
    <w:multiLevelType w:val="hybridMultilevel"/>
    <w:tmpl w:val="BD2CC5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56681"/>
    <w:multiLevelType w:val="hybridMultilevel"/>
    <w:tmpl w:val="EFFAE2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54FB"/>
    <w:multiLevelType w:val="hybridMultilevel"/>
    <w:tmpl w:val="1B96A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3587"/>
    <w:multiLevelType w:val="hybridMultilevel"/>
    <w:tmpl w:val="8BCEE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A2DC6"/>
    <w:multiLevelType w:val="hybridMultilevel"/>
    <w:tmpl w:val="B4E2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3E73"/>
    <w:multiLevelType w:val="hybridMultilevel"/>
    <w:tmpl w:val="E4FAF3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D36A2C"/>
    <w:multiLevelType w:val="hybridMultilevel"/>
    <w:tmpl w:val="D1B48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E4B3D"/>
    <w:multiLevelType w:val="hybridMultilevel"/>
    <w:tmpl w:val="50A42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5333">
    <w:abstractNumId w:val="4"/>
  </w:num>
  <w:num w:numId="2" w16cid:durableId="1318798197">
    <w:abstractNumId w:val="6"/>
  </w:num>
  <w:num w:numId="3" w16cid:durableId="625237841">
    <w:abstractNumId w:val="1"/>
  </w:num>
  <w:num w:numId="4" w16cid:durableId="1758162911">
    <w:abstractNumId w:val="7"/>
  </w:num>
  <w:num w:numId="5" w16cid:durableId="461271566">
    <w:abstractNumId w:val="2"/>
  </w:num>
  <w:num w:numId="6" w16cid:durableId="1224221102">
    <w:abstractNumId w:val="3"/>
  </w:num>
  <w:num w:numId="7" w16cid:durableId="942147950">
    <w:abstractNumId w:val="5"/>
  </w:num>
  <w:num w:numId="8" w16cid:durableId="1643001862">
    <w:abstractNumId w:val="0"/>
  </w:num>
  <w:num w:numId="9" w16cid:durableId="120148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28F"/>
    <w:rsid w:val="00011254"/>
    <w:rsid w:val="00013C07"/>
    <w:rsid w:val="00035ABA"/>
    <w:rsid w:val="000478CB"/>
    <w:rsid w:val="000579C6"/>
    <w:rsid w:val="00071931"/>
    <w:rsid w:val="0007516D"/>
    <w:rsid w:val="000757F4"/>
    <w:rsid w:val="00092308"/>
    <w:rsid w:val="00097FFB"/>
    <w:rsid w:val="000A0EF2"/>
    <w:rsid w:val="000D4799"/>
    <w:rsid w:val="000E3A95"/>
    <w:rsid w:val="000F32CB"/>
    <w:rsid w:val="0010270C"/>
    <w:rsid w:val="00115353"/>
    <w:rsid w:val="001305C5"/>
    <w:rsid w:val="00131260"/>
    <w:rsid w:val="001617A9"/>
    <w:rsid w:val="001647D6"/>
    <w:rsid w:val="00187A81"/>
    <w:rsid w:val="001B0B92"/>
    <w:rsid w:val="001B1FFC"/>
    <w:rsid w:val="001D7476"/>
    <w:rsid w:val="001E7AFA"/>
    <w:rsid w:val="001F27AE"/>
    <w:rsid w:val="002129EE"/>
    <w:rsid w:val="00217487"/>
    <w:rsid w:val="00244086"/>
    <w:rsid w:val="00244BE5"/>
    <w:rsid w:val="002456EB"/>
    <w:rsid w:val="00270B83"/>
    <w:rsid w:val="00273EA9"/>
    <w:rsid w:val="002856C2"/>
    <w:rsid w:val="00295A6E"/>
    <w:rsid w:val="002B6118"/>
    <w:rsid w:val="002C628A"/>
    <w:rsid w:val="002F62AF"/>
    <w:rsid w:val="00302075"/>
    <w:rsid w:val="00375C3B"/>
    <w:rsid w:val="0039246A"/>
    <w:rsid w:val="0039728F"/>
    <w:rsid w:val="003D4E65"/>
    <w:rsid w:val="003E01BD"/>
    <w:rsid w:val="003F17BC"/>
    <w:rsid w:val="00405B2F"/>
    <w:rsid w:val="0040763F"/>
    <w:rsid w:val="0041312D"/>
    <w:rsid w:val="0042107C"/>
    <w:rsid w:val="004240B6"/>
    <w:rsid w:val="00447C21"/>
    <w:rsid w:val="00452027"/>
    <w:rsid w:val="00467A87"/>
    <w:rsid w:val="004C19B2"/>
    <w:rsid w:val="004D501C"/>
    <w:rsid w:val="004F23C4"/>
    <w:rsid w:val="004F4185"/>
    <w:rsid w:val="00503882"/>
    <w:rsid w:val="005120B9"/>
    <w:rsid w:val="00527EDE"/>
    <w:rsid w:val="00534247"/>
    <w:rsid w:val="00536475"/>
    <w:rsid w:val="005367E4"/>
    <w:rsid w:val="00554064"/>
    <w:rsid w:val="00555EF2"/>
    <w:rsid w:val="0055726F"/>
    <w:rsid w:val="00566227"/>
    <w:rsid w:val="00571B3A"/>
    <w:rsid w:val="005810A6"/>
    <w:rsid w:val="00592B70"/>
    <w:rsid w:val="005976D6"/>
    <w:rsid w:val="005A15DC"/>
    <w:rsid w:val="005A3A51"/>
    <w:rsid w:val="005A5284"/>
    <w:rsid w:val="005C7D81"/>
    <w:rsid w:val="005D3192"/>
    <w:rsid w:val="005D3F45"/>
    <w:rsid w:val="005E398B"/>
    <w:rsid w:val="005E3E16"/>
    <w:rsid w:val="00603C24"/>
    <w:rsid w:val="00623B2E"/>
    <w:rsid w:val="00640A8B"/>
    <w:rsid w:val="00647739"/>
    <w:rsid w:val="006523E2"/>
    <w:rsid w:val="0066520D"/>
    <w:rsid w:val="00684ED7"/>
    <w:rsid w:val="006942FE"/>
    <w:rsid w:val="00696AD6"/>
    <w:rsid w:val="006D3504"/>
    <w:rsid w:val="006D53AE"/>
    <w:rsid w:val="00701D80"/>
    <w:rsid w:val="00712EDA"/>
    <w:rsid w:val="007322DA"/>
    <w:rsid w:val="00764CDC"/>
    <w:rsid w:val="00766015"/>
    <w:rsid w:val="007759CA"/>
    <w:rsid w:val="00785AB8"/>
    <w:rsid w:val="00796123"/>
    <w:rsid w:val="007A52EB"/>
    <w:rsid w:val="007E15D3"/>
    <w:rsid w:val="00800059"/>
    <w:rsid w:val="00802C48"/>
    <w:rsid w:val="008141A2"/>
    <w:rsid w:val="00816EB1"/>
    <w:rsid w:val="008208E0"/>
    <w:rsid w:val="00826CD8"/>
    <w:rsid w:val="008642CB"/>
    <w:rsid w:val="0088247F"/>
    <w:rsid w:val="0088496B"/>
    <w:rsid w:val="0089185D"/>
    <w:rsid w:val="008A3DAD"/>
    <w:rsid w:val="008D282E"/>
    <w:rsid w:val="008F703F"/>
    <w:rsid w:val="00905AD0"/>
    <w:rsid w:val="00910AEC"/>
    <w:rsid w:val="00923D14"/>
    <w:rsid w:val="00955886"/>
    <w:rsid w:val="009645F6"/>
    <w:rsid w:val="00966EBB"/>
    <w:rsid w:val="00974DD2"/>
    <w:rsid w:val="00976A88"/>
    <w:rsid w:val="0098517E"/>
    <w:rsid w:val="0099116B"/>
    <w:rsid w:val="0099699C"/>
    <w:rsid w:val="009A0C0A"/>
    <w:rsid w:val="009D248B"/>
    <w:rsid w:val="009D43FD"/>
    <w:rsid w:val="009E6BF2"/>
    <w:rsid w:val="00A223B5"/>
    <w:rsid w:val="00A34749"/>
    <w:rsid w:val="00A54664"/>
    <w:rsid w:val="00A701A4"/>
    <w:rsid w:val="00AA52BE"/>
    <w:rsid w:val="00AB12D7"/>
    <w:rsid w:val="00AB4E88"/>
    <w:rsid w:val="00AB5AD4"/>
    <w:rsid w:val="00AC167C"/>
    <w:rsid w:val="00AE34E8"/>
    <w:rsid w:val="00AE4987"/>
    <w:rsid w:val="00AE6FE7"/>
    <w:rsid w:val="00B14306"/>
    <w:rsid w:val="00B14650"/>
    <w:rsid w:val="00B16B74"/>
    <w:rsid w:val="00B3086A"/>
    <w:rsid w:val="00B407AC"/>
    <w:rsid w:val="00B42BD3"/>
    <w:rsid w:val="00B60DE5"/>
    <w:rsid w:val="00B60ED0"/>
    <w:rsid w:val="00B93AD6"/>
    <w:rsid w:val="00BA5859"/>
    <w:rsid w:val="00BB2B4B"/>
    <w:rsid w:val="00BC38DD"/>
    <w:rsid w:val="00BC3CB2"/>
    <w:rsid w:val="00C02134"/>
    <w:rsid w:val="00C05846"/>
    <w:rsid w:val="00C13AD7"/>
    <w:rsid w:val="00C14001"/>
    <w:rsid w:val="00C15B3D"/>
    <w:rsid w:val="00C20238"/>
    <w:rsid w:val="00C326CA"/>
    <w:rsid w:val="00C36DF7"/>
    <w:rsid w:val="00C52053"/>
    <w:rsid w:val="00C61130"/>
    <w:rsid w:val="00C6626A"/>
    <w:rsid w:val="00C67E6F"/>
    <w:rsid w:val="00C7668F"/>
    <w:rsid w:val="00C972CB"/>
    <w:rsid w:val="00CA3779"/>
    <w:rsid w:val="00CB33E5"/>
    <w:rsid w:val="00CB729E"/>
    <w:rsid w:val="00CC040F"/>
    <w:rsid w:val="00CC2175"/>
    <w:rsid w:val="00CC22DE"/>
    <w:rsid w:val="00CF322A"/>
    <w:rsid w:val="00D05EB6"/>
    <w:rsid w:val="00D16BA9"/>
    <w:rsid w:val="00D24AB5"/>
    <w:rsid w:val="00D33F11"/>
    <w:rsid w:val="00D40D84"/>
    <w:rsid w:val="00D65DBC"/>
    <w:rsid w:val="00D76111"/>
    <w:rsid w:val="00D77F59"/>
    <w:rsid w:val="00D94D8D"/>
    <w:rsid w:val="00DC16E7"/>
    <w:rsid w:val="00DF054C"/>
    <w:rsid w:val="00DF47ED"/>
    <w:rsid w:val="00DF7B8C"/>
    <w:rsid w:val="00E03E7F"/>
    <w:rsid w:val="00E30369"/>
    <w:rsid w:val="00E30F9D"/>
    <w:rsid w:val="00E35494"/>
    <w:rsid w:val="00E45216"/>
    <w:rsid w:val="00E4746A"/>
    <w:rsid w:val="00E723C8"/>
    <w:rsid w:val="00E75491"/>
    <w:rsid w:val="00E931D4"/>
    <w:rsid w:val="00EA5D76"/>
    <w:rsid w:val="00EB13D2"/>
    <w:rsid w:val="00EE29B2"/>
    <w:rsid w:val="00EE7631"/>
    <w:rsid w:val="00EF5A6D"/>
    <w:rsid w:val="00F05959"/>
    <w:rsid w:val="00F10A18"/>
    <w:rsid w:val="00F10AD7"/>
    <w:rsid w:val="00F12ECB"/>
    <w:rsid w:val="00F376EB"/>
    <w:rsid w:val="00F910B2"/>
    <w:rsid w:val="00F96741"/>
    <w:rsid w:val="00FA64A5"/>
    <w:rsid w:val="00FB4841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6D7F552"/>
  <w15:chartTrackingRefBased/>
  <w15:docId w15:val="{177EF846-C6C2-412E-BFC5-352F2A32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D248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00059"/>
    <w:pPr>
      <w:spacing w:after="120" w:line="480" w:lineRule="auto"/>
      <w:ind w:left="283"/>
    </w:pPr>
    <w:rPr>
      <w:szCs w:val="20"/>
      <w:lang w:val="en-GB"/>
    </w:rPr>
  </w:style>
  <w:style w:type="character" w:customStyle="1" w:styleId="BodyTextIndent2Char">
    <w:name w:val="Body Text Indent 2 Char"/>
    <w:link w:val="BodyTextIndent2"/>
    <w:rsid w:val="0080005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00059"/>
    <w:pPr>
      <w:ind w:left="720"/>
      <w:contextualSpacing/>
    </w:pPr>
    <w:rPr>
      <w:szCs w:val="20"/>
      <w:lang w:val="en-GB"/>
    </w:rPr>
  </w:style>
  <w:style w:type="paragraph" w:styleId="Title">
    <w:name w:val="Title"/>
    <w:basedOn w:val="Normal"/>
    <w:link w:val="TitleChar"/>
    <w:qFormat/>
    <w:rsid w:val="001D7476"/>
    <w:pPr>
      <w:jc w:val="center"/>
    </w:pPr>
    <w:rPr>
      <w:rFonts w:ascii="Arial" w:hAnsi="Arial"/>
      <w:b/>
      <w:szCs w:val="20"/>
      <w:lang w:val="en-GB"/>
    </w:rPr>
  </w:style>
  <w:style w:type="character" w:customStyle="1" w:styleId="TitleChar">
    <w:name w:val="Title Char"/>
    <w:link w:val="Title"/>
    <w:rsid w:val="001D7476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884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8496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holbrookprimary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holbrookprimary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622</Words>
  <Characters>3113</Characters>
  <Application>Microsoft Office Word</Application>
  <DocSecurity>0</DocSecurity>
  <Lines>91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Advert:</vt:lpstr>
    </vt:vector>
  </TitlesOfParts>
  <Company/>
  <LinksUpToDate>false</LinksUpToDate>
  <CharactersWithSpaces>3705</CharactersWithSpaces>
  <SharedDoc>false</SharedDoc>
  <HLinks>
    <vt:vector size="12" baseType="variant">
      <vt:variant>
        <vt:i4>1638459</vt:i4>
      </vt:variant>
      <vt:variant>
        <vt:i4>3</vt:i4>
      </vt:variant>
      <vt:variant>
        <vt:i4>0</vt:i4>
      </vt:variant>
      <vt:variant>
        <vt:i4>5</vt:i4>
      </vt:variant>
      <vt:variant>
        <vt:lpwstr>mailto:office@holbrookprimaryschool.com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mailto:office@holbrookprimaryschool.com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Advert:</dc:title>
  <dc:subject/>
  <dc:creator>head</dc:creator>
  <cp:keywords/>
  <cp:lastModifiedBy>Ian Holmes</cp:lastModifiedBy>
  <cp:revision>12</cp:revision>
  <cp:lastPrinted>2026-03-26T10:42:00Z</cp:lastPrinted>
  <dcterms:created xsi:type="dcterms:W3CDTF">2026-03-26T07:57:00Z</dcterms:created>
  <dcterms:modified xsi:type="dcterms:W3CDTF">2026-03-26T12:12:00Z</dcterms:modified>
</cp:coreProperties>
</file>