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850CE" w:rsidRDefault="004625D0" w:rsidP="00C22A0F">
      <w:pPr>
        <w:tabs>
          <w:tab w:val="left" w:pos="-709"/>
        </w:tabs>
        <w:ind w:left="-540" w:hanging="1"/>
        <w:jc w:val="center"/>
        <w:rPr>
          <w:noProof/>
          <w:sz w:val="20"/>
        </w:rPr>
      </w:pPr>
      <w:r>
        <w:rPr>
          <w:noProof/>
          <w:sz w:val="20"/>
          <w:lang w:eastAsia="en-GB"/>
        </w:rPr>
        <w:drawing>
          <wp:inline distT="0" distB="0" distL="0" distR="0" wp14:anchorId="64939142" wp14:editId="07777777">
            <wp:extent cx="904875"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561975"/>
                    </a:xfrm>
                    <a:prstGeom prst="rect">
                      <a:avLst/>
                    </a:prstGeom>
                    <a:noFill/>
                    <a:ln>
                      <a:noFill/>
                    </a:ln>
                  </pic:spPr>
                </pic:pic>
              </a:graphicData>
            </a:graphic>
          </wp:inline>
        </w:drawing>
      </w:r>
      <w:r w:rsidR="00C22A0F">
        <w:rPr>
          <w:noProof/>
          <w:sz w:val="20"/>
        </w:rPr>
        <w:tab/>
      </w:r>
      <w:r w:rsidR="00C22A0F">
        <w:rPr>
          <w:noProof/>
          <w:sz w:val="20"/>
        </w:rPr>
        <w:tab/>
      </w:r>
      <w:r w:rsidR="00C22A0F">
        <w:rPr>
          <w:noProof/>
          <w:sz w:val="20"/>
        </w:rPr>
        <w:tab/>
      </w:r>
      <w:r w:rsidR="00C22A0F">
        <w:rPr>
          <w:noProof/>
          <w:sz w:val="20"/>
        </w:rPr>
        <w:tab/>
      </w:r>
      <w:r w:rsidR="00C22A0F">
        <w:rPr>
          <w:noProof/>
          <w:sz w:val="20"/>
        </w:rPr>
        <w:tab/>
      </w:r>
      <w:r w:rsidR="00C22A0F">
        <w:rPr>
          <w:noProof/>
          <w:sz w:val="20"/>
        </w:rPr>
        <w:tab/>
      </w:r>
      <w:r w:rsidR="00C22A0F">
        <w:rPr>
          <w:noProof/>
          <w:sz w:val="20"/>
        </w:rPr>
        <w:tab/>
      </w:r>
      <w:r w:rsidR="00C22A0F">
        <w:rPr>
          <w:noProof/>
          <w:sz w:val="20"/>
        </w:rPr>
        <w:tab/>
      </w:r>
      <w:r w:rsidR="00C22A0F">
        <w:rPr>
          <w:noProof/>
          <w:sz w:val="20"/>
        </w:rPr>
        <w:tab/>
      </w:r>
      <w:r>
        <w:rPr>
          <w:noProof/>
          <w:sz w:val="20"/>
          <w:lang w:eastAsia="en-GB"/>
        </w:rPr>
        <w:drawing>
          <wp:inline distT="0" distB="0" distL="0" distR="0" wp14:anchorId="5CDD5454" wp14:editId="07777777">
            <wp:extent cx="79057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p>
    <w:p w14:paraId="0A37501D" w14:textId="77777777" w:rsidR="002850CE" w:rsidRDefault="002850CE">
      <w:pPr>
        <w:tabs>
          <w:tab w:val="left" w:pos="-709"/>
        </w:tabs>
        <w:ind w:left="-540" w:hanging="1"/>
        <w:rPr>
          <w:noProof/>
          <w:sz w:val="20"/>
        </w:rPr>
      </w:pPr>
    </w:p>
    <w:p w14:paraId="5FE928B3" w14:textId="77777777" w:rsidR="002850CE" w:rsidRPr="00C22A0F" w:rsidRDefault="0095444E" w:rsidP="0011196F">
      <w:pPr>
        <w:ind w:left="-180"/>
        <w:jc w:val="center"/>
        <w:rPr>
          <w:rFonts w:ascii="Arial" w:hAnsi="Arial" w:cs="Arial"/>
          <w:b/>
          <w:sz w:val="22"/>
          <w:szCs w:val="22"/>
          <w:u w:val="single"/>
        </w:rPr>
      </w:pPr>
      <w:r w:rsidRPr="00C22A0F">
        <w:rPr>
          <w:rFonts w:ascii="Arial" w:hAnsi="Arial" w:cs="Arial"/>
          <w:b/>
          <w:sz w:val="22"/>
          <w:szCs w:val="22"/>
          <w:u w:val="single"/>
        </w:rPr>
        <w:t>Job Description</w:t>
      </w:r>
    </w:p>
    <w:p w14:paraId="5DAB6C7B" w14:textId="77777777" w:rsidR="002850CE" w:rsidRPr="00FC61A8" w:rsidRDefault="002850CE" w:rsidP="0011196F">
      <w:pPr>
        <w:tabs>
          <w:tab w:val="left" w:pos="-709"/>
        </w:tabs>
        <w:jc w:val="both"/>
        <w:rPr>
          <w:rFonts w:ascii="Arial" w:hAnsi="Arial" w:cs="Arial"/>
          <w:b/>
          <w:sz w:val="22"/>
          <w:szCs w:val="22"/>
        </w:rPr>
      </w:pPr>
    </w:p>
    <w:p w14:paraId="424AC579" w14:textId="43741A9C" w:rsidR="002850CE" w:rsidRPr="00FC61A8" w:rsidRDefault="002850CE" w:rsidP="0011196F">
      <w:pPr>
        <w:ind w:left="-540" w:hanging="1"/>
        <w:jc w:val="both"/>
        <w:rPr>
          <w:rFonts w:ascii="Arial" w:hAnsi="Arial" w:cs="Arial"/>
          <w:sz w:val="22"/>
          <w:szCs w:val="22"/>
        </w:rPr>
      </w:pPr>
      <w:r w:rsidRPr="00FC61A8">
        <w:rPr>
          <w:rFonts w:ascii="Arial" w:hAnsi="Arial" w:cs="Arial"/>
          <w:b/>
          <w:bCs/>
          <w:sz w:val="22"/>
          <w:szCs w:val="22"/>
        </w:rPr>
        <w:t>Job Title:</w:t>
      </w:r>
      <w:r w:rsidRPr="00FC61A8">
        <w:rPr>
          <w:rFonts w:ascii="Arial" w:hAnsi="Arial" w:cs="Arial"/>
          <w:b/>
          <w:bCs/>
          <w:sz w:val="22"/>
          <w:szCs w:val="22"/>
        </w:rPr>
        <w:tab/>
      </w:r>
      <w:r w:rsidRPr="00FC61A8">
        <w:rPr>
          <w:rFonts w:ascii="Arial" w:hAnsi="Arial" w:cs="Arial"/>
          <w:b/>
          <w:bCs/>
          <w:sz w:val="22"/>
          <w:szCs w:val="22"/>
        </w:rPr>
        <w:tab/>
      </w:r>
      <w:r w:rsidRPr="00D746E0">
        <w:rPr>
          <w:rFonts w:ascii="Arial" w:hAnsi="Arial" w:cs="Arial"/>
          <w:sz w:val="22"/>
          <w:szCs w:val="22"/>
        </w:rPr>
        <w:t xml:space="preserve">Class </w:t>
      </w:r>
      <w:r w:rsidR="00427FEB" w:rsidRPr="00D746E0">
        <w:rPr>
          <w:rFonts w:ascii="Arial" w:hAnsi="Arial" w:cs="Arial"/>
          <w:sz w:val="22"/>
          <w:szCs w:val="22"/>
        </w:rPr>
        <w:t>Teacher</w:t>
      </w:r>
      <w:r w:rsidR="006A3B0E">
        <w:rPr>
          <w:rFonts w:ascii="Arial" w:hAnsi="Arial" w:cs="Arial"/>
          <w:sz w:val="22"/>
          <w:szCs w:val="22"/>
        </w:rPr>
        <w:t xml:space="preserve"> (</w:t>
      </w:r>
      <w:bookmarkStart w:id="0" w:name="_GoBack"/>
      <w:bookmarkEnd w:id="0"/>
      <w:r w:rsidR="006A3B0E">
        <w:rPr>
          <w:rFonts w:ascii="Arial" w:hAnsi="Arial" w:cs="Arial"/>
          <w:sz w:val="22"/>
          <w:szCs w:val="22"/>
        </w:rPr>
        <w:t>KS2</w:t>
      </w:r>
      <w:r w:rsidR="004B501F">
        <w:rPr>
          <w:rFonts w:ascii="Arial" w:hAnsi="Arial" w:cs="Arial"/>
          <w:sz w:val="22"/>
          <w:szCs w:val="22"/>
        </w:rPr>
        <w:t>)</w:t>
      </w:r>
    </w:p>
    <w:p w14:paraId="02EB378F" w14:textId="77777777" w:rsidR="002850CE" w:rsidRPr="00FC61A8" w:rsidRDefault="002850CE" w:rsidP="0011196F">
      <w:pPr>
        <w:ind w:left="-540" w:hanging="1"/>
        <w:jc w:val="both"/>
        <w:rPr>
          <w:rFonts w:ascii="Arial" w:hAnsi="Arial" w:cs="Arial"/>
          <w:sz w:val="22"/>
          <w:szCs w:val="22"/>
        </w:rPr>
      </w:pPr>
    </w:p>
    <w:p w14:paraId="69998C61" w14:textId="77777777" w:rsidR="00FC61A8" w:rsidRPr="00FC61A8" w:rsidRDefault="00FC61A8" w:rsidP="00FC61A8">
      <w:pPr>
        <w:ind w:left="1439" w:hanging="1980"/>
        <w:jc w:val="both"/>
        <w:rPr>
          <w:rFonts w:ascii="Arial" w:hAnsi="Arial" w:cs="Arial"/>
          <w:bCs/>
          <w:sz w:val="22"/>
          <w:szCs w:val="22"/>
        </w:rPr>
      </w:pPr>
      <w:r w:rsidRPr="00FC61A8">
        <w:rPr>
          <w:rFonts w:ascii="Arial" w:hAnsi="Arial" w:cs="Arial"/>
          <w:b/>
          <w:bCs/>
          <w:sz w:val="22"/>
          <w:szCs w:val="22"/>
        </w:rPr>
        <w:t>School:</w:t>
      </w:r>
      <w:r w:rsidRPr="00FC61A8">
        <w:rPr>
          <w:rFonts w:ascii="Arial" w:hAnsi="Arial" w:cs="Arial"/>
          <w:b/>
          <w:bCs/>
          <w:sz w:val="22"/>
          <w:szCs w:val="22"/>
        </w:rPr>
        <w:tab/>
      </w:r>
      <w:r w:rsidRPr="00FC61A8">
        <w:rPr>
          <w:rFonts w:ascii="Arial" w:hAnsi="Arial" w:cs="Arial"/>
          <w:bCs/>
          <w:sz w:val="22"/>
          <w:szCs w:val="22"/>
        </w:rPr>
        <w:tab/>
        <w:t>Woodfield Primary School</w:t>
      </w:r>
      <w:r w:rsidR="00E2278E">
        <w:rPr>
          <w:rFonts w:ascii="Arial" w:hAnsi="Arial" w:cs="Arial"/>
          <w:bCs/>
          <w:sz w:val="22"/>
          <w:szCs w:val="22"/>
        </w:rPr>
        <w:t>, part of The Rose Learning Trust</w:t>
      </w:r>
    </w:p>
    <w:p w14:paraId="6A05A809" w14:textId="77777777" w:rsidR="00FC61A8" w:rsidRDefault="00FC61A8" w:rsidP="00FC61A8">
      <w:pPr>
        <w:ind w:left="1439" w:firstLine="1"/>
        <w:rPr>
          <w:rFonts w:ascii="Arial" w:hAnsi="Arial" w:cs="Arial"/>
          <w:lang w:val="en"/>
        </w:rPr>
      </w:pPr>
    </w:p>
    <w:p w14:paraId="0CF4A108" w14:textId="77777777" w:rsidR="00FC61A8" w:rsidRPr="00FC61A8" w:rsidRDefault="00FC61A8" w:rsidP="00FC61A8">
      <w:pPr>
        <w:ind w:left="1439" w:firstLine="1"/>
        <w:jc w:val="both"/>
        <w:rPr>
          <w:sz w:val="22"/>
          <w:szCs w:val="22"/>
        </w:rPr>
      </w:pPr>
      <w:r w:rsidRPr="00FC61A8">
        <w:rPr>
          <w:rFonts w:ascii="Arial" w:hAnsi="Arial" w:cs="Arial"/>
          <w:sz w:val="22"/>
          <w:szCs w:val="22"/>
          <w:lang w:val="en"/>
        </w:rPr>
        <w:t>As a member of staff you also benefit from greater opportunities for professional development and promotion as we encourage movement between our academies to give you broader work experience. Therefore, you could be required to work in any school within the Academy Trust.</w:t>
      </w:r>
    </w:p>
    <w:p w14:paraId="5A39BBE3" w14:textId="77777777" w:rsidR="00FC61A8" w:rsidRPr="00FC61A8" w:rsidRDefault="00FC61A8" w:rsidP="00FC61A8">
      <w:pPr>
        <w:ind w:left="1439" w:hanging="1980"/>
        <w:jc w:val="both"/>
        <w:rPr>
          <w:rFonts w:ascii="Arial" w:hAnsi="Arial" w:cs="Arial"/>
          <w:b/>
          <w:bCs/>
          <w:sz w:val="22"/>
          <w:szCs w:val="22"/>
        </w:rPr>
      </w:pPr>
    </w:p>
    <w:p w14:paraId="71B838EA" w14:textId="45B2B3B3" w:rsidR="002850CE" w:rsidRPr="00FC61A8" w:rsidRDefault="6AB1187D" w:rsidP="6AB1187D">
      <w:pPr>
        <w:ind w:left="-540" w:right="-613" w:hanging="1"/>
        <w:jc w:val="both"/>
        <w:rPr>
          <w:rFonts w:ascii="Arial" w:hAnsi="Arial" w:cs="Arial"/>
          <w:sz w:val="22"/>
          <w:szCs w:val="22"/>
        </w:rPr>
      </w:pPr>
      <w:r w:rsidRPr="6AB1187D">
        <w:rPr>
          <w:rFonts w:ascii="Arial" w:hAnsi="Arial" w:cs="Arial"/>
          <w:b/>
          <w:bCs/>
          <w:sz w:val="22"/>
          <w:szCs w:val="22"/>
        </w:rPr>
        <w:t xml:space="preserve">Responsible to: </w:t>
      </w:r>
      <w:r w:rsidR="002850CE">
        <w:tab/>
      </w:r>
      <w:r w:rsidRPr="6AB1187D">
        <w:rPr>
          <w:rFonts w:ascii="Arial" w:hAnsi="Arial" w:cs="Arial"/>
          <w:sz w:val="22"/>
          <w:szCs w:val="22"/>
        </w:rPr>
        <w:t>Phase Leader</w:t>
      </w:r>
      <w:r w:rsidRPr="6AB1187D">
        <w:rPr>
          <w:rFonts w:ascii="Arial" w:hAnsi="Arial" w:cs="Arial"/>
          <w:b/>
          <w:bCs/>
          <w:sz w:val="22"/>
          <w:szCs w:val="22"/>
        </w:rPr>
        <w:t xml:space="preserve"> / </w:t>
      </w:r>
      <w:r w:rsidRPr="6AB1187D">
        <w:rPr>
          <w:rFonts w:ascii="Arial" w:hAnsi="Arial" w:cs="Arial"/>
          <w:sz w:val="22"/>
          <w:szCs w:val="22"/>
        </w:rPr>
        <w:t xml:space="preserve">Deputy Head Teacher / Head Teacher / Governing Body </w:t>
      </w:r>
      <w:r w:rsidR="002850CE">
        <w:tab/>
      </w:r>
      <w:r w:rsidR="002850CE">
        <w:tab/>
      </w:r>
      <w:r w:rsidR="002850CE">
        <w:tab/>
      </w:r>
      <w:r w:rsidR="002850CE">
        <w:tab/>
      </w:r>
      <w:r w:rsidR="00181BCA">
        <w:tab/>
      </w:r>
      <w:r w:rsidRPr="6AB1187D">
        <w:rPr>
          <w:rFonts w:ascii="Arial" w:hAnsi="Arial" w:cs="Arial"/>
          <w:sz w:val="22"/>
          <w:szCs w:val="22"/>
        </w:rPr>
        <w:t>and The CEO of The Rose Learning Trust</w:t>
      </w:r>
    </w:p>
    <w:p w14:paraId="41C8F396" w14:textId="77777777" w:rsidR="002850CE" w:rsidRPr="00FC61A8" w:rsidRDefault="002850CE" w:rsidP="0011196F">
      <w:pPr>
        <w:pStyle w:val="Header"/>
        <w:ind w:left="-540" w:hanging="1"/>
        <w:jc w:val="both"/>
        <w:rPr>
          <w:rFonts w:ascii="Arial" w:hAnsi="Arial" w:cs="Arial"/>
          <w:sz w:val="22"/>
          <w:szCs w:val="22"/>
        </w:rPr>
      </w:pPr>
    </w:p>
    <w:p w14:paraId="0CD68635" w14:textId="77777777" w:rsidR="0011196F" w:rsidRPr="00FC61A8" w:rsidRDefault="002850CE" w:rsidP="0011196F">
      <w:pPr>
        <w:ind w:left="-540" w:hanging="1"/>
        <w:jc w:val="both"/>
        <w:rPr>
          <w:rFonts w:ascii="Arial" w:hAnsi="Arial" w:cs="Arial"/>
          <w:bCs/>
          <w:sz w:val="22"/>
          <w:szCs w:val="22"/>
        </w:rPr>
      </w:pPr>
      <w:r w:rsidRPr="00FC61A8">
        <w:rPr>
          <w:rFonts w:ascii="Arial" w:hAnsi="Arial" w:cs="Arial"/>
          <w:b/>
          <w:bCs/>
          <w:sz w:val="22"/>
          <w:szCs w:val="22"/>
        </w:rPr>
        <w:t xml:space="preserve">Responsible for: </w:t>
      </w:r>
      <w:r w:rsidRPr="00FC61A8">
        <w:rPr>
          <w:rFonts w:ascii="Arial" w:hAnsi="Arial" w:cs="Arial"/>
          <w:b/>
          <w:bCs/>
          <w:sz w:val="22"/>
          <w:szCs w:val="22"/>
        </w:rPr>
        <w:tab/>
      </w:r>
      <w:r w:rsidR="0011196F" w:rsidRPr="00FC61A8">
        <w:rPr>
          <w:rFonts w:ascii="Arial" w:hAnsi="Arial" w:cs="Arial"/>
          <w:bCs/>
          <w:sz w:val="22"/>
          <w:szCs w:val="22"/>
        </w:rPr>
        <w:t>All pupils and adults in class.</w:t>
      </w:r>
    </w:p>
    <w:p w14:paraId="7F4970B9" w14:textId="77777777" w:rsidR="002850CE" w:rsidRPr="00FC61A8" w:rsidRDefault="0011196F" w:rsidP="0011196F">
      <w:pPr>
        <w:ind w:left="180" w:firstLine="1260"/>
        <w:jc w:val="both"/>
        <w:rPr>
          <w:rFonts w:ascii="Arial" w:hAnsi="Arial" w:cs="Arial"/>
          <w:sz w:val="22"/>
          <w:szCs w:val="22"/>
        </w:rPr>
      </w:pPr>
      <w:r w:rsidRPr="00FC61A8">
        <w:rPr>
          <w:rFonts w:ascii="Arial" w:hAnsi="Arial" w:cs="Arial"/>
          <w:sz w:val="22"/>
          <w:szCs w:val="22"/>
        </w:rPr>
        <w:t>Carrying out</w:t>
      </w:r>
      <w:r w:rsidR="002850CE" w:rsidRPr="00FC61A8">
        <w:rPr>
          <w:rFonts w:ascii="Arial" w:hAnsi="Arial" w:cs="Arial"/>
          <w:sz w:val="22"/>
          <w:szCs w:val="22"/>
        </w:rPr>
        <w:t xml:space="preserve"> the professional </w:t>
      </w:r>
      <w:r w:rsidRPr="00FC61A8">
        <w:rPr>
          <w:rFonts w:ascii="Arial" w:hAnsi="Arial" w:cs="Arial"/>
          <w:sz w:val="22"/>
          <w:szCs w:val="22"/>
        </w:rPr>
        <w:t>responsibilities outlined below:</w:t>
      </w:r>
    </w:p>
    <w:p w14:paraId="72A3D3EC" w14:textId="77777777" w:rsidR="00D724A5" w:rsidRPr="00FC61A8" w:rsidRDefault="00D724A5" w:rsidP="0011196F">
      <w:pPr>
        <w:ind w:left="180" w:firstLine="1260"/>
        <w:jc w:val="both"/>
        <w:rPr>
          <w:rFonts w:ascii="Arial" w:hAnsi="Arial" w:cs="Arial"/>
          <w:sz w:val="22"/>
          <w:szCs w:val="22"/>
        </w:rPr>
      </w:pPr>
    </w:p>
    <w:p w14:paraId="4C3A869D" w14:textId="77777777" w:rsidR="00D724A5" w:rsidRPr="00FC61A8" w:rsidRDefault="00D724A5" w:rsidP="0011196F">
      <w:pPr>
        <w:ind w:left="1425"/>
        <w:jc w:val="both"/>
        <w:rPr>
          <w:rFonts w:ascii="Arial" w:hAnsi="Arial" w:cs="Arial"/>
          <w:bCs/>
          <w:sz w:val="22"/>
          <w:szCs w:val="22"/>
        </w:rPr>
      </w:pPr>
      <w:r w:rsidRPr="00FC61A8">
        <w:rPr>
          <w:rFonts w:ascii="Arial" w:hAnsi="Arial" w:cs="Arial"/>
          <w:sz w:val="22"/>
          <w:szCs w:val="22"/>
        </w:rPr>
        <w:t xml:space="preserve">All teachers must uphold the standards of personal and professional conduct            </w:t>
      </w:r>
      <w:r w:rsidR="006051F8" w:rsidRPr="00FC61A8">
        <w:rPr>
          <w:rFonts w:ascii="Arial" w:hAnsi="Arial" w:cs="Arial"/>
          <w:sz w:val="22"/>
          <w:szCs w:val="22"/>
        </w:rPr>
        <w:t xml:space="preserve">at </w:t>
      </w:r>
      <w:r w:rsidRPr="00FC61A8">
        <w:rPr>
          <w:rFonts w:ascii="Arial" w:hAnsi="Arial" w:cs="Arial"/>
          <w:sz w:val="22"/>
          <w:szCs w:val="22"/>
        </w:rPr>
        <w:t>all times, ensuring honesty and integrity prevails in every situation. Teachers must maintain appropriate professional boundaries and respect the unique position of trust as a teacher at all times.</w:t>
      </w:r>
    </w:p>
    <w:p w14:paraId="0D0B940D" w14:textId="77777777" w:rsidR="002850CE" w:rsidRPr="00FC61A8" w:rsidRDefault="002850CE">
      <w:pPr>
        <w:rPr>
          <w:rFonts w:ascii="Arial" w:hAnsi="Arial" w:cs="Arial"/>
          <w:b/>
          <w:sz w:val="22"/>
          <w:szCs w:val="22"/>
          <w:u w:val="single"/>
        </w:rPr>
      </w:pPr>
    </w:p>
    <w:p w14:paraId="0CC42BDF" w14:textId="77777777" w:rsidR="002850CE" w:rsidRPr="00FC61A8" w:rsidRDefault="002850CE">
      <w:pPr>
        <w:ind w:left="-540"/>
        <w:rPr>
          <w:rFonts w:ascii="Arial" w:hAnsi="Arial" w:cs="Arial"/>
          <w:b/>
          <w:sz w:val="22"/>
          <w:szCs w:val="22"/>
        </w:rPr>
      </w:pPr>
      <w:r w:rsidRPr="00FC61A8">
        <w:rPr>
          <w:rFonts w:ascii="Arial" w:hAnsi="Arial" w:cs="Arial"/>
          <w:b/>
          <w:sz w:val="22"/>
          <w:szCs w:val="22"/>
        </w:rPr>
        <w:t xml:space="preserve">Duties and Responsibilities: </w:t>
      </w:r>
    </w:p>
    <w:p w14:paraId="0E27B00A" w14:textId="77777777" w:rsidR="002850CE" w:rsidRPr="00FC61A8" w:rsidRDefault="002850CE">
      <w:pPr>
        <w:ind w:left="-540"/>
        <w:rPr>
          <w:rFonts w:ascii="Arial" w:hAnsi="Arial" w:cs="Arial"/>
          <w:sz w:val="22"/>
          <w:szCs w:val="22"/>
        </w:rPr>
      </w:pPr>
    </w:p>
    <w:p w14:paraId="48B28F3A" w14:textId="77777777" w:rsidR="001F1E32" w:rsidRPr="00FC61A8" w:rsidRDefault="0011196F" w:rsidP="0011196F">
      <w:pPr>
        <w:ind w:left="-540"/>
        <w:jc w:val="both"/>
        <w:rPr>
          <w:rFonts w:ascii="Arial" w:hAnsi="Arial" w:cs="Arial"/>
          <w:b/>
          <w:i/>
          <w:sz w:val="22"/>
          <w:szCs w:val="22"/>
        </w:rPr>
      </w:pPr>
      <w:r w:rsidRPr="00FC61A8">
        <w:rPr>
          <w:rFonts w:ascii="Arial" w:hAnsi="Arial" w:cs="Arial"/>
          <w:b/>
          <w:i/>
          <w:sz w:val="22"/>
          <w:szCs w:val="22"/>
        </w:rPr>
        <w:t>This Job Description is to be performed in accordance with the provisions of the current School Teachers Pay and Conditions Document.  The performance of these duties is under the reasonable direction of the Senior Leadership Team.</w:t>
      </w:r>
    </w:p>
    <w:p w14:paraId="60061E4C" w14:textId="77777777" w:rsidR="0011196F" w:rsidRPr="00FC61A8" w:rsidRDefault="0011196F">
      <w:pPr>
        <w:ind w:left="-540"/>
        <w:rPr>
          <w:rFonts w:ascii="Arial" w:hAnsi="Arial" w:cs="Arial"/>
          <w:b/>
          <w:i/>
          <w:sz w:val="22"/>
          <w:szCs w:val="22"/>
        </w:rPr>
      </w:pPr>
    </w:p>
    <w:p w14:paraId="4C33991F" w14:textId="77777777" w:rsidR="0011196F" w:rsidRPr="00FC61A8" w:rsidRDefault="0011196F">
      <w:pPr>
        <w:ind w:left="-540"/>
        <w:rPr>
          <w:rFonts w:ascii="Arial" w:hAnsi="Arial" w:cs="Arial"/>
          <w:b/>
          <w:i/>
          <w:sz w:val="22"/>
          <w:szCs w:val="22"/>
        </w:rPr>
      </w:pPr>
      <w:r w:rsidRPr="00FC61A8">
        <w:rPr>
          <w:rFonts w:ascii="Arial" w:hAnsi="Arial" w:cs="Arial"/>
          <w:b/>
          <w:i/>
          <w:sz w:val="22"/>
          <w:szCs w:val="22"/>
        </w:rPr>
        <w:t>Teachers are expected to meet the Core Standards as set out in the Professional Standards for Teachers, 2012</w:t>
      </w:r>
      <w:r w:rsidR="006051F8" w:rsidRPr="00FC61A8">
        <w:rPr>
          <w:rFonts w:ascii="Arial" w:hAnsi="Arial" w:cs="Arial"/>
          <w:b/>
          <w:i/>
          <w:sz w:val="22"/>
          <w:szCs w:val="22"/>
        </w:rPr>
        <w:t>.</w:t>
      </w:r>
    </w:p>
    <w:p w14:paraId="44EAFD9C" w14:textId="77777777" w:rsidR="0011196F" w:rsidRPr="00FC61A8" w:rsidRDefault="0011196F">
      <w:pPr>
        <w:ind w:left="-540"/>
        <w:rPr>
          <w:rFonts w:ascii="Arial" w:hAnsi="Arial" w:cs="Arial"/>
          <w:b/>
          <w:i/>
          <w:sz w:val="22"/>
          <w:szCs w:val="22"/>
        </w:rPr>
      </w:pPr>
    </w:p>
    <w:p w14:paraId="4E90823A" w14:textId="77777777" w:rsidR="001F1E32" w:rsidRPr="00FC61A8" w:rsidRDefault="001F1E32" w:rsidP="0011196F">
      <w:pPr>
        <w:jc w:val="both"/>
        <w:rPr>
          <w:rFonts w:ascii="Arial" w:hAnsi="Arial" w:cs="Arial"/>
          <w:b/>
          <w:color w:val="0070C0"/>
          <w:sz w:val="22"/>
          <w:szCs w:val="22"/>
        </w:rPr>
      </w:pPr>
      <w:r w:rsidRPr="00FC61A8">
        <w:rPr>
          <w:rFonts w:ascii="Arial" w:hAnsi="Arial" w:cs="Arial"/>
          <w:b/>
          <w:color w:val="0070C0"/>
          <w:sz w:val="22"/>
          <w:szCs w:val="22"/>
        </w:rPr>
        <w:t>Main purpose of the post</w:t>
      </w:r>
    </w:p>
    <w:p w14:paraId="4B94D5A5" w14:textId="77777777" w:rsidR="001F1E32" w:rsidRPr="00FC61A8" w:rsidRDefault="001F1E32" w:rsidP="0011196F">
      <w:pPr>
        <w:jc w:val="both"/>
        <w:rPr>
          <w:rFonts w:ascii="Arial" w:hAnsi="Arial" w:cs="Arial"/>
          <w:color w:val="000000"/>
          <w:sz w:val="22"/>
          <w:szCs w:val="22"/>
        </w:rPr>
      </w:pPr>
    </w:p>
    <w:p w14:paraId="2D23BE6D"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w</w:t>
      </w:r>
      <w:r w:rsidR="001F1E32" w:rsidRPr="00FC61A8">
        <w:rPr>
          <w:rFonts w:ascii="Arial" w:eastAsia="Times New Roman" w:hAnsi="Arial" w:cs="Arial"/>
        </w:rPr>
        <w:t>ork as a member of the team to ensure a high standard of education provision for pupils</w:t>
      </w:r>
      <w:r w:rsidR="0011196F" w:rsidRPr="00FC61A8">
        <w:rPr>
          <w:rFonts w:ascii="Arial" w:eastAsia="Times New Roman" w:hAnsi="Arial" w:cs="Arial"/>
        </w:rPr>
        <w:t>.</w:t>
      </w:r>
    </w:p>
    <w:p w14:paraId="68CF57FF" w14:textId="77777777" w:rsidR="0011196F" w:rsidRPr="00FC61A8" w:rsidRDefault="001F1E32" w:rsidP="0011196F">
      <w:pPr>
        <w:pStyle w:val="ListParagraph"/>
        <w:numPr>
          <w:ilvl w:val="0"/>
          <w:numId w:val="7"/>
        </w:numPr>
        <w:spacing w:after="0" w:line="240" w:lineRule="auto"/>
        <w:jc w:val="both"/>
        <w:rPr>
          <w:rFonts w:ascii="Arial" w:eastAsia="Times New Roman" w:hAnsi="Arial" w:cs="Arial"/>
        </w:rPr>
      </w:pPr>
      <w:r w:rsidRPr="00FC61A8">
        <w:rPr>
          <w:rFonts w:ascii="Arial" w:eastAsia="Times New Roman" w:hAnsi="Arial" w:cs="Arial"/>
        </w:rPr>
        <w:t>To be an excellent classroom practitioner and lead by example at all time</w:t>
      </w:r>
      <w:r w:rsidR="006051F8" w:rsidRPr="00FC61A8">
        <w:rPr>
          <w:rFonts w:ascii="Arial" w:eastAsia="Times New Roman" w:hAnsi="Arial" w:cs="Arial"/>
        </w:rPr>
        <w:t>s</w:t>
      </w:r>
      <w:r w:rsidR="0011196F" w:rsidRPr="00FC61A8">
        <w:rPr>
          <w:rFonts w:ascii="Arial" w:eastAsia="Times New Roman" w:hAnsi="Arial" w:cs="Arial"/>
        </w:rPr>
        <w:t>.</w:t>
      </w:r>
    </w:p>
    <w:p w14:paraId="66851AC6"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a</w:t>
      </w:r>
      <w:r w:rsidR="001F1E32" w:rsidRPr="00FC61A8">
        <w:rPr>
          <w:rFonts w:ascii="Arial" w:eastAsia="Times New Roman" w:hAnsi="Arial" w:cs="Arial"/>
        </w:rPr>
        <w:t>ctively participate in whole school self-evaluation and school improvement planning</w:t>
      </w:r>
      <w:r w:rsidR="0011196F" w:rsidRPr="00FC61A8">
        <w:rPr>
          <w:rFonts w:ascii="Arial" w:eastAsia="Times New Roman" w:hAnsi="Arial" w:cs="Arial"/>
        </w:rPr>
        <w:t>.</w:t>
      </w:r>
    </w:p>
    <w:p w14:paraId="3330756E" w14:textId="77777777" w:rsidR="001F1E32" w:rsidRPr="00FC61A8" w:rsidRDefault="001F1E32" w:rsidP="0011196F">
      <w:pPr>
        <w:pStyle w:val="ListParagraph"/>
        <w:numPr>
          <w:ilvl w:val="0"/>
          <w:numId w:val="7"/>
        </w:numPr>
        <w:spacing w:after="0" w:line="240" w:lineRule="auto"/>
        <w:jc w:val="both"/>
        <w:rPr>
          <w:rFonts w:ascii="Arial" w:eastAsia="Times New Roman" w:hAnsi="Arial" w:cs="Arial"/>
        </w:rPr>
      </w:pPr>
      <w:r w:rsidRPr="00FC61A8">
        <w:rPr>
          <w:rFonts w:ascii="Arial" w:eastAsia="Times New Roman" w:hAnsi="Arial" w:cs="Arial"/>
        </w:rPr>
        <w:t>To be responsible for promoting and safeguarding the welfare of children and young people within the school.</w:t>
      </w:r>
    </w:p>
    <w:p w14:paraId="3B965F1D"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u</w:t>
      </w:r>
      <w:r w:rsidR="001F1E32" w:rsidRPr="00FC61A8">
        <w:rPr>
          <w:rFonts w:ascii="Arial" w:eastAsia="Times New Roman" w:hAnsi="Arial" w:cs="Arial"/>
        </w:rPr>
        <w:t>ndertake duties of a teacher as specified within the school</w:t>
      </w:r>
      <w:r w:rsidR="0011196F" w:rsidRPr="00FC61A8">
        <w:rPr>
          <w:rFonts w:ascii="Arial" w:eastAsia="Times New Roman" w:hAnsi="Arial" w:cs="Arial"/>
        </w:rPr>
        <w:t>.</w:t>
      </w:r>
    </w:p>
    <w:p w14:paraId="49DFE4CF"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w</w:t>
      </w:r>
      <w:r w:rsidR="001F1E32" w:rsidRPr="00FC61A8">
        <w:rPr>
          <w:rFonts w:ascii="Arial" w:eastAsia="Times New Roman" w:hAnsi="Arial" w:cs="Arial"/>
        </w:rPr>
        <w:t>ork with colleagues to monitor children’s progress and attainment and continue to raise standards.</w:t>
      </w:r>
    </w:p>
    <w:p w14:paraId="180CD820"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m</w:t>
      </w:r>
      <w:r w:rsidR="001F1E32" w:rsidRPr="00FC61A8">
        <w:rPr>
          <w:rFonts w:ascii="Arial" w:eastAsia="Times New Roman" w:hAnsi="Arial" w:cs="Arial"/>
        </w:rPr>
        <w:t>ake a positive contribution to the wider life and ethos of the school</w:t>
      </w:r>
      <w:r w:rsidR="0011196F" w:rsidRPr="00FC61A8">
        <w:rPr>
          <w:rFonts w:ascii="Arial" w:eastAsia="Times New Roman" w:hAnsi="Arial" w:cs="Arial"/>
        </w:rPr>
        <w:t>.</w:t>
      </w:r>
    </w:p>
    <w:p w14:paraId="72DEA942" w14:textId="77777777" w:rsidR="001F1E32" w:rsidRPr="00FC61A8" w:rsidRDefault="0088767C" w:rsidP="0011196F">
      <w:pPr>
        <w:pStyle w:val="ListParagraph"/>
        <w:numPr>
          <w:ilvl w:val="0"/>
          <w:numId w:val="7"/>
        </w:numPr>
        <w:spacing w:after="0" w:line="240" w:lineRule="auto"/>
        <w:jc w:val="both"/>
        <w:rPr>
          <w:rFonts w:ascii="Arial" w:eastAsia="Times New Roman" w:hAnsi="Arial" w:cs="Arial"/>
        </w:rPr>
      </w:pPr>
      <w:r>
        <w:rPr>
          <w:rFonts w:ascii="Arial" w:eastAsia="Times New Roman" w:hAnsi="Arial" w:cs="Arial"/>
        </w:rPr>
        <w:t>To d</w:t>
      </w:r>
      <w:r w:rsidR="001F1E32" w:rsidRPr="00FC61A8">
        <w:rPr>
          <w:rFonts w:ascii="Arial" w:eastAsia="Times New Roman" w:hAnsi="Arial" w:cs="Arial"/>
        </w:rPr>
        <w:t>evelop effective professional relationships with all key stakeholders including colleagues/parents/partners/external bodies and the wider community.</w:t>
      </w:r>
    </w:p>
    <w:p w14:paraId="091F8C0F" w14:textId="77777777" w:rsidR="001F1E32" w:rsidRPr="00FC61A8" w:rsidRDefault="0088767C" w:rsidP="0011196F">
      <w:pPr>
        <w:pStyle w:val="ListParagraph"/>
        <w:numPr>
          <w:ilvl w:val="0"/>
          <w:numId w:val="7"/>
        </w:numPr>
        <w:spacing w:after="0" w:line="240" w:lineRule="auto"/>
        <w:jc w:val="both"/>
        <w:rPr>
          <w:rFonts w:ascii="Arial" w:hAnsi="Arial" w:cs="Arial"/>
          <w:color w:val="000000"/>
        </w:rPr>
      </w:pPr>
      <w:r>
        <w:rPr>
          <w:rFonts w:ascii="Arial" w:eastAsia="Times New Roman" w:hAnsi="Arial" w:cs="Arial"/>
        </w:rPr>
        <w:t>To d</w:t>
      </w:r>
      <w:r w:rsidR="001F1E32" w:rsidRPr="00FC61A8">
        <w:rPr>
          <w:rFonts w:ascii="Arial" w:eastAsia="Times New Roman" w:hAnsi="Arial" w:cs="Arial"/>
        </w:rPr>
        <w:t>emonstrate consistent high standards of personal and professional conduct, acting within the statutory frameworks which set out their professional duties and responsibilities.</w:t>
      </w:r>
    </w:p>
    <w:p w14:paraId="577F2121" w14:textId="74826624" w:rsidR="001F1E32" w:rsidRDefault="001F1E32" w:rsidP="0011196F">
      <w:pPr>
        <w:numPr>
          <w:ilvl w:val="0"/>
          <w:numId w:val="4"/>
        </w:numPr>
        <w:jc w:val="both"/>
        <w:rPr>
          <w:rFonts w:ascii="Arial" w:hAnsi="Arial" w:cs="Arial"/>
          <w:sz w:val="22"/>
          <w:szCs w:val="22"/>
        </w:rPr>
      </w:pPr>
      <w:r w:rsidRPr="00FC61A8">
        <w:rPr>
          <w:rFonts w:ascii="Arial" w:hAnsi="Arial" w:cs="Arial"/>
          <w:sz w:val="22"/>
          <w:szCs w:val="22"/>
        </w:rPr>
        <w:t xml:space="preserve">To produce </w:t>
      </w:r>
      <w:r w:rsidR="006051F8" w:rsidRPr="00FC61A8">
        <w:rPr>
          <w:rFonts w:ascii="Arial" w:hAnsi="Arial" w:cs="Arial"/>
          <w:sz w:val="22"/>
          <w:szCs w:val="22"/>
        </w:rPr>
        <w:t xml:space="preserve">long, </w:t>
      </w:r>
      <w:r w:rsidRPr="00FC61A8">
        <w:rPr>
          <w:rFonts w:ascii="Arial" w:hAnsi="Arial" w:cs="Arial"/>
          <w:sz w:val="22"/>
          <w:szCs w:val="22"/>
        </w:rPr>
        <w:t>medium and short term plans and contribute to the overall curriculum planning in line with the school’s planning policy.</w:t>
      </w:r>
    </w:p>
    <w:p w14:paraId="5C580B38" w14:textId="54746191" w:rsidR="006C0BCE" w:rsidRDefault="006C0BCE" w:rsidP="0011196F">
      <w:pPr>
        <w:numPr>
          <w:ilvl w:val="0"/>
          <w:numId w:val="4"/>
        </w:numPr>
        <w:jc w:val="both"/>
        <w:rPr>
          <w:rFonts w:ascii="Arial" w:hAnsi="Arial" w:cs="Arial"/>
          <w:sz w:val="22"/>
          <w:szCs w:val="22"/>
        </w:rPr>
      </w:pPr>
      <w:r>
        <w:rPr>
          <w:rFonts w:ascii="Arial" w:hAnsi="Arial" w:cs="Arial"/>
          <w:sz w:val="22"/>
          <w:szCs w:val="22"/>
        </w:rPr>
        <w:lastRenderedPageBreak/>
        <w:t>An understanding of the importance of relationships and how this underpins and supports the social and emotional needs of all pupils.</w:t>
      </w:r>
    </w:p>
    <w:p w14:paraId="1C4EF56D" w14:textId="1856FDEC" w:rsidR="001F1E32" w:rsidRPr="00FC61A8" w:rsidRDefault="001F1E32" w:rsidP="0011196F">
      <w:pPr>
        <w:numPr>
          <w:ilvl w:val="0"/>
          <w:numId w:val="4"/>
        </w:numPr>
        <w:jc w:val="both"/>
        <w:rPr>
          <w:rFonts w:ascii="Arial" w:hAnsi="Arial" w:cs="Arial"/>
          <w:sz w:val="22"/>
          <w:szCs w:val="22"/>
        </w:rPr>
      </w:pPr>
      <w:r w:rsidRPr="00FC61A8">
        <w:rPr>
          <w:rFonts w:ascii="Arial" w:hAnsi="Arial" w:cs="Arial"/>
          <w:sz w:val="22"/>
          <w:szCs w:val="22"/>
        </w:rPr>
        <w:t xml:space="preserve">To manage the work of support </w:t>
      </w:r>
      <w:r w:rsidR="0011196F" w:rsidRPr="00FC61A8">
        <w:rPr>
          <w:rFonts w:ascii="Arial" w:hAnsi="Arial" w:cs="Arial"/>
          <w:sz w:val="22"/>
          <w:szCs w:val="22"/>
        </w:rPr>
        <w:t>professionals</w:t>
      </w:r>
      <w:r w:rsidRPr="00FC61A8">
        <w:rPr>
          <w:rFonts w:ascii="Arial" w:hAnsi="Arial" w:cs="Arial"/>
          <w:sz w:val="22"/>
          <w:szCs w:val="22"/>
        </w:rPr>
        <w:t xml:space="preserve"> in the class to ensure they are effective practitioners.</w:t>
      </w:r>
    </w:p>
    <w:p w14:paraId="761E724A" w14:textId="77777777" w:rsidR="001F1E32" w:rsidRPr="00FC61A8" w:rsidRDefault="001F1E32" w:rsidP="0011196F">
      <w:pPr>
        <w:numPr>
          <w:ilvl w:val="0"/>
          <w:numId w:val="4"/>
        </w:numPr>
        <w:jc w:val="both"/>
        <w:rPr>
          <w:rFonts w:ascii="Arial" w:hAnsi="Arial" w:cs="Arial"/>
          <w:sz w:val="22"/>
          <w:szCs w:val="22"/>
        </w:rPr>
      </w:pPr>
      <w:r w:rsidRPr="00FC61A8">
        <w:rPr>
          <w:rFonts w:ascii="Arial" w:hAnsi="Arial" w:cs="Arial"/>
          <w:sz w:val="22"/>
          <w:szCs w:val="22"/>
        </w:rPr>
        <w:t>To attend regular team, curriculum and staff meetings in line with school procedures and to carry out duties which form part of the school’s daily organisation.</w:t>
      </w:r>
    </w:p>
    <w:p w14:paraId="0D8BAAB9" w14:textId="77777777" w:rsidR="001F1E32" w:rsidRPr="00FC61A8" w:rsidRDefault="001F1E32" w:rsidP="0011196F">
      <w:pPr>
        <w:numPr>
          <w:ilvl w:val="0"/>
          <w:numId w:val="4"/>
        </w:numPr>
        <w:jc w:val="both"/>
        <w:rPr>
          <w:rFonts w:ascii="Arial" w:hAnsi="Arial" w:cs="Arial"/>
          <w:sz w:val="22"/>
          <w:szCs w:val="22"/>
        </w:rPr>
      </w:pPr>
      <w:r w:rsidRPr="00FC61A8">
        <w:rPr>
          <w:rFonts w:ascii="Arial" w:hAnsi="Arial" w:cs="Arial"/>
          <w:sz w:val="22"/>
          <w:szCs w:val="22"/>
        </w:rPr>
        <w:t>To participate in out of school activities, completing relevant risk assessment documentation and in line with school procedures.</w:t>
      </w:r>
    </w:p>
    <w:p w14:paraId="5598D8F5" w14:textId="77777777" w:rsidR="001F1E32" w:rsidRPr="00FC61A8" w:rsidRDefault="001F1E32" w:rsidP="0011196F">
      <w:pPr>
        <w:numPr>
          <w:ilvl w:val="0"/>
          <w:numId w:val="4"/>
        </w:numPr>
        <w:jc w:val="both"/>
        <w:rPr>
          <w:rFonts w:ascii="Arial" w:hAnsi="Arial" w:cs="Arial"/>
          <w:sz w:val="22"/>
          <w:szCs w:val="22"/>
        </w:rPr>
      </w:pPr>
      <w:r w:rsidRPr="00FC61A8">
        <w:rPr>
          <w:rFonts w:ascii="Arial" w:hAnsi="Arial" w:cs="Arial"/>
          <w:sz w:val="22"/>
          <w:szCs w:val="22"/>
        </w:rPr>
        <w:t>To maintain good order and discipline in line with Health &amp; Safety both on the school premises and when engaged in out of school activities.</w:t>
      </w:r>
    </w:p>
    <w:p w14:paraId="1F1FFC29" w14:textId="77777777" w:rsidR="001F1E32" w:rsidRPr="00FC61A8" w:rsidRDefault="001F1E32" w:rsidP="0011196F">
      <w:pPr>
        <w:numPr>
          <w:ilvl w:val="0"/>
          <w:numId w:val="4"/>
        </w:numPr>
        <w:jc w:val="both"/>
        <w:rPr>
          <w:rFonts w:ascii="Arial" w:hAnsi="Arial" w:cs="Arial"/>
          <w:sz w:val="22"/>
          <w:szCs w:val="22"/>
        </w:rPr>
      </w:pPr>
      <w:r w:rsidRPr="00FC61A8">
        <w:rPr>
          <w:rFonts w:ascii="Arial" w:hAnsi="Arial" w:cs="Arial"/>
          <w:sz w:val="22"/>
          <w:szCs w:val="22"/>
        </w:rPr>
        <w:t xml:space="preserve">To take part in, and take responsibility for </w:t>
      </w:r>
      <w:r w:rsidR="006051F8" w:rsidRPr="00FC61A8">
        <w:rPr>
          <w:rFonts w:ascii="Arial" w:hAnsi="Arial" w:cs="Arial"/>
          <w:sz w:val="22"/>
          <w:szCs w:val="22"/>
        </w:rPr>
        <w:t>own a</w:t>
      </w:r>
      <w:r w:rsidRPr="00FC61A8">
        <w:rPr>
          <w:rFonts w:ascii="Arial" w:hAnsi="Arial" w:cs="Arial"/>
          <w:sz w:val="22"/>
          <w:szCs w:val="22"/>
        </w:rPr>
        <w:t xml:space="preserve">ppraisal. </w:t>
      </w:r>
    </w:p>
    <w:p w14:paraId="281026D5" w14:textId="77777777" w:rsidR="001F1E32" w:rsidRPr="00FC61A8" w:rsidRDefault="0088767C" w:rsidP="0011196F">
      <w:pPr>
        <w:numPr>
          <w:ilvl w:val="0"/>
          <w:numId w:val="4"/>
        </w:numPr>
        <w:jc w:val="both"/>
        <w:rPr>
          <w:rFonts w:ascii="Arial" w:hAnsi="Arial" w:cs="Arial"/>
          <w:sz w:val="22"/>
          <w:szCs w:val="22"/>
        </w:rPr>
      </w:pPr>
      <w:r>
        <w:rPr>
          <w:rFonts w:ascii="Arial" w:hAnsi="Arial" w:cs="Arial"/>
          <w:sz w:val="22"/>
          <w:szCs w:val="22"/>
        </w:rPr>
        <w:t>To m</w:t>
      </w:r>
      <w:r w:rsidR="006051F8" w:rsidRPr="00FC61A8">
        <w:rPr>
          <w:rFonts w:ascii="Arial" w:hAnsi="Arial" w:cs="Arial"/>
          <w:sz w:val="22"/>
          <w:szCs w:val="22"/>
        </w:rPr>
        <w:t xml:space="preserve">ake a </w:t>
      </w:r>
      <w:r w:rsidR="001F1E32" w:rsidRPr="00FC61A8">
        <w:rPr>
          <w:rFonts w:ascii="Arial" w:hAnsi="Arial" w:cs="Arial"/>
          <w:sz w:val="22"/>
          <w:szCs w:val="22"/>
        </w:rPr>
        <w:t>positive contribution to the wider life and ethos of the school.</w:t>
      </w:r>
    </w:p>
    <w:p w14:paraId="0D3A07BC" w14:textId="77777777" w:rsidR="0011196F" w:rsidRPr="00FC61A8" w:rsidRDefault="0088767C" w:rsidP="0011196F">
      <w:pPr>
        <w:numPr>
          <w:ilvl w:val="0"/>
          <w:numId w:val="4"/>
        </w:numPr>
        <w:jc w:val="both"/>
        <w:rPr>
          <w:rFonts w:ascii="Arial" w:hAnsi="Arial" w:cs="Arial"/>
          <w:sz w:val="22"/>
          <w:szCs w:val="22"/>
        </w:rPr>
      </w:pPr>
      <w:r>
        <w:rPr>
          <w:rFonts w:ascii="Arial" w:hAnsi="Arial" w:cs="Arial"/>
          <w:sz w:val="22"/>
          <w:szCs w:val="22"/>
        </w:rPr>
        <w:t>To b</w:t>
      </w:r>
      <w:r w:rsidR="0011196F" w:rsidRPr="00FC61A8">
        <w:rPr>
          <w:rFonts w:ascii="Arial" w:hAnsi="Arial" w:cs="Arial"/>
          <w:sz w:val="22"/>
          <w:szCs w:val="22"/>
        </w:rPr>
        <w:t xml:space="preserve">e familiar with and follow all school policies including </w:t>
      </w:r>
      <w:r>
        <w:rPr>
          <w:rFonts w:ascii="Arial" w:hAnsi="Arial" w:cs="Arial"/>
          <w:sz w:val="22"/>
          <w:szCs w:val="22"/>
        </w:rPr>
        <w:t xml:space="preserve">Safeguarding, </w:t>
      </w:r>
      <w:r w:rsidR="0011196F" w:rsidRPr="00FC61A8">
        <w:rPr>
          <w:rFonts w:ascii="Arial" w:hAnsi="Arial" w:cs="Arial"/>
          <w:sz w:val="22"/>
          <w:szCs w:val="22"/>
        </w:rPr>
        <w:t>Child Protection and SEN Code of Practice.</w:t>
      </w:r>
    </w:p>
    <w:p w14:paraId="747CA3D2" w14:textId="77777777" w:rsidR="0011196F" w:rsidRPr="00FC61A8" w:rsidRDefault="0088767C" w:rsidP="0011196F">
      <w:pPr>
        <w:numPr>
          <w:ilvl w:val="0"/>
          <w:numId w:val="4"/>
        </w:numPr>
        <w:jc w:val="both"/>
        <w:rPr>
          <w:rFonts w:ascii="Arial" w:hAnsi="Arial" w:cs="Arial"/>
          <w:sz w:val="22"/>
          <w:szCs w:val="22"/>
        </w:rPr>
      </w:pPr>
      <w:r>
        <w:rPr>
          <w:rFonts w:ascii="Arial" w:hAnsi="Arial" w:cs="Arial"/>
          <w:sz w:val="22"/>
          <w:szCs w:val="22"/>
        </w:rPr>
        <w:t>To t</w:t>
      </w:r>
      <w:r w:rsidR="0011196F" w:rsidRPr="00FC61A8">
        <w:rPr>
          <w:rFonts w:ascii="Arial" w:hAnsi="Arial" w:cs="Arial"/>
          <w:sz w:val="22"/>
          <w:szCs w:val="22"/>
        </w:rPr>
        <w:t>ake responsibility for the leadership of a curriculum area or other whole school initiative.</w:t>
      </w:r>
    </w:p>
    <w:p w14:paraId="3DEEC669" w14:textId="77777777" w:rsidR="001F1E32" w:rsidRPr="00FC61A8" w:rsidRDefault="001F1E32" w:rsidP="0011196F">
      <w:pPr>
        <w:jc w:val="both"/>
        <w:rPr>
          <w:rFonts w:ascii="Arial" w:hAnsi="Arial" w:cs="Arial"/>
          <w:b/>
          <w:i/>
          <w:sz w:val="22"/>
          <w:szCs w:val="22"/>
        </w:rPr>
      </w:pPr>
    </w:p>
    <w:p w14:paraId="3656B9AB" w14:textId="77777777" w:rsidR="001F1E32" w:rsidRPr="00FC61A8" w:rsidRDefault="001F1E32" w:rsidP="0011196F">
      <w:pPr>
        <w:jc w:val="both"/>
        <w:rPr>
          <w:rFonts w:ascii="Arial" w:hAnsi="Arial" w:cs="Arial"/>
          <w:b/>
          <w:i/>
          <w:sz w:val="22"/>
          <w:szCs w:val="22"/>
        </w:rPr>
      </w:pPr>
    </w:p>
    <w:p w14:paraId="77515844" w14:textId="77777777" w:rsidR="00065659" w:rsidRPr="00FC61A8" w:rsidRDefault="0088767C" w:rsidP="0011196F">
      <w:pPr>
        <w:jc w:val="both"/>
        <w:rPr>
          <w:rFonts w:ascii="Arial" w:hAnsi="Arial" w:cs="Arial"/>
          <w:b/>
          <w:color w:val="0070C0"/>
          <w:sz w:val="22"/>
          <w:szCs w:val="22"/>
        </w:rPr>
      </w:pPr>
      <w:r>
        <w:rPr>
          <w:rFonts w:ascii="Arial" w:hAnsi="Arial" w:cs="Arial"/>
          <w:b/>
          <w:color w:val="0070C0"/>
          <w:sz w:val="22"/>
          <w:szCs w:val="22"/>
        </w:rPr>
        <w:t xml:space="preserve">Leading </w:t>
      </w:r>
      <w:r w:rsidR="0011196F" w:rsidRPr="00FC61A8">
        <w:rPr>
          <w:rFonts w:ascii="Arial" w:hAnsi="Arial" w:cs="Arial"/>
          <w:b/>
          <w:color w:val="0070C0"/>
          <w:sz w:val="22"/>
          <w:szCs w:val="22"/>
        </w:rPr>
        <w:t>teaching and l</w:t>
      </w:r>
      <w:r w:rsidR="00065659" w:rsidRPr="00FC61A8">
        <w:rPr>
          <w:rFonts w:ascii="Arial" w:hAnsi="Arial" w:cs="Arial"/>
          <w:b/>
          <w:color w:val="0070C0"/>
          <w:sz w:val="22"/>
          <w:szCs w:val="22"/>
        </w:rPr>
        <w:t xml:space="preserve">earning - specific responsibilities </w:t>
      </w:r>
    </w:p>
    <w:p w14:paraId="45FB0818" w14:textId="77777777" w:rsidR="00065659" w:rsidRPr="00FC61A8" w:rsidRDefault="00065659" w:rsidP="0011196F">
      <w:pPr>
        <w:jc w:val="both"/>
        <w:rPr>
          <w:rFonts w:ascii="Arial" w:hAnsi="Arial" w:cs="Arial"/>
          <w:b/>
          <w:color w:val="0070C0"/>
          <w:sz w:val="22"/>
          <w:szCs w:val="22"/>
        </w:rPr>
      </w:pPr>
    </w:p>
    <w:p w14:paraId="782389BF"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 xml:space="preserve">To consistently provide </w:t>
      </w:r>
      <w:r w:rsidR="006051F8" w:rsidRPr="00FC61A8">
        <w:rPr>
          <w:rFonts w:ascii="Arial" w:hAnsi="Arial" w:cs="Arial"/>
          <w:sz w:val="22"/>
          <w:szCs w:val="22"/>
        </w:rPr>
        <w:t xml:space="preserve">a </w:t>
      </w:r>
      <w:r w:rsidRPr="00FC61A8">
        <w:rPr>
          <w:rFonts w:ascii="Arial" w:hAnsi="Arial" w:cs="Arial"/>
          <w:sz w:val="22"/>
          <w:szCs w:val="22"/>
        </w:rPr>
        <w:t xml:space="preserve">high standard </w:t>
      </w:r>
      <w:r w:rsidR="006051F8" w:rsidRPr="00FC61A8">
        <w:rPr>
          <w:rFonts w:ascii="Arial" w:hAnsi="Arial" w:cs="Arial"/>
          <w:sz w:val="22"/>
          <w:szCs w:val="22"/>
        </w:rPr>
        <w:t xml:space="preserve">of teaching and </w:t>
      </w:r>
      <w:r w:rsidRPr="00FC61A8">
        <w:rPr>
          <w:rFonts w:ascii="Arial" w:hAnsi="Arial" w:cs="Arial"/>
          <w:sz w:val="22"/>
          <w:szCs w:val="22"/>
        </w:rPr>
        <w:t>curriculum planning to extend and build pupils knowledge.</w:t>
      </w:r>
    </w:p>
    <w:p w14:paraId="215C5BDA" w14:textId="77777777" w:rsidR="001F1E32" w:rsidRPr="00FC61A8" w:rsidRDefault="001F1E32" w:rsidP="0011196F">
      <w:pPr>
        <w:numPr>
          <w:ilvl w:val="0"/>
          <w:numId w:val="6"/>
        </w:numPr>
        <w:jc w:val="both"/>
        <w:rPr>
          <w:rFonts w:ascii="Arial" w:hAnsi="Arial" w:cs="Arial"/>
          <w:sz w:val="22"/>
          <w:szCs w:val="22"/>
        </w:rPr>
      </w:pPr>
      <w:r w:rsidRPr="00FC61A8">
        <w:rPr>
          <w:rFonts w:ascii="Arial" w:hAnsi="Arial" w:cs="Arial"/>
          <w:sz w:val="22"/>
          <w:szCs w:val="22"/>
        </w:rPr>
        <w:t>To provide a teaching and learning environment that is appropriate to the tasks</w:t>
      </w:r>
      <w:r w:rsidR="006051F8" w:rsidRPr="00FC61A8">
        <w:rPr>
          <w:rFonts w:ascii="Arial" w:hAnsi="Arial" w:cs="Arial"/>
          <w:sz w:val="22"/>
          <w:szCs w:val="22"/>
        </w:rPr>
        <w:t xml:space="preserve"> and in line with the school’s teaching and l</w:t>
      </w:r>
      <w:r w:rsidRPr="00FC61A8">
        <w:rPr>
          <w:rFonts w:ascii="Arial" w:hAnsi="Arial" w:cs="Arial"/>
          <w:sz w:val="22"/>
          <w:szCs w:val="22"/>
        </w:rPr>
        <w:t>earning policy.</w:t>
      </w:r>
    </w:p>
    <w:p w14:paraId="7F99E0BA"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b</w:t>
      </w:r>
      <w:r w:rsidR="0011196F" w:rsidRPr="00FC61A8">
        <w:rPr>
          <w:rFonts w:ascii="Arial" w:hAnsi="Arial" w:cs="Arial"/>
          <w:sz w:val="22"/>
          <w:szCs w:val="22"/>
        </w:rPr>
        <w:t xml:space="preserve">e responsible for </w:t>
      </w:r>
      <w:r w:rsidR="00065659" w:rsidRPr="00FC61A8">
        <w:rPr>
          <w:rFonts w:ascii="Arial" w:hAnsi="Arial" w:cs="Arial"/>
          <w:sz w:val="22"/>
          <w:szCs w:val="22"/>
        </w:rPr>
        <w:t>the teaching of pupils, developing a stimulating and challenging learning environment which secures effective learning and provides high standards of achievement.</w:t>
      </w:r>
    </w:p>
    <w:p w14:paraId="5FA14750" w14:textId="77777777" w:rsidR="001F1E32" w:rsidRPr="00FC61A8" w:rsidRDefault="001F1E32" w:rsidP="0011196F">
      <w:pPr>
        <w:numPr>
          <w:ilvl w:val="0"/>
          <w:numId w:val="6"/>
        </w:numPr>
        <w:jc w:val="both"/>
        <w:rPr>
          <w:rFonts w:ascii="Arial" w:hAnsi="Arial" w:cs="Arial"/>
          <w:sz w:val="22"/>
          <w:szCs w:val="22"/>
        </w:rPr>
      </w:pPr>
      <w:r w:rsidRPr="00FC61A8">
        <w:rPr>
          <w:rFonts w:ascii="Arial" w:hAnsi="Arial" w:cs="Arial"/>
          <w:sz w:val="22"/>
          <w:szCs w:val="22"/>
        </w:rPr>
        <w:t xml:space="preserve">To deliver teaching and learning according to the educational needs of pupils assigned to him/her, including the setting and marking of work to be carried out by pupils both in school and home. </w:t>
      </w:r>
    </w:p>
    <w:p w14:paraId="52061EBA"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have excellent subject knowledge and use imaginative teaching strategies that match individual needs and engage pupils in challenging tasks</w:t>
      </w:r>
      <w:r w:rsidR="0011196F" w:rsidRPr="00FC61A8">
        <w:rPr>
          <w:rFonts w:ascii="Arial" w:hAnsi="Arial" w:cs="Arial"/>
          <w:sz w:val="22"/>
          <w:szCs w:val="22"/>
        </w:rPr>
        <w:t>.</w:t>
      </w:r>
    </w:p>
    <w:p w14:paraId="43B287A6" w14:textId="77777777" w:rsidR="0011196F"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assist with the development and enhancement of the classroom pr</w:t>
      </w:r>
      <w:r w:rsidR="0011196F" w:rsidRPr="00FC61A8">
        <w:rPr>
          <w:rFonts w:ascii="Arial" w:hAnsi="Arial" w:cs="Arial"/>
          <w:sz w:val="22"/>
          <w:szCs w:val="22"/>
        </w:rPr>
        <w:t>actices in all curriculum areas.</w:t>
      </w:r>
    </w:p>
    <w:p w14:paraId="2459F7FD" w14:textId="77777777" w:rsidR="0011196F" w:rsidRPr="00FC61A8" w:rsidRDefault="0088767C" w:rsidP="0011196F">
      <w:pPr>
        <w:numPr>
          <w:ilvl w:val="0"/>
          <w:numId w:val="6"/>
        </w:numPr>
        <w:jc w:val="both"/>
        <w:rPr>
          <w:rFonts w:ascii="Arial" w:hAnsi="Arial" w:cs="Arial"/>
          <w:sz w:val="22"/>
          <w:szCs w:val="22"/>
        </w:rPr>
      </w:pPr>
      <w:r>
        <w:rPr>
          <w:rFonts w:ascii="Arial" w:hAnsi="Arial" w:cs="Arial"/>
          <w:sz w:val="22"/>
          <w:szCs w:val="22"/>
        </w:rPr>
        <w:t>To e</w:t>
      </w:r>
      <w:r w:rsidR="00065659" w:rsidRPr="00FC61A8">
        <w:rPr>
          <w:rFonts w:ascii="Arial" w:hAnsi="Arial" w:cs="Arial"/>
          <w:sz w:val="22"/>
          <w:szCs w:val="22"/>
        </w:rPr>
        <w:t>nsure that the curriculum is broad and balanced and meets the needs, aptitudes and interest of pupils, p</w:t>
      </w:r>
      <w:r w:rsidR="0011196F" w:rsidRPr="00FC61A8">
        <w:rPr>
          <w:rFonts w:ascii="Arial" w:hAnsi="Arial" w:cs="Arial"/>
          <w:sz w:val="22"/>
          <w:szCs w:val="22"/>
        </w:rPr>
        <w:t>romoting successful progression.</w:t>
      </w:r>
    </w:p>
    <w:p w14:paraId="444B2A7D"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work with all staff to provide high quality learnin</w:t>
      </w:r>
      <w:r w:rsidR="0088767C">
        <w:rPr>
          <w:rFonts w:ascii="Arial" w:hAnsi="Arial" w:cs="Arial"/>
          <w:sz w:val="22"/>
          <w:szCs w:val="22"/>
        </w:rPr>
        <w:t xml:space="preserve">g, </w:t>
      </w:r>
      <w:r w:rsidRPr="00FC61A8">
        <w:rPr>
          <w:rFonts w:ascii="Arial" w:hAnsi="Arial" w:cs="Arial"/>
          <w:sz w:val="22"/>
          <w:szCs w:val="22"/>
        </w:rPr>
        <w:t>setting high expectations and establishing a stimulating environment for pupils.</w:t>
      </w:r>
    </w:p>
    <w:p w14:paraId="6950126C"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know and understand how to assess the relevant subject and curriculum areas, including statutory assessment requirements</w:t>
      </w:r>
      <w:r w:rsidR="0011196F" w:rsidRPr="00FC61A8">
        <w:rPr>
          <w:rFonts w:ascii="Arial" w:hAnsi="Arial" w:cs="Arial"/>
          <w:sz w:val="22"/>
          <w:szCs w:val="22"/>
        </w:rPr>
        <w:t>.</w:t>
      </w:r>
      <w:r w:rsidRPr="00FC61A8">
        <w:rPr>
          <w:rFonts w:ascii="Arial" w:hAnsi="Arial" w:cs="Arial"/>
          <w:sz w:val="22"/>
          <w:szCs w:val="22"/>
        </w:rPr>
        <w:t xml:space="preserve"> </w:t>
      </w:r>
    </w:p>
    <w:p w14:paraId="45A4C6CD"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m</w:t>
      </w:r>
      <w:r w:rsidR="00065659" w:rsidRPr="00FC61A8">
        <w:rPr>
          <w:rFonts w:ascii="Arial" w:hAnsi="Arial" w:cs="Arial"/>
          <w:sz w:val="22"/>
          <w:szCs w:val="22"/>
        </w:rPr>
        <w:t>anage behaviour effectively to ensure a good and safe learning environment, establish</w:t>
      </w:r>
      <w:r w:rsidR="006051F8" w:rsidRPr="00FC61A8">
        <w:rPr>
          <w:rFonts w:ascii="Arial" w:hAnsi="Arial" w:cs="Arial"/>
          <w:sz w:val="22"/>
          <w:szCs w:val="22"/>
        </w:rPr>
        <w:t>ing</w:t>
      </w:r>
      <w:r w:rsidR="00065659" w:rsidRPr="00FC61A8">
        <w:rPr>
          <w:rFonts w:ascii="Arial" w:hAnsi="Arial" w:cs="Arial"/>
          <w:sz w:val="22"/>
          <w:szCs w:val="22"/>
        </w:rPr>
        <w:t xml:space="preserve"> a framework for discipline with a range of strategies.</w:t>
      </w:r>
    </w:p>
    <w:p w14:paraId="697B2026"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d</w:t>
      </w:r>
      <w:r w:rsidR="00065659" w:rsidRPr="00FC61A8">
        <w:rPr>
          <w:rFonts w:ascii="Arial" w:hAnsi="Arial" w:cs="Arial"/>
          <w:sz w:val="22"/>
          <w:szCs w:val="22"/>
        </w:rPr>
        <w:t>emonstrate an ambitious vision for the school and strive for high expectations for every pupil by setting high standards and leading by example in all areas of work.</w:t>
      </w:r>
    </w:p>
    <w:p w14:paraId="139DF19A"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e</w:t>
      </w:r>
      <w:r w:rsidR="00065659" w:rsidRPr="00FC61A8">
        <w:rPr>
          <w:rFonts w:ascii="Arial" w:hAnsi="Arial" w:cs="Arial"/>
          <w:sz w:val="22"/>
          <w:szCs w:val="22"/>
        </w:rPr>
        <w:t>nsure that a consistent approach to policies and procedures is adhered to</w:t>
      </w:r>
      <w:r w:rsidR="0011196F" w:rsidRPr="00FC61A8">
        <w:rPr>
          <w:rFonts w:ascii="Arial" w:hAnsi="Arial" w:cs="Arial"/>
          <w:sz w:val="22"/>
          <w:szCs w:val="22"/>
        </w:rPr>
        <w:t>.</w:t>
      </w:r>
      <w:r w:rsidR="00065659" w:rsidRPr="00FC61A8">
        <w:rPr>
          <w:rFonts w:ascii="Arial" w:hAnsi="Arial" w:cs="Arial"/>
          <w:sz w:val="22"/>
          <w:szCs w:val="22"/>
        </w:rPr>
        <w:t xml:space="preserve"> </w:t>
      </w:r>
    </w:p>
    <w:p w14:paraId="706DF7E9"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w</w:t>
      </w:r>
      <w:r w:rsidR="00065659" w:rsidRPr="00FC61A8">
        <w:rPr>
          <w:rFonts w:ascii="Arial" w:hAnsi="Arial" w:cs="Arial"/>
          <w:sz w:val="22"/>
          <w:szCs w:val="22"/>
        </w:rPr>
        <w:t xml:space="preserve">ork effectively at all times with the </w:t>
      </w:r>
      <w:r>
        <w:rPr>
          <w:rFonts w:ascii="Arial" w:hAnsi="Arial" w:cs="Arial"/>
          <w:sz w:val="22"/>
          <w:szCs w:val="22"/>
        </w:rPr>
        <w:t>Local G</w:t>
      </w:r>
      <w:r w:rsidR="00065659" w:rsidRPr="00FC61A8">
        <w:rPr>
          <w:rFonts w:ascii="Arial" w:hAnsi="Arial" w:cs="Arial"/>
          <w:sz w:val="22"/>
          <w:szCs w:val="22"/>
        </w:rPr>
        <w:t xml:space="preserve">overning </w:t>
      </w:r>
      <w:r>
        <w:rPr>
          <w:rFonts w:ascii="Arial" w:hAnsi="Arial" w:cs="Arial"/>
          <w:sz w:val="22"/>
          <w:szCs w:val="22"/>
        </w:rPr>
        <w:t>B</w:t>
      </w:r>
      <w:r w:rsidR="00065659" w:rsidRPr="00FC61A8">
        <w:rPr>
          <w:rFonts w:ascii="Arial" w:hAnsi="Arial" w:cs="Arial"/>
          <w:sz w:val="22"/>
          <w:szCs w:val="22"/>
        </w:rPr>
        <w:t xml:space="preserve">ody, parents, members of staff and other schools as </w:t>
      </w:r>
      <w:r>
        <w:rPr>
          <w:rFonts w:ascii="Arial" w:hAnsi="Arial" w:cs="Arial"/>
          <w:sz w:val="22"/>
          <w:szCs w:val="22"/>
        </w:rPr>
        <w:t xml:space="preserve">a </w:t>
      </w:r>
      <w:r w:rsidR="00065659" w:rsidRPr="00FC61A8">
        <w:rPr>
          <w:rFonts w:ascii="Arial" w:hAnsi="Arial" w:cs="Arial"/>
          <w:sz w:val="22"/>
          <w:szCs w:val="22"/>
        </w:rPr>
        <w:t>representative of the school.</w:t>
      </w:r>
    </w:p>
    <w:p w14:paraId="676DAF05"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focus on improving teaching and learning to pursue excellence for the school.</w:t>
      </w:r>
    </w:p>
    <w:p w14:paraId="1766D9E9"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effectively</w:t>
      </w:r>
      <w:r w:rsidR="006051F8" w:rsidRPr="00FC61A8">
        <w:rPr>
          <w:rFonts w:ascii="Arial" w:hAnsi="Arial" w:cs="Arial"/>
          <w:sz w:val="22"/>
          <w:szCs w:val="22"/>
        </w:rPr>
        <w:t xml:space="preserve"> manage and deploy support professionals</w:t>
      </w:r>
      <w:r w:rsidRPr="00FC61A8">
        <w:rPr>
          <w:rFonts w:ascii="Arial" w:hAnsi="Arial" w:cs="Arial"/>
          <w:sz w:val="22"/>
          <w:szCs w:val="22"/>
        </w:rPr>
        <w:t>, financial and phy</w:t>
      </w:r>
      <w:r w:rsidR="006051F8" w:rsidRPr="00FC61A8">
        <w:rPr>
          <w:rFonts w:ascii="Arial" w:hAnsi="Arial" w:cs="Arial"/>
          <w:sz w:val="22"/>
          <w:szCs w:val="22"/>
        </w:rPr>
        <w:t xml:space="preserve">sical resources within the key </w:t>
      </w:r>
      <w:r w:rsidR="0088767C">
        <w:rPr>
          <w:rFonts w:ascii="Arial" w:hAnsi="Arial" w:cs="Arial"/>
          <w:sz w:val="22"/>
          <w:szCs w:val="22"/>
        </w:rPr>
        <w:t>stage</w:t>
      </w:r>
      <w:r w:rsidRPr="00FC61A8">
        <w:rPr>
          <w:rFonts w:ascii="Arial" w:hAnsi="Arial" w:cs="Arial"/>
          <w:sz w:val="22"/>
          <w:szCs w:val="22"/>
        </w:rPr>
        <w:t xml:space="preserve"> to support the delivery of the curriculum</w:t>
      </w:r>
      <w:r w:rsidR="0011196F" w:rsidRPr="00FC61A8">
        <w:rPr>
          <w:rFonts w:ascii="Arial" w:hAnsi="Arial" w:cs="Arial"/>
          <w:sz w:val="22"/>
          <w:szCs w:val="22"/>
        </w:rPr>
        <w:t>.</w:t>
      </w:r>
    </w:p>
    <w:p w14:paraId="0BADC175" w14:textId="77777777" w:rsidR="00065659" w:rsidRPr="00FC61A8" w:rsidRDefault="0088767C" w:rsidP="0011196F">
      <w:pPr>
        <w:numPr>
          <w:ilvl w:val="0"/>
          <w:numId w:val="6"/>
        </w:numPr>
        <w:jc w:val="both"/>
        <w:rPr>
          <w:rFonts w:ascii="Arial" w:hAnsi="Arial" w:cs="Arial"/>
          <w:sz w:val="22"/>
          <w:szCs w:val="22"/>
        </w:rPr>
      </w:pPr>
      <w:r>
        <w:rPr>
          <w:rFonts w:ascii="Arial" w:hAnsi="Arial" w:cs="Arial"/>
          <w:sz w:val="22"/>
          <w:szCs w:val="22"/>
        </w:rPr>
        <w:t>To e</w:t>
      </w:r>
      <w:r w:rsidR="00065659" w:rsidRPr="00FC61A8">
        <w:rPr>
          <w:rFonts w:ascii="Arial" w:hAnsi="Arial" w:cs="Arial"/>
          <w:sz w:val="22"/>
          <w:szCs w:val="22"/>
        </w:rPr>
        <w:t>nsure that deadlines are met on a timely basis</w:t>
      </w:r>
      <w:r w:rsidR="0011196F" w:rsidRPr="00FC61A8">
        <w:rPr>
          <w:rFonts w:ascii="Arial" w:hAnsi="Arial" w:cs="Arial"/>
          <w:sz w:val="22"/>
          <w:szCs w:val="22"/>
        </w:rPr>
        <w:t>.</w:t>
      </w:r>
    </w:p>
    <w:p w14:paraId="22827C17"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To formulate a clear view o</w:t>
      </w:r>
      <w:r w:rsidR="006051F8" w:rsidRPr="00FC61A8">
        <w:rPr>
          <w:rFonts w:ascii="Arial" w:hAnsi="Arial" w:cs="Arial"/>
          <w:sz w:val="22"/>
          <w:szCs w:val="22"/>
        </w:rPr>
        <w:t>f the capabilities of each pupil</w:t>
      </w:r>
      <w:r w:rsidRPr="00FC61A8">
        <w:rPr>
          <w:rFonts w:ascii="Arial" w:hAnsi="Arial" w:cs="Arial"/>
          <w:sz w:val="22"/>
          <w:szCs w:val="22"/>
        </w:rPr>
        <w:t>, set challenging a</w:t>
      </w:r>
      <w:r w:rsidR="006051F8" w:rsidRPr="00FC61A8">
        <w:rPr>
          <w:rFonts w:ascii="Arial" w:hAnsi="Arial" w:cs="Arial"/>
          <w:sz w:val="22"/>
          <w:szCs w:val="22"/>
        </w:rPr>
        <w:t>chievable targets for each pupil</w:t>
      </w:r>
      <w:r w:rsidRPr="00FC61A8">
        <w:rPr>
          <w:rFonts w:ascii="Arial" w:hAnsi="Arial" w:cs="Arial"/>
          <w:sz w:val="22"/>
          <w:szCs w:val="22"/>
        </w:rPr>
        <w:t xml:space="preserve"> and to monitor and review their performance targets during the year in order to raise standards</w:t>
      </w:r>
      <w:r w:rsidR="0011196F" w:rsidRPr="00FC61A8">
        <w:rPr>
          <w:rFonts w:ascii="Arial" w:hAnsi="Arial" w:cs="Arial"/>
          <w:sz w:val="22"/>
          <w:szCs w:val="22"/>
        </w:rPr>
        <w:t>.</w:t>
      </w:r>
    </w:p>
    <w:p w14:paraId="2B2C4391"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t xml:space="preserve">To participate in the planning, development and differentiation of teaching and learning which will allow all pupils to have maximum access to high quality provision. </w:t>
      </w:r>
    </w:p>
    <w:p w14:paraId="51DBBFA2" w14:textId="77777777" w:rsidR="00065659" w:rsidRPr="00FC61A8" w:rsidRDefault="00065659" w:rsidP="0011196F">
      <w:pPr>
        <w:numPr>
          <w:ilvl w:val="0"/>
          <w:numId w:val="6"/>
        </w:numPr>
        <w:jc w:val="both"/>
        <w:rPr>
          <w:rFonts w:ascii="Arial" w:hAnsi="Arial" w:cs="Arial"/>
          <w:sz w:val="22"/>
          <w:szCs w:val="22"/>
        </w:rPr>
      </w:pPr>
      <w:r w:rsidRPr="00FC61A8">
        <w:rPr>
          <w:rFonts w:ascii="Arial" w:hAnsi="Arial" w:cs="Arial"/>
          <w:sz w:val="22"/>
          <w:szCs w:val="22"/>
        </w:rPr>
        <w:lastRenderedPageBreak/>
        <w:t xml:space="preserve">To undertake rigorous and focused assessments, update records and tracking documents and produce assessment reports when required. </w:t>
      </w:r>
    </w:p>
    <w:p w14:paraId="049F31CB" w14:textId="77777777" w:rsidR="002850CE" w:rsidRPr="00FC61A8" w:rsidRDefault="002850CE" w:rsidP="0011196F">
      <w:pPr>
        <w:jc w:val="both"/>
        <w:rPr>
          <w:rFonts w:ascii="Arial" w:hAnsi="Arial" w:cs="Arial"/>
          <w:sz w:val="22"/>
          <w:szCs w:val="22"/>
        </w:rPr>
      </w:pPr>
    </w:p>
    <w:p w14:paraId="5CE0EC7D" w14:textId="77777777" w:rsidR="002850CE" w:rsidRPr="00FC61A8" w:rsidRDefault="002850CE" w:rsidP="0011196F">
      <w:pPr>
        <w:ind w:left="-540"/>
        <w:jc w:val="both"/>
        <w:rPr>
          <w:rFonts w:ascii="Arial" w:hAnsi="Arial" w:cs="Arial"/>
          <w:sz w:val="22"/>
          <w:szCs w:val="22"/>
        </w:rPr>
      </w:pPr>
      <w:r w:rsidRPr="00FC61A8">
        <w:rPr>
          <w:rFonts w:ascii="Arial" w:hAnsi="Arial" w:cs="Arial"/>
          <w:sz w:val="22"/>
          <w:szCs w:val="22"/>
        </w:rPr>
        <w:t>The Post</w:t>
      </w:r>
      <w:r w:rsidR="0011196F" w:rsidRPr="00FC61A8">
        <w:rPr>
          <w:rFonts w:ascii="Arial" w:hAnsi="Arial" w:cs="Arial"/>
          <w:sz w:val="22"/>
          <w:szCs w:val="22"/>
        </w:rPr>
        <w:t xml:space="preserve"> </w:t>
      </w:r>
      <w:r w:rsidRPr="00FC61A8">
        <w:rPr>
          <w:rFonts w:ascii="Arial" w:hAnsi="Arial" w:cs="Arial"/>
          <w:sz w:val="22"/>
          <w:szCs w:val="22"/>
        </w:rPr>
        <w:t xml:space="preserve">holder’s duties must be carried out in compliance with the school’s </w:t>
      </w:r>
      <w:r w:rsidR="00A37A21" w:rsidRPr="00FC61A8">
        <w:rPr>
          <w:rFonts w:ascii="Arial" w:hAnsi="Arial" w:cs="Arial"/>
          <w:sz w:val="22"/>
          <w:szCs w:val="22"/>
        </w:rPr>
        <w:t>Safeguardin</w:t>
      </w:r>
      <w:r w:rsidR="004E08B5" w:rsidRPr="00FC61A8">
        <w:rPr>
          <w:rFonts w:ascii="Arial" w:hAnsi="Arial" w:cs="Arial"/>
          <w:sz w:val="22"/>
          <w:szCs w:val="22"/>
        </w:rPr>
        <w:t>g</w:t>
      </w:r>
      <w:r w:rsidR="00A37A21" w:rsidRPr="00FC61A8">
        <w:rPr>
          <w:rFonts w:ascii="Arial" w:hAnsi="Arial" w:cs="Arial"/>
          <w:sz w:val="22"/>
          <w:szCs w:val="22"/>
        </w:rPr>
        <w:t xml:space="preserve"> policies, </w:t>
      </w:r>
      <w:r w:rsidRPr="00FC61A8">
        <w:rPr>
          <w:rFonts w:ascii="Arial" w:hAnsi="Arial" w:cs="Arial"/>
          <w:sz w:val="22"/>
          <w:szCs w:val="22"/>
        </w:rPr>
        <w:t>Equality policies, Information Security policies, Financial Regulations, Health &amp; Safety at Work Act and all other school policies.</w:t>
      </w:r>
    </w:p>
    <w:p w14:paraId="53128261" w14:textId="77777777" w:rsidR="002850CE" w:rsidRPr="00FC61A8" w:rsidRDefault="002850CE" w:rsidP="0011196F">
      <w:pPr>
        <w:ind w:left="-540"/>
        <w:jc w:val="both"/>
        <w:rPr>
          <w:rFonts w:ascii="Arial" w:hAnsi="Arial" w:cs="Arial"/>
          <w:sz w:val="22"/>
          <w:szCs w:val="22"/>
        </w:rPr>
      </w:pPr>
    </w:p>
    <w:p w14:paraId="7BD032AC" w14:textId="46B1246C" w:rsidR="002850CE" w:rsidRPr="0088767C" w:rsidRDefault="6AB1187D" w:rsidP="0011196F">
      <w:pPr>
        <w:ind w:left="-540"/>
        <w:jc w:val="both"/>
        <w:rPr>
          <w:rFonts w:ascii="Arial" w:hAnsi="Arial" w:cs="Arial"/>
          <w:sz w:val="22"/>
          <w:szCs w:val="22"/>
        </w:rPr>
      </w:pPr>
      <w:r w:rsidRPr="6AB1187D">
        <w:rPr>
          <w:rFonts w:ascii="Arial" w:hAnsi="Arial" w:cs="Arial"/>
          <w:sz w:val="22"/>
          <w:szCs w:val="22"/>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 Teacher at any time after consultation.</w:t>
      </w:r>
    </w:p>
    <w:p w14:paraId="62486C05" w14:textId="77777777" w:rsidR="0088767C" w:rsidRPr="0088767C" w:rsidRDefault="0088767C" w:rsidP="0011196F">
      <w:pPr>
        <w:ind w:left="-540"/>
        <w:jc w:val="both"/>
        <w:rPr>
          <w:rFonts w:ascii="Arial" w:hAnsi="Arial" w:cs="Arial"/>
          <w:sz w:val="22"/>
          <w:szCs w:val="22"/>
        </w:rPr>
      </w:pPr>
    </w:p>
    <w:p w14:paraId="6FD7B844" w14:textId="77777777" w:rsidR="0090583C" w:rsidRPr="0088767C" w:rsidRDefault="0088767C" w:rsidP="0088767C">
      <w:pPr>
        <w:jc w:val="both"/>
        <w:rPr>
          <w:rFonts w:ascii="Arial" w:hAnsi="Arial" w:cs="Arial"/>
          <w:i/>
          <w:iCs/>
          <w:sz w:val="22"/>
          <w:szCs w:val="22"/>
        </w:rPr>
      </w:pPr>
      <w:r w:rsidRPr="0088767C">
        <w:rPr>
          <w:rFonts w:ascii="Arial" w:hAnsi="Arial" w:cs="Arial"/>
          <w:bCs/>
          <w:i/>
          <w:iCs/>
          <w:sz w:val="22"/>
          <w:szCs w:val="22"/>
        </w:rPr>
        <w:t>Please note: All employees who are new to The Rose Learning Trust have a contractual notice period of 1 week whilst in the probationary period. Upon the successful completion of the probationary period notice periods for teachers will be in line with Conditions of service for school teachers in England and Wales (Burgundy Book) and for support staff as per contract of employment. The final review will take place at a time that allows for the employee to be given 1 weeks’ notice in the event of unsatisfactory performance, so that employment will end by the twenty-sixth week of employment. This would normally be no later than twenty weeks after appointment.</w:t>
      </w:r>
    </w:p>
    <w:sectPr w:rsidR="0090583C" w:rsidRPr="0088767C">
      <w:pgSz w:w="11906" w:h="16838"/>
      <w:pgMar w:top="899" w:right="1440" w:bottom="107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6F90" w14:textId="77777777" w:rsidR="00B864CE" w:rsidRDefault="00B864CE">
      <w:r>
        <w:separator/>
      </w:r>
    </w:p>
  </w:endnote>
  <w:endnote w:type="continuationSeparator" w:id="0">
    <w:p w14:paraId="0ED0FFDC" w14:textId="77777777" w:rsidR="00B864CE" w:rsidRDefault="00B8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8D11B" w14:textId="77777777" w:rsidR="00B864CE" w:rsidRDefault="00B864CE">
      <w:r>
        <w:separator/>
      </w:r>
    </w:p>
  </w:footnote>
  <w:footnote w:type="continuationSeparator" w:id="0">
    <w:p w14:paraId="560E5541" w14:textId="77777777" w:rsidR="00B864CE" w:rsidRDefault="00B86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F5"/>
    <w:multiLevelType w:val="hybridMultilevel"/>
    <w:tmpl w:val="313879CA"/>
    <w:lvl w:ilvl="0" w:tplc="0409000D">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0F01599D"/>
    <w:multiLevelType w:val="hybridMultilevel"/>
    <w:tmpl w:val="20E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77493"/>
    <w:multiLevelType w:val="multilevel"/>
    <w:tmpl w:val="313879CA"/>
    <w:lvl w:ilvl="0">
      <w:start w:val="1"/>
      <w:numFmt w:val="bullet"/>
      <w:lvlText w:val=""/>
      <w:lvlJc w:val="left"/>
      <w:pPr>
        <w:tabs>
          <w:tab w:val="num" w:pos="-180"/>
        </w:tabs>
        <w:ind w:left="-180" w:hanging="360"/>
      </w:pPr>
      <w:rPr>
        <w:rFonts w:ascii="Wingdings" w:hAnsi="Wingdings" w:hint="default"/>
      </w:rPr>
    </w:lvl>
    <w:lvl w:ilvl="1">
      <w:start w:val="1"/>
      <w:numFmt w:val="bullet"/>
      <w:lvlText w:val="o"/>
      <w:lvlJc w:val="left"/>
      <w:pPr>
        <w:tabs>
          <w:tab w:val="num" w:pos="540"/>
        </w:tabs>
        <w:ind w:left="540" w:hanging="360"/>
      </w:pPr>
      <w:rPr>
        <w:rFonts w:ascii="Courier New" w:hAnsi="Courier New" w:cs="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3042183B"/>
    <w:multiLevelType w:val="hybridMultilevel"/>
    <w:tmpl w:val="ED6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D6678"/>
    <w:multiLevelType w:val="singleLevel"/>
    <w:tmpl w:val="92C2920E"/>
    <w:lvl w:ilvl="0">
      <w:start w:val="1"/>
      <w:numFmt w:val="decimal"/>
      <w:lvlText w:val="%1."/>
      <w:legacy w:legacy="1" w:legacySpace="0" w:legacyIndent="283"/>
      <w:lvlJc w:val="left"/>
      <w:pPr>
        <w:ind w:left="283" w:hanging="283"/>
      </w:pPr>
    </w:lvl>
  </w:abstractNum>
  <w:abstractNum w:abstractNumId="6" w15:restartNumberingAfterBreak="0">
    <w:nsid w:val="7E9D183A"/>
    <w:multiLevelType w:val="hybridMultilevel"/>
    <w:tmpl w:val="2038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3C"/>
    <w:rsid w:val="00065659"/>
    <w:rsid w:val="00070D0B"/>
    <w:rsid w:val="000D13BF"/>
    <w:rsid w:val="000D2EA0"/>
    <w:rsid w:val="00105C24"/>
    <w:rsid w:val="0011196F"/>
    <w:rsid w:val="00181BCA"/>
    <w:rsid w:val="001A719A"/>
    <w:rsid w:val="001F1E32"/>
    <w:rsid w:val="00202EDF"/>
    <w:rsid w:val="002850CE"/>
    <w:rsid w:val="00290E16"/>
    <w:rsid w:val="002F6DC8"/>
    <w:rsid w:val="0034096D"/>
    <w:rsid w:val="00406625"/>
    <w:rsid w:val="00427FEB"/>
    <w:rsid w:val="004625D0"/>
    <w:rsid w:val="004B501F"/>
    <w:rsid w:val="004E08B5"/>
    <w:rsid w:val="00512A28"/>
    <w:rsid w:val="006051F8"/>
    <w:rsid w:val="006A3B0E"/>
    <w:rsid w:val="006B44A4"/>
    <w:rsid w:val="006C0BCE"/>
    <w:rsid w:val="007227F2"/>
    <w:rsid w:val="0073353E"/>
    <w:rsid w:val="007B1F2C"/>
    <w:rsid w:val="007D6C8B"/>
    <w:rsid w:val="00875C0B"/>
    <w:rsid w:val="0088767C"/>
    <w:rsid w:val="008E726E"/>
    <w:rsid w:val="0090583C"/>
    <w:rsid w:val="0095444E"/>
    <w:rsid w:val="00A37A21"/>
    <w:rsid w:val="00A63502"/>
    <w:rsid w:val="00A74F81"/>
    <w:rsid w:val="00B20E80"/>
    <w:rsid w:val="00B864CE"/>
    <w:rsid w:val="00BB2F3D"/>
    <w:rsid w:val="00C22A0F"/>
    <w:rsid w:val="00C35377"/>
    <w:rsid w:val="00C47659"/>
    <w:rsid w:val="00C731B5"/>
    <w:rsid w:val="00CC679B"/>
    <w:rsid w:val="00D62408"/>
    <w:rsid w:val="00D724A5"/>
    <w:rsid w:val="00D746E0"/>
    <w:rsid w:val="00DE4B89"/>
    <w:rsid w:val="00E2278E"/>
    <w:rsid w:val="00E6637C"/>
    <w:rsid w:val="00EF2BC3"/>
    <w:rsid w:val="00FC61A8"/>
    <w:rsid w:val="6AB11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E3FB"/>
  <w15:chartTrackingRefBased/>
  <w15:docId w15:val="{780FDFC2-0108-4180-ACC8-7969C582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overflowPunct w:val="0"/>
      <w:autoSpaceDE w:val="0"/>
      <w:autoSpaceDN w:val="0"/>
      <w:adjustRightInd w:val="0"/>
      <w:textAlignment w:val="baseline"/>
    </w:pPr>
    <w:rPr>
      <w:rFonts w:ascii="Times" w:hAnsi="Times"/>
      <w:b/>
      <w:color w:val="000080"/>
      <w:sz w:val="56"/>
      <w:szCs w:val="20"/>
    </w:rPr>
  </w:style>
  <w:style w:type="paragraph" w:styleId="BodyText2">
    <w:name w:val="Body Text 2"/>
    <w:basedOn w:val="Normal"/>
    <w:semiHidden/>
    <w:pPr>
      <w:spacing w:after="120" w:line="480" w:lineRule="auto"/>
    </w:pPr>
  </w:style>
  <w:style w:type="paragraph" w:customStyle="1" w:styleId="BulletList2">
    <w:name w:val="Bullet List 2"/>
    <w:pPr>
      <w:tabs>
        <w:tab w:val="left" w:pos="3119"/>
      </w:tabs>
      <w:overflowPunct w:val="0"/>
      <w:autoSpaceDE w:val="0"/>
      <w:autoSpaceDN w:val="0"/>
      <w:adjustRightInd w:val="0"/>
      <w:spacing w:after="120"/>
      <w:ind w:left="2268" w:hanging="567"/>
      <w:textAlignment w:val="baseline"/>
    </w:pPr>
    <w:rPr>
      <w:rFonts w:ascii="Arial" w:hAnsi="Arial"/>
      <w:sz w:val="24"/>
      <w:lang w:eastAsia="en-US"/>
    </w:rPr>
  </w:style>
  <w:style w:type="paragraph" w:styleId="Title">
    <w:name w:val="Title"/>
    <w:basedOn w:val="Normal"/>
    <w:link w:val="TitleChar"/>
    <w:qFormat/>
    <w:rsid w:val="0095444E"/>
    <w:pPr>
      <w:jc w:val="center"/>
    </w:pPr>
    <w:rPr>
      <w:rFonts w:ascii="Lucida Calligraphy" w:hAnsi="Lucida Calligraphy"/>
      <w:sz w:val="28"/>
    </w:rPr>
  </w:style>
  <w:style w:type="character" w:customStyle="1" w:styleId="TitleChar">
    <w:name w:val="Title Char"/>
    <w:link w:val="Title"/>
    <w:rsid w:val="0095444E"/>
    <w:rPr>
      <w:rFonts w:ascii="Lucida Calligraphy" w:hAnsi="Lucida Calligraphy"/>
      <w:sz w:val="28"/>
      <w:szCs w:val="24"/>
      <w:lang w:eastAsia="en-US"/>
    </w:rPr>
  </w:style>
  <w:style w:type="paragraph" w:styleId="ListParagraph">
    <w:name w:val="List Paragraph"/>
    <w:basedOn w:val="Normal"/>
    <w:uiPriority w:val="99"/>
    <w:qFormat/>
    <w:rsid w:val="0006565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624">
      <w:bodyDiv w:val="1"/>
      <w:marLeft w:val="0"/>
      <w:marRight w:val="0"/>
      <w:marTop w:val="0"/>
      <w:marBottom w:val="0"/>
      <w:divBdr>
        <w:top w:val="none" w:sz="0" w:space="0" w:color="auto"/>
        <w:left w:val="none" w:sz="0" w:space="0" w:color="auto"/>
        <w:bottom w:val="none" w:sz="0" w:space="0" w:color="auto"/>
        <w:right w:val="none" w:sz="0" w:space="0" w:color="auto"/>
      </w:divBdr>
    </w:div>
    <w:div w:id="36977755">
      <w:bodyDiv w:val="1"/>
      <w:marLeft w:val="0"/>
      <w:marRight w:val="0"/>
      <w:marTop w:val="0"/>
      <w:marBottom w:val="0"/>
      <w:divBdr>
        <w:top w:val="none" w:sz="0" w:space="0" w:color="auto"/>
        <w:left w:val="none" w:sz="0" w:space="0" w:color="auto"/>
        <w:bottom w:val="none" w:sz="0" w:space="0" w:color="auto"/>
        <w:right w:val="none" w:sz="0" w:space="0" w:color="auto"/>
      </w:divBdr>
    </w:div>
    <w:div w:id="69079577">
      <w:bodyDiv w:val="1"/>
      <w:marLeft w:val="0"/>
      <w:marRight w:val="0"/>
      <w:marTop w:val="0"/>
      <w:marBottom w:val="0"/>
      <w:divBdr>
        <w:top w:val="none" w:sz="0" w:space="0" w:color="auto"/>
        <w:left w:val="none" w:sz="0" w:space="0" w:color="auto"/>
        <w:bottom w:val="none" w:sz="0" w:space="0" w:color="auto"/>
        <w:right w:val="none" w:sz="0" w:space="0" w:color="auto"/>
      </w:divBdr>
    </w:div>
    <w:div w:id="4883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Rosedale</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3</dc:creator>
  <cp:keywords/>
  <cp:lastModifiedBy>Kate Hope</cp:lastModifiedBy>
  <cp:revision>3</cp:revision>
  <cp:lastPrinted>2019-03-20T19:44:00Z</cp:lastPrinted>
  <dcterms:created xsi:type="dcterms:W3CDTF">2021-05-28T07:11:00Z</dcterms:created>
  <dcterms:modified xsi:type="dcterms:W3CDTF">2021-05-28T07:12:00Z</dcterms:modified>
</cp:coreProperties>
</file>