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876A83" w:rsidP="00876A83" w:rsidRDefault="005625BF" w14:paraId="672A6659" wp14:textId="77777777">
      <w:pPr>
        <w:spacing w:before="100" w:beforeAutospacing="1" w:after="100" w:afterAutospacing="1" w:line="240" w:lineRule="auto"/>
        <w:jc w:val="right"/>
        <w:rPr>
          <w:rFonts w:ascii="Arial" w:hAnsi="Arial" w:eastAsia="Times New Roman" w:cs="Arial"/>
          <w:b/>
          <w:lang w:eastAsia="en-GB"/>
        </w:rPr>
      </w:pPr>
      <w:r>
        <w:rPr>
          <w:rFonts w:ascii="Arial" w:hAnsi="Arial" w:eastAsia="Times New Roman" w:cs="Arial"/>
          <w:b/>
          <w:lang w:eastAsia="en-GB"/>
        </w:rPr>
        <w:pict w14:anchorId="38568DF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80pt;height:187.5pt" type="#_x0000_t75">
            <v:imagedata o:title="Woodfield Primary School" r:id="rId5"/>
          </v:shape>
        </w:pict>
      </w:r>
    </w:p>
    <w:p xmlns:wp14="http://schemas.microsoft.com/office/word/2010/wordml" w:rsidRPr="0077725C" w:rsidR="0037470B" w:rsidP="0010687A" w:rsidRDefault="00647846" w14:paraId="7288BBF1" wp14:textId="77777777">
      <w:pPr>
        <w:spacing w:before="100" w:beforeAutospacing="1" w:after="100" w:afterAutospacing="1" w:line="240" w:lineRule="auto"/>
        <w:rPr>
          <w:rFonts w:ascii="Arial" w:hAnsi="Arial" w:eastAsia="Times New Roman" w:cs="Arial"/>
          <w:lang w:eastAsia="en-GB"/>
        </w:rPr>
      </w:pPr>
      <w:r w:rsidRPr="0077725C">
        <w:rPr>
          <w:rFonts w:ascii="Arial" w:hAnsi="Arial" w:eastAsia="Times New Roman" w:cs="Arial"/>
          <w:b/>
          <w:lang w:eastAsia="en-GB"/>
        </w:rPr>
        <w:t>Post</w:t>
      </w:r>
      <w:r w:rsidRPr="0077725C">
        <w:rPr>
          <w:rFonts w:ascii="Arial" w:hAnsi="Arial" w:eastAsia="Times New Roman" w:cs="Arial"/>
          <w:b/>
          <w:lang w:eastAsia="en-GB"/>
        </w:rPr>
        <w:tab/>
      </w:r>
      <w:r w:rsidRPr="0077725C">
        <w:rPr>
          <w:rFonts w:ascii="Arial" w:hAnsi="Arial" w:eastAsia="Times New Roman" w:cs="Arial"/>
          <w:b/>
          <w:lang w:eastAsia="en-GB"/>
        </w:rPr>
        <w:tab/>
      </w:r>
      <w:r w:rsidRPr="0077725C">
        <w:rPr>
          <w:rFonts w:ascii="Arial" w:hAnsi="Arial" w:eastAsia="Times New Roman" w:cs="Arial"/>
          <w:b/>
          <w:lang w:eastAsia="en-GB"/>
        </w:rPr>
        <w:tab/>
      </w:r>
      <w:r w:rsidR="00856357">
        <w:rPr>
          <w:rFonts w:ascii="Arial" w:hAnsi="Arial" w:eastAsia="Times New Roman" w:cs="Arial"/>
          <w:lang w:eastAsia="en-GB"/>
        </w:rPr>
        <w:t>1</w:t>
      </w:r>
      <w:r w:rsidR="00AD7BBD">
        <w:rPr>
          <w:rFonts w:ascii="Arial" w:hAnsi="Arial" w:eastAsia="Times New Roman" w:cs="Arial"/>
          <w:lang w:eastAsia="en-GB"/>
        </w:rPr>
        <w:t xml:space="preserve"> x </w:t>
      </w:r>
      <w:r w:rsidR="007E55DB">
        <w:rPr>
          <w:rFonts w:ascii="Arial" w:hAnsi="Arial" w:eastAsia="Times New Roman" w:cs="Arial"/>
          <w:lang w:eastAsia="en-GB"/>
        </w:rPr>
        <w:t>Class</w:t>
      </w:r>
      <w:r w:rsidR="00C142F8">
        <w:rPr>
          <w:rFonts w:ascii="Arial" w:hAnsi="Arial" w:eastAsia="Times New Roman" w:cs="Arial"/>
          <w:lang w:eastAsia="en-GB"/>
        </w:rPr>
        <w:t xml:space="preserve"> Teacher</w:t>
      </w:r>
      <w:r w:rsidR="00AD7BBD">
        <w:rPr>
          <w:rFonts w:ascii="Arial" w:hAnsi="Arial" w:eastAsia="Times New Roman" w:cs="Arial"/>
          <w:lang w:eastAsia="en-GB"/>
        </w:rPr>
        <w:t>s</w:t>
      </w:r>
      <w:r w:rsidR="005625BF">
        <w:rPr>
          <w:rFonts w:ascii="Arial" w:hAnsi="Arial" w:eastAsia="Times New Roman" w:cs="Arial"/>
          <w:lang w:eastAsia="en-GB"/>
        </w:rPr>
        <w:t xml:space="preserve"> (KS2)</w:t>
      </w:r>
    </w:p>
    <w:p xmlns:wp14="http://schemas.microsoft.com/office/word/2010/wordml" w:rsidRPr="0077725C" w:rsidR="00647846" w:rsidP="0010687A" w:rsidRDefault="00647846" w14:paraId="18D71B09" wp14:textId="77777777">
      <w:pPr>
        <w:spacing w:before="100" w:beforeAutospacing="1" w:after="100" w:afterAutospacing="1" w:line="240" w:lineRule="auto"/>
        <w:rPr>
          <w:rFonts w:ascii="Arial" w:hAnsi="Arial" w:eastAsia="Times New Roman" w:cs="Arial"/>
          <w:lang w:eastAsia="en-GB"/>
        </w:rPr>
      </w:pPr>
      <w:r w:rsidRPr="0077725C">
        <w:rPr>
          <w:rFonts w:ascii="Arial" w:hAnsi="Arial" w:eastAsia="Times New Roman" w:cs="Arial"/>
          <w:b/>
          <w:lang w:eastAsia="en-GB"/>
        </w:rPr>
        <w:t>Salary:</w:t>
      </w:r>
      <w:r w:rsidRPr="0077725C">
        <w:rPr>
          <w:rFonts w:ascii="Arial" w:hAnsi="Arial" w:eastAsia="Times New Roman" w:cs="Arial"/>
          <w:b/>
          <w:lang w:eastAsia="en-GB"/>
        </w:rPr>
        <w:tab/>
      </w:r>
      <w:r w:rsidRPr="0077725C">
        <w:rPr>
          <w:rFonts w:ascii="Arial" w:hAnsi="Arial" w:eastAsia="Times New Roman" w:cs="Arial"/>
          <w:b/>
          <w:lang w:eastAsia="en-GB"/>
        </w:rPr>
        <w:tab/>
      </w:r>
      <w:r w:rsidRPr="0077725C">
        <w:rPr>
          <w:rFonts w:ascii="Arial" w:hAnsi="Arial" w:eastAsia="Times New Roman" w:cs="Arial"/>
          <w:lang w:eastAsia="en-GB"/>
        </w:rPr>
        <w:t>MPS/UPS</w:t>
      </w:r>
    </w:p>
    <w:p xmlns:wp14="http://schemas.microsoft.com/office/word/2010/wordml" w:rsidRPr="0077725C" w:rsidR="00647846" w:rsidP="0010687A" w:rsidRDefault="00647846" w14:paraId="2FC9F4F1" wp14:textId="77777777">
      <w:pPr>
        <w:spacing w:before="100" w:beforeAutospacing="1" w:after="100" w:afterAutospacing="1" w:line="240" w:lineRule="auto"/>
        <w:rPr>
          <w:rFonts w:ascii="Arial" w:hAnsi="Arial" w:eastAsia="Times New Roman" w:cs="Arial"/>
          <w:b/>
          <w:lang w:eastAsia="en-GB"/>
        </w:rPr>
      </w:pPr>
      <w:r w:rsidRPr="0077725C">
        <w:rPr>
          <w:rFonts w:ascii="Arial" w:hAnsi="Arial" w:eastAsia="Times New Roman" w:cs="Arial"/>
          <w:b/>
          <w:lang w:eastAsia="en-GB"/>
        </w:rPr>
        <w:t>Job Term:</w:t>
      </w:r>
      <w:r w:rsidRPr="0077725C">
        <w:rPr>
          <w:rFonts w:ascii="Arial" w:hAnsi="Arial" w:eastAsia="Times New Roman" w:cs="Arial"/>
          <w:b/>
          <w:lang w:eastAsia="en-GB"/>
        </w:rPr>
        <w:tab/>
      </w:r>
      <w:r w:rsidRPr="0077725C">
        <w:rPr>
          <w:rFonts w:ascii="Arial" w:hAnsi="Arial" w:eastAsia="Times New Roman" w:cs="Arial"/>
          <w:b/>
          <w:lang w:eastAsia="en-GB"/>
        </w:rPr>
        <w:tab/>
      </w:r>
      <w:r w:rsidRPr="0077725C" w:rsidR="0063427C">
        <w:rPr>
          <w:rFonts w:ascii="Arial" w:hAnsi="Arial" w:eastAsia="Times New Roman" w:cs="Arial"/>
          <w:lang w:eastAsia="en-GB"/>
        </w:rPr>
        <w:t>Full Time</w:t>
      </w:r>
      <w:r w:rsidR="008C3B8F">
        <w:rPr>
          <w:rFonts w:ascii="Arial" w:hAnsi="Arial" w:eastAsia="Times New Roman" w:cs="Arial"/>
          <w:lang w:eastAsia="en-GB"/>
        </w:rPr>
        <w:t xml:space="preserve"> – </w:t>
      </w:r>
      <w:r w:rsidR="00856357">
        <w:rPr>
          <w:rFonts w:ascii="Arial" w:hAnsi="Arial" w:eastAsia="Times New Roman" w:cs="Arial"/>
          <w:lang w:eastAsia="en-GB"/>
        </w:rPr>
        <w:t>fixed term</w:t>
      </w:r>
    </w:p>
    <w:p xmlns:wp14="http://schemas.microsoft.com/office/word/2010/wordml" w:rsidRPr="0077725C" w:rsidR="0063427C" w:rsidP="0010687A" w:rsidRDefault="00647846" w14:paraId="7B25EDF8" wp14:textId="77777777">
      <w:pPr>
        <w:spacing w:before="100" w:beforeAutospacing="1" w:after="100" w:afterAutospacing="1" w:line="240" w:lineRule="auto"/>
        <w:rPr>
          <w:rFonts w:ascii="Arial" w:hAnsi="Arial" w:eastAsia="Times New Roman" w:cs="Arial"/>
          <w:lang w:eastAsia="en-GB"/>
        </w:rPr>
      </w:pPr>
      <w:r w:rsidRPr="0077725C">
        <w:rPr>
          <w:rFonts w:ascii="Arial" w:hAnsi="Arial" w:eastAsia="Times New Roman" w:cs="Arial"/>
          <w:b/>
          <w:lang w:eastAsia="en-GB"/>
        </w:rPr>
        <w:t>Appointment:</w:t>
      </w:r>
      <w:r w:rsidRPr="0077725C">
        <w:rPr>
          <w:rFonts w:ascii="Arial" w:hAnsi="Arial" w:eastAsia="Times New Roman" w:cs="Arial"/>
          <w:b/>
          <w:lang w:eastAsia="en-GB"/>
        </w:rPr>
        <w:tab/>
      </w:r>
      <w:r w:rsidRPr="0077725C" w:rsidR="000F0760">
        <w:rPr>
          <w:rFonts w:ascii="Arial" w:hAnsi="Arial" w:eastAsia="Times New Roman" w:cs="Arial"/>
          <w:b/>
          <w:lang w:eastAsia="en-GB"/>
        </w:rPr>
        <w:tab/>
      </w:r>
      <w:r w:rsidRPr="004921A0" w:rsidR="007E55DB">
        <w:rPr>
          <w:rFonts w:ascii="Arial" w:hAnsi="Arial" w:eastAsia="Times New Roman" w:cs="Arial"/>
          <w:lang w:eastAsia="en-GB"/>
        </w:rPr>
        <w:t>T</w:t>
      </w:r>
      <w:r w:rsidRPr="0077725C" w:rsidR="0037470B">
        <w:rPr>
          <w:rFonts w:ascii="Arial" w:hAnsi="Arial" w:eastAsia="Times New Roman" w:cs="Arial"/>
          <w:lang w:eastAsia="en-GB"/>
        </w:rPr>
        <w:t xml:space="preserve">o commence </w:t>
      </w:r>
      <w:r w:rsidR="00C142F8">
        <w:rPr>
          <w:rFonts w:ascii="Arial" w:hAnsi="Arial" w:eastAsia="Times New Roman" w:cs="Arial"/>
          <w:lang w:eastAsia="en-GB"/>
        </w:rPr>
        <w:t>1</w:t>
      </w:r>
      <w:r w:rsidRPr="00C142F8" w:rsidR="00C142F8">
        <w:rPr>
          <w:rFonts w:ascii="Arial" w:hAnsi="Arial" w:eastAsia="Times New Roman" w:cs="Arial"/>
          <w:vertAlign w:val="superscript"/>
          <w:lang w:eastAsia="en-GB"/>
        </w:rPr>
        <w:t>st</w:t>
      </w:r>
      <w:r w:rsidR="00AD7BBD">
        <w:rPr>
          <w:rFonts w:ascii="Arial" w:hAnsi="Arial" w:eastAsia="Times New Roman" w:cs="Arial"/>
          <w:lang w:eastAsia="en-GB"/>
        </w:rPr>
        <w:t xml:space="preserve"> September 2021</w:t>
      </w:r>
      <w:r w:rsidR="00856357">
        <w:rPr>
          <w:rFonts w:ascii="Arial" w:hAnsi="Arial" w:eastAsia="Times New Roman" w:cs="Arial"/>
          <w:lang w:eastAsia="en-GB"/>
        </w:rPr>
        <w:t xml:space="preserve"> until 31</w:t>
      </w:r>
      <w:r w:rsidRPr="00856357" w:rsidR="00856357">
        <w:rPr>
          <w:rFonts w:ascii="Arial" w:hAnsi="Arial" w:eastAsia="Times New Roman" w:cs="Arial"/>
          <w:vertAlign w:val="superscript"/>
          <w:lang w:eastAsia="en-GB"/>
        </w:rPr>
        <w:t>st</w:t>
      </w:r>
      <w:r w:rsidR="00856357">
        <w:rPr>
          <w:rFonts w:ascii="Arial" w:hAnsi="Arial" w:eastAsia="Times New Roman" w:cs="Arial"/>
          <w:lang w:eastAsia="en-GB"/>
        </w:rPr>
        <w:t xml:space="preserve"> August 2022</w:t>
      </w:r>
    </w:p>
    <w:p xmlns:wp14="http://schemas.microsoft.com/office/word/2010/wordml" w:rsidR="007E55DB" w:rsidP="0010687A" w:rsidRDefault="00647846" w14:paraId="10F362BC" wp14:textId="77777777">
      <w:pPr>
        <w:spacing w:before="100" w:beforeAutospacing="1" w:after="100" w:afterAutospacing="1" w:line="240" w:lineRule="auto"/>
        <w:rPr>
          <w:rFonts w:ascii="Arial" w:hAnsi="Arial" w:eastAsia="Times New Roman" w:cs="Arial"/>
          <w:lang w:eastAsia="en-GB"/>
        </w:rPr>
      </w:pPr>
      <w:r w:rsidRPr="0077725C">
        <w:rPr>
          <w:rFonts w:ascii="Arial" w:hAnsi="Arial" w:eastAsia="Times New Roman" w:cs="Arial"/>
          <w:b/>
          <w:lang w:eastAsia="en-GB"/>
        </w:rPr>
        <w:t>Hours:</w:t>
      </w:r>
      <w:r w:rsidRPr="0077725C">
        <w:rPr>
          <w:rFonts w:ascii="Arial" w:hAnsi="Arial" w:eastAsia="Times New Roman" w:cs="Arial"/>
          <w:b/>
          <w:lang w:eastAsia="en-GB"/>
        </w:rPr>
        <w:tab/>
      </w:r>
      <w:r w:rsidRPr="0077725C">
        <w:rPr>
          <w:rFonts w:ascii="Arial" w:hAnsi="Arial" w:eastAsia="Times New Roman" w:cs="Arial"/>
          <w:b/>
          <w:lang w:eastAsia="en-GB"/>
        </w:rPr>
        <w:tab/>
      </w:r>
      <w:r w:rsidRPr="0077725C" w:rsidR="000F0760">
        <w:rPr>
          <w:rFonts w:ascii="Arial" w:hAnsi="Arial" w:eastAsia="Times New Roman" w:cs="Arial"/>
          <w:b/>
          <w:lang w:eastAsia="en-GB"/>
        </w:rPr>
        <w:tab/>
      </w:r>
      <w:r w:rsidRPr="0077725C" w:rsidR="0037470B">
        <w:rPr>
          <w:rFonts w:ascii="Arial" w:hAnsi="Arial" w:eastAsia="Times New Roman" w:cs="Arial"/>
          <w:lang w:eastAsia="en-GB"/>
        </w:rPr>
        <w:t>Full time</w:t>
      </w:r>
      <w:r w:rsidR="007E55DB">
        <w:rPr>
          <w:rFonts w:ascii="Arial" w:hAnsi="Arial" w:eastAsia="Times New Roman" w:cs="Arial"/>
          <w:lang w:eastAsia="en-GB"/>
        </w:rPr>
        <w:t xml:space="preserve"> </w:t>
      </w:r>
      <w:r w:rsidR="004B0714">
        <w:rPr>
          <w:rFonts w:ascii="Arial" w:hAnsi="Arial" w:eastAsia="Times New Roman" w:cs="Arial"/>
          <w:lang w:eastAsia="en-GB"/>
        </w:rPr>
        <w:t>– 32.5hrs</w:t>
      </w:r>
    </w:p>
    <w:p xmlns:wp14="http://schemas.microsoft.com/office/word/2010/wordml" w:rsidRPr="0077725C" w:rsidR="00647846" w:rsidP="0010687A" w:rsidRDefault="00647846" w14:paraId="61221DC2" wp14:textId="77777777">
      <w:pPr>
        <w:spacing w:before="100" w:beforeAutospacing="1" w:after="100" w:afterAutospacing="1" w:line="240" w:lineRule="auto"/>
        <w:rPr>
          <w:rFonts w:ascii="Arial" w:hAnsi="Arial" w:eastAsia="Times New Roman" w:cs="Arial"/>
          <w:lang w:eastAsia="en-GB"/>
        </w:rPr>
      </w:pPr>
      <w:r w:rsidRPr="0077725C">
        <w:rPr>
          <w:rFonts w:ascii="Arial" w:hAnsi="Arial" w:eastAsia="Times New Roman" w:cs="Arial"/>
          <w:b/>
          <w:lang w:eastAsia="en-GB"/>
        </w:rPr>
        <w:t>Location:</w:t>
      </w:r>
      <w:r w:rsidRPr="0077725C">
        <w:rPr>
          <w:rFonts w:ascii="Arial" w:hAnsi="Arial" w:eastAsia="Times New Roman" w:cs="Arial"/>
          <w:b/>
          <w:lang w:eastAsia="en-GB"/>
        </w:rPr>
        <w:tab/>
      </w:r>
      <w:r w:rsidRPr="0077725C">
        <w:rPr>
          <w:rFonts w:ascii="Arial" w:hAnsi="Arial" w:eastAsia="Times New Roman" w:cs="Arial"/>
          <w:b/>
          <w:lang w:eastAsia="en-GB"/>
        </w:rPr>
        <w:tab/>
      </w:r>
      <w:r w:rsidRPr="0077725C">
        <w:rPr>
          <w:rFonts w:ascii="Arial" w:hAnsi="Arial" w:eastAsia="Times New Roman" w:cs="Arial"/>
          <w:lang w:eastAsia="en-GB"/>
        </w:rPr>
        <w:t>Woodfield Primary School</w:t>
      </w:r>
    </w:p>
    <w:p xmlns:wp14="http://schemas.microsoft.com/office/word/2010/wordml" w:rsidRPr="0077725C" w:rsidR="00C83330" w:rsidP="00C83330" w:rsidRDefault="00C83330" w14:paraId="0CF4A108" wp14:textId="77777777">
      <w:pPr>
        <w:ind w:left="2160"/>
        <w:jc w:val="both"/>
      </w:pPr>
      <w:r w:rsidRPr="0077725C">
        <w:rPr>
          <w:rFonts w:ascii="Arial" w:hAnsi="Arial" w:cs="Arial"/>
          <w:lang w:val="en"/>
        </w:rPr>
        <w:t>As a member of staff you also benefit from greater opportunities for professional development and promotion as we encourage movement between our academies to give you broader work experience. Therefore, you could be required to work in any school within the Academy Trust.</w:t>
      </w:r>
    </w:p>
    <w:p xmlns:wp14="http://schemas.microsoft.com/office/word/2010/wordml" w:rsidRPr="0077725C" w:rsidR="00647846" w:rsidP="0010687A" w:rsidRDefault="00647846" w14:paraId="6EA10475" wp14:textId="77777777">
      <w:pPr>
        <w:spacing w:before="100" w:beforeAutospacing="1" w:after="100" w:afterAutospacing="1" w:line="240" w:lineRule="auto"/>
        <w:rPr>
          <w:rFonts w:ascii="Arial" w:hAnsi="Arial" w:eastAsia="Times New Roman" w:cs="Arial"/>
          <w:lang w:eastAsia="en-GB"/>
        </w:rPr>
      </w:pPr>
      <w:r w:rsidRPr="0077725C">
        <w:rPr>
          <w:rFonts w:ascii="Arial" w:hAnsi="Arial" w:eastAsia="Times New Roman" w:cs="Arial"/>
          <w:b/>
          <w:lang w:eastAsia="en-GB"/>
        </w:rPr>
        <w:t>Organisation</w:t>
      </w:r>
      <w:r w:rsidRPr="0077725C">
        <w:rPr>
          <w:rFonts w:ascii="Arial" w:hAnsi="Arial" w:eastAsia="Times New Roman" w:cs="Arial"/>
          <w:b/>
          <w:lang w:eastAsia="en-GB"/>
        </w:rPr>
        <w:tab/>
      </w:r>
      <w:r w:rsidRPr="0077725C">
        <w:rPr>
          <w:rFonts w:ascii="Arial" w:hAnsi="Arial" w:eastAsia="Times New Roman" w:cs="Arial"/>
          <w:b/>
          <w:lang w:eastAsia="en-GB"/>
        </w:rPr>
        <w:tab/>
      </w:r>
      <w:r w:rsidRPr="0077725C" w:rsidR="0037470B">
        <w:rPr>
          <w:rFonts w:ascii="Arial" w:hAnsi="Arial" w:eastAsia="Times New Roman" w:cs="Arial"/>
          <w:lang w:eastAsia="en-GB"/>
        </w:rPr>
        <w:t>The Rose Learning Trust</w:t>
      </w:r>
      <w:r w:rsidR="007E55DB">
        <w:rPr>
          <w:rFonts w:ascii="Arial" w:hAnsi="Arial" w:eastAsia="Times New Roman" w:cs="Arial"/>
          <w:lang w:eastAsia="en-GB"/>
        </w:rPr>
        <w:t>, Woodfield Primary School</w:t>
      </w:r>
    </w:p>
    <w:p xmlns:wp14="http://schemas.microsoft.com/office/word/2010/wordml" w:rsidRPr="0077725C" w:rsidR="00647846" w:rsidP="5B3F82BF" w:rsidRDefault="00647846" w14:paraId="33F38077" wp14:textId="29859556">
      <w:pPr>
        <w:spacing w:before="100" w:beforeAutospacing="on" w:after="100" w:afterAutospacing="on" w:line="240" w:lineRule="auto"/>
        <w:jc w:val="both"/>
        <w:rPr>
          <w:rFonts w:ascii="Arial" w:hAnsi="Arial" w:eastAsia="Times New Roman" w:cs="Arial"/>
          <w:lang w:eastAsia="en-GB"/>
        </w:rPr>
      </w:pPr>
      <w:r w:rsidRPr="5B3F82BF" w:rsidR="5B3F82BF">
        <w:rPr>
          <w:rFonts w:ascii="Arial" w:hAnsi="Arial" w:eastAsia="Times New Roman" w:cs="Arial"/>
          <w:lang w:eastAsia="en-GB"/>
        </w:rPr>
        <w:t>The Local Governing Body at Woodfield Primary School wish to appoint an enthusiastic, talented and committed Class Teacher who can make an outstanding contribution to the education within our school.  Applications from Early Career Teachers are warmly welcomed.</w:t>
      </w:r>
    </w:p>
    <w:p xmlns:wp14="http://schemas.microsoft.com/office/word/2010/wordml" w:rsidRPr="0077725C" w:rsidR="00647846" w:rsidP="0010687A" w:rsidRDefault="00647846" w14:paraId="30317B4C" wp14:textId="77777777">
      <w:p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 xml:space="preserve">Woodfield is a large primary school in Balby, Doncaster with </w:t>
      </w:r>
      <w:r w:rsidR="007E55DB">
        <w:rPr>
          <w:rFonts w:ascii="Arial" w:hAnsi="Arial" w:eastAsia="Times New Roman" w:cs="Arial"/>
          <w:lang w:eastAsia="en-GB"/>
        </w:rPr>
        <w:t xml:space="preserve">approx. </w:t>
      </w:r>
      <w:r w:rsidRPr="0077725C">
        <w:rPr>
          <w:rFonts w:ascii="Arial" w:hAnsi="Arial" w:eastAsia="Times New Roman" w:cs="Arial"/>
          <w:lang w:eastAsia="en-GB"/>
        </w:rPr>
        <w:t>3</w:t>
      </w:r>
      <w:r w:rsidR="005625BF">
        <w:rPr>
          <w:rFonts w:ascii="Arial" w:hAnsi="Arial" w:eastAsia="Times New Roman" w:cs="Arial"/>
          <w:lang w:eastAsia="en-GB"/>
        </w:rPr>
        <w:t>6</w:t>
      </w:r>
      <w:bookmarkStart w:name="_GoBack" w:id="0"/>
      <w:bookmarkEnd w:id="0"/>
      <w:r w:rsidRPr="0077725C">
        <w:rPr>
          <w:rFonts w:ascii="Arial" w:hAnsi="Arial" w:eastAsia="Times New Roman" w:cs="Arial"/>
          <w:lang w:eastAsia="en-GB"/>
        </w:rPr>
        <w:t>0 children on roll.  We strive to promote an inclusive child centred approach to learning, where our core values of aspire, create, respect, explore and engage are at the centre of everything we do.</w:t>
      </w:r>
    </w:p>
    <w:p xmlns:wp14="http://schemas.microsoft.com/office/word/2010/wordml" w:rsidRPr="0077725C" w:rsidR="0010687A" w:rsidP="0010687A" w:rsidRDefault="00467DA4" w14:paraId="0A0F7D46" wp14:textId="77777777">
      <w:p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We are looking for:</w:t>
      </w:r>
    </w:p>
    <w:p xmlns:wp14="http://schemas.microsoft.com/office/word/2010/wordml" w:rsidRPr="0077725C" w:rsidR="00467DA4" w:rsidP="0010687A" w:rsidRDefault="00AD7BBD" w14:paraId="7E093DDC" wp14:textId="77777777">
      <w:pPr>
        <w:pStyle w:val="ListParagraph"/>
        <w:numPr>
          <w:ilvl w:val="0"/>
          <w:numId w:val="2"/>
        </w:numPr>
        <w:spacing w:before="100" w:beforeAutospacing="1" w:after="100" w:afterAutospacing="1" w:line="240" w:lineRule="auto"/>
        <w:jc w:val="both"/>
        <w:rPr>
          <w:rFonts w:ascii="Arial" w:hAnsi="Arial" w:eastAsia="Times New Roman" w:cs="Arial"/>
          <w:lang w:eastAsia="en-GB"/>
        </w:rPr>
      </w:pPr>
      <w:r>
        <w:rPr>
          <w:rFonts w:ascii="Arial" w:hAnsi="Arial" w:eastAsia="Times New Roman" w:cs="Arial"/>
          <w:lang w:eastAsia="en-GB"/>
        </w:rPr>
        <w:t>O</w:t>
      </w:r>
      <w:r w:rsidRPr="0077725C" w:rsidR="00467DA4">
        <w:rPr>
          <w:rFonts w:ascii="Arial" w:hAnsi="Arial" w:eastAsia="Times New Roman" w:cs="Arial"/>
          <w:lang w:eastAsia="en-GB"/>
        </w:rPr>
        <w:t>ut</w:t>
      </w:r>
      <w:r w:rsidRPr="0077725C" w:rsidR="004030EB">
        <w:rPr>
          <w:rFonts w:ascii="Arial" w:hAnsi="Arial" w:eastAsia="Times New Roman" w:cs="Arial"/>
          <w:lang w:eastAsia="en-GB"/>
        </w:rPr>
        <w:t>standing classroom practitioner</w:t>
      </w:r>
      <w:r>
        <w:rPr>
          <w:rFonts w:ascii="Arial" w:hAnsi="Arial" w:eastAsia="Times New Roman" w:cs="Arial"/>
          <w:lang w:eastAsia="en-GB"/>
        </w:rPr>
        <w:t>s</w:t>
      </w:r>
      <w:r w:rsidRPr="0077725C" w:rsidR="00467DA4">
        <w:rPr>
          <w:rFonts w:ascii="Arial" w:hAnsi="Arial" w:eastAsia="Times New Roman" w:cs="Arial"/>
          <w:lang w:eastAsia="en-GB"/>
        </w:rPr>
        <w:t xml:space="preserve"> showing a clear passion for teaching and learning.</w:t>
      </w:r>
    </w:p>
    <w:p xmlns:wp14="http://schemas.microsoft.com/office/word/2010/wordml" w:rsidRPr="0077725C" w:rsidR="00467DA4" w:rsidP="0010687A" w:rsidRDefault="004030EB" w14:paraId="448951F3" wp14:textId="77777777">
      <w:pPr>
        <w:pStyle w:val="ListParagraph"/>
        <w:numPr>
          <w:ilvl w:val="0"/>
          <w:numId w:val="2"/>
        </w:num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T</w:t>
      </w:r>
      <w:r w:rsidRPr="0077725C" w:rsidR="00467DA4">
        <w:rPr>
          <w:rFonts w:ascii="Arial" w:hAnsi="Arial" w:eastAsia="Times New Roman" w:cs="Arial"/>
          <w:lang w:eastAsia="en-GB"/>
        </w:rPr>
        <w:t xml:space="preserve">horough </w:t>
      </w:r>
      <w:r w:rsidRPr="0077725C" w:rsidR="0063427C">
        <w:rPr>
          <w:rFonts w:ascii="Arial" w:hAnsi="Arial" w:eastAsia="Times New Roman" w:cs="Arial"/>
          <w:lang w:eastAsia="en-GB"/>
        </w:rPr>
        <w:t xml:space="preserve">understanding of the principles and pedagogy which enable learning in </w:t>
      </w:r>
      <w:r w:rsidR="00856357">
        <w:rPr>
          <w:rFonts w:ascii="Arial" w:hAnsi="Arial" w:eastAsia="Times New Roman" w:cs="Arial"/>
          <w:lang w:eastAsia="en-GB"/>
        </w:rPr>
        <w:t>Key Stage 2</w:t>
      </w:r>
      <w:r w:rsidR="007E55DB">
        <w:rPr>
          <w:rFonts w:ascii="Arial" w:hAnsi="Arial" w:eastAsia="Times New Roman" w:cs="Arial"/>
          <w:lang w:eastAsia="en-GB"/>
        </w:rPr>
        <w:t>.</w:t>
      </w:r>
    </w:p>
    <w:p xmlns:wp14="http://schemas.microsoft.com/office/word/2010/wordml" w:rsidR="00467DA4" w:rsidP="0010687A" w:rsidRDefault="00AD7BBD" w14:paraId="23EF1117" wp14:textId="77777777">
      <w:pPr>
        <w:pStyle w:val="ListParagraph"/>
        <w:numPr>
          <w:ilvl w:val="0"/>
          <w:numId w:val="2"/>
        </w:numPr>
        <w:spacing w:before="100" w:beforeAutospacing="1" w:after="100" w:afterAutospacing="1" w:line="240" w:lineRule="auto"/>
        <w:jc w:val="both"/>
        <w:rPr>
          <w:rFonts w:ascii="Arial" w:hAnsi="Arial" w:eastAsia="Times New Roman" w:cs="Arial"/>
          <w:lang w:eastAsia="en-GB"/>
        </w:rPr>
      </w:pPr>
      <w:r>
        <w:rPr>
          <w:rFonts w:ascii="Arial" w:hAnsi="Arial" w:eastAsia="Times New Roman" w:cs="Arial"/>
          <w:lang w:eastAsia="en-GB"/>
        </w:rPr>
        <w:t>T</w:t>
      </w:r>
      <w:r w:rsidRPr="0077725C" w:rsidR="00467DA4">
        <w:rPr>
          <w:rFonts w:ascii="Arial" w:hAnsi="Arial" w:eastAsia="Times New Roman" w:cs="Arial"/>
          <w:lang w:eastAsia="en-GB"/>
        </w:rPr>
        <w:t>eacher</w:t>
      </w:r>
      <w:r>
        <w:rPr>
          <w:rFonts w:ascii="Arial" w:hAnsi="Arial" w:eastAsia="Times New Roman" w:cs="Arial"/>
          <w:lang w:eastAsia="en-GB"/>
        </w:rPr>
        <w:t>s</w:t>
      </w:r>
      <w:r w:rsidRPr="0077725C" w:rsidR="00467DA4">
        <w:rPr>
          <w:rFonts w:ascii="Arial" w:hAnsi="Arial" w:eastAsia="Times New Roman" w:cs="Arial"/>
          <w:lang w:eastAsia="en-GB"/>
        </w:rPr>
        <w:t xml:space="preserve"> who can create a support</w:t>
      </w:r>
      <w:r w:rsidR="00856357">
        <w:rPr>
          <w:rFonts w:ascii="Arial" w:hAnsi="Arial" w:eastAsia="Times New Roman" w:cs="Arial"/>
          <w:lang w:eastAsia="en-GB"/>
        </w:rPr>
        <w:t>ive ethos for pupils to succeed, providing a nurturing and safe environment.</w:t>
      </w:r>
    </w:p>
    <w:p xmlns:wp14="http://schemas.microsoft.com/office/word/2010/wordml" w:rsidRPr="0077725C" w:rsidR="00856357" w:rsidP="0010687A" w:rsidRDefault="00856357" w14:paraId="7307A006" wp14:textId="77777777">
      <w:pPr>
        <w:pStyle w:val="ListParagraph"/>
        <w:numPr>
          <w:ilvl w:val="0"/>
          <w:numId w:val="2"/>
        </w:numPr>
        <w:spacing w:before="100" w:beforeAutospacing="1" w:after="100" w:afterAutospacing="1" w:line="240" w:lineRule="auto"/>
        <w:jc w:val="both"/>
        <w:rPr>
          <w:rFonts w:ascii="Arial" w:hAnsi="Arial" w:eastAsia="Times New Roman" w:cs="Arial"/>
          <w:lang w:eastAsia="en-GB"/>
        </w:rPr>
      </w:pPr>
      <w:r>
        <w:rPr>
          <w:rFonts w:ascii="Arial" w:hAnsi="Arial" w:eastAsia="Times New Roman" w:cs="Arial"/>
          <w:lang w:eastAsia="en-GB"/>
        </w:rPr>
        <w:t>We are looking for a teacher who will build outstanding relationships with pupils and be inclusive promoting the Thrive approach.</w:t>
      </w:r>
    </w:p>
    <w:p xmlns:wp14="http://schemas.microsoft.com/office/word/2010/wordml" w:rsidRPr="0077725C" w:rsidR="0010687A" w:rsidP="0010687A" w:rsidRDefault="00AD7BBD" w14:paraId="26A37F44" wp14:textId="77777777">
      <w:pPr>
        <w:pStyle w:val="ListParagraph"/>
        <w:numPr>
          <w:ilvl w:val="0"/>
          <w:numId w:val="2"/>
        </w:numPr>
        <w:spacing w:before="100" w:beforeAutospacing="1" w:after="100" w:afterAutospacing="1" w:line="240" w:lineRule="auto"/>
        <w:jc w:val="both"/>
        <w:rPr>
          <w:rFonts w:ascii="Arial" w:hAnsi="Arial" w:eastAsia="Times New Roman" w:cs="Arial"/>
          <w:lang w:eastAsia="en-GB"/>
        </w:rPr>
      </w:pPr>
      <w:r>
        <w:rPr>
          <w:rFonts w:ascii="Arial" w:hAnsi="Arial" w:eastAsia="Times New Roman" w:cs="Arial"/>
          <w:lang w:eastAsia="en-GB"/>
        </w:rPr>
        <w:t>G</w:t>
      </w:r>
      <w:r w:rsidRPr="0077725C" w:rsidR="004030EB">
        <w:rPr>
          <w:rFonts w:ascii="Arial" w:hAnsi="Arial" w:eastAsia="Times New Roman" w:cs="Arial"/>
          <w:lang w:eastAsia="en-GB"/>
        </w:rPr>
        <w:t>ood communicator</w:t>
      </w:r>
      <w:r>
        <w:rPr>
          <w:rFonts w:ascii="Arial" w:hAnsi="Arial" w:eastAsia="Times New Roman" w:cs="Arial"/>
          <w:lang w:eastAsia="en-GB"/>
        </w:rPr>
        <w:t>s</w:t>
      </w:r>
      <w:r w:rsidRPr="0077725C" w:rsidR="0010687A">
        <w:rPr>
          <w:rFonts w:ascii="Arial" w:hAnsi="Arial" w:eastAsia="Times New Roman" w:cs="Arial"/>
          <w:lang w:eastAsia="en-GB"/>
        </w:rPr>
        <w:t xml:space="preserve"> with excellent interpersonal skills.</w:t>
      </w:r>
    </w:p>
    <w:p xmlns:wp14="http://schemas.microsoft.com/office/word/2010/wordml" w:rsidRPr="0077725C" w:rsidR="0010687A" w:rsidP="0010687A" w:rsidRDefault="00AD7BBD" w14:paraId="54CBA044" wp14:textId="77777777">
      <w:pPr>
        <w:pStyle w:val="ListParagraph"/>
        <w:numPr>
          <w:ilvl w:val="0"/>
          <w:numId w:val="2"/>
        </w:numPr>
        <w:spacing w:before="100" w:beforeAutospacing="1" w:after="100" w:afterAutospacing="1" w:line="240" w:lineRule="auto"/>
        <w:jc w:val="both"/>
        <w:rPr>
          <w:rFonts w:ascii="Arial" w:hAnsi="Arial" w:eastAsia="Times New Roman" w:cs="Arial"/>
          <w:lang w:eastAsia="en-GB"/>
        </w:rPr>
      </w:pPr>
      <w:r>
        <w:rPr>
          <w:rFonts w:ascii="Arial" w:hAnsi="Arial" w:eastAsia="Times New Roman" w:cs="Arial"/>
          <w:lang w:eastAsia="en-GB"/>
        </w:rPr>
        <w:t>T</w:t>
      </w:r>
      <w:r w:rsidRPr="0077725C" w:rsidR="004030EB">
        <w:rPr>
          <w:rFonts w:ascii="Arial" w:hAnsi="Arial" w:eastAsia="Times New Roman" w:cs="Arial"/>
          <w:lang w:eastAsia="en-GB"/>
        </w:rPr>
        <w:t>eam player</w:t>
      </w:r>
      <w:r>
        <w:rPr>
          <w:rFonts w:ascii="Arial" w:hAnsi="Arial" w:eastAsia="Times New Roman" w:cs="Arial"/>
          <w:lang w:eastAsia="en-GB"/>
        </w:rPr>
        <w:t>s</w:t>
      </w:r>
      <w:r w:rsidRPr="0077725C" w:rsidR="0010687A">
        <w:rPr>
          <w:rFonts w:ascii="Arial" w:hAnsi="Arial" w:eastAsia="Times New Roman" w:cs="Arial"/>
          <w:lang w:eastAsia="en-GB"/>
        </w:rPr>
        <w:t xml:space="preserve"> who make</w:t>
      </w:r>
      <w:r w:rsidRPr="0077725C" w:rsidR="004030EB">
        <w:rPr>
          <w:rFonts w:ascii="Arial" w:hAnsi="Arial" w:eastAsia="Times New Roman" w:cs="Arial"/>
          <w:lang w:eastAsia="en-GB"/>
        </w:rPr>
        <w:t>s</w:t>
      </w:r>
      <w:r w:rsidRPr="0077725C" w:rsidR="0010687A">
        <w:rPr>
          <w:rFonts w:ascii="Arial" w:hAnsi="Arial" w:eastAsia="Times New Roman" w:cs="Arial"/>
          <w:lang w:eastAsia="en-GB"/>
        </w:rPr>
        <w:t xml:space="preserve"> a whole school contribution.</w:t>
      </w:r>
    </w:p>
    <w:p xmlns:wp14="http://schemas.microsoft.com/office/word/2010/wordml" w:rsidRPr="0077725C" w:rsidR="00467DA4" w:rsidP="0010687A" w:rsidRDefault="00AD7BBD" w14:paraId="5B93D4B7" wp14:textId="77777777">
      <w:pPr>
        <w:pStyle w:val="ListParagraph"/>
        <w:numPr>
          <w:ilvl w:val="0"/>
          <w:numId w:val="2"/>
        </w:numPr>
        <w:spacing w:before="100" w:beforeAutospacing="1" w:after="100" w:afterAutospacing="1" w:line="240" w:lineRule="auto"/>
        <w:jc w:val="both"/>
        <w:rPr>
          <w:rFonts w:ascii="Arial" w:hAnsi="Arial" w:eastAsia="Times New Roman" w:cs="Arial"/>
          <w:lang w:eastAsia="en-GB"/>
        </w:rPr>
      </w:pPr>
      <w:r>
        <w:rPr>
          <w:rFonts w:ascii="Arial" w:hAnsi="Arial" w:eastAsia="Times New Roman" w:cs="Arial"/>
          <w:lang w:eastAsia="en-GB"/>
        </w:rPr>
        <w:t xml:space="preserve">The desire to be </w:t>
      </w:r>
      <w:r w:rsidRPr="0077725C" w:rsidR="00467DA4">
        <w:rPr>
          <w:rFonts w:ascii="Arial" w:hAnsi="Arial" w:eastAsia="Times New Roman" w:cs="Arial"/>
          <w:lang w:eastAsia="en-GB"/>
        </w:rPr>
        <w:t xml:space="preserve">inspirational </w:t>
      </w:r>
      <w:r w:rsidR="007E55DB">
        <w:rPr>
          <w:rFonts w:ascii="Arial" w:hAnsi="Arial" w:eastAsia="Times New Roman" w:cs="Arial"/>
          <w:lang w:eastAsia="en-GB"/>
        </w:rPr>
        <w:t>Classroom T</w:t>
      </w:r>
      <w:r w:rsidRPr="0077725C" w:rsidR="00467DA4">
        <w:rPr>
          <w:rFonts w:ascii="Arial" w:hAnsi="Arial" w:eastAsia="Times New Roman" w:cs="Arial"/>
          <w:lang w:eastAsia="en-GB"/>
        </w:rPr>
        <w:t>eacher</w:t>
      </w:r>
      <w:r>
        <w:rPr>
          <w:rFonts w:ascii="Arial" w:hAnsi="Arial" w:eastAsia="Times New Roman" w:cs="Arial"/>
          <w:lang w:eastAsia="en-GB"/>
        </w:rPr>
        <w:t>s</w:t>
      </w:r>
      <w:r w:rsidRPr="0077725C" w:rsidR="00467DA4">
        <w:rPr>
          <w:rFonts w:ascii="Arial" w:hAnsi="Arial" w:eastAsia="Times New Roman" w:cs="Arial"/>
          <w:lang w:eastAsia="en-GB"/>
        </w:rPr>
        <w:t xml:space="preserve"> who can engage and enthuse pupils. </w:t>
      </w:r>
    </w:p>
    <w:p xmlns:wp14="http://schemas.microsoft.com/office/word/2010/wordml" w:rsidR="00876A83" w:rsidP="0010687A" w:rsidRDefault="00876A83" w14:paraId="0A37501D" wp14:textId="77777777">
      <w:pPr>
        <w:spacing w:before="100" w:beforeAutospacing="1" w:after="100" w:afterAutospacing="1" w:line="240" w:lineRule="auto"/>
        <w:jc w:val="both"/>
        <w:rPr>
          <w:rFonts w:ascii="Arial" w:hAnsi="Arial" w:eastAsia="Times New Roman" w:cs="Arial"/>
          <w:lang w:eastAsia="en-GB"/>
        </w:rPr>
      </w:pPr>
    </w:p>
    <w:p xmlns:wp14="http://schemas.microsoft.com/office/word/2010/wordml" w:rsidRPr="0077725C" w:rsidR="00647846" w:rsidP="0010687A" w:rsidRDefault="00647846" w14:paraId="2F2473DA" wp14:textId="77777777">
      <w:p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We can offer:</w:t>
      </w:r>
    </w:p>
    <w:p xmlns:wp14="http://schemas.microsoft.com/office/word/2010/wordml" w:rsidRPr="0077725C" w:rsidR="00647846" w:rsidP="0010687A" w:rsidRDefault="000F0760" w14:paraId="5773CF64" wp14:textId="77777777">
      <w:pPr>
        <w:numPr>
          <w:ilvl w:val="0"/>
          <w:numId w:val="1"/>
        </w:num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A friendly</w:t>
      </w:r>
      <w:r w:rsidRPr="0077725C" w:rsidR="00647846">
        <w:rPr>
          <w:rFonts w:ascii="Arial" w:hAnsi="Arial" w:eastAsia="Times New Roman" w:cs="Arial"/>
          <w:lang w:eastAsia="en-GB"/>
        </w:rPr>
        <w:t xml:space="preserve">, caring </w:t>
      </w:r>
      <w:r w:rsidRPr="0077725C">
        <w:rPr>
          <w:rFonts w:ascii="Arial" w:hAnsi="Arial" w:eastAsia="Times New Roman" w:cs="Arial"/>
          <w:lang w:eastAsia="en-GB"/>
        </w:rPr>
        <w:t>school which is central to the community.</w:t>
      </w:r>
    </w:p>
    <w:p xmlns:wp14="http://schemas.microsoft.com/office/word/2010/wordml" w:rsidRPr="0077725C" w:rsidR="000F0760" w:rsidP="0010687A" w:rsidRDefault="000F0760" w14:paraId="06DAB4C2" wp14:textId="77777777">
      <w:pPr>
        <w:numPr>
          <w:ilvl w:val="0"/>
          <w:numId w:val="1"/>
        </w:num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An inclusive ethos with enthusiastic and motivated learners.</w:t>
      </w:r>
    </w:p>
    <w:p xmlns:wp14="http://schemas.microsoft.com/office/word/2010/wordml" w:rsidRPr="0077725C" w:rsidR="000F0760" w:rsidP="0010687A" w:rsidRDefault="000F0760" w14:paraId="1575FAA4" wp14:textId="77777777">
      <w:pPr>
        <w:numPr>
          <w:ilvl w:val="0"/>
          <w:numId w:val="1"/>
        </w:num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A happy and welcoming school where children, parents, staff and visitors feel valued for who they are.</w:t>
      </w:r>
    </w:p>
    <w:p xmlns:wp14="http://schemas.microsoft.com/office/word/2010/wordml" w:rsidRPr="0077725C" w:rsidR="000F0760" w:rsidP="0010687A" w:rsidRDefault="000F0760" w14:paraId="63569486" wp14:textId="77777777">
      <w:pPr>
        <w:numPr>
          <w:ilvl w:val="0"/>
          <w:numId w:val="1"/>
        </w:num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A dedicated and supportive team who create an ethos of success for both staff and pupils.</w:t>
      </w:r>
    </w:p>
    <w:p xmlns:wp14="http://schemas.microsoft.com/office/word/2010/wordml" w:rsidRPr="0077725C" w:rsidR="000F0760" w:rsidP="0010687A" w:rsidRDefault="000F0760" w14:paraId="1756ABA7" wp14:textId="77777777">
      <w:pPr>
        <w:numPr>
          <w:ilvl w:val="0"/>
          <w:numId w:val="1"/>
        </w:num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Excellent profess</w:t>
      </w:r>
      <w:r w:rsidR="004921A0">
        <w:rPr>
          <w:rFonts w:ascii="Arial" w:hAnsi="Arial" w:eastAsia="Times New Roman" w:cs="Arial"/>
          <w:lang w:eastAsia="en-GB"/>
        </w:rPr>
        <w:t>ional development opportunities across a growing Multi Academy Trust.</w:t>
      </w:r>
    </w:p>
    <w:p xmlns:wp14="http://schemas.microsoft.com/office/word/2010/wordml" w:rsidRPr="0077725C" w:rsidR="000F0760" w:rsidP="0010687A" w:rsidRDefault="000F0760" w14:paraId="063ECCB5" wp14:textId="77777777">
      <w:pPr>
        <w:numPr>
          <w:ilvl w:val="0"/>
          <w:numId w:val="1"/>
        </w:num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 xml:space="preserve">Wonderful pupils and parents who support the school in all </w:t>
      </w:r>
      <w:r w:rsidRPr="0077725C" w:rsidR="0010687A">
        <w:rPr>
          <w:rFonts w:ascii="Arial" w:hAnsi="Arial" w:eastAsia="Times New Roman" w:cs="Arial"/>
          <w:lang w:eastAsia="en-GB"/>
        </w:rPr>
        <w:t>that it does</w:t>
      </w:r>
      <w:r w:rsidRPr="0077725C">
        <w:rPr>
          <w:rFonts w:ascii="Arial" w:hAnsi="Arial" w:eastAsia="Times New Roman" w:cs="Arial"/>
          <w:lang w:eastAsia="en-GB"/>
        </w:rPr>
        <w:t>.</w:t>
      </w:r>
    </w:p>
    <w:p xmlns:wp14="http://schemas.microsoft.com/office/word/2010/wordml" w:rsidR="00876A83" w:rsidP="0010687A" w:rsidRDefault="00856357" w14:paraId="4780C52B" wp14:textId="77777777">
      <w:pPr>
        <w:spacing w:before="100" w:beforeAutospacing="1" w:after="100" w:afterAutospacing="1" w:line="240" w:lineRule="auto"/>
        <w:jc w:val="both"/>
        <w:rPr>
          <w:rFonts w:ascii="Arial" w:hAnsi="Arial" w:eastAsia="Times New Roman" w:cs="Arial"/>
          <w:lang w:eastAsia="en-GB"/>
        </w:rPr>
      </w:pPr>
      <w:r>
        <w:rPr>
          <w:rFonts w:ascii="Arial" w:hAnsi="Arial" w:eastAsia="Times New Roman" w:cs="Arial"/>
          <w:lang w:eastAsia="en-GB"/>
        </w:rPr>
        <w:t>We can offer visit to look at our school on Monday 7</w:t>
      </w:r>
      <w:r w:rsidRPr="00856357">
        <w:rPr>
          <w:rFonts w:ascii="Arial" w:hAnsi="Arial" w:eastAsia="Times New Roman" w:cs="Arial"/>
          <w:vertAlign w:val="superscript"/>
          <w:lang w:eastAsia="en-GB"/>
        </w:rPr>
        <w:t>th</w:t>
      </w:r>
      <w:r>
        <w:rPr>
          <w:rFonts w:ascii="Arial" w:hAnsi="Arial" w:eastAsia="Times New Roman" w:cs="Arial"/>
          <w:lang w:eastAsia="en-GB"/>
        </w:rPr>
        <w:t xml:space="preserve"> June 2021 anytime or after 1pm on the 8</w:t>
      </w:r>
      <w:r w:rsidRPr="00856357">
        <w:rPr>
          <w:rFonts w:ascii="Arial" w:hAnsi="Arial" w:eastAsia="Times New Roman" w:cs="Arial"/>
          <w:vertAlign w:val="superscript"/>
          <w:lang w:eastAsia="en-GB"/>
        </w:rPr>
        <w:t>th</w:t>
      </w:r>
      <w:r>
        <w:rPr>
          <w:rFonts w:ascii="Arial" w:hAnsi="Arial" w:eastAsia="Times New Roman" w:cs="Arial"/>
          <w:lang w:eastAsia="en-GB"/>
        </w:rPr>
        <w:t xml:space="preserve"> June 2021 – please email </w:t>
      </w:r>
      <w:hyperlink w:history="1" r:id="rId6">
        <w:r w:rsidRPr="004C70D4">
          <w:rPr>
            <w:rStyle w:val="Hyperlink"/>
            <w:rFonts w:ascii="Arial" w:hAnsi="Arial" w:eastAsia="Times New Roman" w:cs="Arial"/>
            <w:lang w:eastAsia="en-GB"/>
          </w:rPr>
          <w:t>admin@woodfield.doncaster.sch.uk</w:t>
        </w:r>
      </w:hyperlink>
      <w:r>
        <w:rPr>
          <w:rFonts w:ascii="Arial" w:hAnsi="Arial" w:eastAsia="Times New Roman" w:cs="Arial"/>
          <w:lang w:eastAsia="en-GB"/>
        </w:rPr>
        <w:t xml:space="preserve"> to book a visit or alternatively </w:t>
      </w:r>
      <w:r w:rsidR="004B0714">
        <w:rPr>
          <w:rFonts w:ascii="Arial" w:hAnsi="Arial" w:eastAsia="Times New Roman" w:cs="Arial"/>
          <w:lang w:eastAsia="en-GB"/>
        </w:rPr>
        <w:t>a virtual school tour is available on our school website:</w:t>
      </w:r>
    </w:p>
    <w:p xmlns:wp14="http://schemas.microsoft.com/office/word/2010/wordml" w:rsidRPr="0077725C" w:rsidR="00647846" w:rsidP="0010687A" w:rsidRDefault="004B0714" w14:paraId="3A736B82" wp14:textId="77777777">
      <w:pPr>
        <w:spacing w:before="100" w:beforeAutospacing="1" w:after="100" w:afterAutospacing="1" w:line="240" w:lineRule="auto"/>
        <w:jc w:val="both"/>
        <w:rPr>
          <w:rFonts w:ascii="Arial" w:hAnsi="Arial" w:eastAsia="Times New Roman" w:cs="Arial"/>
          <w:lang w:eastAsia="en-GB"/>
        </w:rPr>
      </w:pPr>
      <w:r>
        <w:rPr>
          <w:rFonts w:ascii="Arial" w:hAnsi="Arial" w:eastAsia="Times New Roman" w:cs="Arial"/>
          <w:lang w:eastAsia="en-GB"/>
        </w:rPr>
        <w:t xml:space="preserve"> </w:t>
      </w:r>
      <w:hyperlink w:history="1" r:id="rId7">
        <w:r w:rsidRPr="00E07EDF">
          <w:rPr>
            <w:rStyle w:val="Hyperlink"/>
            <w:rFonts w:ascii="Arial" w:hAnsi="Arial" w:eastAsia="Times New Roman" w:cs="Arial"/>
            <w:lang w:eastAsia="en-GB"/>
          </w:rPr>
          <w:t>https://www.woodfieldprimaryschool.co.uk/page/our-virtual-school-tour/76844</w:t>
        </w:r>
      </w:hyperlink>
      <w:r>
        <w:rPr>
          <w:rFonts w:ascii="Arial" w:hAnsi="Arial" w:eastAsia="Times New Roman" w:cs="Arial"/>
          <w:lang w:eastAsia="en-GB"/>
        </w:rPr>
        <w:t xml:space="preserve"> </w:t>
      </w:r>
    </w:p>
    <w:p xmlns:wp14="http://schemas.microsoft.com/office/word/2010/wordml" w:rsidR="004B0714" w:rsidP="0010687A" w:rsidRDefault="004B0714" w14:paraId="189CEFBC" wp14:textId="77777777">
      <w:pPr>
        <w:spacing w:before="100" w:beforeAutospacing="1" w:after="100" w:afterAutospacing="1" w:line="240" w:lineRule="auto"/>
        <w:jc w:val="both"/>
        <w:rPr>
          <w:rFonts w:ascii="Arial" w:hAnsi="Arial" w:eastAsia="Times New Roman" w:cs="Arial"/>
          <w:lang w:eastAsia="en-GB"/>
        </w:rPr>
      </w:pPr>
      <w:r>
        <w:rPr>
          <w:rFonts w:ascii="Arial" w:hAnsi="Arial" w:eastAsia="Times New Roman" w:cs="Arial"/>
          <w:lang w:eastAsia="en-GB"/>
        </w:rPr>
        <w:t>Full application packs including the application form</w:t>
      </w:r>
      <w:r w:rsidRPr="0077725C" w:rsidR="00647846">
        <w:rPr>
          <w:rFonts w:ascii="Arial" w:hAnsi="Arial" w:eastAsia="Times New Roman" w:cs="Arial"/>
          <w:lang w:eastAsia="en-GB"/>
        </w:rPr>
        <w:t xml:space="preserve"> are available</w:t>
      </w:r>
      <w:r>
        <w:rPr>
          <w:rFonts w:ascii="Arial" w:hAnsi="Arial" w:eastAsia="Times New Roman" w:cs="Arial"/>
          <w:lang w:eastAsia="en-GB"/>
        </w:rPr>
        <w:t xml:space="preserve"> to download from the school website </w:t>
      </w:r>
      <w:hyperlink w:history="1" r:id="rId8">
        <w:r w:rsidRPr="00E07EDF">
          <w:rPr>
            <w:rStyle w:val="Hyperlink"/>
            <w:rFonts w:ascii="Arial" w:hAnsi="Arial" w:eastAsia="Times New Roman" w:cs="Arial"/>
            <w:lang w:eastAsia="en-GB"/>
          </w:rPr>
          <w:t>https://www.woodfieldprimaryschool.co.uk/page/vacanices/68666</w:t>
        </w:r>
      </w:hyperlink>
      <w:r>
        <w:rPr>
          <w:rFonts w:ascii="Arial" w:hAnsi="Arial" w:eastAsia="Times New Roman" w:cs="Arial"/>
          <w:lang w:eastAsia="en-GB"/>
        </w:rPr>
        <w:t xml:space="preserve"> or can be requested</w:t>
      </w:r>
      <w:r w:rsidRPr="0077725C" w:rsidR="00647846">
        <w:rPr>
          <w:rFonts w:ascii="Arial" w:hAnsi="Arial" w:eastAsia="Times New Roman" w:cs="Arial"/>
          <w:lang w:eastAsia="en-GB"/>
        </w:rPr>
        <w:t xml:space="preserve"> via email: </w:t>
      </w:r>
      <w:hyperlink w:history="1" r:id="rId9">
        <w:r w:rsidRPr="0077725C" w:rsidR="0010687A">
          <w:rPr>
            <w:rStyle w:val="Hyperlink"/>
            <w:rFonts w:ascii="Arial" w:hAnsi="Arial" w:eastAsia="Times New Roman" w:cs="Arial"/>
            <w:color w:val="auto"/>
            <w:lang w:eastAsia="en-GB"/>
          </w:rPr>
          <w:t>admin@woodfield.doncaster.sch.uk</w:t>
        </w:r>
      </w:hyperlink>
      <w:r w:rsidRPr="0077725C" w:rsidR="0010687A">
        <w:rPr>
          <w:rFonts w:ascii="Arial" w:hAnsi="Arial" w:eastAsia="Times New Roman" w:cs="Arial"/>
          <w:lang w:eastAsia="en-GB"/>
        </w:rPr>
        <w:t xml:space="preserve">  </w:t>
      </w:r>
    </w:p>
    <w:p xmlns:wp14="http://schemas.microsoft.com/office/word/2010/wordml" w:rsidRPr="0077725C" w:rsidR="00647846" w:rsidP="00876A83" w:rsidRDefault="00647846" w14:paraId="0D032910" wp14:textId="77777777">
      <w:p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Please ensure that completed applications reflect the requirements of the person specification</w:t>
      </w:r>
      <w:r w:rsidR="00876A83">
        <w:rPr>
          <w:rFonts w:ascii="Arial" w:hAnsi="Arial" w:eastAsia="Times New Roman" w:cs="Arial"/>
          <w:lang w:eastAsia="en-GB"/>
        </w:rPr>
        <w:t xml:space="preserve"> and are returned directly to the school via email to </w:t>
      </w:r>
      <w:hyperlink w:history="1" r:id="rId10">
        <w:r w:rsidRPr="00E07EDF" w:rsidR="00876A83">
          <w:rPr>
            <w:rStyle w:val="Hyperlink"/>
            <w:rFonts w:ascii="Arial" w:hAnsi="Arial" w:eastAsia="Times New Roman" w:cs="Arial"/>
            <w:lang w:eastAsia="en-GB"/>
          </w:rPr>
          <w:t>admin@woodfield.doncaster.sch.uk</w:t>
        </w:r>
      </w:hyperlink>
      <w:r w:rsidR="00876A83">
        <w:rPr>
          <w:rFonts w:ascii="Arial" w:hAnsi="Arial" w:eastAsia="Times New Roman" w:cs="Arial"/>
          <w:lang w:eastAsia="en-GB"/>
        </w:rPr>
        <w:t xml:space="preserve"> </w:t>
      </w:r>
    </w:p>
    <w:p xmlns:wp14="http://schemas.microsoft.com/office/word/2010/wordml" w:rsidRPr="0077725C" w:rsidR="00647846" w:rsidP="0010687A" w:rsidRDefault="004921A0" w14:paraId="6B8898B8" wp14:textId="77777777">
      <w:pPr>
        <w:spacing w:before="100" w:beforeAutospacing="1" w:after="100" w:afterAutospacing="1" w:line="240" w:lineRule="auto"/>
        <w:rPr>
          <w:rFonts w:ascii="Arial" w:hAnsi="Arial" w:eastAsia="Times New Roman" w:cs="Arial"/>
          <w:lang w:eastAsia="en-GB"/>
        </w:rPr>
      </w:pPr>
      <w:r>
        <w:rPr>
          <w:rFonts w:ascii="Arial" w:hAnsi="Arial" w:eastAsia="Times New Roman" w:cs="Arial"/>
          <w:b/>
          <w:bCs/>
          <w:lang w:eastAsia="en-GB"/>
        </w:rPr>
        <w:t>Closing date:</w:t>
      </w:r>
      <w:r>
        <w:rPr>
          <w:rFonts w:ascii="Arial" w:hAnsi="Arial" w:eastAsia="Times New Roman" w:cs="Arial"/>
          <w:b/>
          <w:bCs/>
          <w:lang w:eastAsia="en-GB"/>
        </w:rPr>
        <w:tab/>
      </w:r>
      <w:r>
        <w:rPr>
          <w:rFonts w:ascii="Arial" w:hAnsi="Arial" w:eastAsia="Times New Roman" w:cs="Arial"/>
          <w:b/>
          <w:bCs/>
          <w:lang w:eastAsia="en-GB"/>
        </w:rPr>
        <w:tab/>
      </w:r>
      <w:r w:rsidR="00856357">
        <w:rPr>
          <w:rFonts w:ascii="Arial" w:hAnsi="Arial" w:eastAsia="Times New Roman" w:cs="Arial"/>
          <w:b/>
          <w:bCs/>
          <w:lang w:eastAsia="en-GB"/>
        </w:rPr>
        <w:t>9</w:t>
      </w:r>
      <w:r w:rsidR="00AD7BBD">
        <w:rPr>
          <w:rFonts w:ascii="Arial" w:hAnsi="Arial" w:eastAsia="Times New Roman" w:cs="Arial"/>
          <w:b/>
          <w:bCs/>
          <w:lang w:eastAsia="en-GB"/>
        </w:rPr>
        <w:t>am</w:t>
      </w:r>
      <w:r w:rsidR="0077725C">
        <w:rPr>
          <w:rFonts w:ascii="Arial" w:hAnsi="Arial" w:eastAsia="Times New Roman" w:cs="Arial"/>
          <w:b/>
          <w:bCs/>
          <w:lang w:eastAsia="en-GB"/>
        </w:rPr>
        <w:t xml:space="preserve"> </w:t>
      </w:r>
      <w:r w:rsidR="00AD7BBD">
        <w:rPr>
          <w:rFonts w:ascii="Arial" w:hAnsi="Arial" w:eastAsia="Times New Roman" w:cs="Arial"/>
          <w:b/>
          <w:bCs/>
          <w:lang w:eastAsia="en-GB"/>
        </w:rPr>
        <w:t>Monday</w:t>
      </w:r>
      <w:r w:rsidR="0013773C">
        <w:rPr>
          <w:rFonts w:ascii="Arial" w:hAnsi="Arial" w:eastAsia="Times New Roman" w:cs="Arial"/>
          <w:b/>
          <w:bCs/>
          <w:lang w:eastAsia="en-GB"/>
        </w:rPr>
        <w:t xml:space="preserve"> 1</w:t>
      </w:r>
      <w:r w:rsidR="00856357">
        <w:rPr>
          <w:rFonts w:ascii="Arial" w:hAnsi="Arial" w:eastAsia="Times New Roman" w:cs="Arial"/>
          <w:b/>
          <w:bCs/>
          <w:lang w:eastAsia="en-GB"/>
        </w:rPr>
        <w:t>4</w:t>
      </w:r>
      <w:r w:rsidRPr="00856357" w:rsidR="00856357">
        <w:rPr>
          <w:rFonts w:ascii="Arial" w:hAnsi="Arial" w:eastAsia="Times New Roman" w:cs="Arial"/>
          <w:b/>
          <w:bCs/>
          <w:vertAlign w:val="superscript"/>
          <w:lang w:eastAsia="en-GB"/>
        </w:rPr>
        <w:t>th</w:t>
      </w:r>
      <w:r w:rsidR="00856357">
        <w:rPr>
          <w:rFonts w:ascii="Arial" w:hAnsi="Arial" w:eastAsia="Times New Roman" w:cs="Arial"/>
          <w:b/>
          <w:bCs/>
          <w:lang w:eastAsia="en-GB"/>
        </w:rPr>
        <w:t xml:space="preserve"> June 2021</w:t>
      </w:r>
    </w:p>
    <w:p xmlns:wp14="http://schemas.microsoft.com/office/word/2010/wordml" w:rsidRPr="0077725C" w:rsidR="00647846" w:rsidP="0010687A" w:rsidRDefault="00647846" w14:paraId="7D3381B5" wp14:textId="77777777">
      <w:pPr>
        <w:spacing w:before="100" w:beforeAutospacing="1" w:after="100" w:afterAutospacing="1" w:line="240" w:lineRule="auto"/>
        <w:rPr>
          <w:rFonts w:ascii="Arial" w:hAnsi="Arial" w:eastAsia="Times New Roman" w:cs="Arial"/>
          <w:lang w:eastAsia="en-GB"/>
        </w:rPr>
      </w:pPr>
      <w:r w:rsidRPr="0077725C">
        <w:rPr>
          <w:rFonts w:ascii="Arial" w:hAnsi="Arial" w:eastAsia="Times New Roman" w:cs="Arial"/>
          <w:b/>
          <w:bCs/>
          <w:lang w:eastAsia="en-GB"/>
        </w:rPr>
        <w:t>Shortlisting</w:t>
      </w:r>
      <w:r w:rsidR="004921A0">
        <w:rPr>
          <w:rFonts w:ascii="Arial" w:hAnsi="Arial" w:eastAsia="Times New Roman" w:cs="Arial"/>
          <w:b/>
          <w:bCs/>
          <w:lang w:eastAsia="en-GB"/>
        </w:rPr>
        <w:t>:</w:t>
      </w:r>
      <w:r w:rsidR="004921A0">
        <w:rPr>
          <w:rFonts w:ascii="Arial" w:hAnsi="Arial" w:eastAsia="Times New Roman" w:cs="Arial"/>
          <w:b/>
          <w:bCs/>
          <w:lang w:eastAsia="en-GB"/>
        </w:rPr>
        <w:tab/>
      </w:r>
      <w:r w:rsidR="004921A0">
        <w:rPr>
          <w:rFonts w:ascii="Arial" w:hAnsi="Arial" w:eastAsia="Times New Roman" w:cs="Arial"/>
          <w:b/>
          <w:bCs/>
          <w:lang w:eastAsia="en-GB"/>
        </w:rPr>
        <w:tab/>
      </w:r>
      <w:r w:rsidR="00C142F8">
        <w:rPr>
          <w:rFonts w:ascii="Arial" w:hAnsi="Arial" w:eastAsia="Times New Roman" w:cs="Arial"/>
          <w:b/>
          <w:bCs/>
          <w:lang w:eastAsia="en-GB"/>
        </w:rPr>
        <w:t>1</w:t>
      </w:r>
      <w:r w:rsidR="00856357">
        <w:rPr>
          <w:rFonts w:ascii="Arial" w:hAnsi="Arial" w:eastAsia="Times New Roman" w:cs="Arial"/>
          <w:b/>
          <w:bCs/>
          <w:lang w:eastAsia="en-GB"/>
        </w:rPr>
        <w:t>0a</w:t>
      </w:r>
      <w:r w:rsidR="00C142F8">
        <w:rPr>
          <w:rFonts w:ascii="Arial" w:hAnsi="Arial" w:eastAsia="Times New Roman" w:cs="Arial"/>
          <w:b/>
          <w:bCs/>
          <w:lang w:eastAsia="en-GB"/>
        </w:rPr>
        <w:t xml:space="preserve">m </w:t>
      </w:r>
      <w:r w:rsidR="00AD7BBD">
        <w:rPr>
          <w:rFonts w:ascii="Arial" w:hAnsi="Arial" w:eastAsia="Times New Roman" w:cs="Arial"/>
          <w:b/>
          <w:bCs/>
          <w:lang w:eastAsia="en-GB"/>
        </w:rPr>
        <w:t xml:space="preserve">Monday </w:t>
      </w:r>
      <w:r w:rsidR="00856357">
        <w:rPr>
          <w:rFonts w:ascii="Arial" w:hAnsi="Arial" w:eastAsia="Times New Roman" w:cs="Arial"/>
          <w:b/>
          <w:bCs/>
          <w:lang w:eastAsia="en-GB"/>
        </w:rPr>
        <w:t>14</w:t>
      </w:r>
      <w:r w:rsidRPr="00856357" w:rsidR="00856357">
        <w:rPr>
          <w:rFonts w:ascii="Arial" w:hAnsi="Arial" w:eastAsia="Times New Roman" w:cs="Arial"/>
          <w:b/>
          <w:bCs/>
          <w:vertAlign w:val="superscript"/>
          <w:lang w:eastAsia="en-GB"/>
        </w:rPr>
        <w:t>th</w:t>
      </w:r>
      <w:r w:rsidR="00856357">
        <w:rPr>
          <w:rFonts w:ascii="Arial" w:hAnsi="Arial" w:eastAsia="Times New Roman" w:cs="Arial"/>
          <w:b/>
          <w:bCs/>
          <w:lang w:eastAsia="en-GB"/>
        </w:rPr>
        <w:t xml:space="preserve"> June</w:t>
      </w:r>
      <w:r w:rsidR="00AD7BBD">
        <w:rPr>
          <w:rFonts w:ascii="Arial" w:hAnsi="Arial" w:eastAsia="Times New Roman" w:cs="Arial"/>
          <w:b/>
          <w:bCs/>
          <w:lang w:eastAsia="en-GB"/>
        </w:rPr>
        <w:t xml:space="preserve"> 2021</w:t>
      </w:r>
    </w:p>
    <w:p xmlns:wp14="http://schemas.microsoft.com/office/word/2010/wordml" w:rsidR="00647846" w:rsidP="0010687A" w:rsidRDefault="004921A0" w14:paraId="3D901D75" wp14:textId="77777777">
      <w:pPr>
        <w:spacing w:before="100" w:beforeAutospacing="1" w:after="100" w:afterAutospacing="1" w:line="240" w:lineRule="auto"/>
        <w:rPr>
          <w:rFonts w:ascii="Arial" w:hAnsi="Arial" w:eastAsia="Times New Roman" w:cs="Arial"/>
          <w:b/>
          <w:bCs/>
          <w:lang w:eastAsia="en-GB"/>
        </w:rPr>
      </w:pPr>
      <w:r>
        <w:rPr>
          <w:rFonts w:ascii="Arial" w:hAnsi="Arial" w:eastAsia="Times New Roman" w:cs="Arial"/>
          <w:b/>
          <w:bCs/>
          <w:lang w:eastAsia="en-GB"/>
        </w:rPr>
        <w:t>Interviews:</w:t>
      </w:r>
      <w:r>
        <w:rPr>
          <w:rFonts w:ascii="Arial" w:hAnsi="Arial" w:eastAsia="Times New Roman" w:cs="Arial"/>
          <w:b/>
          <w:bCs/>
          <w:lang w:eastAsia="en-GB"/>
        </w:rPr>
        <w:tab/>
      </w:r>
      <w:r w:rsidR="008C3B8F">
        <w:rPr>
          <w:rFonts w:ascii="Arial" w:hAnsi="Arial" w:eastAsia="Times New Roman" w:cs="Arial"/>
          <w:b/>
          <w:bCs/>
          <w:lang w:eastAsia="en-GB"/>
        </w:rPr>
        <w:tab/>
      </w:r>
      <w:r w:rsidR="00856357">
        <w:rPr>
          <w:rFonts w:ascii="Arial" w:hAnsi="Arial" w:eastAsia="Times New Roman" w:cs="Arial"/>
          <w:b/>
          <w:bCs/>
          <w:lang w:eastAsia="en-GB"/>
        </w:rPr>
        <w:t>Friday 18</w:t>
      </w:r>
      <w:r w:rsidRPr="00856357" w:rsidR="00856357">
        <w:rPr>
          <w:rFonts w:ascii="Arial" w:hAnsi="Arial" w:eastAsia="Times New Roman" w:cs="Arial"/>
          <w:b/>
          <w:bCs/>
          <w:vertAlign w:val="superscript"/>
          <w:lang w:eastAsia="en-GB"/>
        </w:rPr>
        <w:t>th</w:t>
      </w:r>
      <w:r w:rsidR="00856357">
        <w:rPr>
          <w:rFonts w:ascii="Arial" w:hAnsi="Arial" w:eastAsia="Times New Roman" w:cs="Arial"/>
          <w:b/>
          <w:bCs/>
          <w:lang w:eastAsia="en-GB"/>
        </w:rPr>
        <w:t xml:space="preserve"> June 2021</w:t>
      </w:r>
    </w:p>
    <w:p xmlns:wp14="http://schemas.microsoft.com/office/word/2010/wordml" w:rsidRPr="00876A83" w:rsidR="00876A83" w:rsidP="00876A83" w:rsidRDefault="00876A83" w14:paraId="46E93493" wp14:textId="77777777">
      <w:pPr>
        <w:spacing w:before="100" w:beforeAutospacing="1" w:after="100" w:afterAutospacing="1" w:line="240" w:lineRule="auto"/>
        <w:jc w:val="center"/>
        <w:rPr>
          <w:rFonts w:ascii="Arial" w:hAnsi="Arial" w:eastAsia="Times New Roman" w:cs="Arial"/>
          <w:u w:val="single"/>
          <w:lang w:eastAsia="en-GB"/>
        </w:rPr>
      </w:pPr>
      <w:r w:rsidRPr="00876A83">
        <w:rPr>
          <w:rFonts w:ascii="Arial" w:hAnsi="Arial" w:eastAsia="Times New Roman" w:cs="Arial"/>
          <w:b/>
          <w:bCs/>
          <w:highlight w:val="yellow"/>
          <w:u w:val="single"/>
          <w:lang w:eastAsia="en-GB"/>
        </w:rPr>
        <w:t xml:space="preserve">PLEASE NOTE INTERVIEWS WILL BE </w:t>
      </w:r>
      <w:r w:rsidRPr="00856357">
        <w:rPr>
          <w:rFonts w:ascii="Arial" w:hAnsi="Arial" w:eastAsia="Times New Roman" w:cs="Arial"/>
          <w:b/>
          <w:bCs/>
          <w:highlight w:val="yellow"/>
          <w:u w:val="single"/>
          <w:lang w:eastAsia="en-GB"/>
        </w:rPr>
        <w:t xml:space="preserve">HELD </w:t>
      </w:r>
      <w:r w:rsidRPr="00856357" w:rsidR="00856357">
        <w:rPr>
          <w:rFonts w:ascii="Arial" w:hAnsi="Arial" w:eastAsia="Times New Roman" w:cs="Arial"/>
          <w:b/>
          <w:bCs/>
          <w:highlight w:val="yellow"/>
          <w:u w:val="single"/>
          <w:lang w:eastAsia="en-GB"/>
        </w:rPr>
        <w:t>FACE TO FACE IN SCHOOL</w:t>
      </w:r>
    </w:p>
    <w:p xmlns:wp14="http://schemas.microsoft.com/office/word/2010/wordml" w:rsidRPr="007E55DB" w:rsidR="00647846" w:rsidP="0010687A" w:rsidRDefault="00647846" w14:paraId="67890F60" wp14:textId="77777777">
      <w:p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 xml:space="preserve">This post involves working with children and therefore if successful you will be required to apply for a Disclosure and Barring Service records check at an enhanced level. Further information about the Disclosure Scheme can be found at </w:t>
      </w:r>
      <w:hyperlink w:history="1" r:id="rId11">
        <w:r w:rsidRPr="0077725C">
          <w:rPr>
            <w:rFonts w:ascii="Arial" w:hAnsi="Arial" w:eastAsia="Times New Roman" w:cs="Arial"/>
            <w:u w:val="single"/>
            <w:lang w:eastAsia="en-GB"/>
          </w:rPr>
          <w:t>www.gov.uk/disclosure-barring-service-check</w:t>
        </w:r>
      </w:hyperlink>
      <w:r w:rsidRPr="007E55DB" w:rsidR="007E55DB">
        <w:rPr>
          <w:rFonts w:ascii="Arial" w:hAnsi="Arial" w:eastAsia="Times New Roman" w:cs="Arial"/>
          <w:lang w:eastAsia="en-GB"/>
        </w:rPr>
        <w:t>.  In line with our safer recruitment policy two reference will be sought before we interview.</w:t>
      </w:r>
    </w:p>
    <w:p xmlns:wp14="http://schemas.microsoft.com/office/word/2010/wordml" w:rsidR="005306DC" w:rsidP="007E55DB" w:rsidRDefault="00647846" w14:paraId="19846141" wp14:textId="77777777">
      <w:pPr>
        <w:spacing w:before="100" w:beforeAutospacing="1" w:after="100" w:afterAutospacing="1" w:line="240" w:lineRule="auto"/>
        <w:jc w:val="both"/>
        <w:rPr>
          <w:rFonts w:ascii="Arial" w:hAnsi="Arial" w:eastAsia="Times New Roman" w:cs="Arial"/>
          <w:lang w:eastAsia="en-GB"/>
        </w:rPr>
      </w:pPr>
      <w:r w:rsidRPr="0077725C">
        <w:rPr>
          <w:rFonts w:ascii="Arial" w:hAnsi="Arial" w:eastAsia="Times New Roman" w:cs="Arial"/>
          <w:lang w:eastAsia="en-GB"/>
        </w:rPr>
        <w:t xml:space="preserve">We are committed to the equality of opportunity in the services provided to customers and all aspects of employment. We warmly welcome applications from all sectors of the community. Our recruitment policies, procedures and practices enable all applicants to be considered on merit and ability to do the job. We will make reasonable adjustments, in line with the Equality Act, for disabled </w:t>
      </w:r>
      <w:r w:rsidR="007E55DB">
        <w:rPr>
          <w:rFonts w:ascii="Arial" w:hAnsi="Arial" w:eastAsia="Times New Roman" w:cs="Arial"/>
          <w:lang w:eastAsia="en-GB"/>
        </w:rPr>
        <w:t>applicants if these are needed.</w:t>
      </w:r>
    </w:p>
    <w:p xmlns:wp14="http://schemas.microsoft.com/office/word/2010/wordml" w:rsidR="00876A83" w:rsidP="007E55DB" w:rsidRDefault="00876A83" w14:paraId="5DAB6C7B" wp14:textId="77777777">
      <w:pPr>
        <w:spacing w:before="100" w:beforeAutospacing="1" w:after="100" w:afterAutospacing="1" w:line="240" w:lineRule="auto"/>
        <w:jc w:val="both"/>
        <w:rPr>
          <w:rFonts w:ascii="Arial" w:hAnsi="Arial" w:eastAsia="Times New Roman" w:cs="Arial"/>
          <w:lang w:eastAsia="en-GB"/>
        </w:rPr>
      </w:pPr>
    </w:p>
    <w:p xmlns:wp14="http://schemas.microsoft.com/office/word/2010/wordml" w:rsidR="00876A83" w:rsidP="00876A83" w:rsidRDefault="0079164C" w14:paraId="02EB378F" wp14:textId="77777777">
      <w:pPr>
        <w:spacing w:before="100" w:beforeAutospacing="1" w:after="100" w:afterAutospacing="1" w:line="240" w:lineRule="auto"/>
        <w:jc w:val="center"/>
        <w:rPr>
          <w:rFonts w:ascii="Arial" w:hAnsi="Arial" w:eastAsia="Times New Roman" w:cs="Arial"/>
          <w:lang w:eastAsia="en-GB"/>
        </w:rPr>
      </w:pPr>
      <w:r>
        <w:rPr>
          <w:rFonts w:ascii="Arial" w:hAnsi="Arial" w:eastAsia="Times New Roman" w:cs="Arial"/>
          <w:lang w:eastAsia="en-GB"/>
        </w:rPr>
        <w:pict w14:anchorId="0AA7B4D1">
          <v:shape id="_x0000_i1026" style="width:210pt;height:130.5pt" type="#_x0000_t75">
            <v:imagedata o:title="RLT - new logo" r:id="rId12"/>
          </v:shape>
        </w:pict>
      </w:r>
    </w:p>
    <w:p xmlns:wp14="http://schemas.microsoft.com/office/word/2010/wordml" w:rsidRPr="0077725C" w:rsidR="00876A83" w:rsidP="007E55DB" w:rsidRDefault="00876A83" w14:paraId="6A05A809" wp14:textId="77777777">
      <w:pPr>
        <w:spacing w:before="100" w:beforeAutospacing="1" w:after="100" w:afterAutospacing="1" w:line="240" w:lineRule="auto"/>
        <w:jc w:val="both"/>
      </w:pPr>
      <w:r>
        <w:rPr>
          <w:noProof/>
          <w:lang w:eastAsia="en-GB"/>
        </w:rPr>
        <w:lastRenderedPageBreak/>
        <w:drawing>
          <wp:inline xmlns:wp14="http://schemas.microsoft.com/office/word/2010/wordprocessingDrawing" distT="0" distB="0" distL="0" distR="0" wp14:anchorId="04154E30" wp14:editId="32062207">
            <wp:extent cx="6057900" cy="858707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72843" cy="8608254"/>
                    </a:xfrm>
                    <a:prstGeom prst="rect">
                      <a:avLst/>
                    </a:prstGeom>
                  </pic:spPr>
                </pic:pic>
              </a:graphicData>
            </a:graphic>
          </wp:inline>
        </w:drawing>
      </w:r>
    </w:p>
    <w:sectPr w:rsidRPr="0077725C" w:rsidR="00876A83" w:rsidSect="0010687A">
      <w:pgSz w:w="11906" w:h="16838" w:orient="portrait"/>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A6755"/>
    <w:multiLevelType w:val="hybridMultilevel"/>
    <w:tmpl w:val="D4E259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931191B"/>
    <w:multiLevelType w:val="multilevel"/>
    <w:tmpl w:val="B39A9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46"/>
    <w:rsid w:val="00014559"/>
    <w:rsid w:val="00026813"/>
    <w:rsid w:val="000B57B2"/>
    <w:rsid w:val="000F0760"/>
    <w:rsid w:val="0010687A"/>
    <w:rsid w:val="0013773C"/>
    <w:rsid w:val="00260BB7"/>
    <w:rsid w:val="0037470B"/>
    <w:rsid w:val="004030EB"/>
    <w:rsid w:val="00404856"/>
    <w:rsid w:val="00455928"/>
    <w:rsid w:val="00467DA4"/>
    <w:rsid w:val="004921A0"/>
    <w:rsid w:val="004B0714"/>
    <w:rsid w:val="005306DC"/>
    <w:rsid w:val="005625BF"/>
    <w:rsid w:val="005A67A1"/>
    <w:rsid w:val="005E599D"/>
    <w:rsid w:val="0063427C"/>
    <w:rsid w:val="00647846"/>
    <w:rsid w:val="006510A1"/>
    <w:rsid w:val="0077725C"/>
    <w:rsid w:val="0079164C"/>
    <w:rsid w:val="007E55DB"/>
    <w:rsid w:val="0082002E"/>
    <w:rsid w:val="00856357"/>
    <w:rsid w:val="00876A83"/>
    <w:rsid w:val="00881FFF"/>
    <w:rsid w:val="008C3B8F"/>
    <w:rsid w:val="0090379F"/>
    <w:rsid w:val="009C0712"/>
    <w:rsid w:val="00AD7BBD"/>
    <w:rsid w:val="00B6324B"/>
    <w:rsid w:val="00C142F8"/>
    <w:rsid w:val="00C3322D"/>
    <w:rsid w:val="00C83330"/>
    <w:rsid w:val="00E26900"/>
    <w:rsid w:val="00EE446A"/>
    <w:rsid w:val="00F4682D"/>
    <w:rsid w:val="00FE2F4D"/>
    <w:rsid w:val="5B3F8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35CE"/>
  <w15:docId w15:val="{D679C180-F917-47C3-B97D-EB925969D9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47846"/>
    <w:rPr>
      <w:color w:val="0000FF"/>
      <w:u w:val="single"/>
    </w:rPr>
  </w:style>
  <w:style w:type="paragraph" w:styleId="NormalWeb">
    <w:name w:val="Normal (Web)"/>
    <w:basedOn w:val="Normal"/>
    <w:uiPriority w:val="99"/>
    <w:semiHidden/>
    <w:unhideWhenUsed/>
    <w:rsid w:val="0064784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647846"/>
    <w:rPr>
      <w:b/>
      <w:bCs/>
    </w:rPr>
  </w:style>
  <w:style w:type="paragraph" w:styleId="ListParagraph">
    <w:name w:val="List Paragraph"/>
    <w:basedOn w:val="Normal"/>
    <w:uiPriority w:val="34"/>
    <w:qFormat/>
    <w:rsid w:val="00467DA4"/>
    <w:pPr>
      <w:ind w:left="720"/>
      <w:contextualSpacing/>
    </w:pPr>
  </w:style>
  <w:style w:type="paragraph" w:styleId="BalloonText">
    <w:name w:val="Balloon Text"/>
    <w:basedOn w:val="Normal"/>
    <w:link w:val="BalloonTextChar"/>
    <w:uiPriority w:val="99"/>
    <w:semiHidden/>
    <w:unhideWhenUsed/>
    <w:rsid w:val="007E55D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E5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79245">
      <w:bodyDiv w:val="1"/>
      <w:marLeft w:val="0"/>
      <w:marRight w:val="0"/>
      <w:marTop w:val="0"/>
      <w:marBottom w:val="0"/>
      <w:divBdr>
        <w:top w:val="none" w:sz="0" w:space="0" w:color="auto"/>
        <w:left w:val="none" w:sz="0" w:space="0" w:color="auto"/>
        <w:bottom w:val="none" w:sz="0" w:space="0" w:color="auto"/>
        <w:right w:val="none" w:sz="0" w:space="0" w:color="auto"/>
      </w:divBdr>
    </w:div>
    <w:div w:id="1501002906">
      <w:bodyDiv w:val="1"/>
      <w:marLeft w:val="0"/>
      <w:marRight w:val="0"/>
      <w:marTop w:val="0"/>
      <w:marBottom w:val="0"/>
      <w:divBdr>
        <w:top w:val="none" w:sz="0" w:space="0" w:color="auto"/>
        <w:left w:val="none" w:sz="0" w:space="0" w:color="auto"/>
        <w:bottom w:val="none" w:sz="0" w:space="0" w:color="auto"/>
        <w:right w:val="none" w:sz="0" w:space="0" w:color="auto"/>
      </w:divBdr>
      <w:divsChild>
        <w:div w:id="1930693415">
          <w:marLeft w:val="0"/>
          <w:marRight w:val="0"/>
          <w:marTop w:val="0"/>
          <w:marBottom w:val="0"/>
          <w:divBdr>
            <w:top w:val="none" w:sz="0" w:space="0" w:color="auto"/>
            <w:left w:val="none" w:sz="0" w:space="0" w:color="auto"/>
            <w:bottom w:val="none" w:sz="0" w:space="0" w:color="auto"/>
            <w:right w:val="none" w:sz="0" w:space="0" w:color="auto"/>
          </w:divBdr>
          <w:divsChild>
            <w:div w:id="1333878837">
              <w:marLeft w:val="0"/>
              <w:marRight w:val="0"/>
              <w:marTop w:val="0"/>
              <w:marBottom w:val="0"/>
              <w:divBdr>
                <w:top w:val="none" w:sz="0" w:space="0" w:color="auto"/>
                <w:left w:val="none" w:sz="0" w:space="0" w:color="auto"/>
                <w:bottom w:val="none" w:sz="0" w:space="0" w:color="auto"/>
                <w:right w:val="none" w:sz="0" w:space="0" w:color="auto"/>
              </w:divBdr>
              <w:divsChild>
                <w:div w:id="1780099304">
                  <w:marLeft w:val="0"/>
                  <w:marRight w:val="0"/>
                  <w:marTop w:val="0"/>
                  <w:marBottom w:val="0"/>
                  <w:divBdr>
                    <w:top w:val="none" w:sz="0" w:space="0" w:color="auto"/>
                    <w:left w:val="none" w:sz="0" w:space="0" w:color="auto"/>
                    <w:bottom w:val="none" w:sz="0" w:space="0" w:color="auto"/>
                    <w:right w:val="none" w:sz="0" w:space="0" w:color="auto"/>
                  </w:divBdr>
                  <w:divsChild>
                    <w:div w:id="1934971712">
                      <w:marLeft w:val="0"/>
                      <w:marRight w:val="0"/>
                      <w:marTop w:val="0"/>
                      <w:marBottom w:val="0"/>
                      <w:divBdr>
                        <w:top w:val="none" w:sz="0" w:space="0" w:color="auto"/>
                        <w:left w:val="none" w:sz="0" w:space="0" w:color="auto"/>
                        <w:bottom w:val="none" w:sz="0" w:space="0" w:color="auto"/>
                        <w:right w:val="none" w:sz="0" w:space="0" w:color="auto"/>
                      </w:divBdr>
                      <w:divsChild>
                        <w:div w:id="1786076193">
                          <w:marLeft w:val="0"/>
                          <w:marRight w:val="0"/>
                          <w:marTop w:val="0"/>
                          <w:marBottom w:val="0"/>
                          <w:divBdr>
                            <w:top w:val="none" w:sz="0" w:space="0" w:color="auto"/>
                            <w:left w:val="none" w:sz="0" w:space="0" w:color="auto"/>
                            <w:bottom w:val="none" w:sz="0" w:space="0" w:color="auto"/>
                            <w:right w:val="none" w:sz="0" w:space="0" w:color="auto"/>
                          </w:divBdr>
                          <w:divsChild>
                            <w:div w:id="4933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odfieldprimaryschool.co.uk/page/vacanices/68666" TargetMode="External" Id="rId8" /><Relationship Type="http://schemas.openxmlformats.org/officeDocument/2006/relationships/image" Target="media/image3.png" Id="rId13" /><Relationship Type="http://schemas.openxmlformats.org/officeDocument/2006/relationships/settings" Target="settings.xml" Id="rId3" /><Relationship Type="http://schemas.openxmlformats.org/officeDocument/2006/relationships/hyperlink" Target="https://www.woodfieldprimaryschool.co.uk/page/our-virtual-school-tour/76844" TargetMode="External" Id="rId7" /><Relationship Type="http://schemas.openxmlformats.org/officeDocument/2006/relationships/image" Target="media/image2.png"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admin@woodfield.doncaster.sch.uk" TargetMode="External" Id="rId6" /><Relationship Type="http://schemas.openxmlformats.org/officeDocument/2006/relationships/hyperlink" Target="http://www.gov.uk/disclosure-barring-service-check" TargetMode="External" Id="rId11" /><Relationship Type="http://schemas.openxmlformats.org/officeDocument/2006/relationships/image" Target="media/image1.jpeg" Id="rId5" /><Relationship Type="http://schemas.openxmlformats.org/officeDocument/2006/relationships/theme" Target="theme/theme1.xml" Id="rId15" /><Relationship Type="http://schemas.openxmlformats.org/officeDocument/2006/relationships/hyperlink" Target="mailto:admin@woodfield.doncaster.sch.uk" TargetMode="External" Id="rId10" /><Relationship Type="http://schemas.openxmlformats.org/officeDocument/2006/relationships/webSettings" Target="webSettings.xml" Id="rId4" /><Relationship Type="http://schemas.openxmlformats.org/officeDocument/2006/relationships/hyperlink" Target="mailto:admin@woodfield.doncaster.sch.uk"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Jayne Miller</dc:creator>
  <lastModifiedBy>Kate Hope</lastModifiedBy>
  <revision>4</revision>
  <lastPrinted>2019-01-07T09:33:00.0000000Z</lastPrinted>
  <dcterms:created xsi:type="dcterms:W3CDTF">2021-05-28T07:10:00.0000000Z</dcterms:created>
  <dcterms:modified xsi:type="dcterms:W3CDTF">2021-05-28T07:35:02.5822040Z</dcterms:modified>
</coreProperties>
</file>